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5C" w:rsidRPr="009F4E27" w:rsidRDefault="002C155C" w:rsidP="002C155C">
      <w:pPr>
        <w:spacing w:line="240" w:lineRule="auto"/>
        <w:ind w:left="360"/>
        <w:jc w:val="center"/>
        <w:rPr>
          <w:rFonts w:ascii="Copperplate Gothic Light" w:eastAsiaTheme="majorEastAsia" w:hAnsi="Copperplate Gothic Light" w:cstheme="minorHAnsi"/>
          <w:color w:val="0000FF"/>
          <w:sz w:val="44"/>
          <w:lang w:val="en-CA"/>
        </w:rPr>
      </w:pPr>
      <w:r>
        <w:rPr>
          <w:rFonts w:ascii="Copperplate Gothic Light" w:eastAsiaTheme="majorEastAsia" w:hAnsi="Copperplate Gothic Light" w:cstheme="minorHAnsi"/>
          <w:color w:val="0000FF"/>
          <w:sz w:val="44"/>
          <w:lang w:val="en-CA"/>
        </w:rPr>
        <w:t>Optional Studies</w:t>
      </w:r>
    </w:p>
    <w:p w:rsidR="002C155C" w:rsidRDefault="002C155C" w:rsidP="002C155C">
      <w:pPr>
        <w:spacing w:line="240" w:lineRule="auto"/>
        <w:ind w:left="360"/>
        <w:rPr>
          <w:rFonts w:ascii="Copperplate Gothic Light" w:eastAsiaTheme="majorEastAsia" w:hAnsi="Copperplate Gothic Light" w:cstheme="minorHAnsi"/>
          <w:color w:val="0000FF"/>
          <w:sz w:val="24"/>
          <w:lang w:val="en-CA"/>
        </w:rPr>
      </w:pPr>
      <w:r>
        <w:rPr>
          <w:rFonts w:ascii="Copperplate Gothic Light" w:eastAsiaTheme="majorEastAsia" w:hAnsi="Copperplate Gothic Light" w:cstheme="minorHAnsi"/>
          <w:noProof/>
          <w:color w:val="0000FF"/>
          <w:sz w:val="24"/>
          <w:lang w:val="en-CA" w:eastAsia="en-CA"/>
        </w:rPr>
        <w:pict>
          <v:line id="Straight Connector 35" o:spid="_x0000_s1115" style="position:absolute;left:0;text-align:left;flip:y;z-index:251788288;visibility:visible;mso-height-relative:margin" from=".75pt,3.2pt" to="546.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" strokecolor="#4579b8 [3044]">
            <v:shadow on="t" color="black" opacity="26214f" origin=",-.5" offset="0,3pt"/>
          </v:line>
        </w:pict>
      </w:r>
    </w:p>
    <w:p w:rsidR="002C155C" w:rsidRDefault="002C155C" w:rsidP="0010133D">
      <w:pPr>
        <w:rPr>
          <w:rFonts w:ascii="Copperplate Gothic Light" w:eastAsiaTheme="majorEastAsia" w:hAnsi="Copperplate Gothic Light" w:cstheme="minorHAnsi"/>
          <w:b/>
          <w:color w:val="0000FF"/>
          <w:sz w:val="28"/>
          <w:lang w:val="en-CA"/>
        </w:rPr>
      </w:pPr>
    </w:p>
    <w:p w:rsidR="00005176" w:rsidRDefault="002C155C" w:rsidP="00234649">
      <w:pPr>
        <w:ind w:left="360"/>
      </w:pPr>
      <w:r>
        <w:t>While these studies are optional, we encourage you to complete them as they help fill out the study of Jehoshaphat.</w:t>
      </w:r>
    </w:p>
    <w:p w:rsidR="00F738E8" w:rsidRDefault="00F738E8" w:rsidP="00234649">
      <w:pPr>
        <w:tabs>
          <w:tab w:val="left" w:pos="1221"/>
        </w:tabs>
        <w:ind w:left="360"/>
      </w:pPr>
    </w:p>
    <w:p w:rsidR="00164DDC" w:rsidRDefault="00884F28" w:rsidP="00234649">
      <w:pPr>
        <w:tabs>
          <w:tab w:val="left" w:pos="1221"/>
        </w:tabs>
        <w:ind w:left="360"/>
      </w:pPr>
      <w:r>
        <w:t xml:space="preserve">Below is a list of recommended resources for each topic.  The articles and classes suggested will be uploaded to the Youth Conference website.  </w:t>
      </w:r>
      <w:r w:rsidRPr="00FE01C6">
        <w:rPr>
          <w:i/>
        </w:rPr>
        <w:t>Avail yourselves of them – they are excellent!</w:t>
      </w:r>
    </w:p>
    <w:p w:rsidR="00A86D66" w:rsidRDefault="00A86D66" w:rsidP="002C155C"/>
    <w:p w:rsidR="00A86D66" w:rsidRPr="000853F7" w:rsidRDefault="000853F7" w:rsidP="000853F7">
      <w:pPr>
        <w:ind w:left="360"/>
        <w:rPr>
          <w:rFonts w:ascii="Copperplate Gothic Light" w:eastAsiaTheme="majorEastAsia" w:hAnsi="Copperplate Gothic Light" w:cstheme="minorHAnsi"/>
          <w:b/>
          <w:color w:val="0000FF"/>
          <w:sz w:val="24"/>
          <w:lang w:val="en-CA"/>
        </w:rPr>
      </w:pPr>
      <w:r>
        <w:rPr>
          <w:rFonts w:ascii="Copperplate Gothic Light" w:eastAsiaTheme="majorEastAsia" w:hAnsi="Copperplate Gothic Light" w:cstheme="minorHAnsi"/>
          <w:b/>
          <w:color w:val="0000FF"/>
          <w:sz w:val="24"/>
          <w:lang w:val="en-CA"/>
        </w:rPr>
        <w:t>Optional</w:t>
      </w:r>
      <w:r w:rsidRPr="000853F7">
        <w:rPr>
          <w:rFonts w:ascii="Copperplate Gothic Light" w:eastAsiaTheme="majorEastAsia" w:hAnsi="Copperplate Gothic Light" w:cstheme="minorHAnsi"/>
          <w:b/>
          <w:color w:val="0000FF"/>
          <w:sz w:val="24"/>
          <w:lang w:val="en-CA"/>
        </w:rPr>
        <w:t xml:space="preserve"> Studies</w:t>
      </w:r>
    </w:p>
    <w:p w:rsidR="000853F7" w:rsidRPr="000853F7" w:rsidRDefault="000853F7" w:rsidP="00234649">
      <w:pPr>
        <w:ind w:left="360"/>
        <w:rPr>
          <w:rFonts w:ascii="Copperplate Gothic Light" w:eastAsiaTheme="majorEastAsia" w:hAnsi="Copperplate Gothic Light" w:cstheme="minorHAnsi"/>
          <w:color w:val="0000FF"/>
          <w:sz w:val="8"/>
          <w:lang w:val="en-CA"/>
        </w:rPr>
      </w:pPr>
    </w:p>
    <w:p w:rsidR="00164DDC" w:rsidRDefault="00995B6A" w:rsidP="00234649">
      <w:pPr>
        <w:ind w:left="360"/>
        <w:rPr>
          <w:rFonts w:ascii="Copperplate Gothic Light" w:eastAsiaTheme="majorEastAsia" w:hAnsi="Copperplate Gothic Light" w:cstheme="minorHAnsi"/>
          <w:color w:val="0000FF"/>
          <w:lang w:val="en-CA"/>
        </w:rPr>
      </w:pPr>
      <w:r>
        <w:rPr>
          <w:rFonts w:ascii="Copperplate Gothic Light" w:eastAsiaTheme="majorEastAsia" w:hAnsi="Copperplate Gothic Light" w:cstheme="minorHAnsi"/>
          <w:color w:val="0000FF"/>
          <w:sz w:val="24"/>
          <w:lang w:val="en-CA"/>
        </w:rPr>
        <w:t>Optional Study 1</w:t>
      </w:r>
      <w:r w:rsidR="004432BC" w:rsidRPr="004432BC">
        <w:rPr>
          <w:rFonts w:ascii="Copperplate Gothic Light" w:eastAsiaTheme="majorEastAsia" w:hAnsi="Copperplate Gothic Light" w:cstheme="minorHAnsi"/>
          <w:color w:val="0000FF"/>
          <w:sz w:val="24"/>
          <w:lang w:val="en-CA"/>
        </w:rPr>
        <w:t xml:space="preserve"> - </w:t>
      </w:r>
      <w:r w:rsidR="002E7F43">
        <w:rPr>
          <w:rFonts w:ascii="Copperplate Gothic Light" w:eastAsiaTheme="majorEastAsia" w:hAnsi="Copperplate Gothic Light" w:cstheme="minorHAnsi"/>
          <w:color w:val="0000FF"/>
          <w:lang w:val="en-CA"/>
        </w:rPr>
        <w:t xml:space="preserve">Principles of </w:t>
      </w:r>
      <w:proofErr w:type="gramStart"/>
      <w:r w:rsidR="002E7F43">
        <w:rPr>
          <w:rFonts w:ascii="Copperplate Gothic Light" w:eastAsiaTheme="majorEastAsia" w:hAnsi="Copperplate Gothic Light" w:cstheme="minorHAnsi"/>
          <w:color w:val="0000FF"/>
          <w:lang w:val="en-CA"/>
        </w:rPr>
        <w:t>Unity  -</w:t>
      </w:r>
      <w:proofErr w:type="gramEnd"/>
      <w:r w:rsidR="002E7F43">
        <w:rPr>
          <w:rFonts w:ascii="Copperplate Gothic Light" w:eastAsiaTheme="majorEastAsia" w:hAnsi="Copperplate Gothic Light" w:cstheme="minorHAnsi"/>
          <w:color w:val="0000FF"/>
          <w:lang w:val="en-CA"/>
        </w:rPr>
        <w:t xml:space="preserve"> </w:t>
      </w:r>
      <w:r w:rsidR="002E7F43" w:rsidRPr="002E7F43">
        <w:rPr>
          <w:rFonts w:ascii="Copperplate Gothic Light" w:eastAsiaTheme="majorEastAsia" w:hAnsi="Copperplate Gothic Light" w:cstheme="minorHAnsi"/>
          <w:color w:val="0000FF"/>
          <w:lang w:val="en-CA"/>
        </w:rPr>
        <w:t>the Folly of Jehoshaphat and the Wisdom of Hezekiah</w:t>
      </w:r>
    </w:p>
    <w:p w:rsidR="002E7F43" w:rsidRDefault="00D061A7" w:rsidP="00234649">
      <w:pPr>
        <w:pStyle w:val="ListParagraph"/>
        <w:numPr>
          <w:ilvl w:val="0"/>
          <w:numId w:val="5"/>
        </w:numPr>
        <w:ind w:left="1080"/>
      </w:pPr>
      <w:r>
        <w:t>Audio class of the same title – Bro. Roger Lewis</w:t>
      </w:r>
    </w:p>
    <w:p w:rsidR="006E57CF" w:rsidRDefault="006E57CF" w:rsidP="00234649">
      <w:pPr>
        <w:ind w:left="360"/>
      </w:pPr>
    </w:p>
    <w:p w:rsidR="004432BC" w:rsidRDefault="00995B6A" w:rsidP="00234649">
      <w:pPr>
        <w:ind w:left="360"/>
        <w:rPr>
          <w:rFonts w:ascii="Copperplate Gothic Light" w:eastAsiaTheme="majorEastAsia" w:hAnsi="Copperplate Gothic Light" w:cstheme="minorHAnsi"/>
          <w:color w:val="0000FF"/>
          <w:lang w:val="en-CA"/>
        </w:rPr>
      </w:pPr>
      <w:r>
        <w:rPr>
          <w:rFonts w:ascii="Copperplate Gothic Light" w:eastAsiaTheme="majorEastAsia" w:hAnsi="Copperplate Gothic Light" w:cstheme="minorHAnsi"/>
          <w:color w:val="0000FF"/>
          <w:sz w:val="24"/>
          <w:lang w:val="en-CA"/>
        </w:rPr>
        <w:t xml:space="preserve">Optional </w:t>
      </w:r>
      <w:r w:rsidR="004432BC">
        <w:rPr>
          <w:rFonts w:ascii="Copperplate Gothic Light" w:eastAsiaTheme="majorEastAsia" w:hAnsi="Copperplate Gothic Light" w:cstheme="minorHAnsi"/>
          <w:color w:val="0000FF"/>
          <w:sz w:val="24"/>
          <w:lang w:val="en-CA"/>
        </w:rPr>
        <w:t xml:space="preserve">Study </w:t>
      </w:r>
      <w:r>
        <w:rPr>
          <w:rFonts w:ascii="Copperplate Gothic Light" w:eastAsiaTheme="majorEastAsia" w:hAnsi="Copperplate Gothic Light" w:cstheme="minorHAnsi"/>
          <w:color w:val="0000FF"/>
          <w:sz w:val="24"/>
          <w:lang w:val="en-CA"/>
        </w:rPr>
        <w:t>2</w:t>
      </w:r>
      <w:r w:rsidR="004432BC" w:rsidRPr="004432BC">
        <w:rPr>
          <w:rFonts w:ascii="Copperplate Gothic Light" w:eastAsiaTheme="majorEastAsia" w:hAnsi="Copperplate Gothic Light" w:cstheme="minorHAnsi"/>
          <w:color w:val="0000FF"/>
          <w:sz w:val="24"/>
          <w:lang w:val="en-CA"/>
        </w:rPr>
        <w:t xml:space="preserve"> </w:t>
      </w:r>
      <w:r w:rsidR="002E7F43">
        <w:rPr>
          <w:rFonts w:ascii="Copperplate Gothic Light" w:eastAsiaTheme="majorEastAsia" w:hAnsi="Copperplate Gothic Light" w:cstheme="minorHAnsi"/>
          <w:color w:val="0000FF"/>
          <w:sz w:val="24"/>
          <w:lang w:val="en-CA"/>
        </w:rPr>
        <w:t>–</w:t>
      </w:r>
      <w:r w:rsidR="004432BC" w:rsidRPr="004432BC">
        <w:rPr>
          <w:rFonts w:ascii="Copperplate Gothic Light" w:eastAsiaTheme="majorEastAsia" w:hAnsi="Copperplate Gothic Light" w:cstheme="minorHAnsi"/>
          <w:color w:val="0000FF"/>
          <w:sz w:val="24"/>
          <w:lang w:val="en-CA"/>
        </w:rPr>
        <w:t xml:space="preserve"> </w:t>
      </w:r>
      <w:r w:rsidR="002E7F43" w:rsidRPr="002E7F43">
        <w:rPr>
          <w:rFonts w:ascii="Copperplate Gothic Light" w:eastAsiaTheme="majorEastAsia" w:hAnsi="Copperplate Gothic Light" w:cstheme="minorHAnsi"/>
          <w:color w:val="0000FF"/>
          <w:lang w:val="en-CA"/>
        </w:rPr>
        <w:t>Armageddon</w:t>
      </w:r>
    </w:p>
    <w:p w:rsidR="006E57CF" w:rsidRPr="00C43551" w:rsidRDefault="000621E7" w:rsidP="000621E7">
      <w:pPr>
        <w:pStyle w:val="ListParagraph"/>
        <w:numPr>
          <w:ilvl w:val="0"/>
          <w:numId w:val="5"/>
        </w:numPr>
        <w:ind w:left="1080"/>
      </w:pPr>
      <w:proofErr w:type="spellStart"/>
      <w:r w:rsidRPr="00C43551">
        <w:t>Libronix</w:t>
      </w:r>
      <w:proofErr w:type="spellEnd"/>
      <w:r w:rsidRPr="00C43551">
        <w:t xml:space="preserve"> Digital Library System</w:t>
      </w:r>
      <w:r w:rsidR="00360C8E">
        <w:t xml:space="preserve"> – </w:t>
      </w:r>
      <w:r w:rsidR="00360C8E" w:rsidRPr="00360C8E">
        <w:rPr>
          <w:i/>
        </w:rPr>
        <w:t>search</w:t>
      </w:r>
      <w:r w:rsidR="00AD2883">
        <w:rPr>
          <w:i/>
        </w:rPr>
        <w:t>able database</w:t>
      </w:r>
      <w:r w:rsidR="00360C8E" w:rsidRPr="00360C8E">
        <w:rPr>
          <w:i/>
        </w:rPr>
        <w:t xml:space="preserve"> </w:t>
      </w:r>
      <w:r w:rsidR="00AD2883">
        <w:rPr>
          <w:i/>
        </w:rPr>
        <w:t>of</w:t>
      </w:r>
      <w:r w:rsidR="00360C8E" w:rsidRPr="00360C8E">
        <w:rPr>
          <w:i/>
        </w:rPr>
        <w:t xml:space="preserve"> The Christadelphian Magazine</w:t>
      </w:r>
    </w:p>
    <w:p w:rsidR="000621E7" w:rsidRDefault="000621E7" w:rsidP="000621E7">
      <w:pPr>
        <w:pStyle w:val="ListParagraph"/>
        <w:ind w:left="1080"/>
      </w:pPr>
    </w:p>
    <w:p w:rsidR="00164DDC" w:rsidRDefault="00164DDC" w:rsidP="00234649">
      <w:pPr>
        <w:ind w:left="360"/>
      </w:pPr>
    </w:p>
    <w:p w:rsidR="00043D70" w:rsidRDefault="00043D70" w:rsidP="00234649">
      <w:pPr>
        <w:ind w:left="360"/>
      </w:pPr>
    </w:p>
    <w:p w:rsidR="00CB4214" w:rsidRDefault="00CB4214" w:rsidP="00234649">
      <w:pPr>
        <w:ind w:left="360"/>
      </w:pPr>
    </w:p>
    <w:p w:rsidR="00850B4D" w:rsidRDefault="00850B4D">
      <w:pPr>
        <w:rPr>
          <w:rFonts w:ascii="Copperplate Gothic Light" w:hAnsi="Copperplate Gothic Light" w:cs="Iskoola Pota"/>
          <w:b/>
          <w:color w:val="0000FF"/>
          <w:sz w:val="28"/>
          <w:szCs w:val="24"/>
          <w:lang w:val="en-CA"/>
        </w:rPr>
      </w:pPr>
      <w:r>
        <w:rPr>
          <w:rFonts w:ascii="Copperplate Gothic Light" w:hAnsi="Copperplate Gothic Light" w:cs="Iskoola Pota"/>
          <w:b/>
          <w:color w:val="0000FF"/>
          <w:sz w:val="28"/>
          <w:szCs w:val="24"/>
          <w:lang w:val="en-CA"/>
        </w:rPr>
        <w:br w:type="page"/>
      </w:r>
    </w:p>
    <w:p w:rsidR="00A52376" w:rsidRPr="006F1B26" w:rsidRDefault="00995B6A" w:rsidP="00D230DC">
      <w:pPr>
        <w:spacing w:line="240" w:lineRule="auto"/>
        <w:rPr>
          <w:rFonts w:ascii="Copperplate Gothic Light" w:hAnsi="Copperplate Gothic Light" w:cs="Iskoola Pota"/>
          <w:b/>
          <w:color w:val="0000FF"/>
          <w:sz w:val="28"/>
          <w:szCs w:val="24"/>
          <w:lang w:val="en-CA"/>
        </w:rPr>
      </w:pPr>
      <w:r>
        <w:rPr>
          <w:rFonts w:ascii="Copperplate Gothic Light" w:hAnsi="Copperplate Gothic Light" w:cs="Iskoola Pota"/>
          <w:b/>
          <w:color w:val="0000FF"/>
          <w:sz w:val="28"/>
          <w:szCs w:val="24"/>
          <w:lang w:val="en-CA"/>
        </w:rPr>
        <w:lastRenderedPageBreak/>
        <w:t>Optional Study 1</w:t>
      </w:r>
      <w:r w:rsidR="002614B2" w:rsidRPr="006F1B26">
        <w:rPr>
          <w:rFonts w:ascii="Copperplate Gothic Light" w:hAnsi="Copperplate Gothic Light" w:cs="Iskoola Pota"/>
          <w:b/>
          <w:color w:val="0000FF"/>
          <w:sz w:val="28"/>
          <w:szCs w:val="24"/>
          <w:lang w:val="en-CA"/>
        </w:rPr>
        <w:t xml:space="preserve"> - </w:t>
      </w:r>
      <w:r w:rsidR="00A52376" w:rsidRPr="006F1B26">
        <w:rPr>
          <w:rFonts w:ascii="Copperplate Gothic Light" w:hAnsi="Copperplate Gothic Light" w:cs="Iskoola Pota"/>
          <w:b/>
          <w:color w:val="0000FF"/>
          <w:sz w:val="28"/>
          <w:szCs w:val="24"/>
          <w:lang w:val="en-CA"/>
        </w:rPr>
        <w:t>PRINCIPLES of UNITY</w:t>
      </w:r>
    </w:p>
    <w:p w:rsidR="00A52376" w:rsidRDefault="00A52376" w:rsidP="00234649">
      <w:pPr>
        <w:spacing w:line="240" w:lineRule="auto"/>
        <w:ind w:left="360"/>
        <w:rPr>
          <w:lang w:val="en-CA"/>
        </w:rPr>
      </w:pPr>
    </w:p>
    <w:p w:rsidR="00A52376" w:rsidRDefault="00F05322" w:rsidP="00234649">
      <w:pPr>
        <w:spacing w:line="240" w:lineRule="auto"/>
        <w:ind w:left="360"/>
        <w:rPr>
          <w:lang w:val="en-CA"/>
        </w:rPr>
      </w:pPr>
      <w:r>
        <w:rPr>
          <w:lang w:val="en-CA"/>
        </w:rPr>
        <w:t xml:space="preserve">In 2 Chronicles 18, the good motives of </w:t>
      </w:r>
      <w:r w:rsidRPr="00F05322">
        <w:rPr>
          <w:i/>
          <w:lang w:val="en-CA"/>
        </w:rPr>
        <w:t>‘helping and loving’</w:t>
      </w:r>
      <w:r>
        <w:rPr>
          <w:lang w:val="en-CA"/>
        </w:rPr>
        <w:t xml:space="preserve"> drove Jehoshaphat </w:t>
      </w:r>
      <w:r w:rsidR="00A52376">
        <w:rPr>
          <w:lang w:val="en-CA"/>
        </w:rPr>
        <w:t xml:space="preserve">in </w:t>
      </w:r>
      <w:r w:rsidR="00CA7BE3">
        <w:rPr>
          <w:lang w:val="en-CA"/>
        </w:rPr>
        <w:t>his effort to unite with Israel.  However</w:t>
      </w:r>
      <w:r w:rsidR="00455F22">
        <w:rPr>
          <w:lang w:val="en-CA"/>
        </w:rPr>
        <w:t>, his efforts were unsuccessful because they were based on emotion and not</w:t>
      </w:r>
      <w:r w:rsidR="00A52376">
        <w:rPr>
          <w:lang w:val="en-CA"/>
        </w:rPr>
        <w:t xml:space="preserve"> Godly principles or requirements - he was helping and loving the ungodly and those who hate Yahweh. We’ll take a closer look at the principles of unity here and consider an example of the correct way to restore unity.</w:t>
      </w:r>
    </w:p>
    <w:p w:rsidR="00A52376" w:rsidRPr="003B1A85" w:rsidRDefault="00A52376" w:rsidP="00234649">
      <w:pPr>
        <w:spacing w:line="240" w:lineRule="auto"/>
        <w:ind w:left="360"/>
        <w:rPr>
          <w:strike/>
          <w:color w:val="000000" w:themeColor="text1"/>
          <w:lang w:val="en-CA"/>
        </w:rPr>
      </w:pPr>
    </w:p>
    <w:p w:rsidR="00B11329" w:rsidRPr="00B11329" w:rsidRDefault="00462186" w:rsidP="009C51CC">
      <w:pPr>
        <w:pStyle w:val="ListParagraph"/>
        <w:spacing w:line="240" w:lineRule="auto"/>
        <w:ind w:left="360"/>
        <w:rPr>
          <w:lang w:val="en-CA"/>
        </w:rPr>
      </w:pPr>
      <w:r>
        <w:rPr>
          <w:color w:val="000000" w:themeColor="text1"/>
          <w:lang w:val="en-CA"/>
        </w:rPr>
        <w:t xml:space="preserve">Under the rule of Ahab and Jezebel, </w:t>
      </w:r>
      <w:r w:rsidR="00DA3EC3">
        <w:rPr>
          <w:color w:val="000000" w:themeColor="text1"/>
          <w:lang w:val="en-CA"/>
        </w:rPr>
        <w:t xml:space="preserve">the northern 10 tribes </w:t>
      </w:r>
      <w:r w:rsidR="000736F6">
        <w:rPr>
          <w:color w:val="000000" w:themeColor="text1"/>
          <w:lang w:val="en-CA"/>
        </w:rPr>
        <w:t>became steeped in the worship of Baal.</w:t>
      </w:r>
      <w:r w:rsidR="008A1C6D">
        <w:rPr>
          <w:color w:val="000000" w:themeColor="text1"/>
          <w:lang w:val="en-CA"/>
        </w:rPr>
        <w:t xml:space="preserve">  </w:t>
      </w:r>
      <w:r w:rsidR="00B77BC8">
        <w:rPr>
          <w:color w:val="000000" w:themeColor="text1"/>
          <w:lang w:val="en-CA"/>
        </w:rPr>
        <w:t>According Easton’s Bible Dictionary, ‘</w:t>
      </w:r>
      <w:proofErr w:type="spellStart"/>
      <w:r w:rsidR="00B77BC8">
        <w:rPr>
          <w:color w:val="000000" w:themeColor="text1"/>
          <w:lang w:val="en-CA"/>
        </w:rPr>
        <w:t>baal</w:t>
      </w:r>
      <w:proofErr w:type="spellEnd"/>
      <w:r w:rsidR="00B77BC8">
        <w:rPr>
          <w:color w:val="000000" w:themeColor="text1"/>
          <w:lang w:val="en-CA"/>
        </w:rPr>
        <w:t xml:space="preserve">’ is a generic </w:t>
      </w:r>
      <w:r w:rsidR="001C4EB5">
        <w:rPr>
          <w:color w:val="000000" w:themeColor="text1"/>
          <w:lang w:val="en-CA"/>
        </w:rPr>
        <w:t xml:space="preserve">title to describe </w:t>
      </w:r>
      <w:r w:rsidR="001E5BE1">
        <w:rPr>
          <w:color w:val="000000" w:themeColor="text1"/>
          <w:lang w:val="en-CA"/>
        </w:rPr>
        <w:t>the false gods of the nations</w:t>
      </w:r>
      <w:r w:rsidR="004C32A4">
        <w:rPr>
          <w:color w:val="000000" w:themeColor="text1"/>
          <w:lang w:val="en-CA"/>
        </w:rPr>
        <w:t>.</w:t>
      </w:r>
      <w:r w:rsidR="00633323">
        <w:rPr>
          <w:color w:val="000000" w:themeColor="text1"/>
          <w:lang w:val="en-CA"/>
        </w:rPr>
        <w:t xml:space="preserve">  Each locality had its special Baal</w:t>
      </w:r>
      <w:r w:rsidR="005562E5">
        <w:rPr>
          <w:color w:val="000000" w:themeColor="text1"/>
          <w:lang w:val="en-CA"/>
        </w:rPr>
        <w:t xml:space="preserve"> (‘lord’)</w:t>
      </w:r>
      <w:r w:rsidR="004E0D12">
        <w:rPr>
          <w:color w:val="000000" w:themeColor="text1"/>
          <w:lang w:val="en-CA"/>
        </w:rPr>
        <w:t xml:space="preserve">, </w:t>
      </w:r>
      <w:r w:rsidR="00716BDA">
        <w:rPr>
          <w:color w:val="000000" w:themeColor="text1"/>
          <w:lang w:val="en-CA"/>
        </w:rPr>
        <w:t>and Baal</w:t>
      </w:r>
      <w:r w:rsidR="009B1EF5">
        <w:rPr>
          <w:color w:val="000000" w:themeColor="text1"/>
          <w:lang w:val="en-CA"/>
        </w:rPr>
        <w:t xml:space="preserve">-worship </w:t>
      </w:r>
      <w:r w:rsidR="0075180B">
        <w:rPr>
          <w:color w:val="000000" w:themeColor="text1"/>
          <w:lang w:val="en-CA"/>
        </w:rPr>
        <w:t xml:space="preserve">commonly involved </w:t>
      </w:r>
      <w:r w:rsidR="00B5319C">
        <w:rPr>
          <w:color w:val="000000" w:themeColor="text1"/>
          <w:lang w:val="en-CA"/>
        </w:rPr>
        <w:t>fertility worship</w:t>
      </w:r>
      <w:r w:rsidR="009B1EF5">
        <w:rPr>
          <w:color w:val="000000" w:themeColor="text1"/>
          <w:lang w:val="en-CA"/>
        </w:rPr>
        <w:t>.</w:t>
      </w:r>
      <w:r w:rsidR="00AB0292">
        <w:rPr>
          <w:color w:val="000000" w:themeColor="text1"/>
          <w:lang w:val="en-CA"/>
        </w:rPr>
        <w:t xml:space="preserve">  The Israelites called this form of worship ‘Baal-</w:t>
      </w:r>
      <w:proofErr w:type="spellStart"/>
      <w:r w:rsidR="00AB0292">
        <w:rPr>
          <w:color w:val="000000" w:themeColor="text1"/>
          <w:lang w:val="en-CA"/>
        </w:rPr>
        <w:t>peor</w:t>
      </w:r>
      <w:proofErr w:type="spellEnd"/>
      <w:r w:rsidR="00AB0292">
        <w:rPr>
          <w:color w:val="000000" w:themeColor="text1"/>
          <w:lang w:val="en-CA"/>
        </w:rPr>
        <w:t>’</w:t>
      </w:r>
      <w:r w:rsidR="00C622F8">
        <w:rPr>
          <w:color w:val="000000" w:themeColor="text1"/>
          <w:lang w:val="en-CA"/>
        </w:rPr>
        <w:t>, and in Numbers 2</w:t>
      </w:r>
      <w:r w:rsidR="0023289D">
        <w:rPr>
          <w:color w:val="000000" w:themeColor="text1"/>
          <w:lang w:val="en-CA"/>
        </w:rPr>
        <w:t xml:space="preserve">5 </w:t>
      </w:r>
      <w:r w:rsidR="00B82541">
        <w:rPr>
          <w:color w:val="000000" w:themeColor="text1"/>
          <w:lang w:val="en-CA"/>
        </w:rPr>
        <w:t xml:space="preserve">it had led them to commit mass fornication </w:t>
      </w:r>
      <w:r w:rsidR="009C36E0">
        <w:rPr>
          <w:color w:val="000000" w:themeColor="text1"/>
          <w:lang w:val="en-CA"/>
        </w:rPr>
        <w:t>with the Moabite women.  The adoption of the worship of false gods eventually led to Isra</w:t>
      </w:r>
      <w:r w:rsidR="008A1C6D">
        <w:rPr>
          <w:color w:val="000000" w:themeColor="text1"/>
          <w:lang w:val="en-CA"/>
        </w:rPr>
        <w:t>el being taken into captivity!</w:t>
      </w:r>
    </w:p>
    <w:p w:rsidR="00B11329" w:rsidRDefault="00B11329" w:rsidP="00B11329">
      <w:pPr>
        <w:pStyle w:val="ListParagraph"/>
        <w:spacing w:line="240" w:lineRule="auto"/>
        <w:rPr>
          <w:color w:val="000000" w:themeColor="text1"/>
          <w:lang w:val="en-CA"/>
        </w:rPr>
      </w:pPr>
    </w:p>
    <w:p w:rsidR="00A52376" w:rsidRDefault="00A52376" w:rsidP="00E546EA">
      <w:pPr>
        <w:pStyle w:val="ListParagraph"/>
        <w:numPr>
          <w:ilvl w:val="0"/>
          <w:numId w:val="116"/>
        </w:numPr>
        <w:spacing w:line="240" w:lineRule="auto"/>
        <w:rPr>
          <w:lang w:val="en-CA"/>
        </w:rPr>
      </w:pPr>
      <w:r>
        <w:rPr>
          <w:lang w:val="en-CA"/>
        </w:rPr>
        <w:t>Jehoshaphat had pledged his oneness and allegiance to Israel by implementing Ruth’s oath in 2 Chron. 18:3? Do you think that Jehoshaphat and Ahab were truly united?  Why or why not?</w:t>
      </w:r>
    </w:p>
    <w:p w:rsidR="00A52376" w:rsidRDefault="00A52376" w:rsidP="00234649">
      <w:pPr>
        <w:pStyle w:val="ListParagraph"/>
        <w:spacing w:line="240" w:lineRule="auto"/>
        <w:rPr>
          <w:color w:val="00B050"/>
          <w:lang w:val="en-CA"/>
        </w:rPr>
      </w:pPr>
    </w:p>
    <w:p w:rsidR="00FE7C81" w:rsidRDefault="00FE7C81" w:rsidP="00234649">
      <w:pPr>
        <w:pStyle w:val="ListParagraph"/>
        <w:spacing w:line="240" w:lineRule="auto"/>
        <w:rPr>
          <w:lang w:val="en-CA"/>
        </w:rPr>
      </w:pPr>
    </w:p>
    <w:p w:rsidR="00A52376" w:rsidRDefault="00A52376" w:rsidP="00E546EA">
      <w:pPr>
        <w:pStyle w:val="ListParagraph"/>
        <w:numPr>
          <w:ilvl w:val="0"/>
          <w:numId w:val="116"/>
        </w:numPr>
        <w:spacing w:line="240" w:lineRule="auto"/>
        <w:rPr>
          <w:lang w:val="en-CA"/>
        </w:rPr>
      </w:pPr>
      <w:r>
        <w:rPr>
          <w:lang w:val="en-CA"/>
        </w:rPr>
        <w:t>Ahab and Jehoshaphat considered themselves united – but did God?  How do we know</w:t>
      </w:r>
      <w:r w:rsidR="00A04C84">
        <w:rPr>
          <w:lang w:val="en-CA"/>
        </w:rPr>
        <w:t xml:space="preserve"> </w:t>
      </w:r>
      <w:r w:rsidR="00A04C84" w:rsidRPr="00A04C84">
        <w:rPr>
          <w:i/>
          <w:lang w:val="en-CA"/>
        </w:rPr>
        <w:t>(</w:t>
      </w:r>
      <w:r w:rsidR="00A04C84" w:rsidRPr="00A04C84">
        <w:rPr>
          <w:b/>
          <w:i/>
          <w:lang w:val="en-CA"/>
        </w:rPr>
        <w:t>Hint</w:t>
      </w:r>
      <w:r w:rsidR="00A04C84" w:rsidRPr="00A04C84">
        <w:rPr>
          <w:i/>
          <w:lang w:val="en-CA"/>
        </w:rPr>
        <w:t>:</w:t>
      </w:r>
      <w:r w:rsidR="006D5EC4">
        <w:rPr>
          <w:i/>
          <w:lang w:val="en-CA"/>
        </w:rPr>
        <w:t xml:space="preserve"> consider the outcome of the events in </w:t>
      </w:r>
      <w:proofErr w:type="spellStart"/>
      <w:r w:rsidR="006D5EC4">
        <w:rPr>
          <w:i/>
          <w:lang w:val="en-CA"/>
        </w:rPr>
        <w:t>ch</w:t>
      </w:r>
      <w:proofErr w:type="spellEnd"/>
      <w:r w:rsidR="006D5EC4">
        <w:rPr>
          <w:i/>
          <w:lang w:val="en-CA"/>
        </w:rPr>
        <w:t xml:space="preserve">. 18, and </w:t>
      </w:r>
      <w:r w:rsidR="00EB2B14">
        <w:rPr>
          <w:i/>
          <w:lang w:val="en-CA"/>
        </w:rPr>
        <w:t xml:space="preserve">Jehu’s words in </w:t>
      </w:r>
      <w:proofErr w:type="spellStart"/>
      <w:r w:rsidR="00EB2B14">
        <w:rPr>
          <w:i/>
          <w:lang w:val="en-CA"/>
        </w:rPr>
        <w:t>ch</w:t>
      </w:r>
      <w:proofErr w:type="spellEnd"/>
      <w:r w:rsidR="00EB2B14">
        <w:rPr>
          <w:i/>
          <w:lang w:val="en-CA"/>
        </w:rPr>
        <w:t>. 19)</w:t>
      </w:r>
    </w:p>
    <w:p w:rsidR="00A52376" w:rsidRDefault="00A52376" w:rsidP="00234649">
      <w:pPr>
        <w:pStyle w:val="ListParagraph"/>
        <w:spacing w:line="240" w:lineRule="auto"/>
        <w:rPr>
          <w:color w:val="00B050"/>
          <w:lang w:val="en-CA"/>
        </w:rPr>
      </w:pPr>
    </w:p>
    <w:p w:rsidR="00FE7C81" w:rsidRDefault="00FE7C81" w:rsidP="00234649">
      <w:pPr>
        <w:pStyle w:val="ListParagraph"/>
        <w:spacing w:line="240" w:lineRule="auto"/>
        <w:rPr>
          <w:lang w:val="en-CA"/>
        </w:rPr>
      </w:pPr>
    </w:p>
    <w:p w:rsidR="00A91AC1" w:rsidRDefault="00A91AC1" w:rsidP="00234649">
      <w:pPr>
        <w:pStyle w:val="ListParagraph"/>
        <w:spacing w:line="240" w:lineRule="auto"/>
        <w:rPr>
          <w:lang w:val="en-CA"/>
        </w:rPr>
      </w:pPr>
    </w:p>
    <w:p w:rsidR="00A52376" w:rsidRDefault="00A52376" w:rsidP="00E546EA">
      <w:pPr>
        <w:pStyle w:val="ListParagraph"/>
        <w:numPr>
          <w:ilvl w:val="0"/>
          <w:numId w:val="116"/>
        </w:numPr>
        <w:spacing w:line="240" w:lineRule="auto"/>
        <w:rPr>
          <w:lang w:val="en-CA"/>
        </w:rPr>
      </w:pPr>
      <w:r>
        <w:rPr>
          <w:lang w:val="en-CA"/>
        </w:rPr>
        <w:t xml:space="preserve">Psa. 133:1 says it is good and pleasant for brethren to dwell together in unity. But it is only good and pleasant if the unity is based on Godly principles. </w:t>
      </w:r>
      <w:r w:rsidR="004F3F3C">
        <w:rPr>
          <w:lang w:val="en-CA"/>
        </w:rPr>
        <w:t xml:space="preserve">Read the following passages and summarize their relevance to </w:t>
      </w:r>
      <w:r w:rsidR="007B1BE8">
        <w:rPr>
          <w:lang w:val="en-CA"/>
        </w:rPr>
        <w:t>our study.</w:t>
      </w:r>
    </w:p>
    <w:p w:rsidR="00964402" w:rsidRPr="00FE7C81" w:rsidRDefault="00A52376" w:rsidP="00964402">
      <w:pPr>
        <w:pStyle w:val="ListParagraph"/>
        <w:numPr>
          <w:ilvl w:val="2"/>
          <w:numId w:val="119"/>
        </w:numPr>
        <w:spacing w:line="240" w:lineRule="auto"/>
        <w:ind w:left="1080"/>
        <w:rPr>
          <w:lang w:val="en-CA"/>
        </w:rPr>
      </w:pPr>
      <w:r w:rsidRPr="00FE7C81">
        <w:rPr>
          <w:lang w:val="en-CA"/>
        </w:rPr>
        <w:t>‘</w:t>
      </w:r>
      <w:r w:rsidRPr="00FE7C81">
        <w:rPr>
          <w:i/>
          <w:lang w:val="en-CA"/>
        </w:rPr>
        <w:t>unite’</w:t>
      </w:r>
      <w:r w:rsidRPr="00FE7C81">
        <w:rPr>
          <w:lang w:val="en-CA"/>
        </w:rPr>
        <w:t xml:space="preserve"> – Psa. 86:11 –</w:t>
      </w:r>
    </w:p>
    <w:p w:rsidR="00FE7C81" w:rsidRPr="00FE7C81" w:rsidRDefault="00FE7C81" w:rsidP="00FE7C81">
      <w:pPr>
        <w:pStyle w:val="ListParagraph"/>
        <w:spacing w:line="240" w:lineRule="auto"/>
        <w:ind w:left="1080"/>
        <w:rPr>
          <w:lang w:val="en-CA"/>
        </w:rPr>
      </w:pPr>
    </w:p>
    <w:p w:rsidR="00FE7C81" w:rsidRPr="00FE7C81" w:rsidRDefault="00A52376" w:rsidP="00E546EA">
      <w:pPr>
        <w:pStyle w:val="ListParagraph"/>
        <w:numPr>
          <w:ilvl w:val="2"/>
          <w:numId w:val="119"/>
        </w:numPr>
        <w:spacing w:line="240" w:lineRule="auto"/>
        <w:ind w:left="1080"/>
        <w:rPr>
          <w:lang w:val="en-CA"/>
        </w:rPr>
      </w:pPr>
      <w:r w:rsidRPr="00FE7C81">
        <w:rPr>
          <w:lang w:val="en-CA"/>
        </w:rPr>
        <w:t>‘</w:t>
      </w:r>
      <w:r w:rsidRPr="00FE7C81">
        <w:rPr>
          <w:i/>
          <w:lang w:val="en-CA"/>
        </w:rPr>
        <w:t>unity’</w:t>
      </w:r>
      <w:r w:rsidRPr="00FE7C81">
        <w:rPr>
          <w:lang w:val="en-CA"/>
        </w:rPr>
        <w:t xml:space="preserve"> – Eph. 4:1-3,12-15 – </w:t>
      </w:r>
    </w:p>
    <w:p w:rsidR="00FE7C81" w:rsidRPr="00FE7C81" w:rsidRDefault="00FE7C81" w:rsidP="00FE7C81">
      <w:pPr>
        <w:pStyle w:val="ListParagraph"/>
        <w:spacing w:line="240" w:lineRule="auto"/>
        <w:ind w:left="1080"/>
        <w:rPr>
          <w:lang w:val="en-CA"/>
        </w:rPr>
      </w:pPr>
    </w:p>
    <w:p w:rsidR="006737CD" w:rsidRPr="00FE7C81" w:rsidRDefault="008D1CB5" w:rsidP="006737CD">
      <w:pPr>
        <w:pStyle w:val="ListParagraph"/>
        <w:numPr>
          <w:ilvl w:val="2"/>
          <w:numId w:val="119"/>
        </w:numPr>
        <w:spacing w:line="240" w:lineRule="auto"/>
        <w:ind w:left="1080"/>
        <w:rPr>
          <w:lang w:val="en-CA"/>
        </w:rPr>
      </w:pPr>
      <w:r w:rsidRPr="00FE7C81">
        <w:rPr>
          <w:i/>
          <w:lang w:val="en-CA"/>
        </w:rPr>
        <w:t xml:space="preserve">‘joined together’ - </w:t>
      </w:r>
      <w:r w:rsidR="00C5056B" w:rsidRPr="00FE7C81">
        <w:rPr>
          <w:lang w:val="en-CA"/>
        </w:rPr>
        <w:t>1 Cor. 1:10</w:t>
      </w:r>
      <w:r w:rsidR="00A52376" w:rsidRPr="00FE7C81">
        <w:rPr>
          <w:lang w:val="en-CA"/>
        </w:rPr>
        <w:t xml:space="preserve"> –</w:t>
      </w:r>
    </w:p>
    <w:p w:rsidR="00FE7C81" w:rsidRPr="00FE7C81" w:rsidRDefault="00FE7C81" w:rsidP="00FE7C81">
      <w:pPr>
        <w:spacing w:line="240" w:lineRule="auto"/>
        <w:rPr>
          <w:lang w:val="en-CA"/>
        </w:rPr>
      </w:pPr>
    </w:p>
    <w:p w:rsidR="00A52376" w:rsidRPr="00FE7C81" w:rsidRDefault="006737CD" w:rsidP="00234649">
      <w:pPr>
        <w:pStyle w:val="ListParagraph"/>
        <w:numPr>
          <w:ilvl w:val="2"/>
          <w:numId w:val="119"/>
        </w:numPr>
        <w:spacing w:line="240" w:lineRule="auto"/>
        <w:ind w:left="1080"/>
        <w:rPr>
          <w:lang w:val="en-CA"/>
        </w:rPr>
      </w:pPr>
      <w:r w:rsidRPr="00FE7C81">
        <w:rPr>
          <w:i/>
          <w:lang w:val="en-CA"/>
        </w:rPr>
        <w:t>‘</w:t>
      </w:r>
      <w:proofErr w:type="gramStart"/>
      <w:r w:rsidRPr="00FE7C81">
        <w:rPr>
          <w:i/>
          <w:lang w:val="en-CA"/>
        </w:rPr>
        <w:t>likeminded</w:t>
      </w:r>
      <w:proofErr w:type="gramEnd"/>
      <w:r w:rsidRPr="00FE7C81">
        <w:rPr>
          <w:i/>
          <w:lang w:val="en-CA"/>
        </w:rPr>
        <w:t xml:space="preserve">’ – </w:t>
      </w:r>
      <w:r w:rsidRPr="00FE7C81">
        <w:rPr>
          <w:lang w:val="en-CA"/>
        </w:rPr>
        <w:t xml:space="preserve">Philip. </w:t>
      </w:r>
      <w:r w:rsidR="00670551" w:rsidRPr="00FE7C81">
        <w:rPr>
          <w:lang w:val="en-CA"/>
        </w:rPr>
        <w:t>1:27, 2:1-</w:t>
      </w:r>
      <w:r w:rsidRPr="00FE7C81">
        <w:rPr>
          <w:lang w:val="en-CA"/>
        </w:rPr>
        <w:t xml:space="preserve">2 </w:t>
      </w:r>
      <w:r w:rsidR="0001554E" w:rsidRPr="00FE7C81">
        <w:rPr>
          <w:lang w:val="en-CA"/>
        </w:rPr>
        <w:t>–</w:t>
      </w:r>
    </w:p>
    <w:p w:rsidR="00FE7C81" w:rsidRPr="00FE7C81" w:rsidRDefault="00FE7C81" w:rsidP="00FE7C81">
      <w:pPr>
        <w:spacing w:line="240" w:lineRule="auto"/>
        <w:rPr>
          <w:lang w:val="en-CA"/>
        </w:rPr>
      </w:pPr>
    </w:p>
    <w:p w:rsidR="00A52376" w:rsidRDefault="00A52376" w:rsidP="00E546EA">
      <w:pPr>
        <w:pStyle w:val="ListParagraph"/>
        <w:numPr>
          <w:ilvl w:val="0"/>
          <w:numId w:val="116"/>
        </w:numPr>
        <w:spacing w:line="240" w:lineRule="auto"/>
        <w:rPr>
          <w:lang w:val="en-CA"/>
        </w:rPr>
      </w:pPr>
      <w:r w:rsidRPr="00FE7C81">
        <w:rPr>
          <w:lang w:val="en-CA"/>
        </w:rPr>
        <w:t>W</w:t>
      </w:r>
      <w:r>
        <w:rPr>
          <w:lang w:val="en-CA"/>
        </w:rPr>
        <w:t>ere these requirements being followed by Jehoshaphat with Ahab?</w:t>
      </w:r>
    </w:p>
    <w:p w:rsidR="00A52376" w:rsidRDefault="00A52376" w:rsidP="00234649">
      <w:pPr>
        <w:spacing w:line="240" w:lineRule="auto"/>
        <w:ind w:left="720"/>
        <w:rPr>
          <w:lang w:val="en-CA"/>
        </w:rPr>
      </w:pPr>
    </w:p>
    <w:p w:rsidR="00FE7C81" w:rsidRDefault="00FE7C81" w:rsidP="00234649">
      <w:pPr>
        <w:spacing w:line="240" w:lineRule="auto"/>
        <w:ind w:left="720"/>
        <w:rPr>
          <w:lang w:val="en-CA"/>
        </w:rPr>
      </w:pPr>
    </w:p>
    <w:p w:rsidR="00FE7C81" w:rsidRDefault="00FE7C81" w:rsidP="00234649">
      <w:pPr>
        <w:spacing w:line="240" w:lineRule="auto"/>
        <w:ind w:left="720"/>
        <w:rPr>
          <w:lang w:val="en-CA"/>
        </w:rPr>
      </w:pPr>
    </w:p>
    <w:p w:rsidR="00A52376" w:rsidRDefault="00A52376" w:rsidP="00E546EA">
      <w:pPr>
        <w:pStyle w:val="ListParagraph"/>
        <w:numPr>
          <w:ilvl w:val="0"/>
          <w:numId w:val="116"/>
        </w:numPr>
        <w:spacing w:line="240" w:lineRule="auto"/>
        <w:rPr>
          <w:lang w:val="en-CA"/>
        </w:rPr>
      </w:pPr>
      <w:r>
        <w:rPr>
          <w:lang w:val="en-CA"/>
        </w:rPr>
        <w:t>What do the events of chapter 18 and the consequences in the generations after Jehoshaphat (</w:t>
      </w:r>
      <w:r w:rsidR="00B803C8">
        <w:rPr>
          <w:lang w:val="en-CA"/>
        </w:rPr>
        <w:t xml:space="preserve">2 Chron. </w:t>
      </w:r>
      <w:r w:rsidR="005D0468">
        <w:rPr>
          <w:lang w:val="en-CA"/>
        </w:rPr>
        <w:t>21:6; 22:</w:t>
      </w:r>
      <w:r>
        <w:rPr>
          <w:lang w:val="en-CA"/>
        </w:rPr>
        <w:t>2-3</w:t>
      </w:r>
      <w:proofErr w:type="gramStart"/>
      <w:r>
        <w:rPr>
          <w:lang w:val="en-CA"/>
        </w:rPr>
        <w:t>,10</w:t>
      </w:r>
      <w:proofErr w:type="gramEnd"/>
      <w:r>
        <w:rPr>
          <w:lang w:val="en-CA"/>
        </w:rPr>
        <w:t>) tell us about the inevitable result of ‘</w:t>
      </w:r>
      <w:r w:rsidRPr="00E95FF8">
        <w:rPr>
          <w:i/>
          <w:lang w:val="en-CA"/>
        </w:rPr>
        <w:t>unity’</w:t>
      </w:r>
      <w:r>
        <w:rPr>
          <w:lang w:val="en-CA"/>
        </w:rPr>
        <w:t xml:space="preserve"> built on compromise of God’s truth – whether in doctrine or in practice?</w:t>
      </w:r>
    </w:p>
    <w:p w:rsidR="00A52376" w:rsidRDefault="00A52376" w:rsidP="00FE7C81">
      <w:pPr>
        <w:pStyle w:val="ListParagraph"/>
        <w:spacing w:line="240" w:lineRule="auto"/>
        <w:rPr>
          <w:color w:val="00B050"/>
          <w:lang w:val="en-CA"/>
        </w:rPr>
      </w:pPr>
    </w:p>
    <w:p w:rsidR="00A52376" w:rsidRDefault="00A52376" w:rsidP="00234649">
      <w:pPr>
        <w:spacing w:line="240" w:lineRule="auto"/>
        <w:ind w:left="360"/>
        <w:rPr>
          <w:b/>
          <w:u w:val="single"/>
          <w:lang w:val="en-CA"/>
        </w:rPr>
      </w:pPr>
    </w:p>
    <w:p w:rsidR="000B70A3" w:rsidRDefault="000B70A3" w:rsidP="00234649">
      <w:pPr>
        <w:spacing w:line="240" w:lineRule="auto"/>
        <w:ind w:left="360"/>
        <w:rPr>
          <w:b/>
          <w:u w:val="single"/>
          <w:lang w:val="en-CA"/>
        </w:rPr>
      </w:pPr>
    </w:p>
    <w:p w:rsidR="00A52376" w:rsidRPr="00EA4C74" w:rsidRDefault="00A52376" w:rsidP="00234649">
      <w:pPr>
        <w:spacing w:line="240" w:lineRule="auto"/>
        <w:ind w:left="360"/>
        <w:rPr>
          <w:rFonts w:ascii="Copperplate Gothic Light" w:eastAsiaTheme="majorEastAsia" w:hAnsi="Copperplate Gothic Light" w:cstheme="minorHAnsi"/>
          <w:color w:val="0000FF"/>
          <w:sz w:val="24"/>
          <w:lang w:val="en-CA"/>
        </w:rPr>
      </w:pPr>
      <w:r w:rsidRPr="00EA4C74">
        <w:rPr>
          <w:rFonts w:ascii="Copperplate Gothic Light" w:eastAsiaTheme="majorEastAsia" w:hAnsi="Copperplate Gothic Light" w:cstheme="minorHAnsi"/>
          <w:color w:val="0000FF"/>
          <w:sz w:val="24"/>
          <w:lang w:val="en-CA"/>
        </w:rPr>
        <w:t>Principles of Restoring Unity</w:t>
      </w:r>
    </w:p>
    <w:p w:rsidR="00A52376" w:rsidRDefault="00A52376" w:rsidP="00234649">
      <w:pPr>
        <w:spacing w:line="240" w:lineRule="auto"/>
        <w:ind w:left="360"/>
        <w:rPr>
          <w:b/>
          <w:u w:val="single"/>
          <w:lang w:val="en-CA"/>
        </w:rPr>
      </w:pPr>
    </w:p>
    <w:p w:rsidR="00A52376" w:rsidRDefault="00A52376" w:rsidP="00234649">
      <w:pPr>
        <w:spacing w:line="240" w:lineRule="auto"/>
        <w:ind w:left="360"/>
        <w:rPr>
          <w:lang w:val="en-CA"/>
        </w:rPr>
      </w:pPr>
      <w:r>
        <w:rPr>
          <w:lang w:val="en-CA"/>
        </w:rPr>
        <w:t xml:space="preserve">We have seen that Jehoshaphat’s efforts to restore unity were not based on Godly principles, and although his motives seem to have been good, </w:t>
      </w:r>
      <w:r w:rsidR="000E10A6">
        <w:rPr>
          <w:lang w:val="en-CA"/>
        </w:rPr>
        <w:t>his method was wrong</w:t>
      </w:r>
      <w:r>
        <w:rPr>
          <w:lang w:val="en-CA"/>
        </w:rPr>
        <w:t xml:space="preserve">. Both he and the generations to follow suffered the serious consequences. </w:t>
      </w:r>
      <w:r w:rsidR="005607BE">
        <w:rPr>
          <w:lang w:val="en-CA"/>
        </w:rPr>
        <w:t>L</w:t>
      </w:r>
      <w:r>
        <w:rPr>
          <w:lang w:val="en-CA"/>
        </w:rPr>
        <w:t>eft</w:t>
      </w:r>
      <w:r w:rsidR="005607BE">
        <w:rPr>
          <w:lang w:val="en-CA"/>
        </w:rPr>
        <w:t xml:space="preserve"> only</w:t>
      </w:r>
      <w:r>
        <w:rPr>
          <w:lang w:val="en-CA"/>
        </w:rPr>
        <w:t xml:space="preserve"> with this example we might think that it’s impossible to restore unity on a Godly basis. Fortunately we are given an example of restoring unity based on Godly principles and requirements</w:t>
      </w:r>
      <w:r w:rsidR="007F482B">
        <w:rPr>
          <w:lang w:val="en-CA"/>
        </w:rPr>
        <w:t xml:space="preserve"> through </w:t>
      </w:r>
      <w:r>
        <w:rPr>
          <w:lang w:val="en-CA"/>
        </w:rPr>
        <w:t xml:space="preserve">the </w:t>
      </w:r>
      <w:r w:rsidR="00057755">
        <w:rPr>
          <w:lang w:val="en-CA"/>
        </w:rPr>
        <w:t>endeavours</w:t>
      </w:r>
      <w:r>
        <w:rPr>
          <w:lang w:val="en-CA"/>
        </w:rPr>
        <w:t xml:space="preserve"> of Hezekiah, the good king of Judah who lived about 60 years after Jehoshaphat.</w:t>
      </w:r>
    </w:p>
    <w:p w:rsidR="00A52376" w:rsidRDefault="00A52376" w:rsidP="00234649">
      <w:pPr>
        <w:spacing w:line="240" w:lineRule="auto"/>
        <w:ind w:left="360"/>
        <w:rPr>
          <w:lang w:val="en-CA"/>
        </w:rPr>
      </w:pPr>
    </w:p>
    <w:p w:rsidR="00A52376" w:rsidRDefault="00A52376" w:rsidP="00234649">
      <w:pPr>
        <w:spacing w:line="240" w:lineRule="auto"/>
        <w:ind w:left="360"/>
        <w:rPr>
          <w:lang w:val="en-CA"/>
        </w:rPr>
      </w:pPr>
      <w:r>
        <w:rPr>
          <w:lang w:val="en-CA"/>
        </w:rPr>
        <w:lastRenderedPageBreak/>
        <w:t xml:space="preserve">In 2 Chron. 30 Hezekiah made an effort to restore unity with those in Israel who were willing to come down to Judah and worship Yahweh on the basis of the law. </w:t>
      </w:r>
      <w:r w:rsidR="005E3ACD">
        <w:rPr>
          <w:lang w:val="en-CA"/>
        </w:rPr>
        <w:t xml:space="preserve">  </w:t>
      </w:r>
      <w:r>
        <w:rPr>
          <w:lang w:val="en-CA"/>
        </w:rPr>
        <w:t>Read 2 Chron. 30 and fill out the table below which contrasts how Jehoshaphat and Hezekiah went about trying to restore unity.</w:t>
      </w:r>
    </w:p>
    <w:p w:rsidR="005E3ACD" w:rsidRDefault="005E3ACD" w:rsidP="00234649">
      <w:pPr>
        <w:spacing w:line="240" w:lineRule="auto"/>
        <w:ind w:left="360"/>
        <w:rPr>
          <w:lang w:val="en-CA"/>
        </w:rPr>
      </w:pPr>
    </w:p>
    <w:tbl>
      <w:tblPr>
        <w:tblStyle w:val="LightGrid-Accent110"/>
        <w:tblW w:w="10260" w:type="dxa"/>
        <w:tblInd w:w="468" w:type="dxa"/>
        <w:tblLayout w:type="fixed"/>
        <w:tblLook w:val="04A0"/>
      </w:tblPr>
      <w:tblGrid>
        <w:gridCol w:w="2520"/>
        <w:gridCol w:w="5040"/>
        <w:gridCol w:w="2700"/>
      </w:tblGrid>
      <w:tr w:rsidR="00A52376" w:rsidTr="00761AF9">
        <w:trPr>
          <w:cnfStyle w:val="100000000000"/>
        </w:trPr>
        <w:tc>
          <w:tcPr>
            <w:cnfStyle w:val="001000000000"/>
            <w:tcW w:w="2520" w:type="dxa"/>
            <w:hideMark/>
          </w:tcPr>
          <w:p w:rsidR="00A52376" w:rsidRDefault="00A52376" w:rsidP="00761AF9">
            <w:pPr>
              <w:pStyle w:val="ListParagraph"/>
              <w:ind w:left="342"/>
              <w:rPr>
                <w:rFonts w:ascii="Copperplate Gothic Light" w:hAnsi="Copperplate Gothic Light" w:cstheme="minorHAnsi"/>
                <w:b w:val="0"/>
                <w:bCs w:val="0"/>
                <w:color w:val="0000FF"/>
                <w:sz w:val="24"/>
                <w:lang w:val="en-CA"/>
              </w:rPr>
            </w:pPr>
            <w:r>
              <w:rPr>
                <w:rFonts w:ascii="Copperplate Gothic Light" w:hAnsi="Copperplate Gothic Light" w:cstheme="minorHAnsi"/>
                <w:b w:val="0"/>
                <w:bCs w:val="0"/>
                <w:color w:val="0000FF"/>
                <w:sz w:val="24"/>
                <w:lang w:val="en-CA"/>
              </w:rPr>
              <w:t>Jehoshaphat</w:t>
            </w:r>
          </w:p>
        </w:tc>
        <w:tc>
          <w:tcPr>
            <w:tcW w:w="5040" w:type="dxa"/>
            <w:hideMark/>
          </w:tcPr>
          <w:p w:rsidR="00A52376" w:rsidRDefault="00A52376" w:rsidP="00234649">
            <w:pPr>
              <w:pStyle w:val="ListParagraph"/>
              <w:ind w:left="360"/>
              <w:cnfStyle w:val="100000000000"/>
              <w:rPr>
                <w:rFonts w:ascii="Copperplate Gothic Light" w:hAnsi="Copperplate Gothic Light" w:cstheme="minorHAnsi"/>
                <w:b w:val="0"/>
                <w:bCs w:val="0"/>
                <w:color w:val="0000FF"/>
                <w:sz w:val="24"/>
                <w:lang w:val="en-CA"/>
              </w:rPr>
            </w:pPr>
            <w:r>
              <w:rPr>
                <w:rFonts w:ascii="Copperplate Gothic Light" w:hAnsi="Copperplate Gothic Light" w:cstheme="minorHAnsi"/>
                <w:b w:val="0"/>
                <w:bCs w:val="0"/>
                <w:color w:val="0000FF"/>
                <w:sz w:val="24"/>
                <w:lang w:val="en-CA"/>
              </w:rPr>
              <w:t>What Was Difference In:</w:t>
            </w:r>
          </w:p>
        </w:tc>
        <w:tc>
          <w:tcPr>
            <w:tcW w:w="2700" w:type="dxa"/>
            <w:hideMark/>
          </w:tcPr>
          <w:p w:rsidR="00A52376" w:rsidRDefault="00A52376" w:rsidP="00234649">
            <w:pPr>
              <w:pStyle w:val="ListParagraph"/>
              <w:ind w:left="360"/>
              <w:cnfStyle w:val="100000000000"/>
              <w:rPr>
                <w:rFonts w:ascii="Copperplate Gothic Light" w:hAnsi="Copperplate Gothic Light" w:cstheme="minorHAnsi"/>
                <w:b w:val="0"/>
                <w:bCs w:val="0"/>
                <w:color w:val="0000FF"/>
                <w:sz w:val="24"/>
                <w:lang w:val="en-CA"/>
              </w:rPr>
            </w:pPr>
            <w:r>
              <w:rPr>
                <w:rFonts w:ascii="Copperplate Gothic Light" w:hAnsi="Copperplate Gothic Light" w:cstheme="minorHAnsi"/>
                <w:b w:val="0"/>
                <w:bCs w:val="0"/>
                <w:color w:val="0000FF"/>
                <w:sz w:val="24"/>
                <w:lang w:val="en-CA"/>
              </w:rPr>
              <w:t>Hezekiah</w:t>
            </w:r>
          </w:p>
        </w:tc>
      </w:tr>
      <w:tr w:rsidR="00A52376" w:rsidRPr="005D0468" w:rsidTr="00761AF9">
        <w:trPr>
          <w:cnfStyle w:val="000000100000"/>
        </w:trPr>
        <w:tc>
          <w:tcPr>
            <w:cnfStyle w:val="001000000000"/>
            <w:tcW w:w="2520" w:type="dxa"/>
            <w:hideMark/>
          </w:tcPr>
          <w:p w:rsidR="00A52376" w:rsidRPr="005D0468" w:rsidRDefault="00A52376" w:rsidP="00234649">
            <w:pPr>
              <w:pStyle w:val="ListParagraph"/>
              <w:ind w:left="360"/>
              <w:rPr>
                <w:rFonts w:asciiTheme="minorHAnsi" w:hAnsiTheme="minorHAnsi" w:cstheme="minorHAnsi"/>
                <w:b w:val="0"/>
                <w:lang w:val="en-CA"/>
              </w:rPr>
            </w:pPr>
            <w:r w:rsidRPr="005D0468">
              <w:rPr>
                <w:rFonts w:asciiTheme="minorHAnsi" w:hAnsiTheme="minorHAnsi" w:cstheme="minorHAnsi"/>
                <w:b w:val="0"/>
                <w:lang w:val="en-CA"/>
              </w:rPr>
              <w:t>2 Chron. 18:1-2; 19:2; 20:35-37</w:t>
            </w:r>
          </w:p>
        </w:tc>
        <w:tc>
          <w:tcPr>
            <w:tcW w:w="5040" w:type="dxa"/>
            <w:hideMark/>
          </w:tcPr>
          <w:p w:rsidR="00A52376" w:rsidRPr="005D0468" w:rsidRDefault="001A530E" w:rsidP="00234649">
            <w:pPr>
              <w:pStyle w:val="ListParagraph"/>
              <w:ind w:left="360"/>
              <w:cnfStyle w:val="000000100000"/>
              <w:rPr>
                <w:rFonts w:cstheme="minorHAnsi"/>
                <w:lang w:val="en-CA"/>
              </w:rPr>
            </w:pPr>
            <w:r w:rsidRPr="005D0468">
              <w:rPr>
                <w:rFonts w:cstheme="minorHAnsi"/>
                <w:lang w:val="en-CA"/>
              </w:rPr>
              <w:t>…</w:t>
            </w:r>
            <w:r w:rsidRPr="005D0468">
              <w:rPr>
                <w:rFonts w:cstheme="minorHAnsi"/>
                <w:b/>
                <w:lang w:val="en-CA"/>
              </w:rPr>
              <w:t>w</w:t>
            </w:r>
            <w:r w:rsidR="00A52376" w:rsidRPr="005D0468">
              <w:rPr>
                <w:rFonts w:cstheme="minorHAnsi"/>
                <w:b/>
                <w:lang w:val="en-CA"/>
              </w:rPr>
              <w:t>ho</w:t>
            </w:r>
            <w:r w:rsidR="00A52376" w:rsidRPr="005D0468">
              <w:rPr>
                <w:rFonts w:cstheme="minorHAnsi"/>
                <w:lang w:val="en-CA"/>
              </w:rPr>
              <w:t xml:space="preserve"> was consulted?</w:t>
            </w:r>
          </w:p>
          <w:p w:rsidR="00A52376" w:rsidRDefault="00A52376" w:rsidP="00234649">
            <w:pPr>
              <w:pStyle w:val="ListParagraph"/>
              <w:ind w:left="360"/>
              <w:cnfStyle w:val="000000100000"/>
              <w:rPr>
                <w:rFonts w:cstheme="minorHAnsi"/>
                <w:color w:val="00B050"/>
                <w:lang w:val="en-CA"/>
              </w:rPr>
            </w:pPr>
          </w:p>
          <w:p w:rsidR="00FE7C81" w:rsidRPr="005D0468" w:rsidRDefault="00FE7C81" w:rsidP="00234649">
            <w:pPr>
              <w:pStyle w:val="ListParagraph"/>
              <w:ind w:left="360"/>
              <w:cnfStyle w:val="000000100000"/>
              <w:rPr>
                <w:rFonts w:cstheme="minorHAnsi"/>
                <w:color w:val="00B050"/>
                <w:lang w:val="en-CA"/>
              </w:rPr>
            </w:pPr>
          </w:p>
        </w:tc>
        <w:tc>
          <w:tcPr>
            <w:tcW w:w="2700" w:type="dxa"/>
            <w:hideMark/>
          </w:tcPr>
          <w:p w:rsidR="00A52376" w:rsidRPr="005D0468" w:rsidRDefault="00A52376" w:rsidP="00234649">
            <w:pPr>
              <w:pStyle w:val="ListParagraph"/>
              <w:ind w:left="360"/>
              <w:cnfStyle w:val="000000100000"/>
              <w:rPr>
                <w:rFonts w:cstheme="minorHAnsi"/>
                <w:lang w:val="en-CA"/>
              </w:rPr>
            </w:pPr>
            <w:r w:rsidRPr="005D0468">
              <w:rPr>
                <w:rFonts w:cstheme="minorHAnsi"/>
                <w:lang w:val="en-CA"/>
              </w:rPr>
              <w:t>2 Chron. 30:2,4,12</w:t>
            </w:r>
          </w:p>
        </w:tc>
      </w:tr>
      <w:tr w:rsidR="00A52376" w:rsidRPr="005D0468" w:rsidTr="00761AF9">
        <w:trPr>
          <w:cnfStyle w:val="000000010000"/>
        </w:trPr>
        <w:tc>
          <w:tcPr>
            <w:cnfStyle w:val="001000000000"/>
            <w:tcW w:w="2520" w:type="dxa"/>
            <w:hideMark/>
          </w:tcPr>
          <w:p w:rsidR="00A52376" w:rsidRPr="005D0468" w:rsidRDefault="00A52376" w:rsidP="00234649">
            <w:pPr>
              <w:pStyle w:val="ListParagraph"/>
              <w:ind w:left="360"/>
              <w:rPr>
                <w:rFonts w:asciiTheme="minorHAnsi" w:hAnsiTheme="minorHAnsi" w:cstheme="minorHAnsi"/>
                <w:b w:val="0"/>
              </w:rPr>
            </w:pPr>
            <w:r w:rsidRPr="005D0468">
              <w:rPr>
                <w:rFonts w:asciiTheme="minorHAnsi" w:hAnsiTheme="minorHAnsi" w:cstheme="minorHAnsi"/>
                <w:b w:val="0"/>
              </w:rPr>
              <w:t>2 Chron. 18:2</w:t>
            </w:r>
          </w:p>
        </w:tc>
        <w:tc>
          <w:tcPr>
            <w:tcW w:w="5040" w:type="dxa"/>
            <w:hideMark/>
          </w:tcPr>
          <w:p w:rsidR="00A52376" w:rsidRPr="005D0468" w:rsidRDefault="001A530E" w:rsidP="00234649">
            <w:pPr>
              <w:pStyle w:val="ListParagraph"/>
              <w:ind w:left="360"/>
              <w:cnfStyle w:val="000000010000"/>
              <w:rPr>
                <w:rFonts w:cstheme="minorHAnsi"/>
                <w:lang w:val="en-CA"/>
              </w:rPr>
            </w:pPr>
            <w:r w:rsidRPr="005D0468">
              <w:rPr>
                <w:rFonts w:cstheme="minorHAnsi"/>
                <w:lang w:val="en-CA"/>
              </w:rPr>
              <w:t>…</w:t>
            </w:r>
            <w:r w:rsidRPr="005D0468">
              <w:rPr>
                <w:rFonts w:cstheme="minorHAnsi"/>
                <w:b/>
                <w:lang w:val="en-CA"/>
              </w:rPr>
              <w:t>w</w:t>
            </w:r>
            <w:r w:rsidR="00A52376" w:rsidRPr="005D0468">
              <w:rPr>
                <w:rFonts w:cstheme="minorHAnsi"/>
                <w:b/>
                <w:lang w:val="en-CA"/>
              </w:rPr>
              <w:t>here</w:t>
            </w:r>
            <w:r w:rsidR="00A52376" w:rsidRPr="005D0468">
              <w:rPr>
                <w:rFonts w:cstheme="minorHAnsi"/>
                <w:lang w:val="en-CA"/>
              </w:rPr>
              <w:t xml:space="preserve"> unity was made?</w:t>
            </w:r>
          </w:p>
          <w:p w:rsidR="00A52376" w:rsidRDefault="00A52376" w:rsidP="00234649">
            <w:pPr>
              <w:pStyle w:val="ListParagraph"/>
              <w:ind w:left="360"/>
              <w:cnfStyle w:val="000000010000"/>
              <w:rPr>
                <w:rFonts w:cstheme="minorHAnsi"/>
                <w:color w:val="00B050"/>
                <w:lang w:val="en-CA"/>
              </w:rPr>
            </w:pPr>
          </w:p>
          <w:p w:rsidR="00FE7C81" w:rsidRPr="005D0468" w:rsidRDefault="00FE7C81" w:rsidP="00234649">
            <w:pPr>
              <w:pStyle w:val="ListParagraph"/>
              <w:ind w:left="360"/>
              <w:cnfStyle w:val="000000010000"/>
              <w:rPr>
                <w:rFonts w:cstheme="minorHAnsi"/>
                <w:color w:val="00B050"/>
                <w:lang w:val="en-CA"/>
              </w:rPr>
            </w:pPr>
          </w:p>
        </w:tc>
        <w:tc>
          <w:tcPr>
            <w:tcW w:w="2700" w:type="dxa"/>
            <w:hideMark/>
          </w:tcPr>
          <w:p w:rsidR="00A52376" w:rsidRPr="005D0468" w:rsidRDefault="00A52376" w:rsidP="00234649">
            <w:pPr>
              <w:pStyle w:val="ListParagraph"/>
              <w:ind w:left="360"/>
              <w:cnfStyle w:val="000000010000"/>
              <w:rPr>
                <w:rFonts w:cstheme="minorHAnsi"/>
                <w:lang w:val="en-CA"/>
              </w:rPr>
            </w:pPr>
            <w:r w:rsidRPr="005D0468">
              <w:rPr>
                <w:rFonts w:cstheme="minorHAnsi"/>
                <w:lang w:val="en-CA"/>
              </w:rPr>
              <w:t>2 Chron. 30:1-2,4,13</w:t>
            </w:r>
          </w:p>
        </w:tc>
      </w:tr>
      <w:tr w:rsidR="00A52376" w:rsidRPr="005D0468" w:rsidTr="00761AF9">
        <w:trPr>
          <w:cnfStyle w:val="000000100000"/>
        </w:trPr>
        <w:tc>
          <w:tcPr>
            <w:cnfStyle w:val="001000000000"/>
            <w:tcW w:w="2520" w:type="dxa"/>
            <w:hideMark/>
          </w:tcPr>
          <w:p w:rsidR="00A52376" w:rsidRPr="005D0468" w:rsidRDefault="00A52376" w:rsidP="00234649">
            <w:pPr>
              <w:pStyle w:val="ListParagraph"/>
              <w:ind w:left="360"/>
              <w:rPr>
                <w:rFonts w:asciiTheme="minorHAnsi" w:hAnsiTheme="minorHAnsi" w:cstheme="minorHAnsi"/>
                <w:b w:val="0"/>
              </w:rPr>
            </w:pPr>
            <w:r w:rsidRPr="005D0468">
              <w:rPr>
                <w:rFonts w:asciiTheme="minorHAnsi" w:hAnsiTheme="minorHAnsi" w:cstheme="minorHAnsi"/>
                <w:b w:val="0"/>
              </w:rPr>
              <w:t>2 Chron. 19:2, 18:7</w:t>
            </w:r>
          </w:p>
        </w:tc>
        <w:tc>
          <w:tcPr>
            <w:tcW w:w="5040" w:type="dxa"/>
            <w:hideMark/>
          </w:tcPr>
          <w:p w:rsidR="00A52376" w:rsidRPr="005D0468" w:rsidRDefault="001A530E" w:rsidP="00234649">
            <w:pPr>
              <w:pStyle w:val="ListParagraph"/>
              <w:ind w:left="360"/>
              <w:cnfStyle w:val="000000100000"/>
              <w:rPr>
                <w:rFonts w:cstheme="minorHAnsi"/>
                <w:lang w:val="en-CA"/>
              </w:rPr>
            </w:pPr>
            <w:r w:rsidRPr="005D0468">
              <w:rPr>
                <w:rFonts w:cstheme="minorHAnsi"/>
                <w:lang w:val="en-CA"/>
              </w:rPr>
              <w:t xml:space="preserve">…the </w:t>
            </w:r>
            <w:r w:rsidRPr="005D0468">
              <w:rPr>
                <w:rFonts w:cstheme="minorHAnsi"/>
                <w:b/>
                <w:lang w:val="en-CA"/>
              </w:rPr>
              <w:t>basis</w:t>
            </w:r>
            <w:r w:rsidRPr="005D0468">
              <w:rPr>
                <w:rFonts w:cstheme="minorHAnsi"/>
                <w:lang w:val="en-CA"/>
              </w:rPr>
              <w:t xml:space="preserve"> of u</w:t>
            </w:r>
            <w:r w:rsidR="00A52376" w:rsidRPr="005D0468">
              <w:rPr>
                <w:rFonts w:cstheme="minorHAnsi"/>
                <w:lang w:val="en-CA"/>
              </w:rPr>
              <w:t>nity?</w:t>
            </w:r>
          </w:p>
          <w:p w:rsidR="00A52376" w:rsidRPr="005D0468" w:rsidRDefault="00A52376" w:rsidP="00234649">
            <w:pPr>
              <w:pStyle w:val="ListParagraph"/>
              <w:ind w:left="360"/>
              <w:cnfStyle w:val="000000100000"/>
              <w:rPr>
                <w:rFonts w:cstheme="minorHAnsi"/>
                <w:color w:val="00B050"/>
                <w:lang w:val="en-CA"/>
              </w:rPr>
            </w:pPr>
          </w:p>
        </w:tc>
        <w:tc>
          <w:tcPr>
            <w:tcW w:w="2700" w:type="dxa"/>
            <w:hideMark/>
          </w:tcPr>
          <w:p w:rsidR="00A52376" w:rsidRPr="005D0468" w:rsidRDefault="00A52376" w:rsidP="00234649">
            <w:pPr>
              <w:pStyle w:val="ListParagraph"/>
              <w:ind w:left="360"/>
              <w:cnfStyle w:val="000000100000"/>
              <w:rPr>
                <w:rFonts w:cstheme="minorHAnsi"/>
                <w:lang w:val="en-CA"/>
              </w:rPr>
            </w:pPr>
            <w:r w:rsidRPr="005D0468">
              <w:rPr>
                <w:rFonts w:cstheme="minorHAnsi"/>
                <w:lang w:val="en-CA"/>
              </w:rPr>
              <w:t xml:space="preserve">2 Chron. 30:1,5,6-9,12,18 </w:t>
            </w:r>
          </w:p>
          <w:p w:rsidR="00A52376" w:rsidRPr="005D0468" w:rsidRDefault="00A52376" w:rsidP="00234649">
            <w:pPr>
              <w:pStyle w:val="ListParagraph"/>
              <w:ind w:left="360"/>
              <w:cnfStyle w:val="000000100000"/>
              <w:rPr>
                <w:rFonts w:cstheme="minorHAnsi"/>
                <w:i/>
                <w:lang w:val="en-CA"/>
              </w:rPr>
            </w:pPr>
            <w:r w:rsidRPr="005D0468">
              <w:rPr>
                <w:rFonts w:cstheme="minorHAnsi"/>
                <w:i/>
                <w:lang w:val="en-CA"/>
              </w:rPr>
              <w:t>(</w:t>
            </w:r>
            <w:r w:rsidRPr="005D0468">
              <w:rPr>
                <w:rFonts w:cstheme="minorHAnsi"/>
                <w:b/>
                <w:i/>
                <w:lang w:val="en-CA"/>
              </w:rPr>
              <w:t>Hint</w:t>
            </w:r>
            <w:r w:rsidRPr="005D0468">
              <w:rPr>
                <w:rFonts w:cstheme="minorHAnsi"/>
                <w:i/>
                <w:lang w:val="en-CA"/>
              </w:rPr>
              <w:t>: colour in idea of turning/ returning/yielding)</w:t>
            </w:r>
          </w:p>
        </w:tc>
      </w:tr>
      <w:tr w:rsidR="00A52376" w:rsidRPr="005D0468" w:rsidTr="00761AF9">
        <w:trPr>
          <w:cnfStyle w:val="000000010000"/>
        </w:trPr>
        <w:tc>
          <w:tcPr>
            <w:cnfStyle w:val="001000000000"/>
            <w:tcW w:w="2520" w:type="dxa"/>
            <w:hideMark/>
          </w:tcPr>
          <w:p w:rsidR="00A52376" w:rsidRPr="005D0468" w:rsidRDefault="00A52376" w:rsidP="00234649">
            <w:pPr>
              <w:pStyle w:val="ListParagraph"/>
              <w:ind w:left="360"/>
              <w:rPr>
                <w:rFonts w:asciiTheme="minorHAnsi" w:hAnsiTheme="minorHAnsi" w:cstheme="minorHAnsi"/>
                <w:b w:val="0"/>
                <w:lang w:val="en-CA"/>
              </w:rPr>
            </w:pPr>
            <w:r w:rsidRPr="005D0468">
              <w:rPr>
                <w:rFonts w:asciiTheme="minorHAnsi" w:hAnsiTheme="minorHAnsi" w:cstheme="minorHAnsi"/>
                <w:b w:val="0"/>
                <w:lang w:val="en-CA"/>
              </w:rPr>
              <w:t>2 Chron. 18:31,33-34; 21:6; 22:10</w:t>
            </w:r>
          </w:p>
        </w:tc>
        <w:tc>
          <w:tcPr>
            <w:tcW w:w="5040" w:type="dxa"/>
            <w:hideMark/>
          </w:tcPr>
          <w:p w:rsidR="00A52376" w:rsidRPr="005D0468" w:rsidRDefault="001A530E" w:rsidP="00234649">
            <w:pPr>
              <w:pStyle w:val="ListParagraph"/>
              <w:ind w:left="360"/>
              <w:cnfStyle w:val="000000010000"/>
              <w:rPr>
                <w:rFonts w:cstheme="minorHAnsi"/>
                <w:lang w:val="en-CA"/>
              </w:rPr>
            </w:pPr>
            <w:r w:rsidRPr="005D0468">
              <w:rPr>
                <w:rFonts w:cstheme="minorHAnsi"/>
                <w:lang w:val="en-CA"/>
              </w:rPr>
              <w:t xml:space="preserve">… </w:t>
            </w:r>
            <w:proofErr w:type="gramStart"/>
            <w:r w:rsidRPr="005D0468">
              <w:rPr>
                <w:rFonts w:cstheme="minorHAnsi"/>
                <w:lang w:val="en-CA"/>
              </w:rPr>
              <w:t>the</w:t>
            </w:r>
            <w:proofErr w:type="gramEnd"/>
            <w:r w:rsidRPr="005D0468">
              <w:rPr>
                <w:rFonts w:cstheme="minorHAnsi"/>
                <w:lang w:val="en-CA"/>
              </w:rPr>
              <w:t xml:space="preserve"> </w:t>
            </w:r>
            <w:r w:rsidRPr="005D0468">
              <w:rPr>
                <w:rFonts w:cstheme="minorHAnsi"/>
                <w:b/>
                <w:lang w:val="en-CA"/>
              </w:rPr>
              <w:t>r</w:t>
            </w:r>
            <w:r w:rsidR="00A52376" w:rsidRPr="005D0468">
              <w:rPr>
                <w:rFonts w:cstheme="minorHAnsi"/>
                <w:b/>
                <w:lang w:val="en-CA"/>
              </w:rPr>
              <w:t>esult</w:t>
            </w:r>
            <w:r w:rsidR="00A52376" w:rsidRPr="005D0468">
              <w:rPr>
                <w:rFonts w:cstheme="minorHAnsi"/>
                <w:lang w:val="en-CA"/>
              </w:rPr>
              <w:t>?</w:t>
            </w:r>
          </w:p>
          <w:p w:rsidR="00A52376" w:rsidRDefault="00A52376" w:rsidP="00234649">
            <w:pPr>
              <w:pStyle w:val="ListParagraph"/>
              <w:ind w:left="360"/>
              <w:cnfStyle w:val="000000010000"/>
              <w:rPr>
                <w:rFonts w:cstheme="minorHAnsi"/>
                <w:color w:val="00B050"/>
                <w:lang w:val="en-CA"/>
              </w:rPr>
            </w:pPr>
          </w:p>
          <w:p w:rsidR="00FE7C81" w:rsidRDefault="00FE7C81" w:rsidP="00234649">
            <w:pPr>
              <w:pStyle w:val="ListParagraph"/>
              <w:ind w:left="360"/>
              <w:cnfStyle w:val="000000010000"/>
              <w:rPr>
                <w:rFonts w:cstheme="minorHAnsi"/>
                <w:color w:val="00B050"/>
                <w:lang w:val="en-CA"/>
              </w:rPr>
            </w:pPr>
          </w:p>
          <w:p w:rsidR="00FE7C81" w:rsidRDefault="00FE7C81" w:rsidP="00234649">
            <w:pPr>
              <w:pStyle w:val="ListParagraph"/>
              <w:ind w:left="360"/>
              <w:cnfStyle w:val="000000010000"/>
              <w:rPr>
                <w:rFonts w:cstheme="minorHAnsi"/>
                <w:color w:val="00B050"/>
                <w:lang w:val="en-CA"/>
              </w:rPr>
            </w:pPr>
          </w:p>
          <w:p w:rsidR="00FE7C81" w:rsidRDefault="00FE7C81" w:rsidP="00234649">
            <w:pPr>
              <w:pStyle w:val="ListParagraph"/>
              <w:ind w:left="360"/>
              <w:cnfStyle w:val="000000010000"/>
              <w:rPr>
                <w:rFonts w:cstheme="minorHAnsi"/>
                <w:color w:val="00B050"/>
                <w:lang w:val="en-CA"/>
              </w:rPr>
            </w:pPr>
          </w:p>
          <w:p w:rsidR="00FE7C81" w:rsidRDefault="00FE7C81" w:rsidP="00234649">
            <w:pPr>
              <w:pStyle w:val="ListParagraph"/>
              <w:ind w:left="360"/>
              <w:cnfStyle w:val="000000010000"/>
              <w:rPr>
                <w:rFonts w:cstheme="minorHAnsi"/>
                <w:color w:val="00B050"/>
                <w:lang w:val="en-CA"/>
              </w:rPr>
            </w:pPr>
          </w:p>
          <w:p w:rsidR="00FE7C81" w:rsidRDefault="00FE7C81" w:rsidP="00234649">
            <w:pPr>
              <w:pStyle w:val="ListParagraph"/>
              <w:ind w:left="360"/>
              <w:cnfStyle w:val="000000010000"/>
              <w:rPr>
                <w:rFonts w:cstheme="minorHAnsi"/>
                <w:color w:val="00B050"/>
                <w:lang w:val="en-CA"/>
              </w:rPr>
            </w:pPr>
          </w:p>
          <w:p w:rsidR="00FE7C81" w:rsidRPr="005D0468" w:rsidRDefault="00FE7C81" w:rsidP="00234649">
            <w:pPr>
              <w:pStyle w:val="ListParagraph"/>
              <w:ind w:left="360"/>
              <w:cnfStyle w:val="000000010000"/>
              <w:rPr>
                <w:rFonts w:cstheme="minorHAnsi"/>
                <w:color w:val="00B050"/>
                <w:lang w:val="en-CA"/>
              </w:rPr>
            </w:pPr>
          </w:p>
        </w:tc>
        <w:tc>
          <w:tcPr>
            <w:tcW w:w="2700" w:type="dxa"/>
            <w:hideMark/>
          </w:tcPr>
          <w:p w:rsidR="00A52376" w:rsidRPr="005D0468" w:rsidRDefault="00A52376" w:rsidP="00234649">
            <w:pPr>
              <w:pStyle w:val="ListParagraph"/>
              <w:ind w:left="360"/>
              <w:cnfStyle w:val="000000010000"/>
              <w:rPr>
                <w:rFonts w:cstheme="minorHAnsi"/>
                <w:lang w:val="en-CA"/>
              </w:rPr>
            </w:pPr>
            <w:r w:rsidRPr="005D0468">
              <w:rPr>
                <w:rFonts w:cstheme="minorHAnsi"/>
                <w:lang w:val="en-CA"/>
              </w:rPr>
              <w:t>2Chron. 30:11-12,25-26; 31:1</w:t>
            </w:r>
          </w:p>
        </w:tc>
      </w:tr>
    </w:tbl>
    <w:p w:rsidR="00A52376" w:rsidRDefault="00A52376" w:rsidP="00234649">
      <w:pPr>
        <w:spacing w:line="240" w:lineRule="auto"/>
        <w:ind w:left="360"/>
        <w:rPr>
          <w:lang w:val="en-CA"/>
        </w:rPr>
      </w:pPr>
    </w:p>
    <w:p w:rsidR="00A52376" w:rsidRDefault="00A52376" w:rsidP="00E546EA">
      <w:pPr>
        <w:pStyle w:val="ListParagraph"/>
        <w:numPr>
          <w:ilvl w:val="0"/>
          <w:numId w:val="118"/>
        </w:numPr>
        <w:spacing w:line="240" w:lineRule="auto"/>
        <w:rPr>
          <w:lang w:val="en-CA"/>
        </w:rPr>
      </w:pPr>
      <w:r>
        <w:rPr>
          <w:lang w:val="en-CA"/>
        </w:rPr>
        <w:t xml:space="preserve">It is interesting that both Jehoshaphat and Hezekiah make mention of the name of God – ‘LORD’ or Yahweh. It occurs 19x in 2 Chron. 18 and 19x in 2 Chron. 30. In 2 Chron. 18 ‘LORD’ is spoken by </w:t>
      </w:r>
      <w:proofErr w:type="spellStart"/>
      <w:r>
        <w:rPr>
          <w:lang w:val="en-CA"/>
        </w:rPr>
        <w:t>Micaiah</w:t>
      </w:r>
      <w:proofErr w:type="spellEnd"/>
      <w:r>
        <w:rPr>
          <w:lang w:val="en-CA"/>
        </w:rPr>
        <w:t xml:space="preserve"> 11 times, 3 times by the false prophets, twice by Ahab, </w:t>
      </w:r>
      <w:r w:rsidRPr="001F778C">
        <w:rPr>
          <w:i/>
          <w:lang w:val="en-CA"/>
        </w:rPr>
        <w:t>only twice</w:t>
      </w:r>
      <w:r>
        <w:rPr>
          <w:lang w:val="en-CA"/>
        </w:rPr>
        <w:t xml:space="preserve"> by Jehoshaphat, and once by the narrator. Look up who uses ‘LORD’ in 2 Chron. 30 and how often is it used by Hezekiah</w:t>
      </w:r>
      <w:r w:rsidR="00C36F85">
        <w:rPr>
          <w:lang w:val="en-CA"/>
        </w:rPr>
        <w:t>,</w:t>
      </w:r>
      <w:r>
        <w:rPr>
          <w:lang w:val="en-CA"/>
        </w:rPr>
        <w:t xml:space="preserve"> or in relation to his initiatives? What does this tell us about the contrast in the focus between Jehoshaphat and Hezekiah?</w:t>
      </w:r>
    </w:p>
    <w:p w:rsidR="00A52376" w:rsidRDefault="00A52376" w:rsidP="00234649">
      <w:pPr>
        <w:pStyle w:val="ListParagraph"/>
        <w:spacing w:line="240" w:lineRule="auto"/>
        <w:rPr>
          <w:color w:val="00B050"/>
          <w:lang w:val="en-CA"/>
        </w:rPr>
      </w:pPr>
    </w:p>
    <w:p w:rsidR="000E52FD" w:rsidRDefault="000E52FD" w:rsidP="00234649">
      <w:pPr>
        <w:pStyle w:val="ListParagraph"/>
        <w:spacing w:line="240" w:lineRule="auto"/>
        <w:rPr>
          <w:color w:val="00B050"/>
          <w:lang w:val="en-CA"/>
        </w:rPr>
      </w:pPr>
    </w:p>
    <w:p w:rsidR="000E52FD" w:rsidRDefault="000E52FD" w:rsidP="00234649">
      <w:pPr>
        <w:pStyle w:val="ListParagraph"/>
        <w:spacing w:line="240" w:lineRule="auto"/>
        <w:rPr>
          <w:lang w:val="en-CA"/>
        </w:rPr>
      </w:pPr>
    </w:p>
    <w:p w:rsidR="00A52376" w:rsidRDefault="00A52376" w:rsidP="00E546EA">
      <w:pPr>
        <w:pStyle w:val="ListParagraph"/>
        <w:numPr>
          <w:ilvl w:val="0"/>
          <w:numId w:val="118"/>
        </w:numPr>
        <w:spacing w:line="240" w:lineRule="auto"/>
        <w:rPr>
          <w:lang w:val="en-CA"/>
        </w:rPr>
      </w:pPr>
      <w:r>
        <w:rPr>
          <w:lang w:val="en-CA"/>
        </w:rPr>
        <w:t>2 Chron. 30:2 – Before Hezekiah made the offer to Israel to join him for the Passover</w:t>
      </w:r>
      <w:r w:rsidR="00C36F85">
        <w:rPr>
          <w:lang w:val="en-CA"/>
        </w:rPr>
        <w:t>,</w:t>
      </w:r>
      <w:r>
        <w:rPr>
          <w:lang w:val="en-CA"/>
        </w:rPr>
        <w:t xml:space="preserve"> what had he done?</w:t>
      </w:r>
    </w:p>
    <w:p w:rsidR="00A52376" w:rsidRDefault="00A52376" w:rsidP="00234649">
      <w:pPr>
        <w:pStyle w:val="ListParagraph"/>
        <w:spacing w:line="240" w:lineRule="auto"/>
        <w:rPr>
          <w:color w:val="00B050"/>
          <w:lang w:val="en-CA"/>
        </w:rPr>
      </w:pPr>
    </w:p>
    <w:p w:rsidR="000E52FD" w:rsidRDefault="000E52FD" w:rsidP="00234649">
      <w:pPr>
        <w:pStyle w:val="ListParagraph"/>
        <w:spacing w:line="240" w:lineRule="auto"/>
        <w:rPr>
          <w:lang w:val="en-CA"/>
        </w:rPr>
      </w:pPr>
    </w:p>
    <w:p w:rsidR="00A52376" w:rsidRDefault="00271BE8" w:rsidP="00E546EA">
      <w:pPr>
        <w:pStyle w:val="ListParagraph"/>
        <w:numPr>
          <w:ilvl w:val="0"/>
          <w:numId w:val="118"/>
        </w:numPr>
        <w:spacing w:line="240" w:lineRule="auto"/>
        <w:rPr>
          <w:lang w:val="en-CA"/>
        </w:rPr>
      </w:pPr>
      <w:r>
        <w:rPr>
          <w:lang w:val="en-CA"/>
        </w:rPr>
        <w:t xml:space="preserve">2 Chron. 17:7-8 lists </w:t>
      </w:r>
      <w:r w:rsidR="00A12C2E">
        <w:rPr>
          <w:lang w:val="en-CA"/>
        </w:rPr>
        <w:t>many</w:t>
      </w:r>
      <w:r w:rsidR="00A52376">
        <w:rPr>
          <w:lang w:val="en-CA"/>
        </w:rPr>
        <w:t xml:space="preserve"> great many spiritually-minded men in Judah th</w:t>
      </w:r>
      <w:r w:rsidR="00335109">
        <w:rPr>
          <w:lang w:val="en-CA"/>
        </w:rPr>
        <w:t>at Jehoshaphat had at hand</w:t>
      </w:r>
      <w:r>
        <w:rPr>
          <w:lang w:val="en-CA"/>
        </w:rPr>
        <w:t>,</w:t>
      </w:r>
      <w:r w:rsidR="00335109">
        <w:rPr>
          <w:lang w:val="en-CA"/>
        </w:rPr>
        <w:t xml:space="preserve"> who c</w:t>
      </w:r>
      <w:r w:rsidR="00A52376">
        <w:rPr>
          <w:lang w:val="en-CA"/>
        </w:rPr>
        <w:t>ould have provided spiritual counsel.  Do we read anywhere in chapter 18 of Jehoshaphat engaging in any sort of spiritual discourse with others in Judah before initiating his unity effort?</w:t>
      </w:r>
    </w:p>
    <w:p w:rsidR="00A52376" w:rsidRDefault="00A52376" w:rsidP="000E52FD">
      <w:pPr>
        <w:pStyle w:val="ListParagraph"/>
        <w:spacing w:line="240" w:lineRule="auto"/>
        <w:rPr>
          <w:color w:val="00B050"/>
          <w:lang w:val="en-CA"/>
        </w:rPr>
      </w:pPr>
    </w:p>
    <w:p w:rsidR="00A52376" w:rsidRDefault="00A52376" w:rsidP="00234649">
      <w:pPr>
        <w:spacing w:line="240" w:lineRule="auto"/>
        <w:ind w:left="720"/>
        <w:rPr>
          <w:highlight w:val="green"/>
          <w:lang w:val="en-CA"/>
        </w:rPr>
      </w:pPr>
    </w:p>
    <w:p w:rsidR="00A52376" w:rsidRDefault="00A52376" w:rsidP="00E546EA">
      <w:pPr>
        <w:pStyle w:val="ListParagraph"/>
        <w:numPr>
          <w:ilvl w:val="0"/>
          <w:numId w:val="118"/>
        </w:numPr>
        <w:spacing w:line="240" w:lineRule="auto"/>
        <w:rPr>
          <w:lang w:val="en-CA"/>
        </w:rPr>
      </w:pPr>
      <w:r>
        <w:rPr>
          <w:lang w:val="en-CA"/>
        </w:rPr>
        <w:t>2 Chron. 30:6-9 – Summarize the invitation in 2 Chron. 30:6-9 that was sent out to Israel. On what basis was Hezekiah appealing for unity?</w:t>
      </w:r>
    </w:p>
    <w:p w:rsidR="00A52376" w:rsidRDefault="00A52376" w:rsidP="00234649">
      <w:pPr>
        <w:pStyle w:val="ListParagraph"/>
        <w:spacing w:line="240" w:lineRule="auto"/>
        <w:rPr>
          <w:color w:val="00B050"/>
          <w:lang w:val="en-CA"/>
        </w:rPr>
      </w:pPr>
    </w:p>
    <w:p w:rsidR="000E52FD" w:rsidRDefault="000E52FD" w:rsidP="00234649">
      <w:pPr>
        <w:pStyle w:val="ListParagraph"/>
        <w:spacing w:line="240" w:lineRule="auto"/>
        <w:rPr>
          <w:lang w:val="en-CA"/>
        </w:rPr>
      </w:pPr>
    </w:p>
    <w:p w:rsidR="00A52376" w:rsidRDefault="00A52376" w:rsidP="00E546EA">
      <w:pPr>
        <w:pStyle w:val="ListParagraph"/>
        <w:numPr>
          <w:ilvl w:val="0"/>
          <w:numId w:val="118"/>
        </w:numPr>
        <w:spacing w:line="240" w:lineRule="auto"/>
        <w:rPr>
          <w:lang w:val="en-CA"/>
        </w:rPr>
      </w:pPr>
      <w:r>
        <w:rPr>
          <w:lang w:val="en-CA"/>
        </w:rPr>
        <w:t>What was the expectation of the people of Israel before they could join Judah in the Passover fellowship? What idea comes up at least three times?</w:t>
      </w:r>
    </w:p>
    <w:p w:rsidR="00A52376" w:rsidRDefault="00A52376" w:rsidP="00234649">
      <w:pPr>
        <w:pStyle w:val="ListParagraph"/>
        <w:spacing w:line="240" w:lineRule="auto"/>
        <w:rPr>
          <w:color w:val="00B050"/>
          <w:lang w:val="en-CA"/>
        </w:rPr>
      </w:pPr>
    </w:p>
    <w:p w:rsidR="000E52FD" w:rsidRDefault="000E52FD" w:rsidP="00234649">
      <w:pPr>
        <w:pStyle w:val="ListParagraph"/>
        <w:spacing w:line="240" w:lineRule="auto"/>
        <w:rPr>
          <w:lang w:val="en-CA"/>
        </w:rPr>
      </w:pPr>
    </w:p>
    <w:p w:rsidR="00A52376" w:rsidRDefault="00A52376" w:rsidP="00E546EA">
      <w:pPr>
        <w:pStyle w:val="ListParagraph"/>
        <w:numPr>
          <w:ilvl w:val="0"/>
          <w:numId w:val="118"/>
        </w:numPr>
        <w:spacing w:line="240" w:lineRule="auto"/>
        <w:rPr>
          <w:lang w:val="en-CA"/>
        </w:rPr>
      </w:pPr>
      <w:r>
        <w:rPr>
          <w:lang w:val="en-CA"/>
        </w:rPr>
        <w:lastRenderedPageBreak/>
        <w:t xml:space="preserve">2 Chron. 30:10-11 – Hezekiah was only able to achieve unity and reconciliation with a small number of Israelites.  Does this mean his efforts were a failure? </w:t>
      </w:r>
      <w:r w:rsidRPr="00555D95">
        <w:rPr>
          <w:i/>
          <w:lang w:val="en-CA"/>
        </w:rPr>
        <w:t xml:space="preserve"> (</w:t>
      </w:r>
      <w:r w:rsidRPr="00555D95">
        <w:rPr>
          <w:b/>
          <w:i/>
          <w:lang w:val="en-CA"/>
        </w:rPr>
        <w:t>Hint</w:t>
      </w:r>
      <w:r w:rsidRPr="00555D95">
        <w:rPr>
          <w:i/>
          <w:lang w:val="en-CA"/>
        </w:rPr>
        <w:t>: Matt. 22:14)</w:t>
      </w:r>
    </w:p>
    <w:p w:rsidR="000E52FD" w:rsidRDefault="000E52FD" w:rsidP="00234649">
      <w:pPr>
        <w:spacing w:line="240" w:lineRule="auto"/>
        <w:ind w:left="720"/>
        <w:rPr>
          <w:strike/>
          <w:lang w:val="en-CA"/>
        </w:rPr>
      </w:pPr>
    </w:p>
    <w:p w:rsidR="000E52FD" w:rsidRDefault="000E52FD" w:rsidP="00234649">
      <w:pPr>
        <w:spacing w:line="240" w:lineRule="auto"/>
        <w:ind w:left="720"/>
        <w:rPr>
          <w:strike/>
          <w:lang w:val="en-CA"/>
        </w:rPr>
      </w:pPr>
    </w:p>
    <w:p w:rsidR="000E52FD" w:rsidRDefault="000E52FD" w:rsidP="00234649">
      <w:pPr>
        <w:spacing w:line="240" w:lineRule="auto"/>
        <w:ind w:left="720"/>
        <w:rPr>
          <w:strike/>
          <w:lang w:val="en-CA"/>
        </w:rPr>
      </w:pPr>
    </w:p>
    <w:p w:rsidR="00C739D3" w:rsidRDefault="00A52376" w:rsidP="00E546EA">
      <w:pPr>
        <w:pStyle w:val="ListParagraph"/>
        <w:numPr>
          <w:ilvl w:val="0"/>
          <w:numId w:val="118"/>
        </w:numPr>
        <w:spacing w:line="240" w:lineRule="auto"/>
        <w:rPr>
          <w:color w:val="000000" w:themeColor="text1"/>
          <w:lang w:val="en-CA"/>
        </w:rPr>
      </w:pPr>
      <w:r>
        <w:rPr>
          <w:lang w:val="en-CA"/>
        </w:rPr>
        <w:t>30:22 - Hezekiah TAUGHT the good knowledge of the LORD.</w:t>
      </w:r>
      <w:r w:rsidR="005C12D4">
        <w:rPr>
          <w:lang w:val="en-CA"/>
        </w:rPr>
        <w:t xml:space="preserve">  The word</w:t>
      </w:r>
      <w:r w:rsidR="000E5BCD">
        <w:rPr>
          <w:lang w:val="en-CA"/>
        </w:rPr>
        <w:t>,</w:t>
      </w:r>
      <w:r w:rsidR="005C12D4">
        <w:rPr>
          <w:lang w:val="en-CA"/>
        </w:rPr>
        <w:t xml:space="preserve"> or law</w:t>
      </w:r>
      <w:r w:rsidR="000E5BCD">
        <w:rPr>
          <w:lang w:val="en-CA"/>
        </w:rPr>
        <w:t>,</w:t>
      </w:r>
      <w:r w:rsidR="005C12D4">
        <w:rPr>
          <w:lang w:val="en-CA"/>
        </w:rPr>
        <w:t xml:space="preserve"> of the LORD was the basis of this unity. How is this idea echoed in the following verses?</w:t>
      </w:r>
    </w:p>
    <w:p w:rsidR="00C739D3" w:rsidRDefault="00A52376" w:rsidP="000E52FD">
      <w:pPr>
        <w:pStyle w:val="ListParagraph"/>
        <w:numPr>
          <w:ilvl w:val="0"/>
          <w:numId w:val="115"/>
        </w:numPr>
        <w:spacing w:line="360" w:lineRule="auto"/>
        <w:ind w:left="1080"/>
        <w:rPr>
          <w:color w:val="000000" w:themeColor="text1"/>
          <w:lang w:val="en-CA"/>
        </w:rPr>
      </w:pPr>
      <w:r w:rsidRPr="00C739D3">
        <w:rPr>
          <w:color w:val="000000" w:themeColor="text1"/>
          <w:lang w:val="en-CA"/>
        </w:rPr>
        <w:t xml:space="preserve">V. 1 – </w:t>
      </w:r>
    </w:p>
    <w:p w:rsidR="00C739D3" w:rsidRDefault="00A52376" w:rsidP="000E52FD">
      <w:pPr>
        <w:pStyle w:val="ListParagraph"/>
        <w:numPr>
          <w:ilvl w:val="0"/>
          <w:numId w:val="115"/>
        </w:numPr>
        <w:spacing w:line="360" w:lineRule="auto"/>
        <w:ind w:left="1080"/>
        <w:rPr>
          <w:color w:val="000000" w:themeColor="text1"/>
          <w:lang w:val="en-CA"/>
        </w:rPr>
      </w:pPr>
      <w:r w:rsidRPr="00C739D3">
        <w:rPr>
          <w:color w:val="000000" w:themeColor="text1"/>
          <w:lang w:val="en-CA"/>
        </w:rPr>
        <w:t xml:space="preserve">V. 5 – </w:t>
      </w:r>
    </w:p>
    <w:p w:rsidR="00C739D3" w:rsidRDefault="00A52376" w:rsidP="000E52FD">
      <w:pPr>
        <w:pStyle w:val="ListParagraph"/>
        <w:numPr>
          <w:ilvl w:val="0"/>
          <w:numId w:val="115"/>
        </w:numPr>
        <w:spacing w:line="360" w:lineRule="auto"/>
        <w:ind w:left="1080"/>
        <w:rPr>
          <w:color w:val="000000" w:themeColor="text1"/>
          <w:lang w:val="en-CA"/>
        </w:rPr>
      </w:pPr>
      <w:r w:rsidRPr="00C739D3">
        <w:rPr>
          <w:color w:val="000000" w:themeColor="text1"/>
          <w:lang w:val="en-CA"/>
        </w:rPr>
        <w:t xml:space="preserve">V. 12 – </w:t>
      </w:r>
    </w:p>
    <w:p w:rsidR="00C739D3" w:rsidRDefault="00A52376" w:rsidP="000E52FD">
      <w:pPr>
        <w:pStyle w:val="ListParagraph"/>
        <w:numPr>
          <w:ilvl w:val="0"/>
          <w:numId w:val="115"/>
        </w:numPr>
        <w:spacing w:line="360" w:lineRule="auto"/>
        <w:ind w:left="1080"/>
        <w:rPr>
          <w:color w:val="000000" w:themeColor="text1"/>
          <w:lang w:val="en-CA"/>
        </w:rPr>
      </w:pPr>
      <w:r w:rsidRPr="00C739D3">
        <w:rPr>
          <w:color w:val="000000" w:themeColor="text1"/>
          <w:lang w:val="en-CA"/>
        </w:rPr>
        <w:t xml:space="preserve">V. 18 – </w:t>
      </w:r>
    </w:p>
    <w:p w:rsidR="000E52FD" w:rsidRPr="000E52FD" w:rsidRDefault="00A52376" w:rsidP="000E52FD">
      <w:pPr>
        <w:pStyle w:val="ListParagraph"/>
        <w:numPr>
          <w:ilvl w:val="0"/>
          <w:numId w:val="115"/>
        </w:numPr>
        <w:spacing w:line="360" w:lineRule="auto"/>
        <w:ind w:left="1080"/>
        <w:rPr>
          <w:color w:val="000000" w:themeColor="text1"/>
          <w:lang w:val="en-CA"/>
        </w:rPr>
      </w:pPr>
      <w:r w:rsidRPr="000E52FD">
        <w:rPr>
          <w:color w:val="000000" w:themeColor="text1"/>
          <w:lang w:val="en-CA"/>
        </w:rPr>
        <w:t xml:space="preserve">V. 22 </w:t>
      </w:r>
      <w:r w:rsidR="000E52FD">
        <w:rPr>
          <w:color w:val="000000" w:themeColor="text1"/>
          <w:lang w:val="en-CA"/>
        </w:rPr>
        <w:t>–</w:t>
      </w:r>
      <w:r w:rsidRPr="000E52FD">
        <w:rPr>
          <w:color w:val="000000" w:themeColor="text1"/>
          <w:lang w:val="en-CA"/>
        </w:rPr>
        <w:t xml:space="preserve"> </w:t>
      </w:r>
    </w:p>
    <w:p w:rsidR="00C739D3" w:rsidRPr="000E52FD" w:rsidRDefault="00A52376" w:rsidP="000E52FD">
      <w:pPr>
        <w:pStyle w:val="ListParagraph"/>
        <w:numPr>
          <w:ilvl w:val="0"/>
          <w:numId w:val="115"/>
        </w:numPr>
        <w:spacing w:line="360" w:lineRule="auto"/>
        <w:ind w:left="1080"/>
        <w:rPr>
          <w:color w:val="000000" w:themeColor="text1"/>
          <w:lang w:val="en-CA"/>
        </w:rPr>
      </w:pPr>
      <w:r w:rsidRPr="000E52FD">
        <w:rPr>
          <w:color w:val="000000" w:themeColor="text1"/>
          <w:lang w:val="en-CA"/>
        </w:rPr>
        <w:t xml:space="preserve">31:3 – </w:t>
      </w:r>
    </w:p>
    <w:p w:rsidR="00A52376" w:rsidRPr="000E52FD" w:rsidRDefault="00A52376" w:rsidP="000E52FD">
      <w:pPr>
        <w:pStyle w:val="ListParagraph"/>
        <w:numPr>
          <w:ilvl w:val="0"/>
          <w:numId w:val="115"/>
        </w:numPr>
        <w:spacing w:line="360" w:lineRule="auto"/>
        <w:ind w:left="1080"/>
        <w:rPr>
          <w:color w:val="000000" w:themeColor="text1"/>
          <w:lang w:val="en-CA"/>
        </w:rPr>
      </w:pPr>
      <w:r w:rsidRPr="000E52FD">
        <w:rPr>
          <w:color w:val="000000" w:themeColor="text1"/>
          <w:lang w:val="en-CA"/>
        </w:rPr>
        <w:t>31:4 –</w:t>
      </w:r>
    </w:p>
    <w:p w:rsidR="000E52FD" w:rsidRPr="000E52FD" w:rsidRDefault="000E52FD" w:rsidP="000E52FD">
      <w:pPr>
        <w:pStyle w:val="ListParagraph"/>
        <w:spacing w:line="240" w:lineRule="auto"/>
        <w:ind w:left="1080"/>
        <w:rPr>
          <w:color w:val="000000" w:themeColor="text1"/>
          <w:lang w:val="en-CA"/>
        </w:rPr>
      </w:pPr>
    </w:p>
    <w:p w:rsidR="00A52376" w:rsidRDefault="00A52376" w:rsidP="00E546EA">
      <w:pPr>
        <w:pStyle w:val="ListParagraph"/>
        <w:numPr>
          <w:ilvl w:val="0"/>
          <w:numId w:val="118"/>
        </w:numPr>
        <w:spacing w:line="240" w:lineRule="auto"/>
        <w:rPr>
          <w:lang w:val="en-CA"/>
        </w:rPr>
      </w:pPr>
      <w:r w:rsidRPr="000E52FD">
        <w:rPr>
          <w:lang w:val="en-CA"/>
        </w:rPr>
        <w:t>W</w:t>
      </w:r>
      <w:r>
        <w:rPr>
          <w:lang w:val="en-CA"/>
        </w:rPr>
        <w:t>hat lessons can you take from some of the principles of unity we have looked at and the positive example of Hezekiah?</w:t>
      </w:r>
    </w:p>
    <w:p w:rsidR="00A52376" w:rsidRDefault="00A52376" w:rsidP="00234649">
      <w:pPr>
        <w:spacing w:line="240" w:lineRule="auto"/>
        <w:ind w:left="720"/>
        <w:rPr>
          <w:b/>
          <w:u w:val="single"/>
          <w:lang w:val="en-CA"/>
        </w:rPr>
      </w:pPr>
    </w:p>
    <w:p w:rsidR="000E52FD" w:rsidRDefault="000E52FD" w:rsidP="00234649">
      <w:pPr>
        <w:spacing w:line="240" w:lineRule="auto"/>
        <w:ind w:left="720"/>
        <w:rPr>
          <w:b/>
          <w:u w:val="single"/>
          <w:lang w:val="en-CA"/>
        </w:rPr>
      </w:pPr>
    </w:p>
    <w:p w:rsidR="000E52FD" w:rsidRDefault="000E52FD" w:rsidP="00234649">
      <w:pPr>
        <w:spacing w:line="240" w:lineRule="auto"/>
        <w:ind w:left="720"/>
        <w:rPr>
          <w:b/>
          <w:u w:val="single"/>
          <w:lang w:val="en-CA"/>
        </w:rPr>
      </w:pPr>
    </w:p>
    <w:p w:rsidR="000E52FD" w:rsidRDefault="000E52FD" w:rsidP="00234649">
      <w:pPr>
        <w:spacing w:line="240" w:lineRule="auto"/>
        <w:ind w:left="720"/>
        <w:rPr>
          <w:b/>
          <w:u w:val="single"/>
          <w:lang w:val="en-CA"/>
        </w:rPr>
      </w:pPr>
    </w:p>
    <w:p w:rsidR="00A52376" w:rsidRDefault="00A52376" w:rsidP="00234649">
      <w:pPr>
        <w:spacing w:line="240" w:lineRule="auto"/>
        <w:ind w:left="720"/>
        <w:rPr>
          <w:b/>
          <w:u w:val="single"/>
          <w:lang w:val="en-CA"/>
        </w:rPr>
      </w:pPr>
    </w:p>
    <w:p w:rsidR="00A52376" w:rsidRDefault="00A52376" w:rsidP="00234649">
      <w:pPr>
        <w:spacing w:line="240" w:lineRule="auto"/>
        <w:rPr>
          <w:lang w:val="en-CA"/>
        </w:rPr>
      </w:pPr>
      <w:r w:rsidRPr="00234649">
        <w:rPr>
          <w:b/>
          <w:lang w:val="en-CA"/>
        </w:rPr>
        <w:t>Note</w:t>
      </w:r>
      <w:r>
        <w:rPr>
          <w:lang w:val="en-CA"/>
        </w:rPr>
        <w:t xml:space="preserve">: For further study on this we recommend Bro. Roger Lewis’s class on </w:t>
      </w:r>
      <w:r w:rsidRPr="00ED2496">
        <w:rPr>
          <w:i/>
          <w:lang w:val="en-CA"/>
        </w:rPr>
        <w:t>The Folly of Jehoshaphat and the Wisdom of Hezekiah</w:t>
      </w:r>
      <w:r w:rsidR="00ED2496">
        <w:rPr>
          <w:lang w:val="en-CA"/>
        </w:rPr>
        <w:t xml:space="preserve">, available </w:t>
      </w:r>
      <w:r w:rsidR="00874BD4">
        <w:rPr>
          <w:lang w:val="en-CA"/>
        </w:rPr>
        <w:t xml:space="preserve">from </w:t>
      </w:r>
      <w:hyperlink r:id="rId9" w:history="1">
        <w:r w:rsidR="00874BD4" w:rsidRPr="00321EE0">
          <w:rPr>
            <w:rStyle w:val="Hyperlink"/>
            <w:lang w:val="en-CA"/>
          </w:rPr>
          <w:t>www.bibletalks4u.com</w:t>
        </w:r>
      </w:hyperlink>
      <w:r>
        <w:rPr>
          <w:lang w:val="en-CA"/>
        </w:rPr>
        <w:t>. The following are some of the principles from this class that we learn from Jehoshaphat and Hezekiah.</w:t>
      </w:r>
    </w:p>
    <w:p w:rsidR="00285140" w:rsidRDefault="00285140" w:rsidP="00234649">
      <w:pPr>
        <w:spacing w:line="240" w:lineRule="auto"/>
        <w:rPr>
          <w:lang w:val="en-CA"/>
        </w:rPr>
      </w:pPr>
    </w:p>
    <w:p w:rsidR="0008702D" w:rsidRDefault="00C128DB" w:rsidP="00234649">
      <w:pPr>
        <w:spacing w:line="240" w:lineRule="auto"/>
        <w:rPr>
          <w:lang w:val="en-CA"/>
        </w:rPr>
      </w:pPr>
      <w:r>
        <w:rPr>
          <w:noProof/>
          <w:lang w:val="en-CA" w:eastAsia="en-CA"/>
        </w:rPr>
        <w:pict>
          <v:roundrect id="Rounded Rectangle 297" o:spid="_x0000_s1074" style="position:absolute;margin-left:4.15pt;margin-top:9.45pt;width:530.9pt;height:166.2pt;z-index:2517862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" fillcolor="#a7bfde [1620]" strokecolor="#4579b8 [3044]">
            <v:fill color2="#e4ecf5 [500]" rotate="t" angle="180" colors="0 #a3c4ff;22938f #bfd5ff;1 #e5eeff" focus="100%" type="gradient"/>
            <v:shadow on="t" color="black" opacity="24903f" origin=",.5" offset="0,.55556mm"/>
            <v:textbox>
              <w:txbxContent>
                <w:p w:rsidR="00C41779" w:rsidRDefault="00C41779" w:rsidP="00B86B35">
                  <w:pPr>
                    <w:spacing w:line="240" w:lineRule="auto"/>
                    <w:jc w:val="center"/>
                    <w:rPr>
                      <w:rFonts w:ascii="Copperplate Gothic Light" w:eastAsiaTheme="majorEastAsia" w:hAnsi="Copperplate Gothic Light" w:cstheme="minorHAnsi"/>
                      <w:color w:val="0000FF"/>
                      <w:sz w:val="28"/>
                    </w:rPr>
                  </w:pPr>
                  <w:r w:rsidRPr="008E0237">
                    <w:rPr>
                      <w:rFonts w:ascii="Copperplate Gothic Light" w:eastAsiaTheme="majorEastAsia" w:hAnsi="Copperplate Gothic Light" w:cstheme="minorHAnsi"/>
                      <w:color w:val="0000FF"/>
                      <w:sz w:val="28"/>
                    </w:rPr>
                    <w:t>Principles of Restoring Unity</w:t>
                  </w:r>
                </w:p>
                <w:p w:rsidR="00C41779" w:rsidRPr="008E0237" w:rsidRDefault="00C41779" w:rsidP="00B86B35">
                  <w:pPr>
                    <w:spacing w:line="240" w:lineRule="auto"/>
                    <w:jc w:val="center"/>
                    <w:rPr>
                      <w:rFonts w:ascii="Copperplate Gothic Light" w:eastAsiaTheme="majorEastAsia" w:hAnsi="Copperplate Gothic Light" w:cstheme="minorHAnsi"/>
                      <w:color w:val="0000FF"/>
                      <w:sz w:val="16"/>
                    </w:rPr>
                  </w:pPr>
                </w:p>
                <w:p w:rsidR="00C41779" w:rsidRDefault="00C41779" w:rsidP="00E546EA">
                  <w:pPr>
                    <w:numPr>
                      <w:ilvl w:val="0"/>
                      <w:numId w:val="120"/>
                    </w:numPr>
                    <w:tabs>
                      <w:tab w:val="clear" w:pos="1080"/>
                    </w:tabs>
                    <w:spacing w:line="240" w:lineRule="auto"/>
                    <w:ind w:left="360"/>
                    <w:rPr>
                      <w:lang w:val="en-CA"/>
                    </w:rPr>
                  </w:pPr>
                  <w:r>
                    <w:rPr>
                      <w:lang w:val="en-CA"/>
                    </w:rPr>
                    <w:t>There is a vital difference between union and unity, between alliance and fellowship, between affinity and oneness</w:t>
                  </w:r>
                </w:p>
                <w:p w:rsidR="00C41779" w:rsidRDefault="00C41779" w:rsidP="00E546EA">
                  <w:pPr>
                    <w:numPr>
                      <w:ilvl w:val="0"/>
                      <w:numId w:val="120"/>
                    </w:numPr>
                    <w:tabs>
                      <w:tab w:val="clear" w:pos="1080"/>
                    </w:tabs>
                    <w:spacing w:line="240" w:lineRule="auto"/>
                    <w:ind w:left="360"/>
                    <w:rPr>
                      <w:lang w:val="en-CA"/>
                    </w:rPr>
                  </w:pPr>
                  <w:r>
                    <w:rPr>
                      <w:lang w:val="en-CA"/>
                    </w:rPr>
                    <w:t>Union is the careful pact of compromise for perceived common good, unity is the joyful acceptance and mutual admiration of divine standards</w:t>
                  </w:r>
                </w:p>
                <w:p w:rsidR="00C41779" w:rsidRDefault="00C41779" w:rsidP="00E546EA">
                  <w:pPr>
                    <w:numPr>
                      <w:ilvl w:val="0"/>
                      <w:numId w:val="120"/>
                    </w:numPr>
                    <w:tabs>
                      <w:tab w:val="clear" w:pos="1080"/>
                    </w:tabs>
                    <w:spacing w:line="240" w:lineRule="auto"/>
                    <w:ind w:left="360"/>
                    <w:rPr>
                      <w:lang w:val="en-CA"/>
                    </w:rPr>
                  </w:pPr>
                  <w:r>
                    <w:rPr>
                      <w:lang w:val="en-CA"/>
                    </w:rPr>
                    <w:t xml:space="preserve">Alliance is the tacit accommodation of differences for supposed joint </w:t>
                  </w:r>
                  <w:proofErr w:type="gramStart"/>
                  <w:r>
                    <w:rPr>
                      <w:lang w:val="en-CA"/>
                    </w:rPr>
                    <w:t>benefit,</w:t>
                  </w:r>
                  <w:proofErr w:type="gramEnd"/>
                  <w:r>
                    <w:rPr>
                      <w:lang w:val="en-CA"/>
                    </w:rPr>
                    <w:t xml:space="preserve"> fellowship is the kinship of fervent mutual assent to divine principles.</w:t>
                  </w:r>
                </w:p>
                <w:p w:rsidR="00C41779" w:rsidRDefault="00C41779" w:rsidP="00E546EA">
                  <w:pPr>
                    <w:numPr>
                      <w:ilvl w:val="0"/>
                      <w:numId w:val="120"/>
                    </w:numPr>
                    <w:tabs>
                      <w:tab w:val="clear" w:pos="1080"/>
                    </w:tabs>
                    <w:spacing w:line="240" w:lineRule="auto"/>
                    <w:ind w:left="360"/>
                    <w:rPr>
                      <w:lang w:val="en-CA"/>
                    </w:rPr>
                  </w:pPr>
                  <w:r>
                    <w:rPr>
                      <w:lang w:val="en-CA"/>
                    </w:rPr>
                    <w:t xml:space="preserve">Affinity is the strategic joining of resources for apparent combined </w:t>
                  </w:r>
                  <w:proofErr w:type="gramStart"/>
                  <w:r>
                    <w:rPr>
                      <w:lang w:val="en-CA"/>
                    </w:rPr>
                    <w:t>advantage,</w:t>
                  </w:r>
                  <w:proofErr w:type="gramEnd"/>
                  <w:r>
                    <w:rPr>
                      <w:lang w:val="en-CA"/>
                    </w:rPr>
                    <w:t xml:space="preserve"> oneness is the inseparable bond of mutual love for divine truth.</w:t>
                  </w:r>
                </w:p>
                <w:p w:rsidR="00C41779" w:rsidRDefault="00C41779" w:rsidP="00B86B35">
                  <w:pPr>
                    <w:jc w:val="center"/>
                  </w:pPr>
                </w:p>
              </w:txbxContent>
            </v:textbox>
          </v:roundrect>
        </w:pict>
      </w:r>
    </w:p>
    <w:p w:rsidR="00B86B35" w:rsidRDefault="00B86B35" w:rsidP="00234649">
      <w:pPr>
        <w:spacing w:line="240" w:lineRule="auto"/>
        <w:rPr>
          <w:lang w:val="en-CA"/>
        </w:rPr>
      </w:pPr>
    </w:p>
    <w:p w:rsidR="00B86B35" w:rsidRDefault="00B86B35" w:rsidP="00234649">
      <w:pPr>
        <w:spacing w:line="240" w:lineRule="auto"/>
        <w:rPr>
          <w:lang w:val="en-CA"/>
        </w:rPr>
      </w:pPr>
    </w:p>
    <w:p w:rsidR="00B86B35" w:rsidRDefault="00B86B35" w:rsidP="00234649">
      <w:pPr>
        <w:spacing w:line="240" w:lineRule="auto"/>
        <w:rPr>
          <w:lang w:val="en-CA"/>
        </w:rPr>
      </w:pPr>
    </w:p>
    <w:p w:rsidR="00A52376" w:rsidRDefault="00A52376" w:rsidP="009D38C8">
      <w:pPr>
        <w:spacing w:line="240" w:lineRule="auto"/>
        <w:ind w:left="360"/>
        <w:rPr>
          <w:lang w:val="en-CA"/>
        </w:rPr>
      </w:pPr>
    </w:p>
    <w:p w:rsidR="00A52376" w:rsidRDefault="00A52376" w:rsidP="009D38C8">
      <w:pPr>
        <w:spacing w:line="240" w:lineRule="auto"/>
        <w:ind w:left="360"/>
        <w:rPr>
          <w:lang w:val="en-CA"/>
        </w:rPr>
      </w:pPr>
    </w:p>
    <w:p w:rsidR="00B53735" w:rsidRDefault="00B53735" w:rsidP="009D38C8">
      <w:pPr>
        <w:spacing w:line="240" w:lineRule="auto"/>
        <w:ind w:left="360"/>
        <w:rPr>
          <w:rFonts w:ascii="Copperplate Gothic Light" w:eastAsiaTheme="majorEastAsia" w:hAnsi="Copperplate Gothic Light" w:cstheme="minorHAnsi"/>
          <w:color w:val="0000FF"/>
          <w:sz w:val="28"/>
        </w:rPr>
      </w:pPr>
    </w:p>
    <w:p w:rsidR="00A52376" w:rsidRDefault="00A52376" w:rsidP="009D38C8">
      <w:pPr>
        <w:spacing w:line="240" w:lineRule="auto"/>
        <w:ind w:left="360"/>
        <w:rPr>
          <w:rFonts w:ascii="Copperplate Gothic Light" w:eastAsiaTheme="majorEastAsia" w:hAnsi="Copperplate Gothic Light" w:cstheme="minorHAnsi"/>
          <w:color w:val="0000FF"/>
          <w:sz w:val="28"/>
        </w:rPr>
      </w:pPr>
    </w:p>
    <w:p w:rsidR="00A52376" w:rsidRDefault="00A52376" w:rsidP="009D38C8">
      <w:pPr>
        <w:spacing w:line="240" w:lineRule="auto"/>
        <w:ind w:left="360"/>
        <w:rPr>
          <w:rFonts w:ascii="Copperplate Gothic Light" w:eastAsiaTheme="majorEastAsia" w:hAnsi="Copperplate Gothic Light" w:cstheme="minorHAnsi"/>
          <w:color w:val="0000FF"/>
          <w:sz w:val="28"/>
        </w:rPr>
      </w:pPr>
    </w:p>
    <w:p w:rsidR="009F1E14" w:rsidRDefault="009F1E14" w:rsidP="009D38C8">
      <w:pPr>
        <w:spacing w:line="240" w:lineRule="auto"/>
        <w:ind w:left="360"/>
        <w:rPr>
          <w:rFonts w:ascii="Copperplate Gothic Light" w:eastAsiaTheme="majorEastAsia" w:hAnsi="Copperplate Gothic Light" w:cstheme="minorHAnsi"/>
          <w:color w:val="0000FF"/>
          <w:sz w:val="28"/>
        </w:rPr>
      </w:pPr>
    </w:p>
    <w:p w:rsidR="009F1E14" w:rsidRDefault="009F1E14" w:rsidP="009D38C8">
      <w:pPr>
        <w:spacing w:line="240" w:lineRule="auto"/>
        <w:ind w:left="360"/>
        <w:rPr>
          <w:rFonts w:ascii="Copperplate Gothic Light" w:eastAsiaTheme="majorEastAsia" w:hAnsi="Copperplate Gothic Light" w:cstheme="minorHAnsi"/>
          <w:color w:val="0000FF"/>
          <w:sz w:val="28"/>
        </w:rPr>
      </w:pPr>
    </w:p>
    <w:p w:rsidR="009F1E14" w:rsidRDefault="009F1E14" w:rsidP="008C2750">
      <w:pPr>
        <w:spacing w:line="240" w:lineRule="auto"/>
        <w:rPr>
          <w:rFonts w:ascii="Copperplate Gothic Light" w:eastAsiaTheme="majorEastAsia" w:hAnsi="Copperplate Gothic Light" w:cstheme="minorHAnsi"/>
          <w:color w:val="0000FF"/>
          <w:sz w:val="28"/>
        </w:rPr>
      </w:pPr>
    </w:p>
    <w:p w:rsidR="000B2027" w:rsidRDefault="000B2027" w:rsidP="008C2750">
      <w:pPr>
        <w:spacing w:line="240" w:lineRule="auto"/>
        <w:rPr>
          <w:rFonts w:ascii="Copperplate Gothic Light" w:eastAsiaTheme="majorEastAsia" w:hAnsi="Copperplate Gothic Light" w:cstheme="minorHAnsi"/>
          <w:color w:val="0000FF"/>
          <w:sz w:val="28"/>
        </w:rPr>
      </w:pPr>
    </w:p>
    <w:p w:rsidR="00B86B35" w:rsidRDefault="00B86B35" w:rsidP="008C2750">
      <w:pPr>
        <w:spacing w:line="240" w:lineRule="auto"/>
        <w:rPr>
          <w:rFonts w:ascii="Copperplate Gothic Light" w:eastAsiaTheme="majorEastAsia" w:hAnsi="Copperplate Gothic Light" w:cstheme="minorHAnsi"/>
          <w:color w:val="0000FF"/>
          <w:sz w:val="28"/>
        </w:rPr>
      </w:pPr>
    </w:p>
    <w:p w:rsidR="00B86B35" w:rsidRDefault="00B86B35" w:rsidP="008C2750">
      <w:pPr>
        <w:spacing w:line="240" w:lineRule="auto"/>
        <w:rPr>
          <w:rFonts w:ascii="Copperplate Gothic Light" w:eastAsiaTheme="majorEastAsia" w:hAnsi="Copperplate Gothic Light" w:cstheme="minorHAnsi"/>
          <w:color w:val="0000FF"/>
          <w:sz w:val="28"/>
        </w:rPr>
      </w:pPr>
    </w:p>
    <w:p w:rsidR="006A0120" w:rsidRDefault="006A0120" w:rsidP="008C2750">
      <w:pPr>
        <w:spacing w:line="240" w:lineRule="auto"/>
        <w:rPr>
          <w:rFonts w:ascii="Copperplate Gothic Light" w:eastAsiaTheme="majorEastAsia" w:hAnsi="Copperplate Gothic Light" w:cstheme="minorHAnsi"/>
          <w:color w:val="0000FF"/>
          <w:sz w:val="28"/>
        </w:rPr>
      </w:pPr>
    </w:p>
    <w:p w:rsidR="00B86B35" w:rsidRDefault="00B86B35" w:rsidP="008C2750">
      <w:pPr>
        <w:spacing w:line="240" w:lineRule="auto"/>
        <w:rPr>
          <w:rFonts w:ascii="Copperplate Gothic Light" w:eastAsiaTheme="majorEastAsia" w:hAnsi="Copperplate Gothic Light" w:cstheme="minorHAnsi"/>
          <w:color w:val="0000FF"/>
          <w:sz w:val="28"/>
        </w:rPr>
      </w:pPr>
    </w:p>
    <w:p w:rsidR="006A58FB" w:rsidRDefault="006A58FB" w:rsidP="008C2750">
      <w:pPr>
        <w:spacing w:line="240" w:lineRule="auto"/>
        <w:rPr>
          <w:rFonts w:ascii="Copperplate Gothic Light" w:eastAsiaTheme="majorEastAsia" w:hAnsi="Copperplate Gothic Light" w:cstheme="minorHAnsi"/>
          <w:b/>
          <w:color w:val="0000FF"/>
          <w:sz w:val="28"/>
        </w:rPr>
      </w:pPr>
    </w:p>
    <w:p w:rsidR="006A58FB" w:rsidRDefault="006A58FB" w:rsidP="008C2750">
      <w:pPr>
        <w:spacing w:line="240" w:lineRule="auto"/>
        <w:rPr>
          <w:rFonts w:ascii="Copperplate Gothic Light" w:eastAsiaTheme="majorEastAsia" w:hAnsi="Copperplate Gothic Light" w:cstheme="minorHAnsi"/>
          <w:b/>
          <w:color w:val="0000FF"/>
          <w:sz w:val="28"/>
        </w:rPr>
      </w:pPr>
    </w:p>
    <w:p w:rsidR="008C2750" w:rsidRPr="006F1B26" w:rsidRDefault="00995B6A" w:rsidP="008C2750">
      <w:pPr>
        <w:spacing w:line="240" w:lineRule="auto"/>
        <w:rPr>
          <w:rFonts w:ascii="Copperplate Gothic Light" w:eastAsiaTheme="majorEastAsia" w:hAnsi="Copperplate Gothic Light" w:cstheme="minorHAnsi"/>
          <w:b/>
          <w:color w:val="0000FF"/>
          <w:sz w:val="28"/>
        </w:rPr>
      </w:pPr>
      <w:r>
        <w:rPr>
          <w:rFonts w:ascii="Copperplate Gothic Light" w:eastAsiaTheme="majorEastAsia" w:hAnsi="Copperplate Gothic Light" w:cstheme="minorHAnsi"/>
          <w:b/>
          <w:color w:val="0000FF"/>
          <w:sz w:val="28"/>
        </w:rPr>
        <w:lastRenderedPageBreak/>
        <w:t xml:space="preserve">Optional </w:t>
      </w:r>
      <w:r w:rsidR="000853F7">
        <w:rPr>
          <w:rFonts w:ascii="Copperplate Gothic Light" w:eastAsiaTheme="majorEastAsia" w:hAnsi="Copperplate Gothic Light" w:cstheme="minorHAnsi"/>
          <w:b/>
          <w:color w:val="0000FF"/>
          <w:sz w:val="28"/>
        </w:rPr>
        <w:t>Study 2</w:t>
      </w:r>
      <w:r w:rsidR="00F91D24" w:rsidRPr="006F1B26">
        <w:rPr>
          <w:rFonts w:ascii="Copperplate Gothic Light" w:eastAsiaTheme="majorEastAsia" w:hAnsi="Copperplate Gothic Light" w:cstheme="minorHAnsi"/>
          <w:b/>
          <w:color w:val="0000FF"/>
          <w:sz w:val="28"/>
        </w:rPr>
        <w:t xml:space="preserve"> -</w:t>
      </w:r>
      <w:r w:rsidR="00AB4192">
        <w:rPr>
          <w:rFonts w:ascii="Copperplate Gothic Light" w:eastAsiaTheme="majorEastAsia" w:hAnsi="Copperplate Gothic Light" w:cstheme="minorHAnsi"/>
          <w:b/>
          <w:color w:val="0000FF"/>
          <w:sz w:val="28"/>
        </w:rPr>
        <w:t xml:space="preserve"> </w:t>
      </w:r>
      <w:r w:rsidR="008C2750" w:rsidRPr="006F1B26">
        <w:rPr>
          <w:rFonts w:ascii="Copperplate Gothic Light" w:eastAsiaTheme="majorEastAsia" w:hAnsi="Copperplate Gothic Light" w:cstheme="minorHAnsi"/>
          <w:b/>
          <w:color w:val="0000FF"/>
          <w:sz w:val="28"/>
        </w:rPr>
        <w:t>Jehoshaphat &amp; Armageddon</w:t>
      </w:r>
    </w:p>
    <w:p w:rsidR="008C2750" w:rsidRDefault="008C2750" w:rsidP="008C2750">
      <w:pPr>
        <w:spacing w:line="240" w:lineRule="auto"/>
      </w:pPr>
    </w:p>
    <w:p w:rsidR="008C2750" w:rsidRDefault="008C2750" w:rsidP="00D230DC">
      <w:pPr>
        <w:spacing w:line="240" w:lineRule="auto"/>
        <w:ind w:left="360"/>
        <w:contextualSpacing/>
        <w:rPr>
          <w:rFonts w:eastAsiaTheme="majorEastAsia" w:cstheme="minorHAnsi"/>
          <w:color w:val="000000" w:themeColor="text1"/>
        </w:rPr>
      </w:pPr>
      <w:r w:rsidRPr="00464882">
        <w:rPr>
          <w:rFonts w:eastAsiaTheme="majorEastAsia" w:cstheme="minorHAnsi"/>
          <w:color w:val="000000" w:themeColor="text1"/>
        </w:rPr>
        <w:t xml:space="preserve">The only other occurrence </w:t>
      </w:r>
      <w:r>
        <w:rPr>
          <w:rFonts w:eastAsiaTheme="majorEastAsia" w:cstheme="minorHAnsi"/>
          <w:color w:val="000000" w:themeColor="text1"/>
        </w:rPr>
        <w:t xml:space="preserve">of the word </w:t>
      </w:r>
      <w:r w:rsidRPr="000B6347">
        <w:rPr>
          <w:rFonts w:eastAsiaTheme="majorEastAsia" w:cstheme="minorHAnsi"/>
          <w:i/>
          <w:color w:val="000000" w:themeColor="text1"/>
        </w:rPr>
        <w:t>Jehoshaphat</w:t>
      </w:r>
      <w:r>
        <w:rPr>
          <w:rFonts w:eastAsiaTheme="majorEastAsia" w:cstheme="minorHAnsi"/>
          <w:color w:val="000000" w:themeColor="text1"/>
        </w:rPr>
        <w:t xml:space="preserve"> outside of Kings and Chronicles is in Joel 3:2</w:t>
      </w:r>
      <w:proofErr w:type="gramStart"/>
      <w:r>
        <w:rPr>
          <w:rFonts w:eastAsiaTheme="majorEastAsia" w:cstheme="minorHAnsi"/>
          <w:color w:val="000000" w:themeColor="text1"/>
        </w:rPr>
        <w:t>,12</w:t>
      </w:r>
      <w:proofErr w:type="gramEnd"/>
      <w:r>
        <w:rPr>
          <w:rFonts w:eastAsiaTheme="majorEastAsia" w:cstheme="minorHAnsi"/>
          <w:color w:val="000000" w:themeColor="text1"/>
        </w:rPr>
        <w:t xml:space="preserve">, where we read of the </w:t>
      </w:r>
      <w:r w:rsidRPr="005A3871">
        <w:rPr>
          <w:rFonts w:eastAsiaTheme="majorEastAsia" w:cstheme="minorHAnsi"/>
          <w:i/>
          <w:color w:val="000000" w:themeColor="text1"/>
        </w:rPr>
        <w:t>‘valley of Jehoshaphat’</w:t>
      </w:r>
      <w:r>
        <w:rPr>
          <w:rFonts w:eastAsiaTheme="majorEastAsia" w:cstheme="minorHAnsi"/>
          <w:color w:val="000000" w:themeColor="text1"/>
        </w:rPr>
        <w:t xml:space="preserve"> in the context of Armageddon. In this brief study we will take a quick look at what Armageddon is and then see</w:t>
      </w:r>
      <w:r w:rsidR="002111EA">
        <w:rPr>
          <w:rFonts w:eastAsiaTheme="majorEastAsia" w:cstheme="minorHAnsi"/>
          <w:color w:val="000000" w:themeColor="text1"/>
        </w:rPr>
        <w:t xml:space="preserve"> it</w:t>
      </w:r>
      <w:r>
        <w:rPr>
          <w:rFonts w:eastAsiaTheme="majorEastAsia" w:cstheme="minorHAnsi"/>
          <w:color w:val="000000" w:themeColor="text1"/>
        </w:rPr>
        <w:t>s type in the story of 2 Chron. 20.</w:t>
      </w:r>
    </w:p>
    <w:p w:rsidR="008C2750" w:rsidRPr="003E691E" w:rsidRDefault="008C2750" w:rsidP="00D230DC">
      <w:pPr>
        <w:spacing w:line="240" w:lineRule="auto"/>
        <w:ind w:left="360"/>
        <w:rPr>
          <w:rFonts w:eastAsiaTheme="majorEastAsia" w:cstheme="minorHAnsi"/>
          <w:color w:val="000000" w:themeColor="text1"/>
          <w:szCs w:val="10"/>
        </w:rPr>
      </w:pPr>
    </w:p>
    <w:p w:rsidR="008C2750" w:rsidRDefault="008C2750" w:rsidP="00D230DC">
      <w:pPr>
        <w:spacing w:line="240" w:lineRule="auto"/>
        <w:ind w:left="360"/>
        <w:rPr>
          <w:rFonts w:eastAsiaTheme="majorEastAsia" w:cstheme="minorHAnsi"/>
          <w:color w:val="000000" w:themeColor="text1"/>
        </w:rPr>
      </w:pPr>
      <w:r>
        <w:rPr>
          <w:rFonts w:eastAsiaTheme="majorEastAsia" w:cstheme="minorHAnsi"/>
          <w:color w:val="000000" w:themeColor="text1"/>
        </w:rPr>
        <w:t xml:space="preserve">The word Armageddon only occurs once in the Bible – in Rev. 16:16.  </w:t>
      </w:r>
    </w:p>
    <w:p w:rsidR="007F78DB" w:rsidRDefault="007F78DB" w:rsidP="00D230DC">
      <w:pPr>
        <w:autoSpaceDE w:val="0"/>
        <w:autoSpaceDN w:val="0"/>
        <w:adjustRightInd w:val="0"/>
        <w:spacing w:line="240" w:lineRule="auto"/>
        <w:ind w:left="360"/>
        <w:rPr>
          <w:rFonts w:eastAsiaTheme="majorEastAsia" w:cstheme="minorHAnsi"/>
        </w:rPr>
      </w:pPr>
    </w:p>
    <w:p w:rsidR="008C2750" w:rsidRPr="00A82D1B" w:rsidRDefault="008C2750" w:rsidP="00D230DC">
      <w:pPr>
        <w:autoSpaceDE w:val="0"/>
        <w:autoSpaceDN w:val="0"/>
        <w:adjustRightInd w:val="0"/>
        <w:spacing w:line="240" w:lineRule="auto"/>
        <w:ind w:left="360"/>
        <w:rPr>
          <w:rFonts w:cs="Georgia"/>
        </w:rPr>
      </w:pPr>
      <w:r w:rsidRPr="00E07D36">
        <w:rPr>
          <w:rFonts w:cs="Georgia"/>
          <w:b/>
        </w:rPr>
        <w:t xml:space="preserve">Rev </w:t>
      </w:r>
      <w:proofErr w:type="gramStart"/>
      <w:r w:rsidRPr="00E07D36">
        <w:rPr>
          <w:rFonts w:cs="Georgia"/>
          <w:b/>
        </w:rPr>
        <w:t>16:14</w:t>
      </w:r>
      <w:r w:rsidRPr="00E07D36">
        <w:rPr>
          <w:rFonts w:cs="Georgia"/>
        </w:rPr>
        <w:t xml:space="preserve">  </w:t>
      </w:r>
      <w:r w:rsidRPr="00A82D1B">
        <w:rPr>
          <w:rFonts w:cs="Georgia"/>
        </w:rPr>
        <w:t>‘For</w:t>
      </w:r>
      <w:proofErr w:type="gramEnd"/>
      <w:r w:rsidRPr="00A82D1B">
        <w:rPr>
          <w:rFonts w:cs="Georgia"/>
        </w:rPr>
        <w:t xml:space="preserve"> they are the spirits of devils, working miracles, </w:t>
      </w:r>
      <w:r w:rsidRPr="00A82D1B">
        <w:rPr>
          <w:rFonts w:cs="Georgia"/>
          <w:iCs/>
        </w:rPr>
        <w:t>which</w:t>
      </w:r>
      <w:r w:rsidRPr="00A82D1B">
        <w:rPr>
          <w:rFonts w:cs="Georgia"/>
        </w:rPr>
        <w:t xml:space="preserve"> go forth unto the kings of the earth and of the whole world, to gather them to the battle of that great day of God Almighty.  15 Behold, I come as a thief. Blessed </w:t>
      </w:r>
      <w:r w:rsidRPr="00A82D1B">
        <w:rPr>
          <w:rFonts w:cs="Georgia"/>
          <w:iCs/>
        </w:rPr>
        <w:t>is</w:t>
      </w:r>
      <w:r w:rsidRPr="00A82D1B">
        <w:rPr>
          <w:rFonts w:cs="Georgia"/>
        </w:rPr>
        <w:t xml:space="preserve"> he that </w:t>
      </w:r>
      <w:proofErr w:type="spellStart"/>
      <w:r w:rsidRPr="00A82D1B">
        <w:rPr>
          <w:rFonts w:cs="Georgia"/>
        </w:rPr>
        <w:t>watcheth</w:t>
      </w:r>
      <w:proofErr w:type="spellEnd"/>
      <w:r w:rsidRPr="00A82D1B">
        <w:rPr>
          <w:rFonts w:cs="Georgia"/>
        </w:rPr>
        <w:t xml:space="preserve">, and </w:t>
      </w:r>
      <w:proofErr w:type="spellStart"/>
      <w:r w:rsidRPr="00A82D1B">
        <w:rPr>
          <w:rFonts w:cs="Georgia"/>
        </w:rPr>
        <w:t>keepeth</w:t>
      </w:r>
      <w:proofErr w:type="spellEnd"/>
      <w:r w:rsidRPr="00A82D1B">
        <w:rPr>
          <w:rFonts w:cs="Georgia"/>
        </w:rPr>
        <w:t xml:space="preserve"> his garments, lest he </w:t>
      </w:r>
      <w:proofErr w:type="gramStart"/>
      <w:r w:rsidRPr="00A82D1B">
        <w:rPr>
          <w:rFonts w:cs="Georgia"/>
        </w:rPr>
        <w:t>walk</w:t>
      </w:r>
      <w:proofErr w:type="gramEnd"/>
      <w:r w:rsidRPr="00A82D1B">
        <w:rPr>
          <w:rFonts w:cs="Georgia"/>
        </w:rPr>
        <w:t xml:space="preserve"> naked, and they see his shame. </w:t>
      </w:r>
      <w:proofErr w:type="gramStart"/>
      <w:r w:rsidRPr="00A82D1B">
        <w:rPr>
          <w:rFonts w:cs="Georgia"/>
        </w:rPr>
        <w:t>16  And</w:t>
      </w:r>
      <w:proofErr w:type="gramEnd"/>
      <w:r w:rsidRPr="00A82D1B">
        <w:rPr>
          <w:rFonts w:cs="Georgia"/>
        </w:rPr>
        <w:t xml:space="preserve"> he gathered them together into a place called in the Hebrew tongue </w:t>
      </w:r>
      <w:r w:rsidRPr="00A82D1B">
        <w:rPr>
          <w:rFonts w:cs="Georgia"/>
          <w:b/>
        </w:rPr>
        <w:t>Armageddon</w:t>
      </w:r>
      <w:r w:rsidRPr="00A82D1B">
        <w:rPr>
          <w:rFonts w:cs="Georgia"/>
        </w:rPr>
        <w:t xml:space="preserve">.’ </w:t>
      </w:r>
    </w:p>
    <w:p w:rsidR="008C2750" w:rsidRDefault="008C2750" w:rsidP="00D230DC">
      <w:pPr>
        <w:spacing w:line="240" w:lineRule="auto"/>
        <w:ind w:left="360"/>
        <w:rPr>
          <w:rFonts w:eastAsiaTheme="majorEastAsia" w:cstheme="minorHAnsi"/>
          <w:color w:val="000000" w:themeColor="text1"/>
        </w:rPr>
      </w:pPr>
    </w:p>
    <w:p w:rsidR="008C2750" w:rsidRDefault="008C2750" w:rsidP="00D230DC">
      <w:pPr>
        <w:spacing w:line="240" w:lineRule="auto"/>
        <w:ind w:left="360"/>
        <w:rPr>
          <w:rFonts w:eastAsiaTheme="majorEastAsia" w:cstheme="minorHAnsi"/>
          <w:color w:val="000000" w:themeColor="text1"/>
        </w:rPr>
      </w:pPr>
      <w:r>
        <w:rPr>
          <w:rFonts w:eastAsiaTheme="majorEastAsia" w:cstheme="minorHAnsi"/>
          <w:color w:val="000000" w:themeColor="text1"/>
        </w:rPr>
        <w:t xml:space="preserve">The key to defining the meaning of Armageddon, then, is to look in the </w:t>
      </w:r>
      <w:r>
        <w:rPr>
          <w:rFonts w:eastAsiaTheme="majorEastAsia" w:cstheme="minorHAnsi"/>
          <w:i/>
          <w:color w:val="000000" w:themeColor="text1"/>
        </w:rPr>
        <w:t xml:space="preserve">‘Hebrew tongue’ </w:t>
      </w:r>
      <w:r w:rsidRPr="00F9249B">
        <w:rPr>
          <w:rFonts w:eastAsiaTheme="majorEastAsia" w:cstheme="minorHAnsi"/>
          <w:color w:val="000000" w:themeColor="text1"/>
        </w:rPr>
        <w:t xml:space="preserve">and we find it’s </w:t>
      </w:r>
      <w:r>
        <w:rPr>
          <w:rFonts w:eastAsiaTheme="majorEastAsia" w:cstheme="minorHAnsi"/>
          <w:color w:val="000000" w:themeColor="text1"/>
        </w:rPr>
        <w:t>a compound of three Hebrew words. The meaning of these words will help us identify what Armageddon is all about.</w:t>
      </w:r>
    </w:p>
    <w:p w:rsidR="008C2750" w:rsidRPr="003C2568" w:rsidRDefault="008C2750" w:rsidP="00D230DC">
      <w:pPr>
        <w:numPr>
          <w:ilvl w:val="0"/>
          <w:numId w:val="113"/>
        </w:numPr>
        <w:spacing w:line="240" w:lineRule="auto"/>
        <w:ind w:left="1080"/>
        <w:rPr>
          <w:rFonts w:eastAsiaTheme="majorEastAsia" w:cstheme="minorHAnsi"/>
          <w:color w:val="000000" w:themeColor="text1"/>
        </w:rPr>
      </w:pPr>
      <w:proofErr w:type="spellStart"/>
      <w:r w:rsidRPr="005A3871">
        <w:rPr>
          <w:rFonts w:eastAsiaTheme="majorEastAsia" w:cstheme="minorHAnsi"/>
          <w:b/>
          <w:color w:val="000000" w:themeColor="text1"/>
          <w:lang w:val="en-GB"/>
        </w:rPr>
        <w:t>arma</w:t>
      </w:r>
      <w:proofErr w:type="spellEnd"/>
      <w:r w:rsidRPr="003C2568">
        <w:rPr>
          <w:rFonts w:eastAsiaTheme="majorEastAsia" w:cstheme="minorHAnsi"/>
          <w:color w:val="000000" w:themeColor="text1"/>
          <w:lang w:val="en-GB"/>
        </w:rPr>
        <w:t xml:space="preserve"> – </w:t>
      </w:r>
      <w:r w:rsidRPr="00102207">
        <w:rPr>
          <w:rFonts w:eastAsiaTheme="majorEastAsia" w:cstheme="minorHAnsi"/>
          <w:b/>
          <w:color w:val="000000" w:themeColor="text1"/>
          <w:lang w:val="en-GB"/>
        </w:rPr>
        <w:t>'heap of sheaves'</w:t>
      </w:r>
      <w:r>
        <w:rPr>
          <w:rFonts w:eastAsiaTheme="majorEastAsia" w:cstheme="minorHAnsi"/>
          <w:color w:val="000000" w:themeColor="text1"/>
          <w:lang w:val="en-GB"/>
        </w:rPr>
        <w:t xml:space="preserve"> </w:t>
      </w:r>
      <w:r>
        <w:rPr>
          <w:rFonts w:eastAsiaTheme="majorEastAsia" w:cstheme="minorHAnsi"/>
          <w:i/>
          <w:color w:val="000000" w:themeColor="text1"/>
          <w:lang w:val="en-GB"/>
        </w:rPr>
        <w:t>(used in Ruth 3:7 to describe the heap of corn Boaz lay down by)</w:t>
      </w:r>
    </w:p>
    <w:p w:rsidR="008C2750" w:rsidRPr="003C2568" w:rsidRDefault="008C2750" w:rsidP="00D230DC">
      <w:pPr>
        <w:numPr>
          <w:ilvl w:val="0"/>
          <w:numId w:val="113"/>
        </w:numPr>
        <w:spacing w:line="240" w:lineRule="auto"/>
        <w:ind w:left="1080"/>
        <w:rPr>
          <w:rFonts w:eastAsiaTheme="majorEastAsia" w:cstheme="minorHAnsi"/>
          <w:color w:val="000000" w:themeColor="text1"/>
        </w:rPr>
      </w:pPr>
      <w:proofErr w:type="spellStart"/>
      <w:r w:rsidRPr="005A3871">
        <w:rPr>
          <w:rFonts w:eastAsiaTheme="majorEastAsia" w:cstheme="minorHAnsi"/>
          <w:b/>
          <w:color w:val="000000" w:themeColor="text1"/>
          <w:lang w:val="en-GB"/>
        </w:rPr>
        <w:t>gai</w:t>
      </w:r>
      <w:proofErr w:type="spellEnd"/>
      <w:r w:rsidRPr="003C2568">
        <w:rPr>
          <w:rFonts w:eastAsiaTheme="majorEastAsia" w:cstheme="minorHAnsi"/>
          <w:color w:val="000000" w:themeColor="text1"/>
          <w:lang w:val="en-GB"/>
        </w:rPr>
        <w:t xml:space="preserve"> – </w:t>
      </w:r>
      <w:r w:rsidRPr="00102207">
        <w:rPr>
          <w:rFonts w:eastAsiaTheme="majorEastAsia" w:cstheme="minorHAnsi"/>
          <w:b/>
          <w:color w:val="000000" w:themeColor="text1"/>
          <w:lang w:val="en-GB"/>
        </w:rPr>
        <w:t>'valley'</w:t>
      </w:r>
      <w:r>
        <w:rPr>
          <w:rFonts w:eastAsiaTheme="majorEastAsia" w:cstheme="minorHAnsi"/>
          <w:color w:val="000000" w:themeColor="text1"/>
          <w:lang w:val="en-GB"/>
        </w:rPr>
        <w:t xml:space="preserve"> </w:t>
      </w:r>
      <w:r w:rsidRPr="005A3871">
        <w:rPr>
          <w:rFonts w:eastAsiaTheme="majorEastAsia" w:cstheme="minorHAnsi"/>
          <w:i/>
          <w:color w:val="000000" w:themeColor="text1"/>
          <w:lang w:val="en-GB"/>
        </w:rPr>
        <w:t>(think of ‘</w:t>
      </w:r>
      <w:proofErr w:type="spellStart"/>
      <w:r w:rsidRPr="005A3871">
        <w:rPr>
          <w:rFonts w:eastAsiaTheme="majorEastAsia" w:cstheme="minorHAnsi"/>
          <w:b/>
          <w:i/>
          <w:color w:val="000000" w:themeColor="text1"/>
          <w:lang w:val="en-GB"/>
        </w:rPr>
        <w:t>Gi</w:t>
      </w:r>
      <w:proofErr w:type="spellEnd"/>
      <w:r>
        <w:rPr>
          <w:rFonts w:eastAsiaTheme="majorEastAsia" w:cstheme="minorHAnsi"/>
          <w:i/>
          <w:color w:val="000000" w:themeColor="text1"/>
          <w:lang w:val="en-GB"/>
        </w:rPr>
        <w:t>-</w:t>
      </w:r>
      <w:r w:rsidRPr="005A3871">
        <w:rPr>
          <w:rFonts w:eastAsiaTheme="majorEastAsia" w:cstheme="minorHAnsi"/>
          <w:i/>
          <w:color w:val="000000" w:themeColor="text1"/>
          <w:lang w:val="en-GB"/>
        </w:rPr>
        <w:t>henna’ – the ‘</w:t>
      </w:r>
      <w:r w:rsidRPr="005A3871">
        <w:rPr>
          <w:rFonts w:eastAsiaTheme="majorEastAsia" w:cstheme="minorHAnsi"/>
          <w:b/>
          <w:i/>
          <w:color w:val="000000" w:themeColor="text1"/>
          <w:lang w:val="en-GB"/>
        </w:rPr>
        <w:t>valley</w:t>
      </w:r>
      <w:r w:rsidRPr="005A3871">
        <w:rPr>
          <w:rFonts w:eastAsiaTheme="majorEastAsia" w:cstheme="minorHAnsi"/>
          <w:i/>
          <w:color w:val="000000" w:themeColor="text1"/>
          <w:lang w:val="en-GB"/>
        </w:rPr>
        <w:t xml:space="preserve"> of the sons of </w:t>
      </w:r>
      <w:proofErr w:type="spellStart"/>
      <w:r w:rsidRPr="005A3871">
        <w:rPr>
          <w:rFonts w:eastAsiaTheme="majorEastAsia" w:cstheme="minorHAnsi"/>
          <w:i/>
          <w:color w:val="000000" w:themeColor="text1"/>
          <w:lang w:val="en-GB"/>
        </w:rPr>
        <w:t>Hinnom</w:t>
      </w:r>
      <w:proofErr w:type="spellEnd"/>
      <w:r w:rsidRPr="005A3871">
        <w:rPr>
          <w:rFonts w:eastAsiaTheme="majorEastAsia" w:cstheme="minorHAnsi"/>
          <w:i/>
          <w:color w:val="000000" w:themeColor="text1"/>
          <w:lang w:val="en-GB"/>
        </w:rPr>
        <w:t>’)</w:t>
      </w:r>
    </w:p>
    <w:p w:rsidR="008C2750" w:rsidRPr="00A85CA8" w:rsidRDefault="008C2750" w:rsidP="00D230DC">
      <w:pPr>
        <w:numPr>
          <w:ilvl w:val="0"/>
          <w:numId w:val="113"/>
        </w:numPr>
        <w:spacing w:line="240" w:lineRule="auto"/>
        <w:ind w:left="1080"/>
        <w:rPr>
          <w:rFonts w:eastAsiaTheme="majorEastAsia" w:cstheme="minorHAnsi"/>
          <w:color w:val="000000" w:themeColor="text1"/>
        </w:rPr>
      </w:pPr>
      <w:r w:rsidRPr="005A3871">
        <w:rPr>
          <w:rFonts w:eastAsiaTheme="majorEastAsia" w:cstheme="minorHAnsi"/>
          <w:b/>
          <w:color w:val="000000" w:themeColor="text1"/>
          <w:lang w:val="en-GB"/>
        </w:rPr>
        <w:t>don</w:t>
      </w:r>
      <w:r w:rsidRPr="003C2568">
        <w:rPr>
          <w:rFonts w:eastAsiaTheme="majorEastAsia" w:cstheme="minorHAnsi"/>
          <w:color w:val="000000" w:themeColor="text1"/>
          <w:lang w:val="en-GB"/>
        </w:rPr>
        <w:t xml:space="preserve"> – </w:t>
      </w:r>
      <w:r w:rsidRPr="00102207">
        <w:rPr>
          <w:rFonts w:eastAsiaTheme="majorEastAsia" w:cstheme="minorHAnsi"/>
          <w:b/>
          <w:color w:val="000000" w:themeColor="text1"/>
          <w:lang w:val="en-GB"/>
        </w:rPr>
        <w:t>'judgement'</w:t>
      </w:r>
      <w:r>
        <w:rPr>
          <w:rFonts w:eastAsiaTheme="majorEastAsia" w:cstheme="minorHAnsi"/>
          <w:color w:val="000000" w:themeColor="text1"/>
          <w:lang w:val="en-GB"/>
        </w:rPr>
        <w:t xml:space="preserve"> </w:t>
      </w:r>
      <w:r>
        <w:rPr>
          <w:rFonts w:eastAsiaTheme="majorEastAsia" w:cstheme="minorHAnsi"/>
          <w:i/>
          <w:color w:val="000000" w:themeColor="text1"/>
          <w:lang w:val="en-GB"/>
        </w:rPr>
        <w:t>(think of Dan-</w:t>
      </w:r>
      <w:proofErr w:type="spellStart"/>
      <w:r>
        <w:rPr>
          <w:rFonts w:eastAsiaTheme="majorEastAsia" w:cstheme="minorHAnsi"/>
          <w:i/>
          <w:color w:val="000000" w:themeColor="text1"/>
          <w:lang w:val="en-GB"/>
        </w:rPr>
        <w:t>i</w:t>
      </w:r>
      <w:proofErr w:type="spellEnd"/>
      <w:r>
        <w:rPr>
          <w:rFonts w:eastAsiaTheme="majorEastAsia" w:cstheme="minorHAnsi"/>
          <w:i/>
          <w:color w:val="000000" w:themeColor="text1"/>
          <w:lang w:val="en-GB"/>
        </w:rPr>
        <w:t>-el – ‘God is my judge</w:t>
      </w:r>
      <w:r>
        <w:rPr>
          <w:rFonts w:eastAsiaTheme="majorEastAsia" w:cstheme="minorHAnsi"/>
          <w:i/>
          <w:color w:val="000000" w:themeColor="text1"/>
        </w:rPr>
        <w:t>’)</w:t>
      </w:r>
    </w:p>
    <w:p w:rsidR="008C2750" w:rsidRPr="00B328AD" w:rsidRDefault="008C2750" w:rsidP="00D230DC">
      <w:pPr>
        <w:spacing w:line="240" w:lineRule="auto"/>
        <w:ind w:left="360"/>
        <w:rPr>
          <w:rFonts w:eastAsiaTheme="majorEastAsia" w:cstheme="minorHAnsi"/>
          <w:color w:val="000000" w:themeColor="text1"/>
        </w:rPr>
      </w:pPr>
    </w:p>
    <w:p w:rsidR="008C2750" w:rsidRDefault="008C2750" w:rsidP="00D230DC">
      <w:pPr>
        <w:spacing w:line="240" w:lineRule="auto"/>
        <w:ind w:left="360"/>
        <w:rPr>
          <w:rFonts w:eastAsiaTheme="majorEastAsia" w:cstheme="minorHAnsi"/>
          <w:color w:val="000000" w:themeColor="text1"/>
        </w:rPr>
      </w:pPr>
      <w:r>
        <w:rPr>
          <w:rFonts w:eastAsiaTheme="majorEastAsia" w:cstheme="minorHAnsi"/>
          <w:color w:val="000000" w:themeColor="text1"/>
        </w:rPr>
        <w:t xml:space="preserve">So Armageddon has something to do with a </w:t>
      </w:r>
      <w:r w:rsidRPr="006217C7">
        <w:rPr>
          <w:rFonts w:eastAsiaTheme="majorEastAsia" w:cstheme="minorHAnsi"/>
          <w:i/>
          <w:color w:val="000000" w:themeColor="text1"/>
        </w:rPr>
        <w:t xml:space="preserve">‘heap of sheaves in a valley of </w:t>
      </w:r>
      <w:proofErr w:type="spellStart"/>
      <w:r w:rsidRPr="006217C7">
        <w:rPr>
          <w:rFonts w:eastAsiaTheme="majorEastAsia" w:cstheme="minorHAnsi"/>
          <w:i/>
          <w:color w:val="000000" w:themeColor="text1"/>
        </w:rPr>
        <w:t>judgement</w:t>
      </w:r>
      <w:proofErr w:type="spellEnd"/>
      <w:r w:rsidRPr="006217C7">
        <w:rPr>
          <w:rFonts w:eastAsiaTheme="majorEastAsia" w:cstheme="minorHAnsi"/>
          <w:i/>
          <w:color w:val="000000" w:themeColor="text1"/>
        </w:rPr>
        <w:t>.</w:t>
      </w:r>
      <w:r>
        <w:rPr>
          <w:rFonts w:eastAsiaTheme="majorEastAsia" w:cstheme="minorHAnsi"/>
          <w:color w:val="000000" w:themeColor="text1"/>
        </w:rPr>
        <w:t xml:space="preserve">’ Right away we see a link to the </w:t>
      </w:r>
      <w:r w:rsidRPr="006217C7">
        <w:rPr>
          <w:rFonts w:eastAsiaTheme="majorEastAsia" w:cstheme="minorHAnsi"/>
          <w:i/>
          <w:color w:val="000000" w:themeColor="text1"/>
        </w:rPr>
        <w:t>‘valley of Jehoshaphat’</w:t>
      </w:r>
      <w:r>
        <w:rPr>
          <w:rFonts w:eastAsiaTheme="majorEastAsia" w:cstheme="minorHAnsi"/>
          <w:color w:val="000000" w:themeColor="text1"/>
        </w:rPr>
        <w:t xml:space="preserve"> in Joel, which in Hebrew translates to the</w:t>
      </w:r>
      <w:r w:rsidRPr="00171AC7">
        <w:rPr>
          <w:rFonts w:eastAsiaTheme="majorEastAsia" w:cstheme="minorHAnsi"/>
          <w:i/>
          <w:color w:val="000000" w:themeColor="text1"/>
        </w:rPr>
        <w:t xml:space="preserve"> ‘valley of Yahweh’s </w:t>
      </w:r>
      <w:proofErr w:type="spellStart"/>
      <w:r w:rsidRPr="00171AC7">
        <w:rPr>
          <w:rFonts w:eastAsiaTheme="majorEastAsia" w:cstheme="minorHAnsi"/>
          <w:i/>
          <w:color w:val="000000" w:themeColor="text1"/>
        </w:rPr>
        <w:t>judgement</w:t>
      </w:r>
      <w:proofErr w:type="spellEnd"/>
      <w:r w:rsidRPr="00171AC7">
        <w:rPr>
          <w:rFonts w:eastAsiaTheme="majorEastAsia" w:cstheme="minorHAnsi"/>
          <w:i/>
          <w:color w:val="000000" w:themeColor="text1"/>
        </w:rPr>
        <w:t>.</w:t>
      </w:r>
      <w:r>
        <w:rPr>
          <w:rFonts w:eastAsiaTheme="majorEastAsia" w:cstheme="minorHAnsi"/>
          <w:color w:val="000000" w:themeColor="text1"/>
        </w:rPr>
        <w:t>’</w:t>
      </w:r>
    </w:p>
    <w:p w:rsidR="008C2750" w:rsidRPr="003E691E" w:rsidRDefault="008C2750" w:rsidP="00D230DC">
      <w:pPr>
        <w:spacing w:line="240" w:lineRule="auto"/>
        <w:ind w:left="360"/>
        <w:rPr>
          <w:rFonts w:eastAsiaTheme="majorEastAsia" w:cstheme="minorHAnsi"/>
          <w:color w:val="000000" w:themeColor="text1"/>
          <w:szCs w:val="10"/>
        </w:rPr>
      </w:pPr>
    </w:p>
    <w:p w:rsidR="008C2750" w:rsidRDefault="008C2750" w:rsidP="00D230DC">
      <w:pPr>
        <w:spacing w:line="240" w:lineRule="auto"/>
        <w:ind w:left="360"/>
        <w:rPr>
          <w:rFonts w:eastAsiaTheme="majorEastAsia" w:cstheme="minorHAnsi"/>
          <w:color w:val="000000" w:themeColor="text1"/>
        </w:rPr>
      </w:pPr>
      <w:r>
        <w:rPr>
          <w:rFonts w:eastAsiaTheme="majorEastAsia" w:cstheme="minorHAnsi"/>
          <w:color w:val="000000" w:themeColor="text1"/>
        </w:rPr>
        <w:t>If we were to make a list of themes or images linked with Armageddon, then, we’d likely come up with:</w:t>
      </w:r>
    </w:p>
    <w:p w:rsidR="008C2750" w:rsidRDefault="008C2750" w:rsidP="00D230DC">
      <w:pPr>
        <w:pStyle w:val="ListParagraph"/>
        <w:numPr>
          <w:ilvl w:val="0"/>
          <w:numId w:val="114"/>
        </w:numPr>
        <w:spacing w:line="240" w:lineRule="auto"/>
        <w:ind w:left="1080"/>
        <w:rPr>
          <w:rFonts w:eastAsiaTheme="majorEastAsia" w:cstheme="minorHAnsi"/>
          <w:color w:val="000000" w:themeColor="text1"/>
        </w:rPr>
      </w:pPr>
      <w:r>
        <w:rPr>
          <w:rFonts w:eastAsiaTheme="majorEastAsia" w:cstheme="minorHAnsi"/>
          <w:color w:val="000000" w:themeColor="text1"/>
        </w:rPr>
        <w:t>a gathering</w:t>
      </w:r>
    </w:p>
    <w:p w:rsidR="008C2750" w:rsidRDefault="008C2750" w:rsidP="00D230DC">
      <w:pPr>
        <w:pStyle w:val="ListParagraph"/>
        <w:numPr>
          <w:ilvl w:val="0"/>
          <w:numId w:val="114"/>
        </w:numPr>
        <w:spacing w:line="240" w:lineRule="auto"/>
        <w:ind w:left="1080"/>
        <w:rPr>
          <w:rFonts w:eastAsiaTheme="majorEastAsia" w:cstheme="minorHAnsi"/>
          <w:color w:val="000000" w:themeColor="text1"/>
        </w:rPr>
      </w:pPr>
      <w:r>
        <w:rPr>
          <w:rFonts w:eastAsiaTheme="majorEastAsia" w:cstheme="minorHAnsi"/>
          <w:color w:val="000000" w:themeColor="text1"/>
        </w:rPr>
        <w:t>at the</w:t>
      </w:r>
      <w:r w:rsidRPr="001C4F80">
        <w:rPr>
          <w:rFonts w:eastAsiaTheme="majorEastAsia" w:cstheme="minorHAnsi"/>
          <w:color w:val="000000" w:themeColor="text1"/>
        </w:rPr>
        <w:t xml:space="preserve"> </w:t>
      </w:r>
      <w:r>
        <w:rPr>
          <w:rFonts w:eastAsiaTheme="majorEastAsia" w:cstheme="minorHAnsi"/>
          <w:color w:val="000000" w:themeColor="text1"/>
        </w:rPr>
        <w:t>time of the</w:t>
      </w:r>
      <w:r w:rsidR="000125CA">
        <w:rPr>
          <w:rFonts w:eastAsiaTheme="majorEastAsia" w:cstheme="minorHAnsi"/>
          <w:color w:val="000000" w:themeColor="text1"/>
        </w:rPr>
        <w:t xml:space="preserve"> end</w:t>
      </w:r>
      <w:r>
        <w:rPr>
          <w:rFonts w:eastAsiaTheme="majorEastAsia" w:cstheme="minorHAnsi"/>
          <w:color w:val="000000" w:themeColor="text1"/>
        </w:rPr>
        <w:t xml:space="preserve"> </w:t>
      </w:r>
      <w:r>
        <w:rPr>
          <w:rFonts w:eastAsiaTheme="majorEastAsia" w:cstheme="minorHAnsi"/>
          <w:i/>
          <w:color w:val="000000" w:themeColor="text1"/>
        </w:rPr>
        <w:t>(‘behold I come as a thief’)</w:t>
      </w:r>
    </w:p>
    <w:p w:rsidR="008C2750" w:rsidRPr="002849D1" w:rsidRDefault="008C2750" w:rsidP="00D230DC">
      <w:pPr>
        <w:pStyle w:val="ListParagraph"/>
        <w:numPr>
          <w:ilvl w:val="0"/>
          <w:numId w:val="114"/>
        </w:numPr>
        <w:spacing w:line="240" w:lineRule="auto"/>
        <w:ind w:left="1080"/>
        <w:rPr>
          <w:rFonts w:eastAsiaTheme="majorEastAsia" w:cstheme="minorHAnsi"/>
          <w:color w:val="000000" w:themeColor="text1"/>
        </w:rPr>
      </w:pPr>
      <w:r>
        <w:rPr>
          <w:rFonts w:eastAsiaTheme="majorEastAsia" w:cstheme="minorHAnsi"/>
          <w:color w:val="000000" w:themeColor="text1"/>
        </w:rPr>
        <w:t>nations and their leaders</w:t>
      </w:r>
    </w:p>
    <w:p w:rsidR="008C2750" w:rsidRDefault="008C2750" w:rsidP="00D230DC">
      <w:pPr>
        <w:pStyle w:val="ListParagraph"/>
        <w:numPr>
          <w:ilvl w:val="0"/>
          <w:numId w:val="114"/>
        </w:numPr>
        <w:spacing w:line="240" w:lineRule="auto"/>
        <w:ind w:left="1080"/>
        <w:rPr>
          <w:rFonts w:eastAsiaTheme="majorEastAsia" w:cstheme="minorHAnsi"/>
          <w:color w:val="000000" w:themeColor="text1"/>
        </w:rPr>
      </w:pPr>
      <w:r w:rsidRPr="002849D1">
        <w:rPr>
          <w:rFonts w:eastAsiaTheme="majorEastAsia" w:cstheme="minorHAnsi"/>
          <w:color w:val="000000" w:themeColor="text1"/>
        </w:rPr>
        <w:t>harvest imag</w:t>
      </w:r>
      <w:r>
        <w:rPr>
          <w:rFonts w:eastAsiaTheme="majorEastAsia" w:cstheme="minorHAnsi"/>
          <w:color w:val="000000" w:themeColor="text1"/>
        </w:rPr>
        <w:t>ery</w:t>
      </w:r>
    </w:p>
    <w:p w:rsidR="008C2750" w:rsidRDefault="008C2750" w:rsidP="00D230DC">
      <w:pPr>
        <w:pStyle w:val="ListParagraph"/>
        <w:numPr>
          <w:ilvl w:val="0"/>
          <w:numId w:val="114"/>
        </w:numPr>
        <w:spacing w:line="240" w:lineRule="auto"/>
        <w:ind w:left="1080"/>
        <w:rPr>
          <w:rFonts w:eastAsiaTheme="majorEastAsia" w:cstheme="minorHAnsi"/>
          <w:color w:val="000000" w:themeColor="text1"/>
        </w:rPr>
      </w:pPr>
      <w:r w:rsidRPr="002849D1">
        <w:rPr>
          <w:rFonts w:eastAsiaTheme="majorEastAsia" w:cstheme="minorHAnsi"/>
          <w:color w:val="000000" w:themeColor="text1"/>
        </w:rPr>
        <w:t xml:space="preserve">a </w:t>
      </w:r>
      <w:r>
        <w:rPr>
          <w:rFonts w:eastAsiaTheme="majorEastAsia" w:cstheme="minorHAnsi"/>
          <w:color w:val="000000" w:themeColor="text1"/>
        </w:rPr>
        <w:t>valley</w:t>
      </w:r>
    </w:p>
    <w:p w:rsidR="008C2750" w:rsidRDefault="008C2750" w:rsidP="00D230DC">
      <w:pPr>
        <w:pStyle w:val="ListParagraph"/>
        <w:numPr>
          <w:ilvl w:val="0"/>
          <w:numId w:val="114"/>
        </w:numPr>
        <w:spacing w:line="240" w:lineRule="auto"/>
        <w:ind w:left="1080"/>
        <w:rPr>
          <w:rFonts w:eastAsiaTheme="majorEastAsia" w:cstheme="minorHAnsi"/>
          <w:color w:val="000000" w:themeColor="text1"/>
        </w:rPr>
      </w:pPr>
      <w:proofErr w:type="spellStart"/>
      <w:r w:rsidRPr="002849D1">
        <w:rPr>
          <w:rFonts w:eastAsiaTheme="majorEastAsia" w:cstheme="minorHAnsi"/>
          <w:color w:val="000000" w:themeColor="text1"/>
        </w:rPr>
        <w:t>judgement</w:t>
      </w:r>
      <w:proofErr w:type="spellEnd"/>
      <w:r w:rsidRPr="002849D1">
        <w:rPr>
          <w:rFonts w:eastAsiaTheme="majorEastAsia" w:cstheme="minorHAnsi"/>
          <w:color w:val="000000" w:themeColor="text1"/>
        </w:rPr>
        <w:t xml:space="preserve">, and </w:t>
      </w:r>
    </w:p>
    <w:p w:rsidR="008C2750" w:rsidRDefault="008C2750" w:rsidP="00D230DC">
      <w:pPr>
        <w:pStyle w:val="ListParagraph"/>
        <w:numPr>
          <w:ilvl w:val="0"/>
          <w:numId w:val="114"/>
        </w:numPr>
        <w:spacing w:line="240" w:lineRule="auto"/>
        <w:ind w:left="1080"/>
        <w:rPr>
          <w:rFonts w:eastAsiaTheme="majorEastAsia" w:cstheme="minorHAnsi"/>
          <w:color w:val="000000" w:themeColor="text1"/>
        </w:rPr>
      </w:pPr>
      <w:r>
        <w:rPr>
          <w:rFonts w:eastAsiaTheme="majorEastAsia" w:cstheme="minorHAnsi"/>
          <w:color w:val="000000" w:themeColor="text1"/>
        </w:rPr>
        <w:t xml:space="preserve">a Hebrew/Israel connection </w:t>
      </w:r>
      <w:r>
        <w:rPr>
          <w:rFonts w:eastAsiaTheme="majorEastAsia" w:cstheme="minorHAnsi"/>
          <w:i/>
          <w:color w:val="000000" w:themeColor="text1"/>
        </w:rPr>
        <w:t>(‘in the Hebrew tongue’)</w:t>
      </w:r>
    </w:p>
    <w:p w:rsidR="008C2750" w:rsidRPr="002849D1" w:rsidRDefault="008C2750" w:rsidP="00D230DC">
      <w:pPr>
        <w:pStyle w:val="ListParagraph"/>
        <w:spacing w:line="240" w:lineRule="auto"/>
        <w:ind w:left="360"/>
        <w:rPr>
          <w:rFonts w:eastAsiaTheme="majorEastAsia" w:cstheme="minorHAnsi"/>
          <w:color w:val="000000" w:themeColor="text1"/>
        </w:rPr>
      </w:pPr>
    </w:p>
    <w:p w:rsidR="008C2750" w:rsidRDefault="008C2750" w:rsidP="00D230DC">
      <w:pPr>
        <w:spacing w:line="240" w:lineRule="auto"/>
        <w:ind w:left="360"/>
        <w:rPr>
          <w:rFonts w:eastAsiaTheme="majorEastAsia" w:cstheme="minorHAnsi"/>
          <w:color w:val="000000" w:themeColor="text1"/>
        </w:rPr>
      </w:pPr>
      <w:r w:rsidRPr="002849D1">
        <w:rPr>
          <w:rFonts w:eastAsiaTheme="majorEastAsia" w:cstheme="minorHAnsi"/>
          <w:color w:val="000000" w:themeColor="text1"/>
        </w:rPr>
        <w:t xml:space="preserve">Read Joel 3:1-16 and complete the table below identifying where this same </w:t>
      </w:r>
      <w:r>
        <w:rPr>
          <w:rFonts w:eastAsiaTheme="majorEastAsia" w:cstheme="minorHAnsi"/>
          <w:color w:val="000000" w:themeColor="text1"/>
        </w:rPr>
        <w:t>language/imagery</w:t>
      </w:r>
      <w:r w:rsidRPr="002849D1">
        <w:rPr>
          <w:rFonts w:eastAsiaTheme="majorEastAsia" w:cstheme="minorHAnsi"/>
          <w:color w:val="000000" w:themeColor="text1"/>
        </w:rPr>
        <w:t xml:space="preserve"> is used</w:t>
      </w:r>
      <w:r>
        <w:rPr>
          <w:rFonts w:eastAsiaTheme="majorEastAsia" w:cstheme="minorHAnsi"/>
          <w:color w:val="000000" w:themeColor="text1"/>
        </w:rPr>
        <w:t xml:space="preserve"> </w:t>
      </w:r>
      <w:r w:rsidR="002A3EEA">
        <w:rPr>
          <w:rFonts w:eastAsiaTheme="majorEastAsia" w:cstheme="minorHAnsi"/>
          <w:color w:val="000000" w:themeColor="text1"/>
        </w:rPr>
        <w:t>which tell</w:t>
      </w:r>
      <w:r w:rsidRPr="002849D1">
        <w:rPr>
          <w:rFonts w:eastAsiaTheme="majorEastAsia" w:cstheme="minorHAnsi"/>
          <w:color w:val="000000" w:themeColor="text1"/>
        </w:rPr>
        <w:t xml:space="preserve"> us that Joel 3 is about Armageddon. </w:t>
      </w:r>
    </w:p>
    <w:p w:rsidR="008C2750" w:rsidRDefault="008C2750" w:rsidP="00D230DC">
      <w:pPr>
        <w:spacing w:line="240" w:lineRule="auto"/>
        <w:ind w:left="360"/>
        <w:rPr>
          <w:rFonts w:eastAsiaTheme="majorEastAsia" w:cstheme="minorHAnsi"/>
          <w:color w:val="000000" w:themeColor="text1"/>
          <w:sz w:val="10"/>
          <w:szCs w:val="10"/>
        </w:rPr>
      </w:pPr>
    </w:p>
    <w:p w:rsidR="00AB4192" w:rsidRDefault="00AB4192" w:rsidP="00D230DC">
      <w:pPr>
        <w:spacing w:line="240" w:lineRule="auto"/>
        <w:ind w:left="360"/>
        <w:rPr>
          <w:rFonts w:eastAsiaTheme="majorEastAsia" w:cstheme="minorHAnsi"/>
          <w:color w:val="000000" w:themeColor="text1"/>
          <w:sz w:val="10"/>
          <w:szCs w:val="10"/>
        </w:rPr>
      </w:pPr>
    </w:p>
    <w:p w:rsidR="0001338F" w:rsidRPr="00843ACA" w:rsidRDefault="0001338F" w:rsidP="00D230DC">
      <w:pPr>
        <w:spacing w:line="240" w:lineRule="auto"/>
        <w:ind w:left="360"/>
        <w:rPr>
          <w:rFonts w:eastAsiaTheme="majorEastAsia" w:cstheme="minorHAnsi"/>
          <w:color w:val="000000" w:themeColor="text1"/>
          <w:sz w:val="10"/>
          <w:szCs w:val="10"/>
        </w:rPr>
      </w:pPr>
    </w:p>
    <w:tbl>
      <w:tblPr>
        <w:tblStyle w:val="LightGrid-Accent110"/>
        <w:tblW w:w="10632" w:type="dxa"/>
        <w:tblInd w:w="108" w:type="dxa"/>
        <w:tblLook w:val="0420"/>
      </w:tblPr>
      <w:tblGrid>
        <w:gridCol w:w="3568"/>
        <w:gridCol w:w="7064"/>
      </w:tblGrid>
      <w:tr w:rsidR="008C2750" w:rsidRPr="00843ACA" w:rsidTr="007D1DE3">
        <w:trPr>
          <w:cnfStyle w:val="100000000000"/>
          <w:trHeight w:val="324"/>
        </w:trPr>
        <w:tc>
          <w:tcPr>
            <w:tcW w:w="3568" w:type="dxa"/>
            <w:hideMark/>
          </w:tcPr>
          <w:p w:rsidR="008C2750" w:rsidRPr="001B70DC" w:rsidRDefault="008C2750" w:rsidP="00D230DC">
            <w:pPr>
              <w:pStyle w:val="ListParagraph"/>
              <w:ind w:left="360"/>
              <w:jc w:val="center"/>
              <w:rPr>
                <w:rFonts w:ascii="Copperplate Gothic Light" w:hAnsi="Copperplate Gothic Light" w:cstheme="minorHAnsi"/>
                <w:b w:val="0"/>
                <w:bCs w:val="0"/>
                <w:color w:val="0000FF"/>
                <w:sz w:val="24"/>
                <w:lang w:val="en-CA"/>
              </w:rPr>
            </w:pPr>
            <w:r w:rsidRPr="001B70DC">
              <w:rPr>
                <w:rFonts w:ascii="Copperplate Gothic Light" w:hAnsi="Copperplate Gothic Light" w:cstheme="minorHAnsi"/>
                <w:b w:val="0"/>
                <w:bCs w:val="0"/>
                <w:color w:val="0000FF"/>
                <w:sz w:val="24"/>
                <w:lang w:val="en-CA"/>
              </w:rPr>
              <w:t>Armageddon Language</w:t>
            </w:r>
          </w:p>
        </w:tc>
        <w:tc>
          <w:tcPr>
            <w:tcW w:w="7064" w:type="dxa"/>
            <w:hideMark/>
          </w:tcPr>
          <w:p w:rsidR="008C2750" w:rsidRPr="001B70DC" w:rsidRDefault="008C2750" w:rsidP="00D230DC">
            <w:pPr>
              <w:pStyle w:val="ListParagraph"/>
              <w:ind w:left="360"/>
              <w:jc w:val="center"/>
              <w:rPr>
                <w:rFonts w:ascii="Copperplate Gothic Light" w:hAnsi="Copperplate Gothic Light" w:cstheme="minorHAnsi"/>
                <w:b w:val="0"/>
                <w:bCs w:val="0"/>
                <w:color w:val="0000FF"/>
                <w:sz w:val="24"/>
                <w:lang w:val="en-CA"/>
              </w:rPr>
            </w:pPr>
            <w:r w:rsidRPr="001B70DC">
              <w:rPr>
                <w:rFonts w:ascii="Copperplate Gothic Light" w:hAnsi="Copperplate Gothic Light" w:cstheme="minorHAnsi"/>
                <w:b w:val="0"/>
                <w:bCs w:val="0"/>
                <w:color w:val="0000FF"/>
                <w:sz w:val="24"/>
                <w:lang w:val="en-CA"/>
              </w:rPr>
              <w:t>Joel 3</w:t>
            </w:r>
          </w:p>
        </w:tc>
      </w:tr>
      <w:tr w:rsidR="008C2750" w:rsidRPr="00E432F9" w:rsidTr="007D1DE3">
        <w:trPr>
          <w:cnfStyle w:val="000000100000"/>
          <w:trHeight w:val="309"/>
        </w:trPr>
        <w:tc>
          <w:tcPr>
            <w:tcW w:w="3568" w:type="dxa"/>
            <w:hideMark/>
          </w:tcPr>
          <w:p w:rsidR="008C2750" w:rsidRPr="00097D6E" w:rsidRDefault="008C2750" w:rsidP="00D230DC">
            <w:pPr>
              <w:pStyle w:val="NormalWeb"/>
              <w:spacing w:before="0" w:beforeAutospacing="0" w:after="0" w:afterAutospacing="0" w:line="276" w:lineRule="auto"/>
              <w:ind w:left="360"/>
              <w:rPr>
                <w:rFonts w:asciiTheme="minorHAnsi" w:hAnsiTheme="minorHAnsi" w:cs="Arial"/>
                <w:sz w:val="22"/>
                <w:szCs w:val="22"/>
              </w:rPr>
            </w:pPr>
            <w:r w:rsidRPr="00097D6E">
              <w:rPr>
                <w:rFonts w:asciiTheme="minorHAnsi" w:hAnsiTheme="minorHAnsi" w:cs="Arial"/>
                <w:bCs/>
                <w:color w:val="000000"/>
                <w:kern w:val="24"/>
                <w:sz w:val="22"/>
                <w:szCs w:val="22"/>
              </w:rPr>
              <w:t>A Gathering</w:t>
            </w:r>
          </w:p>
        </w:tc>
        <w:tc>
          <w:tcPr>
            <w:tcW w:w="7064" w:type="dxa"/>
            <w:hideMark/>
          </w:tcPr>
          <w:p w:rsidR="008C2750" w:rsidRPr="004E1AD1" w:rsidRDefault="008C2750" w:rsidP="00D230DC">
            <w:pPr>
              <w:spacing w:line="276" w:lineRule="auto"/>
              <w:ind w:left="360"/>
            </w:pPr>
            <w:r w:rsidRPr="00843ACA">
              <w:rPr>
                <w:bCs/>
              </w:rPr>
              <w:t xml:space="preserve">V.2 </w:t>
            </w:r>
            <w:r w:rsidRPr="004E1AD1">
              <w:t xml:space="preserve">‘all nations’, </w:t>
            </w:r>
            <w:r w:rsidRPr="00843ACA">
              <w:rPr>
                <w:bCs/>
              </w:rPr>
              <w:t>V.9</w:t>
            </w:r>
            <w:r w:rsidRPr="004E1AD1">
              <w:t xml:space="preserve"> ‘the Gentiles’; </w:t>
            </w:r>
            <w:r w:rsidRPr="00843ACA">
              <w:rPr>
                <w:bCs/>
              </w:rPr>
              <w:t xml:space="preserve">V.11 </w:t>
            </w:r>
            <w:r w:rsidRPr="004E1AD1">
              <w:t xml:space="preserve">‘assemble/gather </w:t>
            </w:r>
            <w:proofErr w:type="gramStart"/>
            <w:r w:rsidRPr="004E1AD1">
              <w:t>yourselves</w:t>
            </w:r>
            <w:proofErr w:type="gramEnd"/>
            <w:r w:rsidRPr="004E1AD1">
              <w:t xml:space="preserve">…’ </w:t>
            </w:r>
            <w:r w:rsidRPr="00843ACA">
              <w:rPr>
                <w:bCs/>
              </w:rPr>
              <w:t>V.14</w:t>
            </w:r>
            <w:r w:rsidRPr="004E1AD1">
              <w:t xml:space="preserve"> ‘multitudes, multitudes’ </w:t>
            </w:r>
          </w:p>
        </w:tc>
      </w:tr>
      <w:tr w:rsidR="008C2750" w:rsidRPr="00E432F9" w:rsidTr="007D1DE3">
        <w:trPr>
          <w:cnfStyle w:val="000000010000"/>
          <w:trHeight w:val="295"/>
        </w:trPr>
        <w:tc>
          <w:tcPr>
            <w:tcW w:w="3568" w:type="dxa"/>
            <w:hideMark/>
          </w:tcPr>
          <w:p w:rsidR="008C2750" w:rsidRPr="00097D6E" w:rsidRDefault="008C2750" w:rsidP="00D230DC">
            <w:pPr>
              <w:pStyle w:val="NormalWeb"/>
              <w:spacing w:before="0" w:beforeAutospacing="0" w:after="0" w:afterAutospacing="0" w:line="276" w:lineRule="auto"/>
              <w:ind w:left="360"/>
              <w:rPr>
                <w:rFonts w:asciiTheme="minorHAnsi" w:hAnsiTheme="minorHAnsi" w:cs="Arial"/>
                <w:sz w:val="22"/>
                <w:szCs w:val="22"/>
              </w:rPr>
            </w:pPr>
            <w:r w:rsidRPr="00097D6E">
              <w:rPr>
                <w:rFonts w:asciiTheme="minorHAnsi" w:hAnsiTheme="minorHAnsi" w:cs="Arial"/>
                <w:bCs/>
                <w:color w:val="000000"/>
                <w:kern w:val="24"/>
                <w:sz w:val="22"/>
                <w:szCs w:val="22"/>
              </w:rPr>
              <w:t>Harvest imagery</w:t>
            </w:r>
          </w:p>
        </w:tc>
        <w:tc>
          <w:tcPr>
            <w:tcW w:w="7064" w:type="dxa"/>
            <w:hideMark/>
          </w:tcPr>
          <w:p w:rsidR="008C2750" w:rsidRDefault="008C2750" w:rsidP="00D230DC">
            <w:pPr>
              <w:spacing w:line="276" w:lineRule="auto"/>
              <w:ind w:left="360"/>
              <w:rPr>
                <w:color w:val="00B050"/>
              </w:rPr>
            </w:pPr>
          </w:p>
          <w:p w:rsidR="001F3050" w:rsidRPr="00843ACA" w:rsidRDefault="001F3050" w:rsidP="00D230DC">
            <w:pPr>
              <w:spacing w:line="276" w:lineRule="auto"/>
              <w:ind w:left="360"/>
              <w:rPr>
                <w:color w:val="00B050"/>
              </w:rPr>
            </w:pPr>
          </w:p>
        </w:tc>
      </w:tr>
      <w:tr w:rsidR="008C2750" w:rsidRPr="00E432F9" w:rsidTr="007D1DE3">
        <w:trPr>
          <w:cnfStyle w:val="000000100000"/>
          <w:trHeight w:val="277"/>
        </w:trPr>
        <w:tc>
          <w:tcPr>
            <w:tcW w:w="3568" w:type="dxa"/>
            <w:hideMark/>
          </w:tcPr>
          <w:p w:rsidR="008C2750" w:rsidRPr="00097D6E" w:rsidRDefault="008C2750" w:rsidP="00D230DC">
            <w:pPr>
              <w:pStyle w:val="NormalWeb"/>
              <w:spacing w:before="0" w:beforeAutospacing="0" w:after="0" w:afterAutospacing="0" w:line="276" w:lineRule="auto"/>
              <w:ind w:left="360"/>
              <w:rPr>
                <w:rFonts w:asciiTheme="minorHAnsi" w:hAnsiTheme="minorHAnsi" w:cs="Arial"/>
                <w:sz w:val="22"/>
                <w:szCs w:val="22"/>
              </w:rPr>
            </w:pPr>
            <w:r w:rsidRPr="00097D6E">
              <w:rPr>
                <w:rFonts w:asciiTheme="minorHAnsi" w:hAnsiTheme="minorHAnsi" w:cs="Arial"/>
                <w:bCs/>
                <w:color w:val="000000"/>
                <w:kern w:val="24"/>
                <w:sz w:val="22"/>
                <w:szCs w:val="22"/>
              </w:rPr>
              <w:t>Valley</w:t>
            </w:r>
          </w:p>
        </w:tc>
        <w:tc>
          <w:tcPr>
            <w:tcW w:w="7064" w:type="dxa"/>
            <w:hideMark/>
          </w:tcPr>
          <w:p w:rsidR="008C2750" w:rsidRDefault="008C2750" w:rsidP="00D230DC">
            <w:pPr>
              <w:spacing w:line="276" w:lineRule="auto"/>
              <w:ind w:left="360"/>
              <w:rPr>
                <w:color w:val="00B050"/>
              </w:rPr>
            </w:pPr>
          </w:p>
          <w:p w:rsidR="001F3050" w:rsidRPr="00843ACA" w:rsidRDefault="001F3050" w:rsidP="00D230DC">
            <w:pPr>
              <w:spacing w:line="276" w:lineRule="auto"/>
              <w:ind w:left="360"/>
              <w:rPr>
                <w:color w:val="00B050"/>
              </w:rPr>
            </w:pPr>
          </w:p>
        </w:tc>
      </w:tr>
      <w:tr w:rsidR="008C2750" w:rsidRPr="00E432F9" w:rsidTr="007D1DE3">
        <w:trPr>
          <w:cnfStyle w:val="000000010000"/>
          <w:trHeight w:val="241"/>
        </w:trPr>
        <w:tc>
          <w:tcPr>
            <w:tcW w:w="3568" w:type="dxa"/>
            <w:hideMark/>
          </w:tcPr>
          <w:p w:rsidR="008C2750" w:rsidRPr="00097D6E" w:rsidRDefault="008C2750" w:rsidP="00D230DC">
            <w:pPr>
              <w:pStyle w:val="NormalWeb"/>
              <w:spacing w:before="0" w:beforeAutospacing="0" w:after="0" w:afterAutospacing="0" w:line="276" w:lineRule="auto"/>
              <w:ind w:left="360"/>
              <w:rPr>
                <w:rFonts w:asciiTheme="minorHAnsi" w:hAnsiTheme="minorHAnsi" w:cs="Arial"/>
                <w:sz w:val="22"/>
                <w:szCs w:val="22"/>
              </w:rPr>
            </w:pPr>
            <w:r w:rsidRPr="00097D6E">
              <w:rPr>
                <w:rFonts w:asciiTheme="minorHAnsi" w:hAnsiTheme="minorHAnsi" w:cs="Arial"/>
                <w:bCs/>
                <w:color w:val="000000"/>
                <w:kern w:val="24"/>
                <w:sz w:val="22"/>
                <w:szCs w:val="22"/>
              </w:rPr>
              <w:t>Judgment</w:t>
            </w:r>
          </w:p>
        </w:tc>
        <w:tc>
          <w:tcPr>
            <w:tcW w:w="7064" w:type="dxa"/>
            <w:hideMark/>
          </w:tcPr>
          <w:p w:rsidR="008C2750" w:rsidRDefault="008C2750" w:rsidP="00D230DC">
            <w:pPr>
              <w:spacing w:line="276" w:lineRule="auto"/>
              <w:ind w:left="360"/>
              <w:rPr>
                <w:color w:val="00B050"/>
              </w:rPr>
            </w:pPr>
          </w:p>
          <w:p w:rsidR="001F3050" w:rsidRPr="00843ACA" w:rsidRDefault="001F3050" w:rsidP="00D230DC">
            <w:pPr>
              <w:spacing w:line="276" w:lineRule="auto"/>
              <w:ind w:left="360"/>
              <w:rPr>
                <w:color w:val="00B050"/>
              </w:rPr>
            </w:pPr>
          </w:p>
        </w:tc>
      </w:tr>
      <w:tr w:rsidR="008C2750" w:rsidRPr="00E432F9" w:rsidTr="007D1DE3">
        <w:trPr>
          <w:cnfStyle w:val="000000100000"/>
          <w:trHeight w:val="304"/>
        </w:trPr>
        <w:tc>
          <w:tcPr>
            <w:tcW w:w="3568" w:type="dxa"/>
            <w:hideMark/>
          </w:tcPr>
          <w:p w:rsidR="008C2750" w:rsidRPr="00097D6E" w:rsidRDefault="008C2750" w:rsidP="00D230DC">
            <w:pPr>
              <w:pStyle w:val="NormalWeb"/>
              <w:spacing w:before="0" w:beforeAutospacing="0" w:after="0" w:afterAutospacing="0" w:line="276" w:lineRule="auto"/>
              <w:ind w:left="360"/>
              <w:rPr>
                <w:rFonts w:asciiTheme="minorHAnsi" w:hAnsiTheme="minorHAnsi" w:cs="Arial"/>
                <w:sz w:val="22"/>
                <w:szCs w:val="22"/>
              </w:rPr>
            </w:pPr>
            <w:r w:rsidRPr="00097D6E">
              <w:rPr>
                <w:rFonts w:asciiTheme="minorHAnsi" w:hAnsiTheme="minorHAnsi" w:cs="Arial"/>
                <w:bCs/>
                <w:color w:val="000000"/>
                <w:kern w:val="24"/>
                <w:sz w:val="22"/>
                <w:szCs w:val="22"/>
              </w:rPr>
              <w:t>Hebrew/Israel Connection</w:t>
            </w:r>
          </w:p>
        </w:tc>
        <w:tc>
          <w:tcPr>
            <w:tcW w:w="7064" w:type="dxa"/>
            <w:hideMark/>
          </w:tcPr>
          <w:p w:rsidR="008C2750" w:rsidRDefault="008C2750" w:rsidP="00D230DC">
            <w:pPr>
              <w:spacing w:line="276" w:lineRule="auto"/>
              <w:ind w:left="360"/>
              <w:rPr>
                <w:color w:val="00B050"/>
              </w:rPr>
            </w:pPr>
          </w:p>
          <w:p w:rsidR="001F3050" w:rsidRPr="00843ACA" w:rsidRDefault="001F3050" w:rsidP="00D230DC">
            <w:pPr>
              <w:spacing w:line="276" w:lineRule="auto"/>
              <w:ind w:left="360"/>
              <w:rPr>
                <w:color w:val="00B050"/>
              </w:rPr>
            </w:pPr>
          </w:p>
        </w:tc>
      </w:tr>
    </w:tbl>
    <w:p w:rsidR="008C2750" w:rsidRDefault="008C2750" w:rsidP="00D230DC">
      <w:pPr>
        <w:spacing w:line="240" w:lineRule="auto"/>
        <w:ind w:left="360"/>
        <w:rPr>
          <w:rFonts w:eastAsiaTheme="majorEastAsia" w:cstheme="minorHAnsi"/>
          <w:color w:val="000000" w:themeColor="text1"/>
        </w:rPr>
      </w:pPr>
    </w:p>
    <w:p w:rsidR="00AB4192" w:rsidRDefault="00AB4192" w:rsidP="00D230DC">
      <w:pPr>
        <w:spacing w:line="240" w:lineRule="auto"/>
        <w:ind w:left="360"/>
        <w:rPr>
          <w:rFonts w:eastAsiaTheme="majorEastAsia" w:cstheme="minorHAnsi"/>
          <w:color w:val="000000" w:themeColor="text1"/>
        </w:rPr>
      </w:pPr>
    </w:p>
    <w:p w:rsidR="008C2750" w:rsidRPr="00456696" w:rsidRDefault="008C2750" w:rsidP="00D230DC">
      <w:pPr>
        <w:spacing w:line="240" w:lineRule="auto"/>
        <w:ind w:left="360"/>
        <w:rPr>
          <w:rFonts w:eastAsiaTheme="majorEastAsia" w:cstheme="minorHAnsi"/>
          <w:i/>
          <w:color w:val="000000" w:themeColor="text1"/>
        </w:rPr>
      </w:pPr>
      <w:r>
        <w:rPr>
          <w:rFonts w:eastAsiaTheme="majorEastAsia" w:cstheme="minorHAnsi"/>
          <w:color w:val="000000" w:themeColor="text1"/>
        </w:rPr>
        <w:lastRenderedPageBreak/>
        <w:t>In the very context of the only other occurrence of ‘</w:t>
      </w:r>
      <w:r w:rsidRPr="00FE48D3">
        <w:rPr>
          <w:rFonts w:eastAsiaTheme="majorEastAsia" w:cstheme="minorHAnsi"/>
          <w:i/>
          <w:color w:val="000000" w:themeColor="text1"/>
        </w:rPr>
        <w:t>Jehoshaphat’</w:t>
      </w:r>
      <w:r>
        <w:rPr>
          <w:rFonts w:eastAsiaTheme="majorEastAsia" w:cstheme="minorHAnsi"/>
          <w:color w:val="000000" w:themeColor="text1"/>
        </w:rPr>
        <w:t xml:space="preserve"> </w:t>
      </w:r>
      <w:r>
        <w:rPr>
          <w:rFonts w:eastAsiaTheme="majorEastAsia" w:cstheme="minorHAnsi"/>
          <w:i/>
          <w:color w:val="000000" w:themeColor="text1"/>
        </w:rPr>
        <w:t xml:space="preserve">(Joel 3) </w:t>
      </w:r>
      <w:r>
        <w:rPr>
          <w:rFonts w:eastAsiaTheme="majorEastAsia" w:cstheme="minorHAnsi"/>
          <w:color w:val="000000" w:themeColor="text1"/>
        </w:rPr>
        <w:t xml:space="preserve">we have clear connections to Armageddon. We shouldn’t be surprised then to see an amazing type of Armageddon in the life of Jehoshaphat, and that is exactly what we do see in 2 Chron. 20. Fill in the table below, using the passages we have provided from the major Armageddon chapters, which together build a complete picture of Armageddon </w:t>
      </w:r>
      <w:r>
        <w:rPr>
          <w:rFonts w:eastAsiaTheme="majorEastAsia" w:cstheme="minorHAnsi"/>
          <w:i/>
          <w:color w:val="000000" w:themeColor="text1"/>
        </w:rPr>
        <w:t>(Ezekiel 38, Daniel 11, Zechariah 14, Joel 3, Revelation 16).</w:t>
      </w:r>
    </w:p>
    <w:p w:rsidR="008C2750" w:rsidRPr="003E691E" w:rsidRDefault="008C2750" w:rsidP="00D230DC">
      <w:pPr>
        <w:spacing w:line="240" w:lineRule="auto"/>
        <w:ind w:left="360"/>
        <w:rPr>
          <w:rFonts w:eastAsiaTheme="majorEastAsia" w:cstheme="minorHAnsi"/>
          <w:color w:val="000000" w:themeColor="text1"/>
          <w:szCs w:val="10"/>
        </w:rPr>
      </w:pPr>
    </w:p>
    <w:tbl>
      <w:tblPr>
        <w:tblStyle w:val="LightGrid-Accent110"/>
        <w:tblW w:w="9990" w:type="dxa"/>
        <w:tblInd w:w="378" w:type="dxa"/>
        <w:tblLook w:val="0420"/>
      </w:tblPr>
      <w:tblGrid>
        <w:gridCol w:w="3275"/>
        <w:gridCol w:w="3565"/>
        <w:gridCol w:w="3150"/>
      </w:tblGrid>
      <w:tr w:rsidR="008C2750" w:rsidRPr="00044864" w:rsidTr="00E169AC">
        <w:trPr>
          <w:cnfStyle w:val="100000000000"/>
          <w:trHeight w:val="324"/>
        </w:trPr>
        <w:tc>
          <w:tcPr>
            <w:tcW w:w="3275" w:type="dxa"/>
            <w:hideMark/>
          </w:tcPr>
          <w:p w:rsidR="008C2750" w:rsidRPr="006919B4" w:rsidRDefault="008C2750" w:rsidP="00D230DC">
            <w:pPr>
              <w:ind w:left="360"/>
              <w:jc w:val="center"/>
              <w:rPr>
                <w:rFonts w:ascii="Copperplate Gothic Light" w:hAnsi="Copperplate Gothic Light" w:cstheme="minorHAnsi"/>
                <w:b w:val="0"/>
                <w:color w:val="0000FF"/>
              </w:rPr>
            </w:pPr>
            <w:r w:rsidRPr="006919B4">
              <w:rPr>
                <w:rFonts w:ascii="Copperplate Gothic Light" w:hAnsi="Copperplate Gothic Light" w:cstheme="minorHAnsi"/>
                <w:b w:val="0"/>
                <w:color w:val="0000FF"/>
              </w:rPr>
              <w:t>2 Chron. 20</w:t>
            </w:r>
          </w:p>
        </w:tc>
        <w:tc>
          <w:tcPr>
            <w:tcW w:w="3565" w:type="dxa"/>
            <w:hideMark/>
          </w:tcPr>
          <w:p w:rsidR="008C2750" w:rsidRPr="00F66BA3" w:rsidRDefault="008C2750" w:rsidP="00D230DC">
            <w:pPr>
              <w:pStyle w:val="ListParagraph"/>
              <w:ind w:left="360"/>
              <w:rPr>
                <w:rFonts w:ascii="Copperplate Gothic Light" w:hAnsi="Copperplate Gothic Light" w:cstheme="minorHAnsi"/>
                <w:b w:val="0"/>
                <w:bCs w:val="0"/>
                <w:color w:val="0000FF"/>
                <w:sz w:val="24"/>
                <w:lang w:val="en-CA"/>
              </w:rPr>
            </w:pPr>
            <w:r w:rsidRPr="00F66BA3">
              <w:rPr>
                <w:rFonts w:ascii="Copperplate Gothic Light" w:hAnsi="Copperplate Gothic Light" w:cstheme="minorHAnsi"/>
                <w:b w:val="0"/>
                <w:bCs w:val="0"/>
                <w:color w:val="0000FF"/>
                <w:sz w:val="24"/>
                <w:lang w:val="en-CA"/>
              </w:rPr>
              <w:t>Description</w:t>
            </w:r>
          </w:p>
        </w:tc>
        <w:tc>
          <w:tcPr>
            <w:tcW w:w="3150" w:type="dxa"/>
          </w:tcPr>
          <w:p w:rsidR="008C2750" w:rsidRPr="00F66BA3" w:rsidRDefault="008C2750" w:rsidP="00D230DC">
            <w:pPr>
              <w:pStyle w:val="ListParagraph"/>
              <w:ind w:left="360"/>
              <w:rPr>
                <w:rFonts w:ascii="Copperplate Gothic Light" w:hAnsi="Copperplate Gothic Light" w:cstheme="minorHAnsi"/>
                <w:b w:val="0"/>
                <w:bCs w:val="0"/>
                <w:color w:val="0000FF"/>
                <w:sz w:val="24"/>
                <w:lang w:val="en-CA"/>
              </w:rPr>
            </w:pPr>
            <w:r w:rsidRPr="00F66BA3">
              <w:rPr>
                <w:rFonts w:ascii="Copperplate Gothic Light" w:hAnsi="Copperplate Gothic Light" w:cstheme="minorHAnsi"/>
                <w:b w:val="0"/>
                <w:bCs w:val="0"/>
                <w:color w:val="0000FF"/>
                <w:sz w:val="24"/>
                <w:lang w:val="en-CA"/>
              </w:rPr>
              <w:t>Reference</w:t>
            </w:r>
          </w:p>
        </w:tc>
      </w:tr>
      <w:tr w:rsidR="008C2750" w:rsidRPr="00044864" w:rsidTr="00E169AC">
        <w:trPr>
          <w:cnfStyle w:val="000000100000"/>
          <w:trHeight w:val="309"/>
        </w:trPr>
        <w:tc>
          <w:tcPr>
            <w:tcW w:w="3275" w:type="dxa"/>
            <w:hideMark/>
          </w:tcPr>
          <w:p w:rsidR="008C2750" w:rsidRPr="00560033" w:rsidRDefault="008C2750" w:rsidP="00D230DC">
            <w:pPr>
              <w:pStyle w:val="NormalWeb"/>
              <w:spacing w:before="0" w:beforeAutospacing="0" w:after="0" w:afterAutospacing="0" w:line="276" w:lineRule="auto"/>
              <w:ind w:left="360"/>
              <w:rPr>
                <w:rFonts w:asciiTheme="minorHAnsi" w:hAnsiTheme="minorHAnsi" w:cs="Arial"/>
                <w:b/>
                <w:color w:val="000000"/>
                <w:kern w:val="24"/>
                <w:sz w:val="22"/>
                <w:szCs w:val="22"/>
              </w:rPr>
            </w:pPr>
            <w:r w:rsidRPr="00560033">
              <w:rPr>
                <w:rFonts w:asciiTheme="minorHAnsi" w:hAnsiTheme="minorHAnsi" w:cs="Arial"/>
                <w:b/>
                <w:color w:val="000000"/>
                <w:kern w:val="24"/>
                <w:sz w:val="22"/>
                <w:szCs w:val="22"/>
              </w:rPr>
              <w:t>‘Jehoshaphat’</w:t>
            </w:r>
          </w:p>
          <w:p w:rsidR="008C2750" w:rsidRPr="00560033" w:rsidRDefault="008C2750" w:rsidP="00D230DC">
            <w:pPr>
              <w:pStyle w:val="NormalWeb"/>
              <w:spacing w:before="0" w:beforeAutospacing="0" w:after="0" w:afterAutospacing="0" w:line="276" w:lineRule="auto"/>
              <w:ind w:left="360"/>
              <w:rPr>
                <w:rFonts w:asciiTheme="minorHAnsi" w:hAnsiTheme="minorHAnsi" w:cs="Arial"/>
                <w:b/>
                <w:color w:val="000000"/>
                <w:kern w:val="24"/>
                <w:sz w:val="22"/>
                <w:szCs w:val="22"/>
              </w:rPr>
            </w:pPr>
            <w:r w:rsidRPr="00560033">
              <w:rPr>
                <w:rFonts w:asciiTheme="minorHAnsi" w:hAnsiTheme="minorHAnsi" w:cs="Arial"/>
                <w:b/>
                <w:color w:val="000000"/>
                <w:kern w:val="24"/>
                <w:sz w:val="22"/>
                <w:szCs w:val="22"/>
              </w:rPr>
              <w:t xml:space="preserve">V. 16 – brook means valley </w:t>
            </w:r>
          </w:p>
        </w:tc>
        <w:tc>
          <w:tcPr>
            <w:tcW w:w="3565" w:type="dxa"/>
            <w:hideMark/>
          </w:tcPr>
          <w:p w:rsidR="008C2750" w:rsidRPr="00560033" w:rsidRDefault="008C2750" w:rsidP="00D230DC">
            <w:pPr>
              <w:pStyle w:val="NormalWeb"/>
              <w:spacing w:before="0" w:beforeAutospacing="0" w:after="0" w:afterAutospacing="0" w:line="276" w:lineRule="auto"/>
              <w:ind w:left="360"/>
              <w:rPr>
                <w:rFonts w:asciiTheme="minorHAnsi" w:hAnsiTheme="minorHAnsi" w:cs="Arial"/>
                <w:b/>
                <w:kern w:val="24"/>
                <w:sz w:val="22"/>
                <w:szCs w:val="22"/>
              </w:rPr>
            </w:pPr>
            <w:r w:rsidRPr="00560033">
              <w:rPr>
                <w:rFonts w:asciiTheme="minorHAnsi" w:hAnsiTheme="minorHAnsi" w:cs="Arial"/>
                <w:b/>
                <w:kern w:val="24"/>
                <w:sz w:val="22"/>
                <w:szCs w:val="22"/>
              </w:rPr>
              <w:t xml:space="preserve">‘Valley of Jehoshaphat’ (judgement) </w:t>
            </w:r>
          </w:p>
        </w:tc>
        <w:tc>
          <w:tcPr>
            <w:tcW w:w="3150" w:type="dxa"/>
          </w:tcPr>
          <w:p w:rsidR="008C2750" w:rsidRPr="00560033" w:rsidRDefault="008C2750" w:rsidP="00D230DC">
            <w:pPr>
              <w:pStyle w:val="NormalWeb"/>
              <w:spacing w:before="0" w:beforeAutospacing="0" w:after="0" w:afterAutospacing="0" w:line="276" w:lineRule="auto"/>
              <w:ind w:left="360"/>
              <w:rPr>
                <w:rFonts w:asciiTheme="minorHAnsi" w:hAnsiTheme="minorHAnsi" w:cs="Arial"/>
                <w:b/>
                <w:color w:val="000000"/>
                <w:kern w:val="24"/>
                <w:sz w:val="22"/>
                <w:szCs w:val="22"/>
              </w:rPr>
            </w:pPr>
            <w:r w:rsidRPr="00560033">
              <w:rPr>
                <w:rFonts w:asciiTheme="minorHAnsi" w:hAnsiTheme="minorHAnsi" w:cs="Arial"/>
                <w:b/>
                <w:color w:val="000000"/>
                <w:kern w:val="24"/>
                <w:sz w:val="22"/>
                <w:szCs w:val="22"/>
              </w:rPr>
              <w:t xml:space="preserve">Joel 3:2,12-14 </w:t>
            </w:r>
          </w:p>
        </w:tc>
      </w:tr>
      <w:tr w:rsidR="008C2750" w:rsidRPr="00044864" w:rsidTr="00E169AC">
        <w:trPr>
          <w:cnfStyle w:val="000000010000"/>
          <w:trHeight w:val="295"/>
        </w:trPr>
        <w:tc>
          <w:tcPr>
            <w:tcW w:w="3275" w:type="dxa"/>
            <w:hideMark/>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r w:rsidRPr="00044864">
              <w:rPr>
                <w:rFonts w:asciiTheme="minorHAnsi" w:hAnsiTheme="minorHAnsi" w:cs="Arial"/>
                <w:color w:val="000000"/>
                <w:kern w:val="24"/>
                <w:sz w:val="22"/>
                <w:szCs w:val="22"/>
              </w:rPr>
              <w:t xml:space="preserve">V. 1 </w:t>
            </w:r>
          </w:p>
        </w:tc>
        <w:tc>
          <w:tcPr>
            <w:tcW w:w="3565" w:type="dxa"/>
            <w:hideMark/>
          </w:tcPr>
          <w:p w:rsidR="008C2750" w:rsidRDefault="008C2750" w:rsidP="00D230DC">
            <w:pPr>
              <w:pStyle w:val="NormalWeb"/>
              <w:spacing w:before="0" w:beforeAutospacing="0" w:after="0" w:afterAutospacing="0" w:line="276" w:lineRule="auto"/>
              <w:ind w:left="360"/>
              <w:rPr>
                <w:rFonts w:asciiTheme="minorHAnsi" w:hAnsiTheme="minorHAnsi" w:cs="Arial"/>
                <w:color w:val="00B050"/>
                <w:sz w:val="22"/>
                <w:szCs w:val="22"/>
              </w:rPr>
            </w:pPr>
          </w:p>
          <w:p w:rsidR="001F3050" w:rsidRPr="00F66BA3" w:rsidRDefault="001F3050" w:rsidP="00D230DC">
            <w:pPr>
              <w:pStyle w:val="NormalWeb"/>
              <w:spacing w:before="0" w:beforeAutospacing="0" w:after="0" w:afterAutospacing="0" w:line="276" w:lineRule="auto"/>
              <w:ind w:left="360"/>
              <w:rPr>
                <w:rFonts w:asciiTheme="minorHAnsi" w:hAnsiTheme="minorHAnsi" w:cs="Arial"/>
                <w:color w:val="00B050"/>
                <w:sz w:val="22"/>
                <w:szCs w:val="22"/>
              </w:rPr>
            </w:pPr>
          </w:p>
        </w:tc>
        <w:tc>
          <w:tcPr>
            <w:tcW w:w="3150" w:type="dxa"/>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proofErr w:type="spellStart"/>
            <w:r w:rsidRPr="00044864">
              <w:rPr>
                <w:rFonts w:asciiTheme="minorHAnsi" w:hAnsiTheme="minorHAnsi" w:cs="Arial"/>
                <w:color w:val="000000"/>
                <w:kern w:val="24"/>
                <w:sz w:val="22"/>
                <w:szCs w:val="22"/>
              </w:rPr>
              <w:t>Eze</w:t>
            </w:r>
            <w:proofErr w:type="spellEnd"/>
            <w:r w:rsidRPr="00044864">
              <w:rPr>
                <w:rFonts w:asciiTheme="minorHAnsi" w:hAnsiTheme="minorHAnsi" w:cs="Arial"/>
                <w:color w:val="000000"/>
                <w:kern w:val="24"/>
                <w:sz w:val="22"/>
                <w:szCs w:val="22"/>
              </w:rPr>
              <w:t xml:space="preserve">. 38:1-2 </w:t>
            </w:r>
          </w:p>
        </w:tc>
      </w:tr>
      <w:tr w:rsidR="008C2750" w:rsidRPr="00044864" w:rsidTr="00E169AC">
        <w:trPr>
          <w:cnfStyle w:val="000000100000"/>
          <w:trHeight w:val="277"/>
        </w:trPr>
        <w:tc>
          <w:tcPr>
            <w:tcW w:w="3275" w:type="dxa"/>
            <w:hideMark/>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r w:rsidRPr="00044864">
              <w:rPr>
                <w:rFonts w:asciiTheme="minorHAnsi" w:hAnsiTheme="minorHAnsi" w:cs="Arial"/>
                <w:color w:val="000000"/>
                <w:kern w:val="24"/>
                <w:sz w:val="22"/>
                <w:szCs w:val="22"/>
              </w:rPr>
              <w:t xml:space="preserve">V. 2 </w:t>
            </w:r>
          </w:p>
        </w:tc>
        <w:tc>
          <w:tcPr>
            <w:tcW w:w="3565" w:type="dxa"/>
            <w:hideMark/>
          </w:tcPr>
          <w:p w:rsidR="008C2750" w:rsidRDefault="008C2750" w:rsidP="00D230DC">
            <w:pPr>
              <w:pStyle w:val="NormalWeb"/>
              <w:spacing w:before="0" w:beforeAutospacing="0" w:after="0" w:afterAutospacing="0" w:line="276" w:lineRule="auto"/>
              <w:ind w:left="360"/>
              <w:rPr>
                <w:rFonts w:asciiTheme="minorHAnsi" w:hAnsiTheme="minorHAnsi" w:cs="Arial"/>
                <w:color w:val="00B050"/>
                <w:sz w:val="22"/>
                <w:szCs w:val="22"/>
              </w:rPr>
            </w:pPr>
          </w:p>
          <w:p w:rsidR="001F3050" w:rsidRPr="00F66BA3" w:rsidRDefault="001F3050" w:rsidP="00D230DC">
            <w:pPr>
              <w:pStyle w:val="NormalWeb"/>
              <w:spacing w:before="0" w:beforeAutospacing="0" w:after="0" w:afterAutospacing="0" w:line="276" w:lineRule="auto"/>
              <w:ind w:left="360"/>
              <w:rPr>
                <w:rFonts w:asciiTheme="minorHAnsi" w:hAnsiTheme="minorHAnsi" w:cs="Arial"/>
                <w:color w:val="00B050"/>
                <w:sz w:val="22"/>
                <w:szCs w:val="22"/>
              </w:rPr>
            </w:pPr>
          </w:p>
        </w:tc>
        <w:tc>
          <w:tcPr>
            <w:tcW w:w="3150" w:type="dxa"/>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proofErr w:type="spellStart"/>
            <w:r w:rsidRPr="00044864">
              <w:rPr>
                <w:rFonts w:asciiTheme="minorHAnsi" w:hAnsiTheme="minorHAnsi" w:cs="Arial"/>
                <w:color w:val="000000"/>
                <w:kern w:val="24"/>
                <w:sz w:val="22"/>
                <w:szCs w:val="22"/>
              </w:rPr>
              <w:t>Eze</w:t>
            </w:r>
            <w:proofErr w:type="spellEnd"/>
            <w:r w:rsidRPr="00044864">
              <w:rPr>
                <w:rFonts w:asciiTheme="minorHAnsi" w:hAnsiTheme="minorHAnsi" w:cs="Arial"/>
                <w:color w:val="000000"/>
                <w:kern w:val="24"/>
                <w:sz w:val="22"/>
                <w:szCs w:val="22"/>
              </w:rPr>
              <w:t xml:space="preserve">. 38:4 </w:t>
            </w:r>
          </w:p>
        </w:tc>
      </w:tr>
      <w:tr w:rsidR="008C2750" w:rsidRPr="00044864" w:rsidTr="00E169AC">
        <w:trPr>
          <w:cnfStyle w:val="000000010000"/>
          <w:trHeight w:val="241"/>
        </w:trPr>
        <w:tc>
          <w:tcPr>
            <w:tcW w:w="3275" w:type="dxa"/>
            <w:hideMark/>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r w:rsidRPr="00044864">
              <w:rPr>
                <w:rFonts w:asciiTheme="minorHAnsi" w:hAnsiTheme="minorHAnsi" w:cs="Arial"/>
                <w:color w:val="000000"/>
                <w:kern w:val="24"/>
                <w:sz w:val="22"/>
                <w:szCs w:val="22"/>
              </w:rPr>
              <w:t xml:space="preserve">V. 2 </w:t>
            </w:r>
          </w:p>
        </w:tc>
        <w:tc>
          <w:tcPr>
            <w:tcW w:w="3565" w:type="dxa"/>
            <w:hideMark/>
          </w:tcPr>
          <w:p w:rsidR="008C2750" w:rsidRPr="00F66BA3" w:rsidRDefault="008C2750" w:rsidP="00D230DC">
            <w:pPr>
              <w:pStyle w:val="NormalWeb"/>
              <w:spacing w:before="0" w:beforeAutospacing="0" w:after="0" w:afterAutospacing="0" w:line="276" w:lineRule="auto"/>
              <w:ind w:left="360"/>
              <w:rPr>
                <w:rFonts w:asciiTheme="minorHAnsi" w:hAnsiTheme="minorHAnsi" w:cs="Arial"/>
                <w:color w:val="00B050"/>
                <w:sz w:val="22"/>
                <w:szCs w:val="22"/>
              </w:rPr>
            </w:pPr>
          </w:p>
        </w:tc>
        <w:tc>
          <w:tcPr>
            <w:tcW w:w="3150" w:type="dxa"/>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r w:rsidRPr="00044864">
              <w:rPr>
                <w:rFonts w:asciiTheme="minorHAnsi" w:hAnsiTheme="minorHAnsi" w:cs="Arial"/>
                <w:color w:val="000000"/>
                <w:kern w:val="24"/>
                <w:sz w:val="22"/>
                <w:szCs w:val="22"/>
              </w:rPr>
              <w:t xml:space="preserve">Gen. 14:7 </w:t>
            </w:r>
            <w:r>
              <w:rPr>
                <w:rFonts w:asciiTheme="minorHAnsi" w:hAnsiTheme="minorHAnsi" w:cs="Arial"/>
                <w:color w:val="000000"/>
                <w:kern w:val="24"/>
                <w:sz w:val="22"/>
                <w:szCs w:val="22"/>
              </w:rPr>
              <w:t>(Gen. 14 is 1</w:t>
            </w:r>
            <w:r w:rsidRPr="0051563D">
              <w:rPr>
                <w:rFonts w:asciiTheme="minorHAnsi" w:hAnsiTheme="minorHAnsi" w:cs="Arial"/>
                <w:color w:val="000000"/>
                <w:kern w:val="24"/>
                <w:sz w:val="22"/>
                <w:szCs w:val="22"/>
                <w:vertAlign w:val="superscript"/>
              </w:rPr>
              <w:t>st</w:t>
            </w:r>
            <w:r>
              <w:rPr>
                <w:rFonts w:asciiTheme="minorHAnsi" w:hAnsiTheme="minorHAnsi" w:cs="Arial"/>
                <w:color w:val="000000"/>
                <w:kern w:val="24"/>
                <w:sz w:val="22"/>
                <w:szCs w:val="22"/>
              </w:rPr>
              <w:t xml:space="preserve"> type of Armageddon in the Bible)</w:t>
            </w:r>
          </w:p>
        </w:tc>
      </w:tr>
      <w:tr w:rsidR="008C2750" w:rsidRPr="00044864" w:rsidTr="00E169AC">
        <w:trPr>
          <w:cnfStyle w:val="000000100000"/>
          <w:trHeight w:val="304"/>
        </w:trPr>
        <w:tc>
          <w:tcPr>
            <w:tcW w:w="3275" w:type="dxa"/>
            <w:hideMark/>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r w:rsidRPr="00044864">
              <w:rPr>
                <w:rFonts w:asciiTheme="minorHAnsi" w:hAnsiTheme="minorHAnsi" w:cs="Arial"/>
                <w:color w:val="000000"/>
                <w:kern w:val="24"/>
                <w:sz w:val="22"/>
                <w:szCs w:val="22"/>
              </w:rPr>
              <w:t xml:space="preserve">Vs. 12,17 </w:t>
            </w:r>
          </w:p>
        </w:tc>
        <w:tc>
          <w:tcPr>
            <w:tcW w:w="3565" w:type="dxa"/>
            <w:hideMark/>
          </w:tcPr>
          <w:p w:rsidR="008C2750" w:rsidRDefault="008C2750" w:rsidP="00D230DC">
            <w:pPr>
              <w:pStyle w:val="NormalWeb"/>
              <w:spacing w:before="0" w:beforeAutospacing="0" w:after="0" w:afterAutospacing="0" w:line="276" w:lineRule="auto"/>
              <w:ind w:left="360"/>
              <w:rPr>
                <w:rFonts w:asciiTheme="minorHAnsi" w:hAnsiTheme="minorHAnsi" w:cs="Arial"/>
                <w:color w:val="00B050"/>
                <w:sz w:val="22"/>
                <w:szCs w:val="22"/>
              </w:rPr>
            </w:pPr>
          </w:p>
          <w:p w:rsidR="001F3050" w:rsidRPr="00F66BA3" w:rsidRDefault="001F3050" w:rsidP="00D230DC">
            <w:pPr>
              <w:pStyle w:val="NormalWeb"/>
              <w:spacing w:before="0" w:beforeAutospacing="0" w:after="0" w:afterAutospacing="0" w:line="276" w:lineRule="auto"/>
              <w:ind w:left="360"/>
              <w:rPr>
                <w:rFonts w:asciiTheme="minorHAnsi" w:hAnsiTheme="minorHAnsi" w:cs="Arial"/>
                <w:color w:val="00B050"/>
                <w:sz w:val="22"/>
                <w:szCs w:val="22"/>
              </w:rPr>
            </w:pPr>
          </w:p>
        </w:tc>
        <w:tc>
          <w:tcPr>
            <w:tcW w:w="3150" w:type="dxa"/>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r w:rsidRPr="00044864">
              <w:rPr>
                <w:rFonts w:asciiTheme="minorHAnsi" w:hAnsiTheme="minorHAnsi" w:cs="Arial"/>
                <w:color w:val="000000"/>
                <w:kern w:val="24"/>
                <w:sz w:val="22"/>
                <w:szCs w:val="22"/>
              </w:rPr>
              <w:t xml:space="preserve">Joel 3:6, Zech. 14:3 </w:t>
            </w:r>
          </w:p>
        </w:tc>
      </w:tr>
      <w:tr w:rsidR="008C2750" w:rsidRPr="00044864" w:rsidTr="00E169AC">
        <w:trPr>
          <w:cnfStyle w:val="000000010000"/>
          <w:trHeight w:val="304"/>
        </w:trPr>
        <w:tc>
          <w:tcPr>
            <w:tcW w:w="3275" w:type="dxa"/>
            <w:hideMark/>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r w:rsidRPr="00044864">
              <w:rPr>
                <w:rFonts w:asciiTheme="minorHAnsi" w:hAnsiTheme="minorHAnsi" w:cs="Arial"/>
                <w:color w:val="000000"/>
                <w:kern w:val="24"/>
                <w:sz w:val="22"/>
                <w:szCs w:val="22"/>
              </w:rPr>
              <w:t xml:space="preserve">Vs. 23-24 </w:t>
            </w:r>
          </w:p>
        </w:tc>
        <w:tc>
          <w:tcPr>
            <w:tcW w:w="3565" w:type="dxa"/>
            <w:hideMark/>
          </w:tcPr>
          <w:p w:rsidR="008C2750" w:rsidRDefault="008C2750" w:rsidP="00D230DC">
            <w:pPr>
              <w:pStyle w:val="NormalWeb"/>
              <w:spacing w:before="0" w:beforeAutospacing="0" w:after="0" w:afterAutospacing="0" w:line="276" w:lineRule="auto"/>
              <w:ind w:left="360"/>
              <w:rPr>
                <w:rFonts w:asciiTheme="minorHAnsi" w:hAnsiTheme="minorHAnsi" w:cs="Arial"/>
                <w:color w:val="00B050"/>
                <w:sz w:val="22"/>
                <w:szCs w:val="22"/>
              </w:rPr>
            </w:pPr>
          </w:p>
          <w:p w:rsidR="001F3050" w:rsidRPr="00F66BA3" w:rsidRDefault="001F3050" w:rsidP="00D230DC">
            <w:pPr>
              <w:pStyle w:val="NormalWeb"/>
              <w:spacing w:before="0" w:beforeAutospacing="0" w:after="0" w:afterAutospacing="0" w:line="276" w:lineRule="auto"/>
              <w:ind w:left="360"/>
              <w:rPr>
                <w:rFonts w:asciiTheme="minorHAnsi" w:hAnsiTheme="minorHAnsi" w:cs="Arial"/>
                <w:color w:val="00B050"/>
                <w:sz w:val="22"/>
                <w:szCs w:val="22"/>
              </w:rPr>
            </w:pPr>
          </w:p>
        </w:tc>
        <w:tc>
          <w:tcPr>
            <w:tcW w:w="3150" w:type="dxa"/>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proofErr w:type="spellStart"/>
            <w:r w:rsidRPr="00044864">
              <w:rPr>
                <w:rFonts w:asciiTheme="minorHAnsi" w:hAnsiTheme="minorHAnsi" w:cs="Arial"/>
                <w:color w:val="000000"/>
                <w:kern w:val="24"/>
                <w:sz w:val="22"/>
                <w:szCs w:val="22"/>
              </w:rPr>
              <w:t>Eze</w:t>
            </w:r>
            <w:proofErr w:type="spellEnd"/>
            <w:r w:rsidRPr="00044864">
              <w:rPr>
                <w:rFonts w:asciiTheme="minorHAnsi" w:hAnsiTheme="minorHAnsi" w:cs="Arial"/>
                <w:color w:val="000000"/>
                <w:kern w:val="24"/>
                <w:sz w:val="22"/>
                <w:szCs w:val="22"/>
              </w:rPr>
              <w:t xml:space="preserve">. 38:21 </w:t>
            </w:r>
          </w:p>
        </w:tc>
      </w:tr>
      <w:tr w:rsidR="008C2750" w:rsidRPr="00044864" w:rsidTr="00E169AC">
        <w:trPr>
          <w:cnfStyle w:val="000000100000"/>
          <w:trHeight w:val="304"/>
        </w:trPr>
        <w:tc>
          <w:tcPr>
            <w:tcW w:w="3275" w:type="dxa"/>
            <w:hideMark/>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r w:rsidRPr="00044864">
              <w:rPr>
                <w:rFonts w:asciiTheme="minorHAnsi" w:hAnsiTheme="minorHAnsi" w:cs="Arial"/>
                <w:color w:val="000000"/>
                <w:kern w:val="24"/>
                <w:sz w:val="22"/>
                <w:szCs w:val="22"/>
              </w:rPr>
              <w:t xml:space="preserve">V. 25 </w:t>
            </w:r>
          </w:p>
        </w:tc>
        <w:tc>
          <w:tcPr>
            <w:tcW w:w="3565" w:type="dxa"/>
            <w:hideMark/>
          </w:tcPr>
          <w:p w:rsidR="008C2750" w:rsidRDefault="008C2750" w:rsidP="00D230DC">
            <w:pPr>
              <w:pStyle w:val="NormalWeb"/>
              <w:spacing w:before="0" w:beforeAutospacing="0" w:after="0" w:afterAutospacing="0" w:line="276" w:lineRule="auto"/>
              <w:ind w:left="360"/>
              <w:rPr>
                <w:rFonts w:asciiTheme="minorHAnsi" w:hAnsiTheme="minorHAnsi" w:cs="Arial"/>
                <w:color w:val="00B050"/>
                <w:sz w:val="22"/>
                <w:szCs w:val="22"/>
              </w:rPr>
            </w:pPr>
          </w:p>
          <w:p w:rsidR="001F3050" w:rsidRPr="00F66BA3" w:rsidRDefault="001F3050" w:rsidP="00D230DC">
            <w:pPr>
              <w:pStyle w:val="NormalWeb"/>
              <w:spacing w:before="0" w:beforeAutospacing="0" w:after="0" w:afterAutospacing="0" w:line="276" w:lineRule="auto"/>
              <w:ind w:left="360"/>
              <w:rPr>
                <w:rFonts w:asciiTheme="minorHAnsi" w:hAnsiTheme="minorHAnsi" w:cs="Arial"/>
                <w:color w:val="00B050"/>
                <w:sz w:val="22"/>
                <w:szCs w:val="22"/>
              </w:rPr>
            </w:pPr>
          </w:p>
        </w:tc>
        <w:tc>
          <w:tcPr>
            <w:tcW w:w="3150" w:type="dxa"/>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proofErr w:type="spellStart"/>
            <w:r w:rsidRPr="00044864">
              <w:rPr>
                <w:rFonts w:asciiTheme="minorHAnsi" w:hAnsiTheme="minorHAnsi" w:cs="Arial"/>
                <w:color w:val="000000"/>
                <w:kern w:val="24"/>
                <w:sz w:val="22"/>
                <w:szCs w:val="22"/>
              </w:rPr>
              <w:t>Eze</w:t>
            </w:r>
            <w:proofErr w:type="spellEnd"/>
            <w:r w:rsidRPr="00044864">
              <w:rPr>
                <w:rFonts w:asciiTheme="minorHAnsi" w:hAnsiTheme="minorHAnsi" w:cs="Arial"/>
                <w:color w:val="000000"/>
                <w:kern w:val="24"/>
                <w:sz w:val="22"/>
                <w:szCs w:val="22"/>
              </w:rPr>
              <w:t xml:space="preserve">. 39:10, Zech. 14:14 </w:t>
            </w:r>
          </w:p>
        </w:tc>
      </w:tr>
      <w:tr w:rsidR="008C2750" w:rsidRPr="00044864" w:rsidTr="00E169AC">
        <w:trPr>
          <w:cnfStyle w:val="000000010000"/>
          <w:trHeight w:val="304"/>
        </w:trPr>
        <w:tc>
          <w:tcPr>
            <w:tcW w:w="3275" w:type="dxa"/>
            <w:hideMark/>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r w:rsidRPr="00044864">
              <w:rPr>
                <w:rFonts w:asciiTheme="minorHAnsi" w:hAnsiTheme="minorHAnsi" w:cs="Arial"/>
                <w:color w:val="000000"/>
                <w:kern w:val="24"/>
                <w:sz w:val="22"/>
                <w:szCs w:val="22"/>
              </w:rPr>
              <w:t xml:space="preserve">V. 24 </w:t>
            </w:r>
          </w:p>
        </w:tc>
        <w:tc>
          <w:tcPr>
            <w:tcW w:w="3565" w:type="dxa"/>
            <w:hideMark/>
          </w:tcPr>
          <w:p w:rsidR="008C2750" w:rsidRDefault="008C2750" w:rsidP="00D230DC">
            <w:pPr>
              <w:pStyle w:val="NormalWeb"/>
              <w:spacing w:before="0" w:beforeAutospacing="0" w:after="0" w:afterAutospacing="0" w:line="276" w:lineRule="auto"/>
              <w:ind w:left="360"/>
              <w:rPr>
                <w:rFonts w:asciiTheme="minorHAnsi" w:hAnsiTheme="minorHAnsi" w:cs="Arial"/>
                <w:color w:val="00B050"/>
                <w:sz w:val="22"/>
                <w:szCs w:val="22"/>
              </w:rPr>
            </w:pPr>
          </w:p>
          <w:p w:rsidR="001F3050" w:rsidRPr="00F66BA3" w:rsidRDefault="001F3050" w:rsidP="00D230DC">
            <w:pPr>
              <w:pStyle w:val="NormalWeb"/>
              <w:spacing w:before="0" w:beforeAutospacing="0" w:after="0" w:afterAutospacing="0" w:line="276" w:lineRule="auto"/>
              <w:ind w:left="360"/>
              <w:rPr>
                <w:rFonts w:asciiTheme="minorHAnsi" w:hAnsiTheme="minorHAnsi" w:cs="Arial"/>
                <w:color w:val="00B050"/>
                <w:sz w:val="22"/>
                <w:szCs w:val="22"/>
              </w:rPr>
            </w:pPr>
          </w:p>
        </w:tc>
        <w:tc>
          <w:tcPr>
            <w:tcW w:w="3150" w:type="dxa"/>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proofErr w:type="spellStart"/>
            <w:r w:rsidRPr="00044864">
              <w:rPr>
                <w:rFonts w:asciiTheme="minorHAnsi" w:hAnsiTheme="minorHAnsi" w:cs="Arial"/>
                <w:color w:val="000000"/>
                <w:kern w:val="24"/>
                <w:sz w:val="22"/>
                <w:szCs w:val="22"/>
              </w:rPr>
              <w:t>Eze</w:t>
            </w:r>
            <w:proofErr w:type="spellEnd"/>
            <w:r w:rsidRPr="00044864">
              <w:rPr>
                <w:rFonts w:asciiTheme="minorHAnsi" w:hAnsiTheme="minorHAnsi" w:cs="Arial"/>
                <w:color w:val="000000"/>
                <w:kern w:val="24"/>
                <w:sz w:val="22"/>
                <w:szCs w:val="22"/>
              </w:rPr>
              <w:t xml:space="preserve">. 39:4,11 </w:t>
            </w:r>
          </w:p>
        </w:tc>
      </w:tr>
      <w:tr w:rsidR="008C2750" w:rsidRPr="00044864" w:rsidTr="00E169AC">
        <w:trPr>
          <w:cnfStyle w:val="000000100000"/>
          <w:trHeight w:val="304"/>
        </w:trPr>
        <w:tc>
          <w:tcPr>
            <w:tcW w:w="3275" w:type="dxa"/>
            <w:hideMark/>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r w:rsidRPr="00044864">
              <w:rPr>
                <w:rFonts w:asciiTheme="minorHAnsi" w:hAnsiTheme="minorHAnsi" w:cs="Arial"/>
                <w:color w:val="000000"/>
                <w:kern w:val="24"/>
                <w:sz w:val="22"/>
                <w:szCs w:val="22"/>
              </w:rPr>
              <w:t xml:space="preserve">V. 2,12,15,24 </w:t>
            </w:r>
          </w:p>
        </w:tc>
        <w:tc>
          <w:tcPr>
            <w:tcW w:w="3565" w:type="dxa"/>
            <w:hideMark/>
          </w:tcPr>
          <w:p w:rsidR="008C2750" w:rsidRDefault="008C2750" w:rsidP="00D230DC">
            <w:pPr>
              <w:pStyle w:val="NormalWeb"/>
              <w:spacing w:before="0" w:beforeAutospacing="0" w:after="0" w:afterAutospacing="0" w:line="276" w:lineRule="auto"/>
              <w:ind w:left="360"/>
              <w:rPr>
                <w:rFonts w:asciiTheme="minorHAnsi" w:hAnsiTheme="minorHAnsi" w:cs="Arial"/>
                <w:color w:val="000000" w:themeColor="text1"/>
                <w:kern w:val="24"/>
                <w:sz w:val="22"/>
                <w:szCs w:val="22"/>
              </w:rPr>
            </w:pPr>
            <w:r w:rsidRPr="00560033">
              <w:rPr>
                <w:rFonts w:asciiTheme="minorHAnsi" w:hAnsiTheme="minorHAnsi" w:cs="Arial"/>
                <w:color w:val="000000" w:themeColor="text1"/>
                <w:kern w:val="24"/>
                <w:sz w:val="22"/>
                <w:szCs w:val="22"/>
              </w:rPr>
              <w:t>Multitude/’</w:t>
            </w:r>
            <w:proofErr w:type="spellStart"/>
            <w:r w:rsidRPr="00560033">
              <w:rPr>
                <w:rFonts w:asciiTheme="minorHAnsi" w:hAnsiTheme="minorHAnsi" w:cs="Arial"/>
                <w:color w:val="000000" w:themeColor="text1"/>
                <w:kern w:val="24"/>
                <w:sz w:val="22"/>
                <w:szCs w:val="22"/>
              </w:rPr>
              <w:t>hamon</w:t>
            </w:r>
            <w:proofErr w:type="spellEnd"/>
            <w:r w:rsidRPr="00560033">
              <w:rPr>
                <w:rFonts w:asciiTheme="minorHAnsi" w:hAnsiTheme="minorHAnsi" w:cs="Arial"/>
                <w:color w:val="000000" w:themeColor="text1"/>
                <w:kern w:val="24"/>
                <w:sz w:val="22"/>
                <w:szCs w:val="22"/>
              </w:rPr>
              <w:t xml:space="preserve">’ </w:t>
            </w:r>
          </w:p>
          <w:p w:rsidR="001F3050" w:rsidRPr="00F66BA3" w:rsidRDefault="001F3050" w:rsidP="00D230DC">
            <w:pPr>
              <w:pStyle w:val="NormalWeb"/>
              <w:spacing w:before="0" w:beforeAutospacing="0" w:after="0" w:afterAutospacing="0" w:line="276" w:lineRule="auto"/>
              <w:ind w:left="360"/>
              <w:rPr>
                <w:rFonts w:asciiTheme="minorHAnsi" w:hAnsiTheme="minorHAnsi" w:cs="Arial"/>
                <w:color w:val="00B050"/>
                <w:sz w:val="22"/>
                <w:szCs w:val="22"/>
              </w:rPr>
            </w:pPr>
          </w:p>
        </w:tc>
        <w:tc>
          <w:tcPr>
            <w:tcW w:w="3150" w:type="dxa"/>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proofErr w:type="spellStart"/>
            <w:r w:rsidRPr="00044864">
              <w:rPr>
                <w:rFonts w:asciiTheme="minorHAnsi" w:hAnsiTheme="minorHAnsi" w:cs="Arial"/>
                <w:color w:val="000000"/>
                <w:kern w:val="24"/>
                <w:sz w:val="22"/>
                <w:szCs w:val="22"/>
              </w:rPr>
              <w:t>Eze</w:t>
            </w:r>
            <w:proofErr w:type="spellEnd"/>
            <w:r w:rsidRPr="00044864">
              <w:rPr>
                <w:rFonts w:asciiTheme="minorHAnsi" w:hAnsiTheme="minorHAnsi" w:cs="Arial"/>
                <w:color w:val="000000"/>
                <w:kern w:val="24"/>
                <w:sz w:val="22"/>
                <w:szCs w:val="22"/>
              </w:rPr>
              <w:t xml:space="preserve">. 39:11 </w:t>
            </w:r>
          </w:p>
        </w:tc>
      </w:tr>
      <w:tr w:rsidR="008C2750" w:rsidRPr="00044864" w:rsidTr="00E169AC">
        <w:trPr>
          <w:cnfStyle w:val="000000010000"/>
          <w:trHeight w:val="304"/>
        </w:trPr>
        <w:tc>
          <w:tcPr>
            <w:tcW w:w="3275" w:type="dxa"/>
            <w:hideMark/>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r w:rsidRPr="00044864">
              <w:rPr>
                <w:rFonts w:asciiTheme="minorHAnsi" w:hAnsiTheme="minorHAnsi" w:cs="Arial"/>
                <w:color w:val="000000"/>
                <w:kern w:val="24"/>
                <w:sz w:val="22"/>
                <w:szCs w:val="22"/>
              </w:rPr>
              <w:t xml:space="preserve">V. 29 </w:t>
            </w:r>
          </w:p>
        </w:tc>
        <w:tc>
          <w:tcPr>
            <w:tcW w:w="3565" w:type="dxa"/>
            <w:hideMark/>
          </w:tcPr>
          <w:p w:rsidR="008C2750" w:rsidRDefault="008C2750" w:rsidP="00D230DC">
            <w:pPr>
              <w:pStyle w:val="NormalWeb"/>
              <w:spacing w:before="0" w:beforeAutospacing="0" w:after="0" w:afterAutospacing="0" w:line="276" w:lineRule="auto"/>
              <w:ind w:left="360"/>
              <w:rPr>
                <w:rFonts w:asciiTheme="minorHAnsi" w:hAnsiTheme="minorHAnsi" w:cs="Arial"/>
                <w:color w:val="00B050"/>
                <w:sz w:val="22"/>
                <w:szCs w:val="22"/>
              </w:rPr>
            </w:pPr>
          </w:p>
          <w:p w:rsidR="001F3050" w:rsidRPr="00F66BA3" w:rsidRDefault="001F3050" w:rsidP="00D230DC">
            <w:pPr>
              <w:pStyle w:val="NormalWeb"/>
              <w:spacing w:before="0" w:beforeAutospacing="0" w:after="0" w:afterAutospacing="0" w:line="276" w:lineRule="auto"/>
              <w:ind w:left="360"/>
              <w:rPr>
                <w:rFonts w:asciiTheme="minorHAnsi" w:hAnsiTheme="minorHAnsi" w:cs="Arial"/>
                <w:color w:val="00B050"/>
                <w:sz w:val="22"/>
                <w:szCs w:val="22"/>
              </w:rPr>
            </w:pPr>
          </w:p>
        </w:tc>
        <w:tc>
          <w:tcPr>
            <w:tcW w:w="3150" w:type="dxa"/>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r w:rsidRPr="00044864">
              <w:rPr>
                <w:rFonts w:asciiTheme="minorHAnsi" w:hAnsiTheme="minorHAnsi" w:cs="Arial"/>
                <w:color w:val="000000"/>
                <w:kern w:val="24"/>
                <w:sz w:val="22"/>
                <w:szCs w:val="22"/>
              </w:rPr>
              <w:t xml:space="preserve">Zech. 14:3 </w:t>
            </w:r>
          </w:p>
        </w:tc>
      </w:tr>
      <w:tr w:rsidR="008C2750" w:rsidRPr="00044864" w:rsidTr="00E169AC">
        <w:trPr>
          <w:cnfStyle w:val="000000100000"/>
          <w:trHeight w:val="304"/>
        </w:trPr>
        <w:tc>
          <w:tcPr>
            <w:tcW w:w="3275" w:type="dxa"/>
            <w:hideMark/>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r w:rsidRPr="00044864">
              <w:rPr>
                <w:rFonts w:asciiTheme="minorHAnsi" w:hAnsiTheme="minorHAnsi" w:cs="Arial"/>
                <w:color w:val="000000"/>
                <w:kern w:val="24"/>
                <w:sz w:val="22"/>
                <w:szCs w:val="22"/>
              </w:rPr>
              <w:t xml:space="preserve">V. 21, 28 </w:t>
            </w:r>
          </w:p>
        </w:tc>
        <w:tc>
          <w:tcPr>
            <w:tcW w:w="3565" w:type="dxa"/>
            <w:hideMark/>
          </w:tcPr>
          <w:p w:rsidR="008C2750" w:rsidRDefault="008C2750" w:rsidP="00D230DC">
            <w:pPr>
              <w:pStyle w:val="NormalWeb"/>
              <w:spacing w:before="0" w:beforeAutospacing="0" w:after="0" w:afterAutospacing="0" w:line="276" w:lineRule="auto"/>
              <w:ind w:left="360"/>
              <w:rPr>
                <w:rFonts w:asciiTheme="minorHAnsi" w:hAnsiTheme="minorHAnsi" w:cs="Arial"/>
                <w:color w:val="00B050"/>
                <w:sz w:val="22"/>
                <w:szCs w:val="22"/>
              </w:rPr>
            </w:pPr>
          </w:p>
          <w:p w:rsidR="001F3050" w:rsidRPr="00F66BA3" w:rsidRDefault="001F3050" w:rsidP="00D230DC">
            <w:pPr>
              <w:pStyle w:val="NormalWeb"/>
              <w:spacing w:before="0" w:beforeAutospacing="0" w:after="0" w:afterAutospacing="0" w:line="276" w:lineRule="auto"/>
              <w:ind w:left="360"/>
              <w:rPr>
                <w:rFonts w:asciiTheme="minorHAnsi" w:hAnsiTheme="minorHAnsi" w:cs="Arial"/>
                <w:color w:val="00B050"/>
                <w:sz w:val="22"/>
                <w:szCs w:val="22"/>
              </w:rPr>
            </w:pPr>
          </w:p>
        </w:tc>
        <w:tc>
          <w:tcPr>
            <w:tcW w:w="3150" w:type="dxa"/>
          </w:tcPr>
          <w:p w:rsidR="008C2750" w:rsidRPr="00044864" w:rsidRDefault="008C2750" w:rsidP="00D230DC">
            <w:pPr>
              <w:pStyle w:val="NormalWeb"/>
              <w:spacing w:before="0" w:beforeAutospacing="0" w:after="0" w:afterAutospacing="0" w:line="276" w:lineRule="auto"/>
              <w:ind w:left="360"/>
              <w:rPr>
                <w:rFonts w:asciiTheme="minorHAnsi" w:hAnsiTheme="minorHAnsi" w:cs="Arial"/>
                <w:sz w:val="22"/>
                <w:szCs w:val="22"/>
              </w:rPr>
            </w:pPr>
            <w:r w:rsidRPr="00044864">
              <w:rPr>
                <w:rFonts w:asciiTheme="minorHAnsi" w:hAnsiTheme="minorHAnsi" w:cs="Arial"/>
                <w:color w:val="000000"/>
                <w:kern w:val="24"/>
                <w:sz w:val="22"/>
                <w:szCs w:val="22"/>
              </w:rPr>
              <w:t xml:space="preserve">Rev. 14:2,3 </w:t>
            </w:r>
          </w:p>
        </w:tc>
      </w:tr>
    </w:tbl>
    <w:p w:rsidR="008C2750" w:rsidRDefault="008C2750" w:rsidP="00D230DC">
      <w:pPr>
        <w:spacing w:line="240" w:lineRule="auto"/>
        <w:ind w:left="360"/>
        <w:rPr>
          <w:rFonts w:eastAsiaTheme="majorEastAsia" w:cstheme="minorHAnsi"/>
          <w:color w:val="000000" w:themeColor="text1"/>
          <w:szCs w:val="10"/>
        </w:rPr>
      </w:pPr>
    </w:p>
    <w:p w:rsidR="008C2750" w:rsidRPr="00D44F69" w:rsidRDefault="008C2750" w:rsidP="00D230DC">
      <w:pPr>
        <w:spacing w:line="240" w:lineRule="auto"/>
        <w:ind w:left="360"/>
        <w:rPr>
          <w:rFonts w:eastAsiaTheme="majorEastAsia" w:cstheme="minorHAnsi"/>
          <w:color w:val="000000" w:themeColor="text1"/>
          <w:szCs w:val="10"/>
        </w:rPr>
      </w:pPr>
    </w:p>
    <w:p w:rsidR="002C6ECC" w:rsidRDefault="008C2750" w:rsidP="00D230DC">
      <w:pPr>
        <w:spacing w:line="240" w:lineRule="auto"/>
        <w:ind w:left="360"/>
        <w:rPr>
          <w:rFonts w:eastAsiaTheme="majorEastAsia" w:cstheme="minorHAnsi"/>
          <w:color w:val="000000" w:themeColor="text1"/>
        </w:rPr>
      </w:pPr>
      <w:r>
        <w:rPr>
          <w:rFonts w:eastAsiaTheme="majorEastAsia" w:cstheme="minorHAnsi"/>
          <w:color w:val="000000" w:themeColor="text1"/>
        </w:rPr>
        <w:t>There are many other areas of scripture which speak of Armageddon or typify the events of Armageddon. Among those are Genesis 14, the life of Gideon, and Psalms 82-84. Interestingly all of these have link</w:t>
      </w:r>
      <w:r w:rsidR="00B83A24">
        <w:rPr>
          <w:rFonts w:eastAsiaTheme="majorEastAsia" w:cstheme="minorHAnsi"/>
          <w:color w:val="000000" w:themeColor="text1"/>
        </w:rPr>
        <w:t xml:space="preserve">s to 2 Chronicles 20, sometimes </w:t>
      </w:r>
      <w:r>
        <w:rPr>
          <w:rFonts w:eastAsiaTheme="majorEastAsia" w:cstheme="minorHAnsi"/>
          <w:color w:val="000000" w:themeColor="text1"/>
        </w:rPr>
        <w:t>quite detailed.  Take a look if you have extra time after completing the workbook!</w:t>
      </w:r>
    </w:p>
    <w:p w:rsidR="008C2750" w:rsidRDefault="008C2750" w:rsidP="002C6ECC">
      <w:pPr>
        <w:tabs>
          <w:tab w:val="left" w:pos="9825"/>
        </w:tabs>
        <w:rPr>
          <w:rFonts w:eastAsiaTheme="majorEastAsia" w:cstheme="minorHAnsi"/>
        </w:rPr>
      </w:pPr>
    </w:p>
    <w:p w:rsidR="00C54C55" w:rsidRDefault="00C54C55" w:rsidP="002C6ECC">
      <w:pPr>
        <w:tabs>
          <w:tab w:val="left" w:pos="9825"/>
        </w:tabs>
        <w:rPr>
          <w:rFonts w:eastAsiaTheme="majorEastAsia" w:cstheme="minorHAnsi"/>
        </w:rPr>
      </w:pPr>
    </w:p>
    <w:p w:rsidR="00C54C55" w:rsidRDefault="00C54C55" w:rsidP="002C6ECC">
      <w:pPr>
        <w:tabs>
          <w:tab w:val="left" w:pos="9825"/>
        </w:tabs>
        <w:rPr>
          <w:rFonts w:eastAsiaTheme="majorEastAsia" w:cstheme="minorHAnsi"/>
        </w:rPr>
      </w:pPr>
    </w:p>
    <w:p w:rsidR="00C54C55" w:rsidRDefault="00C54C55" w:rsidP="002C6ECC">
      <w:pPr>
        <w:tabs>
          <w:tab w:val="left" w:pos="9825"/>
        </w:tabs>
        <w:rPr>
          <w:rFonts w:eastAsiaTheme="majorEastAsia" w:cstheme="minorHAnsi"/>
        </w:rPr>
      </w:pPr>
    </w:p>
    <w:p w:rsidR="00C54C55" w:rsidRDefault="00C54C55" w:rsidP="002C6ECC">
      <w:pPr>
        <w:tabs>
          <w:tab w:val="left" w:pos="9825"/>
        </w:tabs>
        <w:rPr>
          <w:rFonts w:eastAsiaTheme="majorEastAsia" w:cstheme="minorHAnsi"/>
        </w:rPr>
      </w:pPr>
    </w:p>
    <w:p w:rsidR="00C54C55" w:rsidRDefault="00C54C55" w:rsidP="002C6ECC">
      <w:pPr>
        <w:tabs>
          <w:tab w:val="left" w:pos="9825"/>
        </w:tabs>
        <w:rPr>
          <w:rFonts w:eastAsiaTheme="majorEastAsia" w:cstheme="minorHAnsi"/>
        </w:rPr>
      </w:pPr>
    </w:p>
    <w:p w:rsidR="00C54C55" w:rsidRDefault="00C54C55" w:rsidP="002C6ECC">
      <w:pPr>
        <w:tabs>
          <w:tab w:val="left" w:pos="9825"/>
        </w:tabs>
        <w:rPr>
          <w:rFonts w:eastAsiaTheme="majorEastAsia" w:cstheme="minorHAnsi"/>
        </w:rPr>
      </w:pPr>
    </w:p>
    <w:p w:rsidR="00C54C55" w:rsidRDefault="00C54C55" w:rsidP="002C6ECC">
      <w:pPr>
        <w:tabs>
          <w:tab w:val="left" w:pos="9825"/>
        </w:tabs>
        <w:rPr>
          <w:rFonts w:eastAsiaTheme="majorEastAsia" w:cstheme="minorHAnsi"/>
        </w:rPr>
      </w:pPr>
    </w:p>
    <w:p w:rsidR="00C54C55" w:rsidRDefault="00C54C55" w:rsidP="002C6ECC">
      <w:pPr>
        <w:tabs>
          <w:tab w:val="left" w:pos="9825"/>
        </w:tabs>
        <w:rPr>
          <w:rFonts w:eastAsiaTheme="majorEastAsia" w:cstheme="minorHAnsi"/>
        </w:rPr>
      </w:pPr>
    </w:p>
    <w:p w:rsidR="00C54C55" w:rsidRDefault="00C54C55" w:rsidP="002C6ECC">
      <w:pPr>
        <w:tabs>
          <w:tab w:val="left" w:pos="9825"/>
        </w:tabs>
        <w:rPr>
          <w:rFonts w:eastAsiaTheme="majorEastAsia" w:cstheme="minorHAnsi"/>
        </w:rPr>
      </w:pPr>
    </w:p>
    <w:sectPr w:rsidR="00C54C55" w:rsidSect="00970FDF">
      <w:headerReference w:type="default" r:id="rId10"/>
      <w:footerReference w:type="default" r:id="rId11"/>
      <w:headerReference w:type="first" r:id="rId12"/>
      <w:footerReference w:type="first" r:id="rId13"/>
      <w:pgSz w:w="12240" w:h="15840"/>
      <w:pgMar w:top="556" w:right="720" w:bottom="630" w:left="810" w:header="450" w:footer="54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6E8" w:rsidRDefault="004C66E8" w:rsidP="00CC29A4">
      <w:pPr>
        <w:spacing w:line="240" w:lineRule="auto"/>
      </w:pPr>
      <w:r>
        <w:separator/>
      </w:r>
    </w:p>
  </w:endnote>
  <w:endnote w:type="continuationSeparator" w:id="0">
    <w:p w:rsidR="004C66E8" w:rsidRDefault="004C66E8" w:rsidP="00CC29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aiandra GD" w:hAnsi="Maiandra GD"/>
        <w:sz w:val="18"/>
      </w:rPr>
      <w:id w:val="-1519226445"/>
      <w:docPartObj>
        <w:docPartGallery w:val="Page Numbers (Bottom of Page)"/>
        <w:docPartUnique/>
      </w:docPartObj>
    </w:sdtPr>
    <w:sdtEndPr>
      <w:rPr>
        <w:color w:val="808080" w:themeColor="background1" w:themeShade="80"/>
        <w:spacing w:val="60"/>
      </w:rPr>
    </w:sdtEndPr>
    <w:sdtContent>
      <w:p w:rsidR="00C41779" w:rsidRPr="00750529" w:rsidRDefault="00C41779" w:rsidP="00750529">
        <w:pPr>
          <w:pStyle w:val="Footer"/>
          <w:pBdr>
            <w:top w:val="single" w:sz="4" w:space="0" w:color="D9D9D9" w:themeColor="background1" w:themeShade="D9"/>
          </w:pBdr>
          <w:jc w:val="right"/>
          <w:rPr>
            <w:rFonts w:ascii="Maiandra GD" w:hAnsi="Maiandra GD"/>
            <w:sz w:val="18"/>
          </w:rPr>
        </w:pPr>
        <w:r w:rsidRPr="00750529">
          <w:rPr>
            <w:rFonts w:ascii="Maiandra GD" w:hAnsi="Maiandra GD"/>
            <w:sz w:val="18"/>
          </w:rPr>
          <w:fldChar w:fldCharType="begin"/>
        </w:r>
        <w:r w:rsidRPr="00750529">
          <w:rPr>
            <w:rFonts w:ascii="Maiandra GD" w:hAnsi="Maiandra GD"/>
            <w:sz w:val="18"/>
          </w:rPr>
          <w:instrText xml:space="preserve"> PAGE   \* MERGEFORMAT </w:instrText>
        </w:r>
        <w:r w:rsidRPr="00750529">
          <w:rPr>
            <w:rFonts w:ascii="Maiandra GD" w:hAnsi="Maiandra GD"/>
            <w:sz w:val="18"/>
          </w:rPr>
          <w:fldChar w:fldCharType="separate"/>
        </w:r>
        <w:r w:rsidR="00F802FA">
          <w:rPr>
            <w:rFonts w:ascii="Maiandra GD" w:hAnsi="Maiandra GD"/>
            <w:noProof/>
            <w:sz w:val="18"/>
          </w:rPr>
          <w:t>2</w:t>
        </w:r>
        <w:r w:rsidRPr="00750529">
          <w:rPr>
            <w:rFonts w:ascii="Maiandra GD" w:hAnsi="Maiandra GD"/>
            <w:noProof/>
            <w:sz w:val="18"/>
          </w:rPr>
          <w:fldChar w:fldCharType="end"/>
        </w:r>
        <w:r w:rsidRPr="00750529">
          <w:rPr>
            <w:rFonts w:ascii="Maiandra GD" w:hAnsi="Maiandra GD"/>
            <w:sz w:val="18"/>
          </w:rPr>
          <w:t xml:space="preserve"> | </w:t>
        </w:r>
        <w:r w:rsidRPr="00750529">
          <w:rPr>
            <w:rFonts w:ascii="Maiandra GD" w:hAnsi="Maiandra GD"/>
            <w:color w:val="808080" w:themeColor="background1" w:themeShade="80"/>
            <w:spacing w:val="60"/>
            <w:sz w:val="18"/>
          </w:rPr>
          <w:t>Page</w:t>
        </w:r>
      </w:p>
    </w:sdtContent>
  </w:sdt>
  <w:p w:rsidR="00C41779" w:rsidRPr="00750529" w:rsidRDefault="00C41779">
    <w:pPr>
      <w:pStyle w:val="Footer"/>
      <w:rPr>
        <w:rFonts w:ascii="Maiandra GD" w:hAnsi="Maiandra GD"/>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aiandra GD" w:hAnsi="Maiandra GD"/>
        <w:sz w:val="18"/>
      </w:rPr>
      <w:id w:val="31906469"/>
      <w:docPartObj>
        <w:docPartGallery w:val="Page Numbers (Bottom of Page)"/>
        <w:docPartUnique/>
      </w:docPartObj>
    </w:sdtPr>
    <w:sdtEndPr>
      <w:rPr>
        <w:color w:val="808080" w:themeColor="background1" w:themeShade="80"/>
        <w:spacing w:val="60"/>
      </w:rPr>
    </w:sdtEndPr>
    <w:sdtContent>
      <w:p w:rsidR="00C41779" w:rsidRPr="00750529" w:rsidRDefault="00C41779" w:rsidP="00970FDF">
        <w:pPr>
          <w:pStyle w:val="Footer"/>
          <w:pBdr>
            <w:top w:val="single" w:sz="4" w:space="0" w:color="D9D9D9" w:themeColor="background1" w:themeShade="D9"/>
          </w:pBdr>
          <w:jc w:val="right"/>
          <w:rPr>
            <w:rFonts w:ascii="Maiandra GD" w:hAnsi="Maiandra GD"/>
            <w:sz w:val="18"/>
          </w:rPr>
        </w:pPr>
        <w:r w:rsidRPr="00750529">
          <w:rPr>
            <w:rFonts w:ascii="Maiandra GD" w:hAnsi="Maiandra GD"/>
            <w:sz w:val="18"/>
          </w:rPr>
          <w:fldChar w:fldCharType="begin"/>
        </w:r>
        <w:r w:rsidRPr="00750529">
          <w:rPr>
            <w:rFonts w:ascii="Maiandra GD" w:hAnsi="Maiandra GD"/>
            <w:sz w:val="18"/>
          </w:rPr>
          <w:instrText xml:space="preserve"> PAGE   \* MERGEFORMAT </w:instrText>
        </w:r>
        <w:r w:rsidRPr="00750529">
          <w:rPr>
            <w:rFonts w:ascii="Maiandra GD" w:hAnsi="Maiandra GD"/>
            <w:sz w:val="18"/>
          </w:rPr>
          <w:fldChar w:fldCharType="separate"/>
        </w:r>
        <w:r w:rsidR="00F802FA">
          <w:rPr>
            <w:rFonts w:ascii="Maiandra GD" w:hAnsi="Maiandra GD"/>
            <w:noProof/>
            <w:sz w:val="18"/>
          </w:rPr>
          <w:t>1</w:t>
        </w:r>
        <w:r w:rsidRPr="00750529">
          <w:rPr>
            <w:rFonts w:ascii="Maiandra GD" w:hAnsi="Maiandra GD"/>
            <w:noProof/>
            <w:sz w:val="18"/>
          </w:rPr>
          <w:fldChar w:fldCharType="end"/>
        </w:r>
        <w:r w:rsidRPr="00750529">
          <w:rPr>
            <w:rFonts w:ascii="Maiandra GD" w:hAnsi="Maiandra GD"/>
            <w:sz w:val="18"/>
          </w:rPr>
          <w:t xml:space="preserve"> | </w:t>
        </w:r>
        <w:r w:rsidRPr="00750529">
          <w:rPr>
            <w:rFonts w:ascii="Maiandra GD" w:hAnsi="Maiandra GD"/>
            <w:color w:val="808080" w:themeColor="background1" w:themeShade="80"/>
            <w:spacing w:val="60"/>
            <w:sz w:val="18"/>
          </w:rPr>
          <w:t>Page</w:t>
        </w:r>
      </w:p>
    </w:sdtContent>
  </w:sdt>
  <w:p w:rsidR="00C41779" w:rsidRPr="00750529" w:rsidRDefault="00C41779" w:rsidP="00970FDF">
    <w:pPr>
      <w:pStyle w:val="Footer"/>
      <w:rPr>
        <w:rFonts w:ascii="Maiandra GD" w:hAnsi="Maiandra GD"/>
        <w:sz w:val="18"/>
      </w:rPr>
    </w:pPr>
  </w:p>
  <w:p w:rsidR="00C41779" w:rsidRDefault="00C41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6E8" w:rsidRDefault="004C66E8" w:rsidP="00CC29A4">
      <w:pPr>
        <w:spacing w:line="240" w:lineRule="auto"/>
      </w:pPr>
      <w:r>
        <w:separator/>
      </w:r>
    </w:p>
  </w:footnote>
  <w:footnote w:type="continuationSeparator" w:id="0">
    <w:p w:rsidR="004C66E8" w:rsidRDefault="004C66E8" w:rsidP="00CC29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577"/>
      <w:gridCol w:w="1363"/>
    </w:tblGrid>
    <w:tr w:rsidR="00C41779" w:rsidRPr="004C499F" w:rsidTr="004C499F">
      <w:trPr>
        <w:trHeight w:val="195"/>
      </w:trPr>
      <w:tc>
        <w:tcPr>
          <w:tcW w:w="7765" w:type="dxa"/>
        </w:tcPr>
        <w:p w:rsidR="00C41779" w:rsidRPr="004C499F" w:rsidRDefault="00C41779" w:rsidP="00485847">
          <w:pPr>
            <w:pStyle w:val="Header"/>
            <w:tabs>
              <w:tab w:val="clear" w:pos="4680"/>
              <w:tab w:val="clear" w:pos="9360"/>
              <w:tab w:val="right" w:pos="9347"/>
            </w:tabs>
            <w:rPr>
              <w:rFonts w:ascii="Maiandra GD" w:eastAsiaTheme="majorEastAsia" w:hAnsi="Maiandra GD" w:cstheme="majorBidi"/>
              <w:sz w:val="20"/>
              <w:szCs w:val="36"/>
            </w:rPr>
          </w:pPr>
          <w:sdt>
            <w:sdtPr>
              <w:rPr>
                <w:rFonts w:ascii="Maiandra GD" w:eastAsiaTheme="majorEastAsia" w:hAnsi="Maiandra GD" w:cstheme="majorBidi"/>
                <w:sz w:val="20"/>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Pr="004C499F">
                <w:rPr>
                  <w:rFonts w:ascii="Maiandra GD" w:eastAsiaTheme="majorEastAsia" w:hAnsi="Maiandra GD" w:cstheme="majorBidi"/>
                  <w:sz w:val="20"/>
                  <w:szCs w:val="36"/>
                  <w:lang w:val="en-CA"/>
                </w:rPr>
                <w:t>Jehoshaphat – Lifted Up in the Ways of the LORD</w:t>
              </w:r>
            </w:sdtContent>
          </w:sdt>
          <w:r>
            <w:rPr>
              <w:rFonts w:ascii="Maiandra GD" w:eastAsiaTheme="majorEastAsia" w:hAnsi="Maiandra GD" w:cstheme="majorBidi"/>
              <w:sz w:val="20"/>
              <w:szCs w:val="36"/>
            </w:rPr>
            <w:tab/>
          </w:r>
        </w:p>
      </w:tc>
      <w:sdt>
        <w:sdtPr>
          <w:rPr>
            <w:rFonts w:ascii="Maiandra GD" w:eastAsiaTheme="majorEastAsia" w:hAnsi="Maiandra GD" w:cstheme="majorBidi"/>
            <w:bCs/>
            <w:color w:val="4F81BD" w:themeColor="accent1"/>
            <w:sz w:val="16"/>
            <w:szCs w:val="36"/>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C41779" w:rsidRPr="004C499F" w:rsidRDefault="00C41779" w:rsidP="00C53BB8">
              <w:pPr>
                <w:pStyle w:val="Header"/>
                <w:rPr>
                  <w:rFonts w:ascii="Maiandra GD" w:eastAsiaTheme="majorEastAsia" w:hAnsi="Maiandra GD" w:cstheme="majorBidi"/>
                  <w:b/>
                  <w:bCs/>
                  <w:color w:val="4F81BD" w:themeColor="accent1"/>
                  <w:sz w:val="20"/>
                  <w:szCs w:val="36"/>
                </w:rPr>
              </w:pPr>
              <w:r>
                <w:rPr>
                  <w:rFonts w:ascii="Maiandra GD" w:eastAsiaTheme="majorEastAsia" w:hAnsi="Maiandra GD" w:cstheme="majorBidi"/>
                  <w:bCs/>
                  <w:color w:val="4F81BD" w:themeColor="accent1"/>
                  <w:sz w:val="16"/>
                  <w:szCs w:val="36"/>
                </w:rPr>
                <w:t>BC</w:t>
              </w:r>
              <w:r w:rsidRPr="009D51C0">
                <w:rPr>
                  <w:rFonts w:ascii="Maiandra GD" w:eastAsiaTheme="majorEastAsia" w:hAnsi="Maiandra GD" w:cstheme="majorBidi"/>
                  <w:bCs/>
                  <w:color w:val="4F81BD" w:themeColor="accent1"/>
                  <w:sz w:val="16"/>
                  <w:szCs w:val="36"/>
                </w:rPr>
                <w:t>YC 201</w:t>
              </w:r>
              <w:r>
                <w:rPr>
                  <w:rFonts w:ascii="Maiandra GD" w:eastAsiaTheme="majorEastAsia" w:hAnsi="Maiandra GD" w:cstheme="majorBidi"/>
                  <w:bCs/>
                  <w:color w:val="4F81BD" w:themeColor="accent1"/>
                  <w:sz w:val="16"/>
                  <w:szCs w:val="36"/>
                </w:rPr>
                <w:t>5</w:t>
              </w:r>
            </w:p>
          </w:tc>
        </w:sdtContent>
      </w:sdt>
    </w:tr>
  </w:tbl>
  <w:p w:rsidR="00C41779" w:rsidRPr="004C499F" w:rsidRDefault="00C41779">
    <w:pPr>
      <w:pStyle w:val="Header"/>
      <w:rPr>
        <w:rFonts w:ascii="Maiandra GD" w:hAnsi="Maiandra GD"/>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577"/>
      <w:gridCol w:w="1363"/>
    </w:tblGrid>
    <w:tr w:rsidR="00F802FA" w:rsidRPr="004C499F" w:rsidTr="00A642EA">
      <w:trPr>
        <w:trHeight w:val="195"/>
      </w:trPr>
      <w:tc>
        <w:tcPr>
          <w:tcW w:w="7765" w:type="dxa"/>
        </w:tcPr>
        <w:p w:rsidR="00F802FA" w:rsidRPr="004C499F" w:rsidRDefault="00F802FA" w:rsidP="00A642EA">
          <w:pPr>
            <w:pStyle w:val="Header"/>
            <w:tabs>
              <w:tab w:val="clear" w:pos="4680"/>
              <w:tab w:val="clear" w:pos="9360"/>
              <w:tab w:val="right" w:pos="9347"/>
            </w:tabs>
            <w:rPr>
              <w:rFonts w:ascii="Maiandra GD" w:eastAsiaTheme="majorEastAsia" w:hAnsi="Maiandra GD" w:cstheme="majorBidi"/>
              <w:sz w:val="20"/>
              <w:szCs w:val="36"/>
            </w:rPr>
          </w:pPr>
          <w:sdt>
            <w:sdtPr>
              <w:rPr>
                <w:rFonts w:ascii="Maiandra GD" w:eastAsiaTheme="majorEastAsia" w:hAnsi="Maiandra GD" w:cstheme="majorBidi"/>
                <w:sz w:val="20"/>
                <w:szCs w:val="36"/>
              </w:rPr>
              <w:alias w:val="Title"/>
              <w:id w:val="8190124"/>
              <w:dataBinding w:prefixMappings="xmlns:ns0='http://schemas.openxmlformats.org/package/2006/metadata/core-properties' xmlns:ns1='http://purl.org/dc/elements/1.1/'" w:xpath="/ns0:coreProperties[1]/ns1:title[1]" w:storeItemID="{6C3C8BC8-F283-45AE-878A-BAB7291924A1}"/>
              <w:text/>
            </w:sdtPr>
            <w:sdtContent>
              <w:r w:rsidRPr="004C499F">
                <w:rPr>
                  <w:rFonts w:ascii="Maiandra GD" w:eastAsiaTheme="majorEastAsia" w:hAnsi="Maiandra GD" w:cstheme="majorBidi"/>
                  <w:sz w:val="20"/>
                  <w:szCs w:val="36"/>
                  <w:lang w:val="en-CA"/>
                </w:rPr>
                <w:t>Jehoshaphat – Lifted Up in the Ways of the LORD</w:t>
              </w:r>
            </w:sdtContent>
          </w:sdt>
          <w:r>
            <w:rPr>
              <w:rFonts w:ascii="Maiandra GD" w:eastAsiaTheme="majorEastAsia" w:hAnsi="Maiandra GD" w:cstheme="majorBidi"/>
              <w:sz w:val="20"/>
              <w:szCs w:val="36"/>
            </w:rPr>
            <w:tab/>
          </w:r>
        </w:p>
      </w:tc>
      <w:sdt>
        <w:sdtPr>
          <w:rPr>
            <w:rFonts w:ascii="Maiandra GD" w:eastAsiaTheme="majorEastAsia" w:hAnsi="Maiandra GD" w:cstheme="majorBidi"/>
            <w:bCs/>
            <w:color w:val="4F81BD" w:themeColor="accent1"/>
            <w:sz w:val="16"/>
            <w:szCs w:val="36"/>
          </w:rPr>
          <w:alias w:val="Year"/>
          <w:id w:val="819012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F802FA" w:rsidRPr="004C499F" w:rsidRDefault="00F802FA" w:rsidP="00A642EA">
              <w:pPr>
                <w:pStyle w:val="Header"/>
                <w:rPr>
                  <w:rFonts w:ascii="Maiandra GD" w:eastAsiaTheme="majorEastAsia" w:hAnsi="Maiandra GD" w:cstheme="majorBidi"/>
                  <w:b/>
                  <w:bCs/>
                  <w:color w:val="4F81BD" w:themeColor="accent1"/>
                  <w:sz w:val="20"/>
                  <w:szCs w:val="36"/>
                </w:rPr>
              </w:pPr>
              <w:r>
                <w:rPr>
                  <w:rFonts w:ascii="Maiandra GD" w:eastAsiaTheme="majorEastAsia" w:hAnsi="Maiandra GD" w:cstheme="majorBidi"/>
                  <w:bCs/>
                  <w:color w:val="4F81BD" w:themeColor="accent1"/>
                  <w:sz w:val="16"/>
                  <w:szCs w:val="36"/>
                </w:rPr>
                <w:t>BC</w:t>
              </w:r>
              <w:r w:rsidRPr="009D51C0">
                <w:rPr>
                  <w:rFonts w:ascii="Maiandra GD" w:eastAsiaTheme="majorEastAsia" w:hAnsi="Maiandra GD" w:cstheme="majorBidi"/>
                  <w:bCs/>
                  <w:color w:val="4F81BD" w:themeColor="accent1"/>
                  <w:sz w:val="16"/>
                  <w:szCs w:val="36"/>
                </w:rPr>
                <w:t>YC 201</w:t>
              </w:r>
              <w:r>
                <w:rPr>
                  <w:rFonts w:ascii="Maiandra GD" w:eastAsiaTheme="majorEastAsia" w:hAnsi="Maiandra GD" w:cstheme="majorBidi"/>
                  <w:bCs/>
                  <w:color w:val="4F81BD" w:themeColor="accent1"/>
                  <w:sz w:val="16"/>
                  <w:szCs w:val="36"/>
                </w:rPr>
                <w:t>5</w:t>
              </w:r>
            </w:p>
          </w:tc>
        </w:sdtContent>
      </w:sdt>
    </w:tr>
  </w:tbl>
  <w:p w:rsidR="00F802FA" w:rsidRDefault="00F802FA" w:rsidP="00F802FA">
    <w:pPr>
      <w:pStyle w:val="Header"/>
      <w:tabs>
        <w:tab w:val="clear" w:pos="4680"/>
        <w:tab w:val="clear" w:pos="9360"/>
        <w:tab w:val="left" w:pos="4643"/>
      </w:tabs>
    </w:pPr>
    <w:r>
      <w:tab/>
    </w:r>
    <w:r>
      <w:rPr>
        <w:noProof/>
        <w:lang w:val="en-CA" w:eastAsia="en-CA"/>
      </w:rPr>
      <w:drawing>
        <wp:inline distT="0" distB="0" distL="0" distR="0">
          <wp:extent cx="6800850" cy="7986365"/>
          <wp:effectExtent l="19050" t="0" r="0" b="0"/>
          <wp:docPr id="4" name="Picture 1" descr="C:\Users\Josh\Downloads\JehoshaphatWorkbook0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Downloads\JehoshaphatWorkbook01 copy.jpg"/>
                  <pic:cNvPicPr>
                    <a:picLocks noChangeAspect="1" noChangeArrowheads="1"/>
                  </pic:cNvPicPr>
                </pic:nvPicPr>
                <pic:blipFill>
                  <a:blip r:embed="rId1"/>
                  <a:srcRect/>
                  <a:stretch>
                    <a:fillRect/>
                  </a:stretch>
                </pic:blipFill>
                <pic:spPr bwMode="auto">
                  <a:xfrm>
                    <a:off x="0" y="0"/>
                    <a:ext cx="6800850" cy="79863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B77"/>
    <w:multiLevelType w:val="hybridMultilevel"/>
    <w:tmpl w:val="8EE6B710"/>
    <w:lvl w:ilvl="0" w:tplc="5DAE4428">
      <w:numFmt w:val="bullet"/>
      <w:lvlText w:val=""/>
      <w:lvlJc w:val="left"/>
      <w:pPr>
        <w:ind w:left="630" w:hanging="360"/>
      </w:pPr>
      <w:rPr>
        <w:rFonts w:ascii="Symbol" w:eastAsiaTheme="minorHAnsi" w:hAnsi="Symbol" w:cstheme="minorBidi" w:hint="default"/>
      </w:rPr>
    </w:lvl>
    <w:lvl w:ilvl="1" w:tplc="5DAE4428">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41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30970"/>
    <w:multiLevelType w:val="hybridMultilevel"/>
    <w:tmpl w:val="DF405216"/>
    <w:lvl w:ilvl="0" w:tplc="362A58AA">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B17405"/>
    <w:multiLevelType w:val="hybridMultilevel"/>
    <w:tmpl w:val="BB82D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52006E"/>
    <w:multiLevelType w:val="hybridMultilevel"/>
    <w:tmpl w:val="6D32825C"/>
    <w:lvl w:ilvl="0" w:tplc="5DAE4428">
      <w:numFmt w:val="bullet"/>
      <w:lvlText w:val=""/>
      <w:lvlJc w:val="left"/>
      <w:pPr>
        <w:ind w:left="1080" w:hanging="360"/>
      </w:pPr>
      <w:rPr>
        <w:rFonts w:ascii="Symbol" w:eastAsiaTheme="minorHAnsi" w:hAnsi="Symbol"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3A5BF1"/>
    <w:multiLevelType w:val="hybridMultilevel"/>
    <w:tmpl w:val="831E9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C76B22"/>
    <w:multiLevelType w:val="hybridMultilevel"/>
    <w:tmpl w:val="66C878EE"/>
    <w:lvl w:ilvl="0" w:tplc="BA1AFBFC">
      <w:start w:val="1"/>
      <w:numFmt w:val="bullet"/>
      <w:lvlText w:val=""/>
      <w:lvlJc w:val="left"/>
      <w:pPr>
        <w:tabs>
          <w:tab w:val="num" w:pos="1800"/>
        </w:tabs>
        <w:ind w:left="1800" w:hanging="360"/>
      </w:pPr>
      <w:rPr>
        <w:rFonts w:ascii="Wingdings" w:hAnsi="Wingdings" w:hint="default"/>
      </w:rPr>
    </w:lvl>
    <w:lvl w:ilvl="1" w:tplc="A3488C80" w:tentative="1">
      <w:start w:val="1"/>
      <w:numFmt w:val="bullet"/>
      <w:lvlText w:val=""/>
      <w:lvlJc w:val="left"/>
      <w:pPr>
        <w:tabs>
          <w:tab w:val="num" w:pos="2520"/>
        </w:tabs>
        <w:ind w:left="2520" w:hanging="360"/>
      </w:pPr>
      <w:rPr>
        <w:rFonts w:ascii="Wingdings" w:hAnsi="Wingdings" w:hint="default"/>
      </w:rPr>
    </w:lvl>
    <w:lvl w:ilvl="2" w:tplc="704CA626" w:tentative="1">
      <w:start w:val="1"/>
      <w:numFmt w:val="bullet"/>
      <w:lvlText w:val=""/>
      <w:lvlJc w:val="left"/>
      <w:pPr>
        <w:tabs>
          <w:tab w:val="num" w:pos="3240"/>
        </w:tabs>
        <w:ind w:left="3240" w:hanging="360"/>
      </w:pPr>
      <w:rPr>
        <w:rFonts w:ascii="Wingdings" w:hAnsi="Wingdings" w:hint="default"/>
      </w:rPr>
    </w:lvl>
    <w:lvl w:ilvl="3" w:tplc="7F52DB40" w:tentative="1">
      <w:start w:val="1"/>
      <w:numFmt w:val="bullet"/>
      <w:lvlText w:val=""/>
      <w:lvlJc w:val="left"/>
      <w:pPr>
        <w:tabs>
          <w:tab w:val="num" w:pos="3960"/>
        </w:tabs>
        <w:ind w:left="3960" w:hanging="360"/>
      </w:pPr>
      <w:rPr>
        <w:rFonts w:ascii="Wingdings" w:hAnsi="Wingdings" w:hint="default"/>
      </w:rPr>
    </w:lvl>
    <w:lvl w:ilvl="4" w:tplc="D2A469BA" w:tentative="1">
      <w:start w:val="1"/>
      <w:numFmt w:val="bullet"/>
      <w:lvlText w:val=""/>
      <w:lvlJc w:val="left"/>
      <w:pPr>
        <w:tabs>
          <w:tab w:val="num" w:pos="4680"/>
        </w:tabs>
        <w:ind w:left="4680" w:hanging="360"/>
      </w:pPr>
      <w:rPr>
        <w:rFonts w:ascii="Wingdings" w:hAnsi="Wingdings" w:hint="default"/>
      </w:rPr>
    </w:lvl>
    <w:lvl w:ilvl="5" w:tplc="619E5064" w:tentative="1">
      <w:start w:val="1"/>
      <w:numFmt w:val="bullet"/>
      <w:lvlText w:val=""/>
      <w:lvlJc w:val="left"/>
      <w:pPr>
        <w:tabs>
          <w:tab w:val="num" w:pos="5400"/>
        </w:tabs>
        <w:ind w:left="5400" w:hanging="360"/>
      </w:pPr>
      <w:rPr>
        <w:rFonts w:ascii="Wingdings" w:hAnsi="Wingdings" w:hint="default"/>
      </w:rPr>
    </w:lvl>
    <w:lvl w:ilvl="6" w:tplc="94CE31CE" w:tentative="1">
      <w:start w:val="1"/>
      <w:numFmt w:val="bullet"/>
      <w:lvlText w:val=""/>
      <w:lvlJc w:val="left"/>
      <w:pPr>
        <w:tabs>
          <w:tab w:val="num" w:pos="6120"/>
        </w:tabs>
        <w:ind w:left="6120" w:hanging="360"/>
      </w:pPr>
      <w:rPr>
        <w:rFonts w:ascii="Wingdings" w:hAnsi="Wingdings" w:hint="default"/>
      </w:rPr>
    </w:lvl>
    <w:lvl w:ilvl="7" w:tplc="35DE0A9E" w:tentative="1">
      <w:start w:val="1"/>
      <w:numFmt w:val="bullet"/>
      <w:lvlText w:val=""/>
      <w:lvlJc w:val="left"/>
      <w:pPr>
        <w:tabs>
          <w:tab w:val="num" w:pos="6840"/>
        </w:tabs>
        <w:ind w:left="6840" w:hanging="360"/>
      </w:pPr>
      <w:rPr>
        <w:rFonts w:ascii="Wingdings" w:hAnsi="Wingdings" w:hint="default"/>
      </w:rPr>
    </w:lvl>
    <w:lvl w:ilvl="8" w:tplc="B338E760" w:tentative="1">
      <w:start w:val="1"/>
      <w:numFmt w:val="bullet"/>
      <w:lvlText w:val=""/>
      <w:lvlJc w:val="left"/>
      <w:pPr>
        <w:tabs>
          <w:tab w:val="num" w:pos="7560"/>
        </w:tabs>
        <w:ind w:left="7560" w:hanging="360"/>
      </w:pPr>
      <w:rPr>
        <w:rFonts w:ascii="Wingdings" w:hAnsi="Wingdings" w:hint="default"/>
      </w:rPr>
    </w:lvl>
  </w:abstractNum>
  <w:abstractNum w:abstractNumId="6">
    <w:nsid w:val="05E436F3"/>
    <w:multiLevelType w:val="hybridMultilevel"/>
    <w:tmpl w:val="7884C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744902"/>
    <w:multiLevelType w:val="hybridMultilevel"/>
    <w:tmpl w:val="318AF34E"/>
    <w:lvl w:ilvl="0" w:tplc="5DAE4428">
      <w:numFmt w:val="bullet"/>
      <w:lvlText w:val=""/>
      <w:lvlJc w:val="left"/>
      <w:pPr>
        <w:ind w:left="630" w:hanging="360"/>
      </w:pPr>
      <w:rPr>
        <w:rFonts w:ascii="Symbol" w:eastAsiaTheme="minorHAnsi" w:hAnsi="Symbol" w:cstheme="minorBidi" w:hint="default"/>
      </w:rPr>
    </w:lvl>
    <w:lvl w:ilvl="1" w:tplc="5DAE4428">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41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04454F"/>
    <w:multiLevelType w:val="hybridMultilevel"/>
    <w:tmpl w:val="5FB8690A"/>
    <w:lvl w:ilvl="0" w:tplc="5DAE442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78D681A"/>
    <w:multiLevelType w:val="hybridMultilevel"/>
    <w:tmpl w:val="BDF049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8596E11"/>
    <w:multiLevelType w:val="hybridMultilevel"/>
    <w:tmpl w:val="810C22F0"/>
    <w:lvl w:ilvl="0" w:tplc="5DAE4428">
      <w:numFmt w:val="bullet"/>
      <w:lvlText w:val=""/>
      <w:lvlJc w:val="left"/>
      <w:pPr>
        <w:ind w:left="630" w:hanging="360"/>
      </w:pPr>
      <w:rPr>
        <w:rFonts w:ascii="Symbol" w:eastAsiaTheme="minorHAnsi" w:hAnsi="Symbol" w:cstheme="minorBidi" w:hint="default"/>
      </w:rPr>
    </w:lvl>
    <w:lvl w:ilvl="1" w:tplc="5DAE4428">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41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AA202D"/>
    <w:multiLevelType w:val="hybridMultilevel"/>
    <w:tmpl w:val="0F3A7BAC"/>
    <w:lvl w:ilvl="0" w:tplc="5DAE4428">
      <w:numFmt w:val="bullet"/>
      <w:lvlText w:val=""/>
      <w:lvlJc w:val="left"/>
      <w:pPr>
        <w:ind w:left="1080" w:hanging="360"/>
      </w:pPr>
      <w:rPr>
        <w:rFonts w:ascii="Symbol" w:eastAsiaTheme="minorHAnsi" w:hAnsi="Symbol"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938638A"/>
    <w:multiLevelType w:val="hybridMultilevel"/>
    <w:tmpl w:val="F0FC8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F108BF"/>
    <w:multiLevelType w:val="hybridMultilevel"/>
    <w:tmpl w:val="636808CC"/>
    <w:lvl w:ilvl="0" w:tplc="5DAE442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161A48"/>
    <w:multiLevelType w:val="hybridMultilevel"/>
    <w:tmpl w:val="7884C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282B9C"/>
    <w:multiLevelType w:val="hybridMultilevel"/>
    <w:tmpl w:val="D70EB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E73E9"/>
    <w:multiLevelType w:val="hybridMultilevel"/>
    <w:tmpl w:val="0A663394"/>
    <w:lvl w:ilvl="0" w:tplc="E14008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962ED1"/>
    <w:multiLevelType w:val="hybridMultilevel"/>
    <w:tmpl w:val="7884C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0E2709"/>
    <w:multiLevelType w:val="hybridMultilevel"/>
    <w:tmpl w:val="35FE9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7B75CD"/>
    <w:multiLevelType w:val="hybridMultilevel"/>
    <w:tmpl w:val="1E2A9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CC8141F"/>
    <w:multiLevelType w:val="hybridMultilevel"/>
    <w:tmpl w:val="5BEAAD3E"/>
    <w:lvl w:ilvl="0" w:tplc="5DAE442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43675D"/>
    <w:multiLevelType w:val="hybridMultilevel"/>
    <w:tmpl w:val="303E2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0F334B30"/>
    <w:multiLevelType w:val="hybridMultilevel"/>
    <w:tmpl w:val="282ECDA0"/>
    <w:lvl w:ilvl="0" w:tplc="0409000F">
      <w:start w:val="1"/>
      <w:numFmt w:val="decimal"/>
      <w:lvlText w:val="%1."/>
      <w:lvlJc w:val="left"/>
      <w:pPr>
        <w:ind w:left="630" w:hanging="360"/>
      </w:pPr>
      <w:rPr>
        <w:rFonts w:hint="default"/>
      </w:rPr>
    </w:lvl>
    <w:lvl w:ilvl="1" w:tplc="5DAE4428">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41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7F6938"/>
    <w:multiLevelType w:val="hybridMultilevel"/>
    <w:tmpl w:val="EFA8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585E90"/>
    <w:multiLevelType w:val="hybridMultilevel"/>
    <w:tmpl w:val="227C59D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268642E"/>
    <w:multiLevelType w:val="hybridMultilevel"/>
    <w:tmpl w:val="BA223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777BBA"/>
    <w:multiLevelType w:val="hybridMultilevel"/>
    <w:tmpl w:val="B1220B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4C3337D"/>
    <w:multiLevelType w:val="hybridMultilevel"/>
    <w:tmpl w:val="0DE08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E76631"/>
    <w:multiLevelType w:val="hybridMultilevel"/>
    <w:tmpl w:val="533EE23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nsid w:val="17414366"/>
    <w:multiLevelType w:val="hybridMultilevel"/>
    <w:tmpl w:val="C3FA04C0"/>
    <w:lvl w:ilvl="0" w:tplc="5DAE442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78922D0"/>
    <w:multiLevelType w:val="hybridMultilevel"/>
    <w:tmpl w:val="68F4DE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17E443F8"/>
    <w:multiLevelType w:val="hybridMultilevel"/>
    <w:tmpl w:val="EDCE8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4E110A"/>
    <w:multiLevelType w:val="hybridMultilevel"/>
    <w:tmpl w:val="B3147284"/>
    <w:lvl w:ilvl="0" w:tplc="5DAE4428">
      <w:numFmt w:val="bullet"/>
      <w:lvlText w:val=""/>
      <w:lvlJc w:val="left"/>
      <w:pPr>
        <w:ind w:left="360" w:hanging="360"/>
      </w:pPr>
      <w:rPr>
        <w:rFonts w:ascii="Symbol" w:eastAsiaTheme="minorHAnsi" w:hAnsi="Symbol" w:cstheme="minorBid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A363A4D"/>
    <w:multiLevelType w:val="hybridMultilevel"/>
    <w:tmpl w:val="B492F50E"/>
    <w:lvl w:ilvl="0" w:tplc="5DAE442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1A5145B7"/>
    <w:multiLevelType w:val="hybridMultilevel"/>
    <w:tmpl w:val="93D6E108"/>
    <w:lvl w:ilvl="0" w:tplc="5DAE4428">
      <w:numFmt w:val="bullet"/>
      <w:lvlText w:val=""/>
      <w:lvlJc w:val="left"/>
      <w:pPr>
        <w:ind w:left="1080" w:hanging="360"/>
      </w:pPr>
      <w:rPr>
        <w:rFonts w:ascii="Symbol" w:eastAsiaTheme="minorHAnsi" w:hAnsi="Symbol"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BB53600"/>
    <w:multiLevelType w:val="hybridMultilevel"/>
    <w:tmpl w:val="5D8407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B427D6"/>
    <w:multiLevelType w:val="hybridMultilevel"/>
    <w:tmpl w:val="FD9A9D96"/>
    <w:lvl w:ilvl="0" w:tplc="0409000F">
      <w:start w:val="1"/>
      <w:numFmt w:val="decimal"/>
      <w:lvlText w:val="%1."/>
      <w:lvlJc w:val="left"/>
      <w:pPr>
        <w:ind w:left="630" w:hanging="360"/>
      </w:pPr>
      <w:rPr>
        <w:rFonts w:hint="default"/>
      </w:rPr>
    </w:lvl>
    <w:lvl w:ilvl="1" w:tplc="5DAE4428">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41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06283A"/>
    <w:multiLevelType w:val="hybridMultilevel"/>
    <w:tmpl w:val="D22A23EE"/>
    <w:lvl w:ilvl="0" w:tplc="04090003">
      <w:start w:val="1"/>
      <w:numFmt w:val="bullet"/>
      <w:lvlText w:val="o"/>
      <w:lvlJc w:val="left"/>
      <w:pPr>
        <w:tabs>
          <w:tab w:val="num" w:pos="720"/>
        </w:tabs>
        <w:ind w:left="720" w:hanging="360"/>
      </w:pPr>
      <w:rPr>
        <w:rFonts w:ascii="Courier New" w:hAnsi="Courier New" w:cs="Courier New" w:hint="default"/>
      </w:rPr>
    </w:lvl>
    <w:lvl w:ilvl="1" w:tplc="3D96F62E">
      <w:start w:val="1"/>
      <w:numFmt w:val="bullet"/>
      <w:lvlText w:val=""/>
      <w:lvlJc w:val="left"/>
      <w:pPr>
        <w:tabs>
          <w:tab w:val="num" w:pos="1440"/>
        </w:tabs>
        <w:ind w:left="1440" w:hanging="360"/>
      </w:pPr>
      <w:rPr>
        <w:rFonts w:ascii="Wingdings" w:hAnsi="Wingdings" w:hint="default"/>
      </w:rPr>
    </w:lvl>
    <w:lvl w:ilvl="2" w:tplc="E932E2CC">
      <w:start w:val="1"/>
      <w:numFmt w:val="bullet"/>
      <w:lvlText w:val=""/>
      <w:lvlJc w:val="left"/>
      <w:pPr>
        <w:tabs>
          <w:tab w:val="num" w:pos="2160"/>
        </w:tabs>
        <w:ind w:left="2160" w:hanging="360"/>
      </w:pPr>
      <w:rPr>
        <w:rFonts w:ascii="Wingdings" w:hAnsi="Wingdings" w:hint="default"/>
      </w:rPr>
    </w:lvl>
    <w:lvl w:ilvl="3" w:tplc="47FCF6AC">
      <w:start w:val="1"/>
      <w:numFmt w:val="bullet"/>
      <w:lvlText w:val=""/>
      <w:lvlJc w:val="left"/>
      <w:pPr>
        <w:tabs>
          <w:tab w:val="num" w:pos="2880"/>
        </w:tabs>
        <w:ind w:left="2880" w:hanging="360"/>
      </w:pPr>
      <w:rPr>
        <w:rFonts w:ascii="Wingdings" w:hAnsi="Wingdings" w:hint="default"/>
      </w:rPr>
    </w:lvl>
    <w:lvl w:ilvl="4" w:tplc="B666D6A4">
      <w:start w:val="1"/>
      <w:numFmt w:val="bullet"/>
      <w:lvlText w:val=""/>
      <w:lvlJc w:val="left"/>
      <w:pPr>
        <w:tabs>
          <w:tab w:val="num" w:pos="3600"/>
        </w:tabs>
        <w:ind w:left="3600" w:hanging="360"/>
      </w:pPr>
      <w:rPr>
        <w:rFonts w:ascii="Wingdings" w:hAnsi="Wingdings" w:hint="default"/>
      </w:rPr>
    </w:lvl>
    <w:lvl w:ilvl="5" w:tplc="119834D2">
      <w:start w:val="1"/>
      <w:numFmt w:val="bullet"/>
      <w:lvlText w:val=""/>
      <w:lvlJc w:val="left"/>
      <w:pPr>
        <w:tabs>
          <w:tab w:val="num" w:pos="4320"/>
        </w:tabs>
        <w:ind w:left="4320" w:hanging="360"/>
      </w:pPr>
      <w:rPr>
        <w:rFonts w:ascii="Wingdings" w:hAnsi="Wingdings" w:hint="default"/>
      </w:rPr>
    </w:lvl>
    <w:lvl w:ilvl="6" w:tplc="B9463548">
      <w:start w:val="1"/>
      <w:numFmt w:val="bullet"/>
      <w:lvlText w:val=""/>
      <w:lvlJc w:val="left"/>
      <w:pPr>
        <w:tabs>
          <w:tab w:val="num" w:pos="5040"/>
        </w:tabs>
        <w:ind w:left="5040" w:hanging="360"/>
      </w:pPr>
      <w:rPr>
        <w:rFonts w:ascii="Wingdings" w:hAnsi="Wingdings" w:hint="default"/>
      </w:rPr>
    </w:lvl>
    <w:lvl w:ilvl="7" w:tplc="531A7EA4">
      <w:start w:val="1"/>
      <w:numFmt w:val="bullet"/>
      <w:lvlText w:val=""/>
      <w:lvlJc w:val="left"/>
      <w:pPr>
        <w:tabs>
          <w:tab w:val="num" w:pos="5760"/>
        </w:tabs>
        <w:ind w:left="5760" w:hanging="360"/>
      </w:pPr>
      <w:rPr>
        <w:rFonts w:ascii="Wingdings" w:hAnsi="Wingdings" w:hint="default"/>
      </w:rPr>
    </w:lvl>
    <w:lvl w:ilvl="8" w:tplc="FFE215C6">
      <w:start w:val="1"/>
      <w:numFmt w:val="bullet"/>
      <w:lvlText w:val=""/>
      <w:lvlJc w:val="left"/>
      <w:pPr>
        <w:tabs>
          <w:tab w:val="num" w:pos="6480"/>
        </w:tabs>
        <w:ind w:left="6480" w:hanging="360"/>
      </w:pPr>
      <w:rPr>
        <w:rFonts w:ascii="Wingdings" w:hAnsi="Wingdings" w:hint="default"/>
      </w:rPr>
    </w:lvl>
  </w:abstractNum>
  <w:abstractNum w:abstractNumId="38">
    <w:nsid w:val="24B85C6F"/>
    <w:multiLevelType w:val="hybridMultilevel"/>
    <w:tmpl w:val="EFA8A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176CB4"/>
    <w:multiLevelType w:val="hybridMultilevel"/>
    <w:tmpl w:val="0DB08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6624528"/>
    <w:multiLevelType w:val="hybridMultilevel"/>
    <w:tmpl w:val="9B44FA8C"/>
    <w:lvl w:ilvl="0" w:tplc="5DAE442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78968C2"/>
    <w:multiLevelType w:val="hybridMultilevel"/>
    <w:tmpl w:val="6568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8B01F63"/>
    <w:multiLevelType w:val="hybridMultilevel"/>
    <w:tmpl w:val="E68E5E1C"/>
    <w:lvl w:ilvl="0" w:tplc="4D981012">
      <w:start w:val="5"/>
      <w:numFmt w:val="bullet"/>
      <w:lvlText w:val=""/>
      <w:lvlJc w:val="left"/>
      <w:pPr>
        <w:ind w:left="720" w:hanging="360"/>
      </w:pPr>
      <w:rPr>
        <w:rFonts w:ascii="Symbol" w:eastAsiaTheme="majorEastAsia"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28D77601"/>
    <w:multiLevelType w:val="hybridMultilevel"/>
    <w:tmpl w:val="C79E732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92E0EC5"/>
    <w:multiLevelType w:val="hybridMultilevel"/>
    <w:tmpl w:val="7BDC1A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nsid w:val="2B62774F"/>
    <w:multiLevelType w:val="hybridMultilevel"/>
    <w:tmpl w:val="F8FCA4AA"/>
    <w:lvl w:ilvl="0" w:tplc="7BD2B96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BD25656"/>
    <w:multiLevelType w:val="hybridMultilevel"/>
    <w:tmpl w:val="ADD659DA"/>
    <w:lvl w:ilvl="0" w:tplc="5DAE442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CD77FA0"/>
    <w:multiLevelType w:val="hybridMultilevel"/>
    <w:tmpl w:val="E3500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D915060"/>
    <w:multiLevelType w:val="hybridMultilevel"/>
    <w:tmpl w:val="5882E4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ED131F4"/>
    <w:multiLevelType w:val="hybridMultilevel"/>
    <w:tmpl w:val="33F0EFB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066082F"/>
    <w:multiLevelType w:val="hybridMultilevel"/>
    <w:tmpl w:val="20C808C0"/>
    <w:lvl w:ilvl="0" w:tplc="0409000F">
      <w:start w:val="1"/>
      <w:numFmt w:val="decimal"/>
      <w:lvlText w:val="%1."/>
      <w:lvlJc w:val="left"/>
      <w:pPr>
        <w:ind w:left="630" w:hanging="360"/>
      </w:pPr>
      <w:rPr>
        <w:rFonts w:hint="default"/>
      </w:rPr>
    </w:lvl>
    <w:lvl w:ilvl="1" w:tplc="5DAE4428">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41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18E49EC"/>
    <w:multiLevelType w:val="hybridMultilevel"/>
    <w:tmpl w:val="609E0F9E"/>
    <w:lvl w:ilvl="0" w:tplc="C8C4AD04">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1EC5E31"/>
    <w:multiLevelType w:val="hybridMultilevel"/>
    <w:tmpl w:val="7AB02FCC"/>
    <w:lvl w:ilvl="0" w:tplc="B71C1CAE">
      <w:start w:val="1"/>
      <w:numFmt w:val="decimal"/>
      <w:lvlText w:val="%1."/>
      <w:lvlJc w:val="left"/>
      <w:pPr>
        <w:ind w:left="720" w:hanging="360"/>
      </w:pPr>
      <w:rPr>
        <w:rFonts w:asciiTheme="minorHAnsi" w:eastAsiaTheme="majorEastAsia" w:hAnsiTheme="minorHAnsi" w:cstheme="minorHAnsi"/>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42107E2"/>
    <w:multiLevelType w:val="hybridMultilevel"/>
    <w:tmpl w:val="790C5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52F79B6"/>
    <w:multiLevelType w:val="hybridMultilevel"/>
    <w:tmpl w:val="2002773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68708FB"/>
    <w:multiLevelType w:val="hybridMultilevel"/>
    <w:tmpl w:val="5DA613E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6A76B57"/>
    <w:multiLevelType w:val="hybridMultilevel"/>
    <w:tmpl w:val="5926A3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70F7D02"/>
    <w:multiLevelType w:val="hybridMultilevel"/>
    <w:tmpl w:val="0578407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3AD256C4"/>
    <w:multiLevelType w:val="hybridMultilevel"/>
    <w:tmpl w:val="CE16C0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3B706EA8"/>
    <w:multiLevelType w:val="hybridMultilevel"/>
    <w:tmpl w:val="75688D18"/>
    <w:lvl w:ilvl="0" w:tplc="E140080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CD6131"/>
    <w:multiLevelType w:val="hybridMultilevel"/>
    <w:tmpl w:val="C178D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42F615FD"/>
    <w:multiLevelType w:val="hybridMultilevel"/>
    <w:tmpl w:val="764A6D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2">
    <w:nsid w:val="433215C2"/>
    <w:multiLevelType w:val="hybridMultilevel"/>
    <w:tmpl w:val="BE52E1D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63">
    <w:nsid w:val="435B2B82"/>
    <w:multiLevelType w:val="hybridMultilevel"/>
    <w:tmpl w:val="C016C502"/>
    <w:lvl w:ilvl="0" w:tplc="5DAE4428">
      <w:numFmt w:val="bullet"/>
      <w:lvlText w:val=""/>
      <w:lvlJc w:val="left"/>
      <w:pPr>
        <w:ind w:left="1080" w:hanging="360"/>
      </w:pPr>
      <w:rPr>
        <w:rFonts w:ascii="Symbol" w:eastAsiaTheme="minorHAnsi" w:hAnsi="Symbol"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3AA119E"/>
    <w:multiLevelType w:val="hybridMultilevel"/>
    <w:tmpl w:val="E82A290C"/>
    <w:lvl w:ilvl="0" w:tplc="5DAE442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3DF153B"/>
    <w:multiLevelType w:val="hybridMultilevel"/>
    <w:tmpl w:val="A530A6F0"/>
    <w:lvl w:ilvl="0" w:tplc="21F07BC8">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5035851"/>
    <w:multiLevelType w:val="hybridMultilevel"/>
    <w:tmpl w:val="C34CE5DA"/>
    <w:lvl w:ilvl="0" w:tplc="5DAE4428">
      <w:numFmt w:val="bullet"/>
      <w:lvlText w:val=""/>
      <w:lvlJc w:val="left"/>
      <w:pPr>
        <w:ind w:left="630" w:hanging="360"/>
      </w:pPr>
      <w:rPr>
        <w:rFonts w:ascii="Symbol" w:eastAsiaTheme="minorHAnsi" w:hAnsi="Symbol" w:cstheme="minorBidi" w:hint="default"/>
      </w:rPr>
    </w:lvl>
    <w:lvl w:ilvl="1" w:tplc="5DAE4428">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41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756B30"/>
    <w:multiLevelType w:val="hybridMultilevel"/>
    <w:tmpl w:val="E38282EC"/>
    <w:lvl w:ilvl="0" w:tplc="5DAE4428">
      <w:numFmt w:val="bullet"/>
      <w:lvlText w:val=""/>
      <w:lvlJc w:val="left"/>
      <w:pPr>
        <w:ind w:left="1080" w:hanging="360"/>
      </w:pPr>
      <w:rPr>
        <w:rFonts w:ascii="Symbol" w:eastAsiaTheme="minorHAnsi" w:hAnsi="Symbol"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82B6149"/>
    <w:multiLevelType w:val="hybridMultilevel"/>
    <w:tmpl w:val="790C5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8400C1B"/>
    <w:multiLevelType w:val="hybridMultilevel"/>
    <w:tmpl w:val="7884C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4AD337E6"/>
    <w:multiLevelType w:val="hybridMultilevel"/>
    <w:tmpl w:val="282ECDA0"/>
    <w:lvl w:ilvl="0" w:tplc="0409000F">
      <w:start w:val="1"/>
      <w:numFmt w:val="decimal"/>
      <w:lvlText w:val="%1."/>
      <w:lvlJc w:val="left"/>
      <w:pPr>
        <w:ind w:left="630" w:hanging="360"/>
      </w:pPr>
      <w:rPr>
        <w:rFonts w:hint="default"/>
      </w:rPr>
    </w:lvl>
    <w:lvl w:ilvl="1" w:tplc="5DAE4428">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41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AF8488F"/>
    <w:multiLevelType w:val="hybridMultilevel"/>
    <w:tmpl w:val="B6E63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A4045B"/>
    <w:multiLevelType w:val="hybridMultilevel"/>
    <w:tmpl w:val="40CEABCC"/>
    <w:lvl w:ilvl="0" w:tplc="5DEA3C5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D0617E6"/>
    <w:multiLevelType w:val="hybridMultilevel"/>
    <w:tmpl w:val="F36E7660"/>
    <w:lvl w:ilvl="0" w:tplc="5DAE4428">
      <w:numFmt w:val="bullet"/>
      <w:lvlText w:val=""/>
      <w:lvlJc w:val="left"/>
      <w:pPr>
        <w:ind w:left="630" w:hanging="360"/>
      </w:pPr>
      <w:rPr>
        <w:rFonts w:ascii="Symbol" w:eastAsiaTheme="minorHAnsi" w:hAnsi="Symbol" w:cstheme="minorBidi" w:hint="default"/>
      </w:rPr>
    </w:lvl>
    <w:lvl w:ilvl="1" w:tplc="5DAE4428">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41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87614B"/>
    <w:multiLevelType w:val="hybridMultilevel"/>
    <w:tmpl w:val="3FB674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4F5D581D"/>
    <w:multiLevelType w:val="hybridMultilevel"/>
    <w:tmpl w:val="96B294CE"/>
    <w:lvl w:ilvl="0" w:tplc="B71C1CAE">
      <w:start w:val="1"/>
      <w:numFmt w:val="decimal"/>
      <w:lvlText w:val="%1."/>
      <w:lvlJc w:val="left"/>
      <w:pPr>
        <w:ind w:left="720" w:hanging="360"/>
      </w:pPr>
      <w:rPr>
        <w:rFonts w:asciiTheme="minorHAnsi" w:eastAsiaTheme="majorEastAsia"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FA94260"/>
    <w:multiLevelType w:val="hybridMultilevel"/>
    <w:tmpl w:val="1E2CCB80"/>
    <w:lvl w:ilvl="0" w:tplc="5DAE4428">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FF123B5"/>
    <w:multiLevelType w:val="hybridMultilevel"/>
    <w:tmpl w:val="13EEF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50675344"/>
    <w:multiLevelType w:val="hybridMultilevel"/>
    <w:tmpl w:val="42541764"/>
    <w:lvl w:ilvl="0" w:tplc="5DAE442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514E74B2"/>
    <w:multiLevelType w:val="hybridMultilevel"/>
    <w:tmpl w:val="BC66479C"/>
    <w:lvl w:ilvl="0" w:tplc="EB98BD38">
      <w:start w:val="2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1957881"/>
    <w:multiLevelType w:val="hybridMultilevel"/>
    <w:tmpl w:val="99001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2B64702"/>
    <w:multiLevelType w:val="hybridMultilevel"/>
    <w:tmpl w:val="40CEABCC"/>
    <w:lvl w:ilvl="0" w:tplc="5DEA3C5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5B43311"/>
    <w:multiLevelType w:val="hybridMultilevel"/>
    <w:tmpl w:val="9FF6432E"/>
    <w:lvl w:ilvl="0" w:tplc="5DAE4428">
      <w:numFmt w:val="bullet"/>
      <w:lvlText w:val=""/>
      <w:lvlJc w:val="left"/>
      <w:pPr>
        <w:ind w:left="360" w:hanging="360"/>
      </w:pPr>
      <w:rPr>
        <w:rFonts w:ascii="Symbol" w:eastAsiaTheme="minorHAnsi" w:hAnsi="Symbol" w:cstheme="minorBidi" w:hint="default"/>
      </w:rPr>
    </w:lvl>
    <w:lvl w:ilvl="1" w:tplc="5DAE4428">
      <w:numFmt w:val="bullet"/>
      <w:lvlText w:val=""/>
      <w:lvlJc w:val="left"/>
      <w:pPr>
        <w:ind w:left="1170" w:hanging="360"/>
      </w:pPr>
      <w:rPr>
        <w:rFonts w:ascii="Symbol" w:eastAsiaTheme="minorHAnsi" w:hAnsi="Symbol" w:cstheme="minorBidi"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01">
      <w:start w:val="1"/>
      <w:numFmt w:val="bullet"/>
      <w:lvlText w:val=""/>
      <w:lvlJc w:val="left"/>
      <w:pPr>
        <w:ind w:left="3330" w:hanging="360"/>
      </w:pPr>
      <w:rPr>
        <w:rFonts w:ascii="Symbol" w:hAnsi="Symbol" w:hint="default"/>
      </w:rPr>
    </w:lvl>
    <w:lvl w:ilvl="5" w:tplc="0409001B">
      <w:start w:val="1"/>
      <w:numFmt w:val="lowerRoman"/>
      <w:lvlText w:val="%6."/>
      <w:lvlJc w:val="right"/>
      <w:pPr>
        <w:ind w:left="414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3">
    <w:nsid w:val="55C94FC1"/>
    <w:multiLevelType w:val="hybridMultilevel"/>
    <w:tmpl w:val="BB703204"/>
    <w:lvl w:ilvl="0" w:tplc="B71C1CAE">
      <w:start w:val="1"/>
      <w:numFmt w:val="decimal"/>
      <w:lvlText w:val="%1."/>
      <w:lvlJc w:val="left"/>
      <w:pPr>
        <w:ind w:left="720" w:hanging="360"/>
      </w:pPr>
      <w:rPr>
        <w:rFonts w:asciiTheme="minorHAnsi" w:eastAsiaTheme="majorEastAsia" w:hAnsiTheme="minorHAnsi" w:cstheme="minorHAnsi"/>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6222F8E"/>
    <w:multiLevelType w:val="hybridMultilevel"/>
    <w:tmpl w:val="37623DDA"/>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62D44C3"/>
    <w:multiLevelType w:val="hybridMultilevel"/>
    <w:tmpl w:val="7AB02FCC"/>
    <w:lvl w:ilvl="0" w:tplc="B71C1CAE">
      <w:start w:val="1"/>
      <w:numFmt w:val="decimal"/>
      <w:lvlText w:val="%1."/>
      <w:lvlJc w:val="left"/>
      <w:pPr>
        <w:ind w:left="720" w:hanging="360"/>
      </w:pPr>
      <w:rPr>
        <w:rFonts w:asciiTheme="minorHAnsi" w:eastAsiaTheme="majorEastAsia" w:hAnsiTheme="minorHAnsi" w:cstheme="minorHAnsi"/>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6AA79C6"/>
    <w:multiLevelType w:val="hybridMultilevel"/>
    <w:tmpl w:val="41A0E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7452FAA"/>
    <w:multiLevelType w:val="hybridMultilevel"/>
    <w:tmpl w:val="00B2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749581D"/>
    <w:multiLevelType w:val="hybridMultilevel"/>
    <w:tmpl w:val="3B441DB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74A7328"/>
    <w:multiLevelType w:val="hybridMultilevel"/>
    <w:tmpl w:val="21D8B3FE"/>
    <w:lvl w:ilvl="0" w:tplc="5DAE4428">
      <w:numFmt w:val="bullet"/>
      <w:lvlText w:val=""/>
      <w:lvlJc w:val="left"/>
      <w:pPr>
        <w:ind w:left="1080" w:hanging="360"/>
      </w:pPr>
      <w:rPr>
        <w:rFonts w:ascii="Symbol" w:eastAsiaTheme="minorHAnsi" w:hAnsi="Symbol"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9085F72"/>
    <w:multiLevelType w:val="hybridMultilevel"/>
    <w:tmpl w:val="89A26DE8"/>
    <w:lvl w:ilvl="0" w:tplc="21F07F5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90F5337"/>
    <w:multiLevelType w:val="hybridMultilevel"/>
    <w:tmpl w:val="4884791E"/>
    <w:lvl w:ilvl="0" w:tplc="5DAE442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5CC06C81"/>
    <w:multiLevelType w:val="hybridMultilevel"/>
    <w:tmpl w:val="D9FC2F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DDB5CD0"/>
    <w:multiLevelType w:val="hybridMultilevel"/>
    <w:tmpl w:val="E3306034"/>
    <w:lvl w:ilvl="0" w:tplc="5DAE4428">
      <w:numFmt w:val="bullet"/>
      <w:lvlText w:val=""/>
      <w:lvlJc w:val="left"/>
      <w:pPr>
        <w:ind w:left="1080" w:hanging="360"/>
      </w:pPr>
      <w:rPr>
        <w:rFonts w:ascii="Symbol" w:eastAsiaTheme="minorHAnsi" w:hAnsi="Symbol" w:cstheme="minorBidi" w:hint="default"/>
      </w:rPr>
    </w:lvl>
    <w:lvl w:ilvl="1" w:tplc="5DAE4428">
      <w:numFmt w:val="bullet"/>
      <w:lvlText w:val=""/>
      <w:lvlJc w:val="left"/>
      <w:pPr>
        <w:ind w:left="1800" w:hanging="360"/>
      </w:pPr>
      <w:rPr>
        <w:rFonts w:ascii="Symbol" w:eastAsiaTheme="minorHAnsi"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5FC855D7"/>
    <w:multiLevelType w:val="hybridMultilevel"/>
    <w:tmpl w:val="DF52EE3C"/>
    <w:lvl w:ilvl="0" w:tplc="5DAE442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60586536"/>
    <w:multiLevelType w:val="hybridMultilevel"/>
    <w:tmpl w:val="0F6C224A"/>
    <w:lvl w:ilvl="0" w:tplc="C8C4AD04">
      <w:start w:val="1"/>
      <w:numFmt w:val="bullet"/>
      <w:lvlText w:val="o"/>
      <w:lvlJc w:val="left"/>
      <w:pPr>
        <w:tabs>
          <w:tab w:val="num" w:pos="1080"/>
        </w:tabs>
        <w:ind w:left="1080" w:hanging="360"/>
      </w:pPr>
      <w:rPr>
        <w:rFonts w:ascii="Courier New" w:hAnsi="Courier New" w:hint="default"/>
      </w:rPr>
    </w:lvl>
    <w:lvl w:ilvl="1" w:tplc="ED4AE736">
      <w:start w:val="1"/>
      <w:numFmt w:val="bullet"/>
      <w:lvlText w:val="o"/>
      <w:lvlJc w:val="left"/>
      <w:pPr>
        <w:tabs>
          <w:tab w:val="num" w:pos="1800"/>
        </w:tabs>
        <w:ind w:left="1800" w:hanging="360"/>
      </w:pPr>
      <w:rPr>
        <w:rFonts w:ascii="Courier New" w:hAnsi="Courier New" w:hint="default"/>
      </w:rPr>
    </w:lvl>
    <w:lvl w:ilvl="2" w:tplc="90DCE304" w:tentative="1">
      <w:start w:val="1"/>
      <w:numFmt w:val="bullet"/>
      <w:lvlText w:val="o"/>
      <w:lvlJc w:val="left"/>
      <w:pPr>
        <w:tabs>
          <w:tab w:val="num" w:pos="2520"/>
        </w:tabs>
        <w:ind w:left="2520" w:hanging="360"/>
      </w:pPr>
      <w:rPr>
        <w:rFonts w:ascii="Courier New" w:hAnsi="Courier New" w:hint="default"/>
      </w:rPr>
    </w:lvl>
    <w:lvl w:ilvl="3" w:tplc="9FB42594" w:tentative="1">
      <w:start w:val="1"/>
      <w:numFmt w:val="bullet"/>
      <w:lvlText w:val="o"/>
      <w:lvlJc w:val="left"/>
      <w:pPr>
        <w:tabs>
          <w:tab w:val="num" w:pos="3240"/>
        </w:tabs>
        <w:ind w:left="3240" w:hanging="360"/>
      </w:pPr>
      <w:rPr>
        <w:rFonts w:ascii="Courier New" w:hAnsi="Courier New" w:hint="default"/>
      </w:rPr>
    </w:lvl>
    <w:lvl w:ilvl="4" w:tplc="0EEA8548" w:tentative="1">
      <w:start w:val="1"/>
      <w:numFmt w:val="bullet"/>
      <w:lvlText w:val="o"/>
      <w:lvlJc w:val="left"/>
      <w:pPr>
        <w:tabs>
          <w:tab w:val="num" w:pos="3960"/>
        </w:tabs>
        <w:ind w:left="3960" w:hanging="360"/>
      </w:pPr>
      <w:rPr>
        <w:rFonts w:ascii="Courier New" w:hAnsi="Courier New" w:hint="default"/>
      </w:rPr>
    </w:lvl>
    <w:lvl w:ilvl="5" w:tplc="861C44C2" w:tentative="1">
      <w:start w:val="1"/>
      <w:numFmt w:val="bullet"/>
      <w:lvlText w:val="o"/>
      <w:lvlJc w:val="left"/>
      <w:pPr>
        <w:tabs>
          <w:tab w:val="num" w:pos="4680"/>
        </w:tabs>
        <w:ind w:left="4680" w:hanging="360"/>
      </w:pPr>
      <w:rPr>
        <w:rFonts w:ascii="Courier New" w:hAnsi="Courier New" w:hint="default"/>
      </w:rPr>
    </w:lvl>
    <w:lvl w:ilvl="6" w:tplc="4FB8CE0E" w:tentative="1">
      <w:start w:val="1"/>
      <w:numFmt w:val="bullet"/>
      <w:lvlText w:val="o"/>
      <w:lvlJc w:val="left"/>
      <w:pPr>
        <w:tabs>
          <w:tab w:val="num" w:pos="5400"/>
        </w:tabs>
        <w:ind w:left="5400" w:hanging="360"/>
      </w:pPr>
      <w:rPr>
        <w:rFonts w:ascii="Courier New" w:hAnsi="Courier New" w:hint="default"/>
      </w:rPr>
    </w:lvl>
    <w:lvl w:ilvl="7" w:tplc="8CA4E4F4" w:tentative="1">
      <w:start w:val="1"/>
      <w:numFmt w:val="bullet"/>
      <w:lvlText w:val="o"/>
      <w:lvlJc w:val="left"/>
      <w:pPr>
        <w:tabs>
          <w:tab w:val="num" w:pos="6120"/>
        </w:tabs>
        <w:ind w:left="6120" w:hanging="360"/>
      </w:pPr>
      <w:rPr>
        <w:rFonts w:ascii="Courier New" w:hAnsi="Courier New" w:hint="default"/>
      </w:rPr>
    </w:lvl>
    <w:lvl w:ilvl="8" w:tplc="E26CFF00" w:tentative="1">
      <w:start w:val="1"/>
      <w:numFmt w:val="bullet"/>
      <w:lvlText w:val="o"/>
      <w:lvlJc w:val="left"/>
      <w:pPr>
        <w:tabs>
          <w:tab w:val="num" w:pos="6840"/>
        </w:tabs>
        <w:ind w:left="6840" w:hanging="360"/>
      </w:pPr>
      <w:rPr>
        <w:rFonts w:ascii="Courier New" w:hAnsi="Courier New" w:hint="default"/>
      </w:rPr>
    </w:lvl>
  </w:abstractNum>
  <w:abstractNum w:abstractNumId="96">
    <w:nsid w:val="608B0EEE"/>
    <w:multiLevelType w:val="hybridMultilevel"/>
    <w:tmpl w:val="C19ABD56"/>
    <w:lvl w:ilvl="0" w:tplc="04090001">
      <w:start w:val="1"/>
      <w:numFmt w:val="bullet"/>
      <w:lvlText w:val=""/>
      <w:lvlJc w:val="left"/>
      <w:pPr>
        <w:ind w:left="1080" w:hanging="360"/>
      </w:pPr>
      <w:rPr>
        <w:rFonts w:ascii="Symbol" w:hAnsi="Symbol" w:hint="default"/>
      </w:rPr>
    </w:lvl>
    <w:lvl w:ilvl="1" w:tplc="5DAE4428">
      <w:numFmt w:val="bullet"/>
      <w:lvlText w:val=""/>
      <w:lvlJc w:val="left"/>
      <w:pPr>
        <w:ind w:left="1890" w:hanging="360"/>
      </w:pPr>
      <w:rPr>
        <w:rFonts w:ascii="Symbol" w:eastAsiaTheme="minorHAnsi" w:hAnsi="Symbol" w:cstheme="minorBidi" w:hint="default"/>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01">
      <w:start w:val="1"/>
      <w:numFmt w:val="bullet"/>
      <w:lvlText w:val=""/>
      <w:lvlJc w:val="left"/>
      <w:pPr>
        <w:ind w:left="4050" w:hanging="360"/>
      </w:pPr>
      <w:rPr>
        <w:rFonts w:ascii="Symbol" w:hAnsi="Symbol" w:hint="default"/>
      </w:rPr>
    </w:lvl>
    <w:lvl w:ilvl="5" w:tplc="0409001B">
      <w:start w:val="1"/>
      <w:numFmt w:val="lowerRoman"/>
      <w:lvlText w:val="%6."/>
      <w:lvlJc w:val="right"/>
      <w:pPr>
        <w:ind w:left="486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7">
    <w:nsid w:val="61F544D1"/>
    <w:multiLevelType w:val="hybridMultilevel"/>
    <w:tmpl w:val="8580E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728373A"/>
    <w:multiLevelType w:val="hybridMultilevel"/>
    <w:tmpl w:val="B3A6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7934900"/>
    <w:multiLevelType w:val="hybridMultilevel"/>
    <w:tmpl w:val="282ECDA0"/>
    <w:lvl w:ilvl="0" w:tplc="0409000F">
      <w:start w:val="1"/>
      <w:numFmt w:val="decimal"/>
      <w:lvlText w:val="%1."/>
      <w:lvlJc w:val="left"/>
      <w:pPr>
        <w:ind w:left="630" w:hanging="360"/>
      </w:pPr>
      <w:rPr>
        <w:rFonts w:hint="default"/>
      </w:rPr>
    </w:lvl>
    <w:lvl w:ilvl="1" w:tplc="5DAE4428">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41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82648CF"/>
    <w:multiLevelType w:val="hybridMultilevel"/>
    <w:tmpl w:val="D9E233F2"/>
    <w:lvl w:ilvl="0" w:tplc="5DAE44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87E7CF9"/>
    <w:multiLevelType w:val="hybridMultilevel"/>
    <w:tmpl w:val="7C9AC6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BB01DD8"/>
    <w:multiLevelType w:val="hybridMultilevel"/>
    <w:tmpl w:val="2A2E84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6D2D150F"/>
    <w:multiLevelType w:val="hybridMultilevel"/>
    <w:tmpl w:val="422C218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DAC1D11"/>
    <w:multiLevelType w:val="hybridMultilevel"/>
    <w:tmpl w:val="7BB8DDB2"/>
    <w:lvl w:ilvl="0" w:tplc="5DAE4428">
      <w:numFmt w:val="bullet"/>
      <w:lvlText w:val=""/>
      <w:lvlJc w:val="left"/>
      <w:pPr>
        <w:ind w:left="1080" w:hanging="360"/>
      </w:pPr>
      <w:rPr>
        <w:rFonts w:ascii="Symbol" w:eastAsiaTheme="minorHAnsi" w:hAnsi="Symbol" w:cstheme="minorBidi" w:hint="default"/>
      </w:rPr>
    </w:lvl>
    <w:lvl w:ilvl="1" w:tplc="5DAE4428">
      <w:numFmt w:val="bullet"/>
      <w:lvlText w:val=""/>
      <w:lvlJc w:val="left"/>
      <w:pPr>
        <w:ind w:left="1800" w:hanging="360"/>
      </w:pPr>
      <w:rPr>
        <w:rFonts w:ascii="Symbol" w:eastAsiaTheme="minorHAnsi" w:hAnsi="Symbol" w:cstheme="minorBidi"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FAF6061"/>
    <w:multiLevelType w:val="hybridMultilevel"/>
    <w:tmpl w:val="55A0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FCF2532"/>
    <w:multiLevelType w:val="hybridMultilevel"/>
    <w:tmpl w:val="E094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01C22B7"/>
    <w:multiLevelType w:val="hybridMultilevel"/>
    <w:tmpl w:val="0694A460"/>
    <w:lvl w:ilvl="0" w:tplc="CD0A813E">
      <w:start w:val="1"/>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0705546"/>
    <w:multiLevelType w:val="hybridMultilevel"/>
    <w:tmpl w:val="4FD4F142"/>
    <w:lvl w:ilvl="0" w:tplc="45A2E00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0E675E8"/>
    <w:multiLevelType w:val="hybridMultilevel"/>
    <w:tmpl w:val="17241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3280928"/>
    <w:multiLevelType w:val="hybridMultilevel"/>
    <w:tmpl w:val="BE5A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4454CDA"/>
    <w:multiLevelType w:val="hybridMultilevel"/>
    <w:tmpl w:val="E474B5EA"/>
    <w:lvl w:ilvl="0" w:tplc="0409000F">
      <w:start w:val="1"/>
      <w:numFmt w:val="decimal"/>
      <w:lvlText w:val="%1."/>
      <w:lvlJc w:val="left"/>
      <w:pPr>
        <w:ind w:left="720" w:hanging="360"/>
      </w:pPr>
      <w:rPr>
        <w:rFonts w:hint="default"/>
      </w:rPr>
    </w:lvl>
    <w:lvl w:ilvl="1" w:tplc="5DAE4428">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801EA0A0">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12">
    <w:nsid w:val="75230D81"/>
    <w:multiLevelType w:val="hybridMultilevel"/>
    <w:tmpl w:val="7312E378"/>
    <w:lvl w:ilvl="0" w:tplc="02E0C13E">
      <w:start w:val="1"/>
      <w:numFmt w:val="decimal"/>
      <w:lvlText w:val="%1."/>
      <w:lvlJc w:val="left"/>
      <w:pPr>
        <w:ind w:left="360" w:hanging="360"/>
      </w:pPr>
      <w:rPr>
        <w:rFonts w:asciiTheme="minorHAnsi" w:eastAsiaTheme="majorEastAsia" w:hAnsiTheme="minorHAnsi" w:cstheme="minorHAnsi"/>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75631D01"/>
    <w:multiLevelType w:val="hybridMultilevel"/>
    <w:tmpl w:val="C0CA7886"/>
    <w:lvl w:ilvl="0" w:tplc="5DAE442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760F68BE"/>
    <w:multiLevelType w:val="hybridMultilevel"/>
    <w:tmpl w:val="08143BEA"/>
    <w:lvl w:ilvl="0" w:tplc="5DAE442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9987DA7"/>
    <w:multiLevelType w:val="hybridMultilevel"/>
    <w:tmpl w:val="7AB02FCC"/>
    <w:lvl w:ilvl="0" w:tplc="B71C1CAE">
      <w:start w:val="1"/>
      <w:numFmt w:val="decimal"/>
      <w:lvlText w:val="%1."/>
      <w:lvlJc w:val="left"/>
      <w:pPr>
        <w:ind w:left="720" w:hanging="360"/>
      </w:pPr>
      <w:rPr>
        <w:rFonts w:asciiTheme="minorHAnsi" w:eastAsiaTheme="majorEastAsia" w:hAnsiTheme="minorHAnsi" w:cstheme="minorHAnsi"/>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9AA34E0"/>
    <w:multiLevelType w:val="hybridMultilevel"/>
    <w:tmpl w:val="20C808C0"/>
    <w:lvl w:ilvl="0" w:tplc="0409000F">
      <w:start w:val="1"/>
      <w:numFmt w:val="decimal"/>
      <w:lvlText w:val="%1."/>
      <w:lvlJc w:val="left"/>
      <w:pPr>
        <w:ind w:left="630" w:hanging="360"/>
      </w:pPr>
      <w:rPr>
        <w:rFonts w:hint="default"/>
      </w:rPr>
    </w:lvl>
    <w:lvl w:ilvl="1" w:tplc="5DAE4428">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41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ADD46B4"/>
    <w:multiLevelType w:val="hybridMultilevel"/>
    <w:tmpl w:val="4F947738"/>
    <w:lvl w:ilvl="0" w:tplc="5DAE4428">
      <w:numFmt w:val="bullet"/>
      <w:lvlText w:val=""/>
      <w:lvlJc w:val="left"/>
      <w:pPr>
        <w:tabs>
          <w:tab w:val="num" w:pos="1080"/>
        </w:tabs>
        <w:ind w:left="1080" w:hanging="360"/>
      </w:pPr>
      <w:rPr>
        <w:rFonts w:ascii="Symbol" w:eastAsiaTheme="minorHAnsi" w:hAnsi="Symbol" w:cstheme="minorBidi" w:hint="default"/>
      </w:rPr>
    </w:lvl>
    <w:lvl w:ilvl="1" w:tplc="C100ADF0">
      <w:start w:val="1"/>
      <w:numFmt w:val="bullet"/>
      <w:lvlText w:val=""/>
      <w:lvlJc w:val="left"/>
      <w:pPr>
        <w:tabs>
          <w:tab w:val="num" w:pos="1800"/>
        </w:tabs>
        <w:ind w:left="1800" w:hanging="360"/>
      </w:pPr>
      <w:rPr>
        <w:rFonts w:ascii="Wingdings" w:hAnsi="Wingdings" w:hint="default"/>
      </w:rPr>
    </w:lvl>
    <w:lvl w:ilvl="2" w:tplc="49FA7A3C">
      <w:start w:val="1"/>
      <w:numFmt w:val="bullet"/>
      <w:lvlText w:val=""/>
      <w:lvlJc w:val="left"/>
      <w:pPr>
        <w:tabs>
          <w:tab w:val="num" w:pos="2520"/>
        </w:tabs>
        <w:ind w:left="2520" w:hanging="360"/>
      </w:pPr>
      <w:rPr>
        <w:rFonts w:ascii="Wingdings" w:hAnsi="Wingdings" w:hint="default"/>
      </w:rPr>
    </w:lvl>
    <w:lvl w:ilvl="3" w:tplc="B2FACCC2">
      <w:start w:val="1"/>
      <w:numFmt w:val="bullet"/>
      <w:lvlText w:val=""/>
      <w:lvlJc w:val="left"/>
      <w:pPr>
        <w:tabs>
          <w:tab w:val="num" w:pos="3240"/>
        </w:tabs>
        <w:ind w:left="3240" w:hanging="360"/>
      </w:pPr>
      <w:rPr>
        <w:rFonts w:ascii="Wingdings" w:hAnsi="Wingdings" w:hint="default"/>
      </w:rPr>
    </w:lvl>
    <w:lvl w:ilvl="4" w:tplc="CBAE8386">
      <w:start w:val="1"/>
      <w:numFmt w:val="bullet"/>
      <w:lvlText w:val=""/>
      <w:lvlJc w:val="left"/>
      <w:pPr>
        <w:tabs>
          <w:tab w:val="num" w:pos="3960"/>
        </w:tabs>
        <w:ind w:left="3960" w:hanging="360"/>
      </w:pPr>
      <w:rPr>
        <w:rFonts w:ascii="Wingdings" w:hAnsi="Wingdings" w:hint="default"/>
      </w:rPr>
    </w:lvl>
    <w:lvl w:ilvl="5" w:tplc="2EF49F9E">
      <w:start w:val="1"/>
      <w:numFmt w:val="bullet"/>
      <w:lvlText w:val=""/>
      <w:lvlJc w:val="left"/>
      <w:pPr>
        <w:tabs>
          <w:tab w:val="num" w:pos="4680"/>
        </w:tabs>
        <w:ind w:left="4680" w:hanging="360"/>
      </w:pPr>
      <w:rPr>
        <w:rFonts w:ascii="Wingdings" w:hAnsi="Wingdings" w:hint="default"/>
      </w:rPr>
    </w:lvl>
    <w:lvl w:ilvl="6" w:tplc="0BE238B8">
      <w:start w:val="1"/>
      <w:numFmt w:val="bullet"/>
      <w:lvlText w:val=""/>
      <w:lvlJc w:val="left"/>
      <w:pPr>
        <w:tabs>
          <w:tab w:val="num" w:pos="5400"/>
        </w:tabs>
        <w:ind w:left="5400" w:hanging="360"/>
      </w:pPr>
      <w:rPr>
        <w:rFonts w:ascii="Wingdings" w:hAnsi="Wingdings" w:hint="default"/>
      </w:rPr>
    </w:lvl>
    <w:lvl w:ilvl="7" w:tplc="795E9906">
      <w:start w:val="1"/>
      <w:numFmt w:val="bullet"/>
      <w:lvlText w:val=""/>
      <w:lvlJc w:val="left"/>
      <w:pPr>
        <w:tabs>
          <w:tab w:val="num" w:pos="6120"/>
        </w:tabs>
        <w:ind w:left="6120" w:hanging="360"/>
      </w:pPr>
      <w:rPr>
        <w:rFonts w:ascii="Wingdings" w:hAnsi="Wingdings" w:hint="default"/>
      </w:rPr>
    </w:lvl>
    <w:lvl w:ilvl="8" w:tplc="0D362C1C">
      <w:start w:val="1"/>
      <w:numFmt w:val="bullet"/>
      <w:lvlText w:val=""/>
      <w:lvlJc w:val="left"/>
      <w:pPr>
        <w:tabs>
          <w:tab w:val="num" w:pos="6840"/>
        </w:tabs>
        <w:ind w:left="6840" w:hanging="360"/>
      </w:pPr>
      <w:rPr>
        <w:rFonts w:ascii="Wingdings" w:hAnsi="Wingdings" w:hint="default"/>
      </w:rPr>
    </w:lvl>
  </w:abstractNum>
  <w:abstractNum w:abstractNumId="118">
    <w:nsid w:val="7B3E4418"/>
    <w:multiLevelType w:val="hybridMultilevel"/>
    <w:tmpl w:val="23B2EFE6"/>
    <w:lvl w:ilvl="0" w:tplc="0409000F">
      <w:start w:val="1"/>
      <w:numFmt w:val="decimal"/>
      <w:lvlText w:val="%1."/>
      <w:lvlJc w:val="left"/>
      <w:pPr>
        <w:ind w:left="720" w:hanging="360"/>
      </w:pPr>
      <w:rPr>
        <w:rFonts w:hint="default"/>
      </w:rPr>
    </w:lvl>
    <w:lvl w:ilvl="1" w:tplc="5DAE4428">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E8D6139C">
      <w:start w:val="2"/>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19">
    <w:nsid w:val="7B611DC7"/>
    <w:multiLevelType w:val="hybridMultilevel"/>
    <w:tmpl w:val="08005232"/>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BA252ED"/>
    <w:multiLevelType w:val="hybridMultilevel"/>
    <w:tmpl w:val="16E47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BAF43BB"/>
    <w:multiLevelType w:val="hybridMultilevel"/>
    <w:tmpl w:val="BDF049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7C9370FD"/>
    <w:multiLevelType w:val="hybridMultilevel"/>
    <w:tmpl w:val="C12C25B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3">
    <w:nsid w:val="7CC203B4"/>
    <w:multiLevelType w:val="hybridMultilevel"/>
    <w:tmpl w:val="6FD2317E"/>
    <w:lvl w:ilvl="0" w:tplc="5DAE4428">
      <w:numFmt w:val="bullet"/>
      <w:lvlText w:val=""/>
      <w:lvlJc w:val="left"/>
      <w:pPr>
        <w:ind w:left="360" w:hanging="360"/>
      </w:pPr>
      <w:rPr>
        <w:rFonts w:ascii="Symbol" w:eastAsiaTheme="minorHAnsi" w:hAnsi="Symbol" w:cstheme="minorBid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7DA50018"/>
    <w:multiLevelType w:val="hybridMultilevel"/>
    <w:tmpl w:val="A4FCF182"/>
    <w:lvl w:ilvl="0" w:tplc="E89086A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7E23693F"/>
    <w:multiLevelType w:val="hybridMultilevel"/>
    <w:tmpl w:val="E01C1AC8"/>
    <w:lvl w:ilvl="0" w:tplc="5DAE4428">
      <w:numFmt w:val="bullet"/>
      <w:lvlText w:val=""/>
      <w:lvlJc w:val="left"/>
      <w:pPr>
        <w:ind w:left="1080" w:hanging="360"/>
      </w:pPr>
      <w:rPr>
        <w:rFonts w:ascii="Symbol" w:eastAsiaTheme="minorHAnsi" w:hAnsi="Symbol"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4"/>
  </w:num>
  <w:num w:numId="2">
    <w:abstractNumId w:val="75"/>
  </w:num>
  <w:num w:numId="3">
    <w:abstractNumId w:val="80"/>
  </w:num>
  <w:num w:numId="4">
    <w:abstractNumId w:val="81"/>
  </w:num>
  <w:num w:numId="5">
    <w:abstractNumId w:val="16"/>
  </w:num>
  <w:num w:numId="6">
    <w:abstractNumId w:val="106"/>
  </w:num>
  <w:num w:numId="7">
    <w:abstractNumId w:val="45"/>
  </w:num>
  <w:num w:numId="8">
    <w:abstractNumId w:val="119"/>
  </w:num>
  <w:num w:numId="9">
    <w:abstractNumId w:val="35"/>
  </w:num>
  <w:num w:numId="10">
    <w:abstractNumId w:val="4"/>
  </w:num>
  <w:num w:numId="11">
    <w:abstractNumId w:val="38"/>
  </w:num>
  <w:num w:numId="12">
    <w:abstractNumId w:val="12"/>
  </w:num>
  <w:num w:numId="13">
    <w:abstractNumId w:val="23"/>
  </w:num>
  <w:num w:numId="14">
    <w:abstractNumId w:val="86"/>
  </w:num>
  <w:num w:numId="15">
    <w:abstractNumId w:val="68"/>
  </w:num>
  <w:num w:numId="16">
    <w:abstractNumId w:val="53"/>
  </w:num>
  <w:num w:numId="17">
    <w:abstractNumId w:val="15"/>
  </w:num>
  <w:num w:numId="18">
    <w:abstractNumId w:val="124"/>
  </w:num>
  <w:num w:numId="19">
    <w:abstractNumId w:val="112"/>
  </w:num>
  <w:num w:numId="20">
    <w:abstractNumId w:val="17"/>
  </w:num>
  <w:num w:numId="21">
    <w:abstractNumId w:val="118"/>
  </w:num>
  <w:num w:numId="22">
    <w:abstractNumId w:val="111"/>
  </w:num>
  <w:num w:numId="23">
    <w:abstractNumId w:val="18"/>
  </w:num>
  <w:num w:numId="24">
    <w:abstractNumId w:val="1"/>
  </w:num>
  <w:num w:numId="25">
    <w:abstractNumId w:val="76"/>
  </w:num>
  <w:num w:numId="26">
    <w:abstractNumId w:val="79"/>
  </w:num>
  <w:num w:numId="27">
    <w:abstractNumId w:val="70"/>
  </w:num>
  <w:num w:numId="28">
    <w:abstractNumId w:val="33"/>
  </w:num>
  <w:num w:numId="29">
    <w:abstractNumId w:val="50"/>
  </w:num>
  <w:num w:numId="30">
    <w:abstractNumId w:val="36"/>
  </w:num>
  <w:num w:numId="31">
    <w:abstractNumId w:val="13"/>
  </w:num>
  <w:num w:numId="32">
    <w:abstractNumId w:val="2"/>
  </w:num>
  <w:num w:numId="33">
    <w:abstractNumId w:val="72"/>
  </w:num>
  <w:num w:numId="34">
    <w:abstractNumId w:val="87"/>
  </w:num>
  <w:num w:numId="35">
    <w:abstractNumId w:val="6"/>
  </w:num>
  <w:num w:numId="36">
    <w:abstractNumId w:val="28"/>
  </w:num>
  <w:num w:numId="37">
    <w:abstractNumId w:val="108"/>
  </w:num>
  <w:num w:numId="38">
    <w:abstractNumId w:val="84"/>
  </w:num>
  <w:num w:numId="39">
    <w:abstractNumId w:val="44"/>
  </w:num>
  <w:num w:numId="40">
    <w:abstractNumId w:val="65"/>
  </w:num>
  <w:num w:numId="41">
    <w:abstractNumId w:val="41"/>
  </w:num>
  <w:num w:numId="42">
    <w:abstractNumId w:val="105"/>
  </w:num>
  <w:num w:numId="43">
    <w:abstractNumId w:val="59"/>
  </w:num>
  <w:num w:numId="44">
    <w:abstractNumId w:val="19"/>
  </w:num>
  <w:num w:numId="45">
    <w:abstractNumId w:val="58"/>
  </w:num>
  <w:num w:numId="46">
    <w:abstractNumId w:val="26"/>
  </w:num>
  <w:num w:numId="47">
    <w:abstractNumId w:val="120"/>
  </w:num>
  <w:num w:numId="48">
    <w:abstractNumId w:val="92"/>
  </w:num>
  <w:num w:numId="49">
    <w:abstractNumId w:val="49"/>
  </w:num>
  <w:num w:numId="50">
    <w:abstractNumId w:val="102"/>
  </w:num>
  <w:num w:numId="51">
    <w:abstractNumId w:val="24"/>
  </w:num>
  <w:num w:numId="52">
    <w:abstractNumId w:val="103"/>
  </w:num>
  <w:num w:numId="53">
    <w:abstractNumId w:val="54"/>
  </w:num>
  <w:num w:numId="54">
    <w:abstractNumId w:val="56"/>
  </w:num>
  <w:num w:numId="55">
    <w:abstractNumId w:val="88"/>
  </w:num>
  <w:num w:numId="56">
    <w:abstractNumId w:val="55"/>
  </w:num>
  <w:num w:numId="57">
    <w:abstractNumId w:val="48"/>
  </w:num>
  <w:num w:numId="58">
    <w:abstractNumId w:val="43"/>
  </w:num>
  <w:num w:numId="59">
    <w:abstractNumId w:val="101"/>
  </w:num>
  <w:num w:numId="60">
    <w:abstractNumId w:val="96"/>
  </w:num>
  <w:num w:numId="61">
    <w:abstractNumId w:val="93"/>
  </w:num>
  <w:num w:numId="62">
    <w:abstractNumId w:val="89"/>
  </w:num>
  <w:num w:numId="63">
    <w:abstractNumId w:val="34"/>
  </w:num>
  <w:num w:numId="64">
    <w:abstractNumId w:val="125"/>
  </w:num>
  <w:num w:numId="65">
    <w:abstractNumId w:val="104"/>
  </w:num>
  <w:num w:numId="66">
    <w:abstractNumId w:val="3"/>
  </w:num>
  <w:num w:numId="67">
    <w:abstractNumId w:val="63"/>
  </w:num>
  <w:num w:numId="68">
    <w:abstractNumId w:val="11"/>
  </w:num>
  <w:num w:numId="69">
    <w:abstractNumId w:val="67"/>
  </w:num>
  <w:num w:numId="70">
    <w:abstractNumId w:val="0"/>
  </w:num>
  <w:num w:numId="71">
    <w:abstractNumId w:val="7"/>
  </w:num>
  <w:num w:numId="72">
    <w:abstractNumId w:val="10"/>
  </w:num>
  <w:num w:numId="73">
    <w:abstractNumId w:val="66"/>
  </w:num>
  <w:num w:numId="74">
    <w:abstractNumId w:val="73"/>
  </w:num>
  <w:num w:numId="75">
    <w:abstractNumId w:val="100"/>
  </w:num>
  <w:num w:numId="76">
    <w:abstractNumId w:val="91"/>
  </w:num>
  <w:num w:numId="77">
    <w:abstractNumId w:val="114"/>
  </w:num>
  <w:num w:numId="78">
    <w:abstractNumId w:val="20"/>
  </w:num>
  <w:num w:numId="79">
    <w:abstractNumId w:val="98"/>
  </w:num>
  <w:num w:numId="80">
    <w:abstractNumId w:val="107"/>
  </w:num>
  <w:num w:numId="81">
    <w:abstractNumId w:val="57"/>
  </w:num>
  <w:num w:numId="82">
    <w:abstractNumId w:val="51"/>
  </w:num>
  <w:num w:numId="83">
    <w:abstractNumId w:val="47"/>
  </w:num>
  <w:num w:numId="84">
    <w:abstractNumId w:val="60"/>
  </w:num>
  <w:num w:numId="85">
    <w:abstractNumId w:val="110"/>
  </w:num>
  <w:num w:numId="86">
    <w:abstractNumId w:val="27"/>
  </w:num>
  <w:num w:numId="87">
    <w:abstractNumId w:val="71"/>
  </w:num>
  <w:num w:numId="88">
    <w:abstractNumId w:val="30"/>
  </w:num>
  <w:num w:numId="89">
    <w:abstractNumId w:val="37"/>
  </w:num>
  <w:num w:numId="90">
    <w:abstractNumId w:val="74"/>
  </w:num>
  <w:num w:numId="91">
    <w:abstractNumId w:val="97"/>
  </w:num>
  <w:num w:numId="92">
    <w:abstractNumId w:val="95"/>
  </w:num>
  <w:num w:numId="93">
    <w:abstractNumId w:val="109"/>
  </w:num>
  <w:num w:numId="94">
    <w:abstractNumId w:val="9"/>
  </w:num>
  <w:num w:numId="95">
    <w:abstractNumId w:val="31"/>
  </w:num>
  <w:num w:numId="96">
    <w:abstractNumId w:val="25"/>
  </w:num>
  <w:num w:numId="97">
    <w:abstractNumId w:val="21"/>
  </w:num>
  <w:num w:numId="98">
    <w:abstractNumId w:val="121"/>
  </w:num>
  <w:num w:numId="99">
    <w:abstractNumId w:val="90"/>
  </w:num>
  <w:num w:numId="100">
    <w:abstractNumId w:val="77"/>
  </w:num>
  <w:num w:numId="101">
    <w:abstractNumId w:val="52"/>
  </w:num>
  <w:num w:numId="102">
    <w:abstractNumId w:val="83"/>
  </w:num>
  <w:num w:numId="103">
    <w:abstractNumId w:val="32"/>
  </w:num>
  <w:num w:numId="104">
    <w:abstractNumId w:val="82"/>
  </w:num>
  <w:num w:numId="105">
    <w:abstractNumId w:val="123"/>
  </w:num>
  <w:num w:numId="106">
    <w:abstractNumId w:val="8"/>
  </w:num>
  <w:num w:numId="107">
    <w:abstractNumId w:val="46"/>
  </w:num>
  <w:num w:numId="108">
    <w:abstractNumId w:val="113"/>
  </w:num>
  <w:num w:numId="109">
    <w:abstractNumId w:val="78"/>
  </w:num>
  <w:num w:numId="110">
    <w:abstractNumId w:val="94"/>
  </w:num>
  <w:num w:numId="111">
    <w:abstractNumId w:val="40"/>
  </w:num>
  <w:num w:numId="112">
    <w:abstractNumId w:val="29"/>
  </w:num>
  <w:num w:numId="113">
    <w:abstractNumId w:val="5"/>
  </w:num>
  <w:num w:numId="114">
    <w:abstractNumId w:val="42"/>
  </w:num>
  <w:num w:numId="115">
    <w:abstractNumId w:val="122"/>
  </w:num>
  <w:num w:numId="1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2"/>
  </w:num>
  <w:num w:numId="1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9"/>
  </w:num>
  <w:num w:numId="120">
    <w:abstractNumId w:val="117"/>
  </w:num>
  <w:num w:numId="121">
    <w:abstractNumId w:val="14"/>
  </w:num>
  <w:num w:numId="122">
    <w:abstractNumId w:val="22"/>
  </w:num>
  <w:num w:numId="123">
    <w:abstractNumId w:val="99"/>
  </w:num>
  <w:num w:numId="124">
    <w:abstractNumId w:val="115"/>
  </w:num>
  <w:num w:numId="125">
    <w:abstractNumId w:val="85"/>
  </w:num>
  <w:num w:numId="126">
    <w:abstractNumId w:val="116"/>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29698"/>
  </w:hdrShapeDefaults>
  <w:footnotePr>
    <w:footnote w:id="-1"/>
    <w:footnote w:id="0"/>
  </w:footnotePr>
  <w:endnotePr>
    <w:endnote w:id="-1"/>
    <w:endnote w:id="0"/>
  </w:endnotePr>
  <w:compat/>
  <w:rsids>
    <w:rsidRoot w:val="005A302D"/>
    <w:rsid w:val="00000258"/>
    <w:rsid w:val="0000051E"/>
    <w:rsid w:val="000010AF"/>
    <w:rsid w:val="00001E4D"/>
    <w:rsid w:val="00002129"/>
    <w:rsid w:val="000028D5"/>
    <w:rsid w:val="000036E1"/>
    <w:rsid w:val="00003B75"/>
    <w:rsid w:val="00004209"/>
    <w:rsid w:val="0000466A"/>
    <w:rsid w:val="000049EB"/>
    <w:rsid w:val="00005176"/>
    <w:rsid w:val="00005720"/>
    <w:rsid w:val="00005791"/>
    <w:rsid w:val="00005835"/>
    <w:rsid w:val="00005AB1"/>
    <w:rsid w:val="00005C4A"/>
    <w:rsid w:val="00006444"/>
    <w:rsid w:val="0000646C"/>
    <w:rsid w:val="00006974"/>
    <w:rsid w:val="00006C71"/>
    <w:rsid w:val="00006DE8"/>
    <w:rsid w:val="0000700F"/>
    <w:rsid w:val="0000702B"/>
    <w:rsid w:val="0000758D"/>
    <w:rsid w:val="00007AA0"/>
    <w:rsid w:val="00007B86"/>
    <w:rsid w:val="000102E2"/>
    <w:rsid w:val="00010309"/>
    <w:rsid w:val="0001063A"/>
    <w:rsid w:val="0001064F"/>
    <w:rsid w:val="000109C8"/>
    <w:rsid w:val="00010F67"/>
    <w:rsid w:val="0001213D"/>
    <w:rsid w:val="000125CA"/>
    <w:rsid w:val="0001269A"/>
    <w:rsid w:val="0001276A"/>
    <w:rsid w:val="0001283A"/>
    <w:rsid w:val="000128A6"/>
    <w:rsid w:val="000129EB"/>
    <w:rsid w:val="00012AB6"/>
    <w:rsid w:val="00012CF4"/>
    <w:rsid w:val="00012FF1"/>
    <w:rsid w:val="0001338F"/>
    <w:rsid w:val="00013D26"/>
    <w:rsid w:val="00013E59"/>
    <w:rsid w:val="00013F0F"/>
    <w:rsid w:val="0001432E"/>
    <w:rsid w:val="000143BA"/>
    <w:rsid w:val="00014BE4"/>
    <w:rsid w:val="00014F4C"/>
    <w:rsid w:val="0001505B"/>
    <w:rsid w:val="00015144"/>
    <w:rsid w:val="00015157"/>
    <w:rsid w:val="000151C3"/>
    <w:rsid w:val="000153BE"/>
    <w:rsid w:val="0001554E"/>
    <w:rsid w:val="000156B4"/>
    <w:rsid w:val="000158D7"/>
    <w:rsid w:val="00015B7E"/>
    <w:rsid w:val="00015B8B"/>
    <w:rsid w:val="00015E74"/>
    <w:rsid w:val="0001625E"/>
    <w:rsid w:val="000168E5"/>
    <w:rsid w:val="00016C8B"/>
    <w:rsid w:val="00016E7D"/>
    <w:rsid w:val="000171A0"/>
    <w:rsid w:val="000173AD"/>
    <w:rsid w:val="00017534"/>
    <w:rsid w:val="00017578"/>
    <w:rsid w:val="000175E3"/>
    <w:rsid w:val="000176DB"/>
    <w:rsid w:val="0001772F"/>
    <w:rsid w:val="000177D7"/>
    <w:rsid w:val="00017ADA"/>
    <w:rsid w:val="00017CD8"/>
    <w:rsid w:val="00017FE2"/>
    <w:rsid w:val="00020019"/>
    <w:rsid w:val="00020471"/>
    <w:rsid w:val="000204D8"/>
    <w:rsid w:val="00020B22"/>
    <w:rsid w:val="00020C9D"/>
    <w:rsid w:val="00020CFB"/>
    <w:rsid w:val="0002148D"/>
    <w:rsid w:val="00022122"/>
    <w:rsid w:val="000226D6"/>
    <w:rsid w:val="0002288A"/>
    <w:rsid w:val="000229DC"/>
    <w:rsid w:val="00023925"/>
    <w:rsid w:val="00023EAF"/>
    <w:rsid w:val="00024238"/>
    <w:rsid w:val="000243BA"/>
    <w:rsid w:val="00024524"/>
    <w:rsid w:val="000247C2"/>
    <w:rsid w:val="00024A7D"/>
    <w:rsid w:val="00024AEE"/>
    <w:rsid w:val="000254E0"/>
    <w:rsid w:val="00025B7D"/>
    <w:rsid w:val="00025CEC"/>
    <w:rsid w:val="00025FD5"/>
    <w:rsid w:val="0002616B"/>
    <w:rsid w:val="00026534"/>
    <w:rsid w:val="000265DD"/>
    <w:rsid w:val="00026666"/>
    <w:rsid w:val="00026759"/>
    <w:rsid w:val="0002678C"/>
    <w:rsid w:val="00026848"/>
    <w:rsid w:val="00026F07"/>
    <w:rsid w:val="00026FC3"/>
    <w:rsid w:val="00027017"/>
    <w:rsid w:val="00027098"/>
    <w:rsid w:val="0002722E"/>
    <w:rsid w:val="00027D8C"/>
    <w:rsid w:val="0003004F"/>
    <w:rsid w:val="00030B67"/>
    <w:rsid w:val="000310D9"/>
    <w:rsid w:val="000317EF"/>
    <w:rsid w:val="00031DF9"/>
    <w:rsid w:val="0003202C"/>
    <w:rsid w:val="000324B6"/>
    <w:rsid w:val="00032974"/>
    <w:rsid w:val="00032B36"/>
    <w:rsid w:val="00032F77"/>
    <w:rsid w:val="0003305F"/>
    <w:rsid w:val="000330AB"/>
    <w:rsid w:val="00033440"/>
    <w:rsid w:val="00033458"/>
    <w:rsid w:val="000337E1"/>
    <w:rsid w:val="00033904"/>
    <w:rsid w:val="00034767"/>
    <w:rsid w:val="000348D4"/>
    <w:rsid w:val="00034EB0"/>
    <w:rsid w:val="000353B1"/>
    <w:rsid w:val="00035DB4"/>
    <w:rsid w:val="00036474"/>
    <w:rsid w:val="000365C0"/>
    <w:rsid w:val="00036DFD"/>
    <w:rsid w:val="00036F9B"/>
    <w:rsid w:val="00036FD1"/>
    <w:rsid w:val="000372BA"/>
    <w:rsid w:val="00037E72"/>
    <w:rsid w:val="000400D5"/>
    <w:rsid w:val="0004098F"/>
    <w:rsid w:val="000409CE"/>
    <w:rsid w:val="000410BD"/>
    <w:rsid w:val="0004142D"/>
    <w:rsid w:val="0004176E"/>
    <w:rsid w:val="00041D37"/>
    <w:rsid w:val="00041E86"/>
    <w:rsid w:val="00041EF2"/>
    <w:rsid w:val="0004208D"/>
    <w:rsid w:val="00042755"/>
    <w:rsid w:val="00042982"/>
    <w:rsid w:val="00042A8A"/>
    <w:rsid w:val="00042C6A"/>
    <w:rsid w:val="00043033"/>
    <w:rsid w:val="0004303A"/>
    <w:rsid w:val="000436F3"/>
    <w:rsid w:val="00043726"/>
    <w:rsid w:val="0004381E"/>
    <w:rsid w:val="00043D70"/>
    <w:rsid w:val="00044233"/>
    <w:rsid w:val="000442B3"/>
    <w:rsid w:val="00044360"/>
    <w:rsid w:val="0004468A"/>
    <w:rsid w:val="000449BE"/>
    <w:rsid w:val="000453C0"/>
    <w:rsid w:val="0004571F"/>
    <w:rsid w:val="00045C4E"/>
    <w:rsid w:val="00045C95"/>
    <w:rsid w:val="00046AD5"/>
    <w:rsid w:val="00046FE6"/>
    <w:rsid w:val="00047174"/>
    <w:rsid w:val="000473E3"/>
    <w:rsid w:val="00047606"/>
    <w:rsid w:val="00047621"/>
    <w:rsid w:val="000476FD"/>
    <w:rsid w:val="00050077"/>
    <w:rsid w:val="00050246"/>
    <w:rsid w:val="00050535"/>
    <w:rsid w:val="0005091F"/>
    <w:rsid w:val="00050EBA"/>
    <w:rsid w:val="0005106D"/>
    <w:rsid w:val="00051383"/>
    <w:rsid w:val="00051704"/>
    <w:rsid w:val="00051FF4"/>
    <w:rsid w:val="000521FD"/>
    <w:rsid w:val="00052455"/>
    <w:rsid w:val="0005249D"/>
    <w:rsid w:val="00052565"/>
    <w:rsid w:val="00052666"/>
    <w:rsid w:val="00052717"/>
    <w:rsid w:val="00052FF7"/>
    <w:rsid w:val="00053F5C"/>
    <w:rsid w:val="00054980"/>
    <w:rsid w:val="000555E2"/>
    <w:rsid w:val="0005676A"/>
    <w:rsid w:val="00056B90"/>
    <w:rsid w:val="00057193"/>
    <w:rsid w:val="0005720B"/>
    <w:rsid w:val="0005740F"/>
    <w:rsid w:val="00057755"/>
    <w:rsid w:val="00057775"/>
    <w:rsid w:val="000577A8"/>
    <w:rsid w:val="00057DD2"/>
    <w:rsid w:val="00060180"/>
    <w:rsid w:val="00060483"/>
    <w:rsid w:val="0006051C"/>
    <w:rsid w:val="00060F90"/>
    <w:rsid w:val="000613F9"/>
    <w:rsid w:val="0006154B"/>
    <w:rsid w:val="00061924"/>
    <w:rsid w:val="00061BB5"/>
    <w:rsid w:val="000620B8"/>
    <w:rsid w:val="000621E7"/>
    <w:rsid w:val="0006275B"/>
    <w:rsid w:val="00062999"/>
    <w:rsid w:val="00062B5F"/>
    <w:rsid w:val="00062E7F"/>
    <w:rsid w:val="00063005"/>
    <w:rsid w:val="0006302D"/>
    <w:rsid w:val="000633C9"/>
    <w:rsid w:val="0006357C"/>
    <w:rsid w:val="00063667"/>
    <w:rsid w:val="00063CEB"/>
    <w:rsid w:val="000641EC"/>
    <w:rsid w:val="000643CB"/>
    <w:rsid w:val="00064CFE"/>
    <w:rsid w:val="00064F5B"/>
    <w:rsid w:val="00065084"/>
    <w:rsid w:val="000653A3"/>
    <w:rsid w:val="00065A22"/>
    <w:rsid w:val="00065B1F"/>
    <w:rsid w:val="0006606E"/>
    <w:rsid w:val="00067686"/>
    <w:rsid w:val="0006787A"/>
    <w:rsid w:val="000700BA"/>
    <w:rsid w:val="00070145"/>
    <w:rsid w:val="000705DD"/>
    <w:rsid w:val="0007087D"/>
    <w:rsid w:val="00070A84"/>
    <w:rsid w:val="00070CBF"/>
    <w:rsid w:val="00070E23"/>
    <w:rsid w:val="00071133"/>
    <w:rsid w:val="00071264"/>
    <w:rsid w:val="00071369"/>
    <w:rsid w:val="0007194F"/>
    <w:rsid w:val="0007222D"/>
    <w:rsid w:val="000725B3"/>
    <w:rsid w:val="00072DDD"/>
    <w:rsid w:val="00072FC5"/>
    <w:rsid w:val="000731A2"/>
    <w:rsid w:val="0007350A"/>
    <w:rsid w:val="0007356E"/>
    <w:rsid w:val="000736F6"/>
    <w:rsid w:val="0007384C"/>
    <w:rsid w:val="000738CE"/>
    <w:rsid w:val="00073A02"/>
    <w:rsid w:val="000743AD"/>
    <w:rsid w:val="0007443C"/>
    <w:rsid w:val="00074C7C"/>
    <w:rsid w:val="00074CDF"/>
    <w:rsid w:val="00075252"/>
    <w:rsid w:val="00075480"/>
    <w:rsid w:val="00075664"/>
    <w:rsid w:val="00075D26"/>
    <w:rsid w:val="00075E55"/>
    <w:rsid w:val="00075EBD"/>
    <w:rsid w:val="00075FCE"/>
    <w:rsid w:val="000760BA"/>
    <w:rsid w:val="00076214"/>
    <w:rsid w:val="00076445"/>
    <w:rsid w:val="00076F65"/>
    <w:rsid w:val="000773B4"/>
    <w:rsid w:val="000774ED"/>
    <w:rsid w:val="00077931"/>
    <w:rsid w:val="00077A7A"/>
    <w:rsid w:val="00077AA2"/>
    <w:rsid w:val="00077CF8"/>
    <w:rsid w:val="00077CFC"/>
    <w:rsid w:val="00077FD8"/>
    <w:rsid w:val="00080761"/>
    <w:rsid w:val="00080A05"/>
    <w:rsid w:val="00080DB4"/>
    <w:rsid w:val="00080E00"/>
    <w:rsid w:val="00081217"/>
    <w:rsid w:val="00081A48"/>
    <w:rsid w:val="00081A4C"/>
    <w:rsid w:val="00081DD7"/>
    <w:rsid w:val="0008200F"/>
    <w:rsid w:val="00082B4B"/>
    <w:rsid w:val="00083736"/>
    <w:rsid w:val="00083C8C"/>
    <w:rsid w:val="00083D1D"/>
    <w:rsid w:val="00084055"/>
    <w:rsid w:val="00084427"/>
    <w:rsid w:val="000853F7"/>
    <w:rsid w:val="00085548"/>
    <w:rsid w:val="00085720"/>
    <w:rsid w:val="00085B9B"/>
    <w:rsid w:val="00085CD2"/>
    <w:rsid w:val="000861A6"/>
    <w:rsid w:val="000861FB"/>
    <w:rsid w:val="00086A18"/>
    <w:rsid w:val="0008702D"/>
    <w:rsid w:val="0008766D"/>
    <w:rsid w:val="00087B75"/>
    <w:rsid w:val="00087EED"/>
    <w:rsid w:val="000902A2"/>
    <w:rsid w:val="0009105B"/>
    <w:rsid w:val="000912D3"/>
    <w:rsid w:val="000915CB"/>
    <w:rsid w:val="0009160D"/>
    <w:rsid w:val="00091CB5"/>
    <w:rsid w:val="0009211C"/>
    <w:rsid w:val="00092151"/>
    <w:rsid w:val="000924C0"/>
    <w:rsid w:val="0009397D"/>
    <w:rsid w:val="00094164"/>
    <w:rsid w:val="00094214"/>
    <w:rsid w:val="00094388"/>
    <w:rsid w:val="000947BD"/>
    <w:rsid w:val="00094888"/>
    <w:rsid w:val="00094CE8"/>
    <w:rsid w:val="0009535C"/>
    <w:rsid w:val="00095CD6"/>
    <w:rsid w:val="000967F0"/>
    <w:rsid w:val="00096C50"/>
    <w:rsid w:val="000A08D5"/>
    <w:rsid w:val="000A08D8"/>
    <w:rsid w:val="000A0FBF"/>
    <w:rsid w:val="000A188B"/>
    <w:rsid w:val="000A218D"/>
    <w:rsid w:val="000A27E4"/>
    <w:rsid w:val="000A318C"/>
    <w:rsid w:val="000A358E"/>
    <w:rsid w:val="000A396C"/>
    <w:rsid w:val="000A477F"/>
    <w:rsid w:val="000A4C4B"/>
    <w:rsid w:val="000A51A1"/>
    <w:rsid w:val="000A5728"/>
    <w:rsid w:val="000A58B4"/>
    <w:rsid w:val="000A5F31"/>
    <w:rsid w:val="000A6031"/>
    <w:rsid w:val="000A63DA"/>
    <w:rsid w:val="000A6575"/>
    <w:rsid w:val="000A6F42"/>
    <w:rsid w:val="000A72AF"/>
    <w:rsid w:val="000A76D7"/>
    <w:rsid w:val="000A79A6"/>
    <w:rsid w:val="000A7B37"/>
    <w:rsid w:val="000A7D1B"/>
    <w:rsid w:val="000B0179"/>
    <w:rsid w:val="000B0A22"/>
    <w:rsid w:val="000B0D50"/>
    <w:rsid w:val="000B0DE7"/>
    <w:rsid w:val="000B0E44"/>
    <w:rsid w:val="000B11C9"/>
    <w:rsid w:val="000B11CC"/>
    <w:rsid w:val="000B1C94"/>
    <w:rsid w:val="000B1E6F"/>
    <w:rsid w:val="000B2027"/>
    <w:rsid w:val="000B2233"/>
    <w:rsid w:val="000B2736"/>
    <w:rsid w:val="000B2CBD"/>
    <w:rsid w:val="000B32BA"/>
    <w:rsid w:val="000B334C"/>
    <w:rsid w:val="000B3425"/>
    <w:rsid w:val="000B3565"/>
    <w:rsid w:val="000B3A22"/>
    <w:rsid w:val="000B3ED5"/>
    <w:rsid w:val="000B43FF"/>
    <w:rsid w:val="000B4752"/>
    <w:rsid w:val="000B4DE3"/>
    <w:rsid w:val="000B4EAD"/>
    <w:rsid w:val="000B507F"/>
    <w:rsid w:val="000B527A"/>
    <w:rsid w:val="000B572E"/>
    <w:rsid w:val="000B5A1E"/>
    <w:rsid w:val="000B6273"/>
    <w:rsid w:val="000B670A"/>
    <w:rsid w:val="000B6A89"/>
    <w:rsid w:val="000B6C2A"/>
    <w:rsid w:val="000B6C33"/>
    <w:rsid w:val="000B6D35"/>
    <w:rsid w:val="000B6FB2"/>
    <w:rsid w:val="000B70A3"/>
    <w:rsid w:val="000B74BE"/>
    <w:rsid w:val="000B7935"/>
    <w:rsid w:val="000B7A72"/>
    <w:rsid w:val="000B7AB3"/>
    <w:rsid w:val="000B7B67"/>
    <w:rsid w:val="000B7E84"/>
    <w:rsid w:val="000B7EA5"/>
    <w:rsid w:val="000B7FF6"/>
    <w:rsid w:val="000C07D2"/>
    <w:rsid w:val="000C0902"/>
    <w:rsid w:val="000C0CE0"/>
    <w:rsid w:val="000C0F49"/>
    <w:rsid w:val="000C1B21"/>
    <w:rsid w:val="000C20A3"/>
    <w:rsid w:val="000C2884"/>
    <w:rsid w:val="000C292E"/>
    <w:rsid w:val="000C2B5B"/>
    <w:rsid w:val="000C3602"/>
    <w:rsid w:val="000C363A"/>
    <w:rsid w:val="000C3EB7"/>
    <w:rsid w:val="000C424D"/>
    <w:rsid w:val="000C45C6"/>
    <w:rsid w:val="000C46E6"/>
    <w:rsid w:val="000C4827"/>
    <w:rsid w:val="000C48E7"/>
    <w:rsid w:val="000C4BF3"/>
    <w:rsid w:val="000C509C"/>
    <w:rsid w:val="000C5224"/>
    <w:rsid w:val="000C59BB"/>
    <w:rsid w:val="000C5E25"/>
    <w:rsid w:val="000C611B"/>
    <w:rsid w:val="000C624C"/>
    <w:rsid w:val="000C6956"/>
    <w:rsid w:val="000C6F0E"/>
    <w:rsid w:val="000C7017"/>
    <w:rsid w:val="000C7098"/>
    <w:rsid w:val="000C74C0"/>
    <w:rsid w:val="000C77C4"/>
    <w:rsid w:val="000C7BE9"/>
    <w:rsid w:val="000C7E9A"/>
    <w:rsid w:val="000D0DC1"/>
    <w:rsid w:val="000D15B1"/>
    <w:rsid w:val="000D16DB"/>
    <w:rsid w:val="000D18A4"/>
    <w:rsid w:val="000D198D"/>
    <w:rsid w:val="000D1A92"/>
    <w:rsid w:val="000D1E9D"/>
    <w:rsid w:val="000D2307"/>
    <w:rsid w:val="000D25F1"/>
    <w:rsid w:val="000D2755"/>
    <w:rsid w:val="000D2ED3"/>
    <w:rsid w:val="000D37AC"/>
    <w:rsid w:val="000D3942"/>
    <w:rsid w:val="000D3978"/>
    <w:rsid w:val="000D3FCF"/>
    <w:rsid w:val="000D41B7"/>
    <w:rsid w:val="000D4784"/>
    <w:rsid w:val="000D4AF8"/>
    <w:rsid w:val="000D4D32"/>
    <w:rsid w:val="000D4DAC"/>
    <w:rsid w:val="000D56AF"/>
    <w:rsid w:val="000D56E9"/>
    <w:rsid w:val="000D5D10"/>
    <w:rsid w:val="000D5DAB"/>
    <w:rsid w:val="000D62AC"/>
    <w:rsid w:val="000D64C7"/>
    <w:rsid w:val="000D6759"/>
    <w:rsid w:val="000D6779"/>
    <w:rsid w:val="000D6DC2"/>
    <w:rsid w:val="000D6F9A"/>
    <w:rsid w:val="000D7129"/>
    <w:rsid w:val="000D77B1"/>
    <w:rsid w:val="000D7B23"/>
    <w:rsid w:val="000D7CF2"/>
    <w:rsid w:val="000D7D79"/>
    <w:rsid w:val="000D7E97"/>
    <w:rsid w:val="000E02C9"/>
    <w:rsid w:val="000E0E02"/>
    <w:rsid w:val="000E0EDA"/>
    <w:rsid w:val="000E10A6"/>
    <w:rsid w:val="000E129D"/>
    <w:rsid w:val="000E154B"/>
    <w:rsid w:val="000E189E"/>
    <w:rsid w:val="000E1F18"/>
    <w:rsid w:val="000E20DE"/>
    <w:rsid w:val="000E22C7"/>
    <w:rsid w:val="000E23C4"/>
    <w:rsid w:val="000E27B7"/>
    <w:rsid w:val="000E288E"/>
    <w:rsid w:val="000E2BF6"/>
    <w:rsid w:val="000E3771"/>
    <w:rsid w:val="000E412A"/>
    <w:rsid w:val="000E45FD"/>
    <w:rsid w:val="000E52FD"/>
    <w:rsid w:val="000E591E"/>
    <w:rsid w:val="000E59EF"/>
    <w:rsid w:val="000E5A7E"/>
    <w:rsid w:val="000E5BCD"/>
    <w:rsid w:val="000E63BD"/>
    <w:rsid w:val="000E64C7"/>
    <w:rsid w:val="000E671A"/>
    <w:rsid w:val="000E6738"/>
    <w:rsid w:val="000E687B"/>
    <w:rsid w:val="000E6BD1"/>
    <w:rsid w:val="000E6EBA"/>
    <w:rsid w:val="000E7CEA"/>
    <w:rsid w:val="000E7E13"/>
    <w:rsid w:val="000F08D8"/>
    <w:rsid w:val="000F0E78"/>
    <w:rsid w:val="000F0F1D"/>
    <w:rsid w:val="000F1427"/>
    <w:rsid w:val="000F16D1"/>
    <w:rsid w:val="000F16D2"/>
    <w:rsid w:val="000F1BC3"/>
    <w:rsid w:val="000F1FB8"/>
    <w:rsid w:val="000F234E"/>
    <w:rsid w:val="000F26ED"/>
    <w:rsid w:val="000F37F3"/>
    <w:rsid w:val="000F4AA8"/>
    <w:rsid w:val="000F5064"/>
    <w:rsid w:val="000F51CD"/>
    <w:rsid w:val="000F54B9"/>
    <w:rsid w:val="000F5B77"/>
    <w:rsid w:val="000F60E9"/>
    <w:rsid w:val="000F6287"/>
    <w:rsid w:val="000F65B6"/>
    <w:rsid w:val="000F6787"/>
    <w:rsid w:val="000F68F8"/>
    <w:rsid w:val="000F6D51"/>
    <w:rsid w:val="000F7F9D"/>
    <w:rsid w:val="000F7FA0"/>
    <w:rsid w:val="0010017A"/>
    <w:rsid w:val="001002C2"/>
    <w:rsid w:val="0010054E"/>
    <w:rsid w:val="0010056B"/>
    <w:rsid w:val="00100772"/>
    <w:rsid w:val="00100924"/>
    <w:rsid w:val="00100B5B"/>
    <w:rsid w:val="00100CF5"/>
    <w:rsid w:val="00100EC4"/>
    <w:rsid w:val="00101100"/>
    <w:rsid w:val="00101115"/>
    <w:rsid w:val="0010133D"/>
    <w:rsid w:val="00101759"/>
    <w:rsid w:val="00101D5C"/>
    <w:rsid w:val="00102A1B"/>
    <w:rsid w:val="00102AA6"/>
    <w:rsid w:val="00102CA4"/>
    <w:rsid w:val="00103329"/>
    <w:rsid w:val="00103981"/>
    <w:rsid w:val="001039A2"/>
    <w:rsid w:val="0010473C"/>
    <w:rsid w:val="001051F9"/>
    <w:rsid w:val="00105274"/>
    <w:rsid w:val="00105300"/>
    <w:rsid w:val="001059A2"/>
    <w:rsid w:val="00106135"/>
    <w:rsid w:val="0010694B"/>
    <w:rsid w:val="00106E99"/>
    <w:rsid w:val="0010706F"/>
    <w:rsid w:val="0010732B"/>
    <w:rsid w:val="001076D3"/>
    <w:rsid w:val="00107C64"/>
    <w:rsid w:val="001105EF"/>
    <w:rsid w:val="001109F5"/>
    <w:rsid w:val="00110DF9"/>
    <w:rsid w:val="001117C6"/>
    <w:rsid w:val="00111DB4"/>
    <w:rsid w:val="001120E4"/>
    <w:rsid w:val="001120F1"/>
    <w:rsid w:val="0011242A"/>
    <w:rsid w:val="00112550"/>
    <w:rsid w:val="001125B9"/>
    <w:rsid w:val="00112B99"/>
    <w:rsid w:val="00112E67"/>
    <w:rsid w:val="00112EC4"/>
    <w:rsid w:val="001139E5"/>
    <w:rsid w:val="00114042"/>
    <w:rsid w:val="001146C9"/>
    <w:rsid w:val="00114CA1"/>
    <w:rsid w:val="001150D6"/>
    <w:rsid w:val="0011514C"/>
    <w:rsid w:val="001152AB"/>
    <w:rsid w:val="001154FC"/>
    <w:rsid w:val="00115684"/>
    <w:rsid w:val="00115D0D"/>
    <w:rsid w:val="001164A3"/>
    <w:rsid w:val="00116557"/>
    <w:rsid w:val="001167FF"/>
    <w:rsid w:val="0011683A"/>
    <w:rsid w:val="00116CFC"/>
    <w:rsid w:val="00116D50"/>
    <w:rsid w:val="00116DA9"/>
    <w:rsid w:val="0011787F"/>
    <w:rsid w:val="00117B1C"/>
    <w:rsid w:val="0012296E"/>
    <w:rsid w:val="00122B3F"/>
    <w:rsid w:val="00123318"/>
    <w:rsid w:val="00123714"/>
    <w:rsid w:val="00123E8F"/>
    <w:rsid w:val="00124010"/>
    <w:rsid w:val="00124CFF"/>
    <w:rsid w:val="001250DC"/>
    <w:rsid w:val="00125C12"/>
    <w:rsid w:val="00126AFF"/>
    <w:rsid w:val="00126E21"/>
    <w:rsid w:val="0013006A"/>
    <w:rsid w:val="00130282"/>
    <w:rsid w:val="001302F0"/>
    <w:rsid w:val="00130841"/>
    <w:rsid w:val="00130AA3"/>
    <w:rsid w:val="00130BDD"/>
    <w:rsid w:val="00130D30"/>
    <w:rsid w:val="00130D58"/>
    <w:rsid w:val="00130F20"/>
    <w:rsid w:val="001311CA"/>
    <w:rsid w:val="00131679"/>
    <w:rsid w:val="001316B2"/>
    <w:rsid w:val="00132071"/>
    <w:rsid w:val="001323DD"/>
    <w:rsid w:val="0013246C"/>
    <w:rsid w:val="001325E0"/>
    <w:rsid w:val="00132755"/>
    <w:rsid w:val="00132921"/>
    <w:rsid w:val="00132E4E"/>
    <w:rsid w:val="00133051"/>
    <w:rsid w:val="00133DC0"/>
    <w:rsid w:val="001340A1"/>
    <w:rsid w:val="00134369"/>
    <w:rsid w:val="0013501F"/>
    <w:rsid w:val="001368CF"/>
    <w:rsid w:val="001371DF"/>
    <w:rsid w:val="00137257"/>
    <w:rsid w:val="00137A75"/>
    <w:rsid w:val="0014049B"/>
    <w:rsid w:val="00140F4D"/>
    <w:rsid w:val="001411A5"/>
    <w:rsid w:val="0014141D"/>
    <w:rsid w:val="00141825"/>
    <w:rsid w:val="0014191F"/>
    <w:rsid w:val="00141AAE"/>
    <w:rsid w:val="00142267"/>
    <w:rsid w:val="0014257A"/>
    <w:rsid w:val="001436FF"/>
    <w:rsid w:val="001441D5"/>
    <w:rsid w:val="0014421C"/>
    <w:rsid w:val="001447AC"/>
    <w:rsid w:val="00144875"/>
    <w:rsid w:val="00144D27"/>
    <w:rsid w:val="00145074"/>
    <w:rsid w:val="001450F4"/>
    <w:rsid w:val="00145249"/>
    <w:rsid w:val="00145759"/>
    <w:rsid w:val="00145B0D"/>
    <w:rsid w:val="00146067"/>
    <w:rsid w:val="00146B32"/>
    <w:rsid w:val="00147443"/>
    <w:rsid w:val="00147DA1"/>
    <w:rsid w:val="001503A2"/>
    <w:rsid w:val="0015075A"/>
    <w:rsid w:val="0015144E"/>
    <w:rsid w:val="00152694"/>
    <w:rsid w:val="00152695"/>
    <w:rsid w:val="001527FA"/>
    <w:rsid w:val="00152836"/>
    <w:rsid w:val="00153351"/>
    <w:rsid w:val="0015337D"/>
    <w:rsid w:val="0015369D"/>
    <w:rsid w:val="0015383C"/>
    <w:rsid w:val="001538EB"/>
    <w:rsid w:val="00153B66"/>
    <w:rsid w:val="00153D5C"/>
    <w:rsid w:val="001541E6"/>
    <w:rsid w:val="0015457C"/>
    <w:rsid w:val="00154EAC"/>
    <w:rsid w:val="00155251"/>
    <w:rsid w:val="00155439"/>
    <w:rsid w:val="00156232"/>
    <w:rsid w:val="00156691"/>
    <w:rsid w:val="0015688D"/>
    <w:rsid w:val="00156EF5"/>
    <w:rsid w:val="0015729A"/>
    <w:rsid w:val="00157391"/>
    <w:rsid w:val="00157711"/>
    <w:rsid w:val="00157830"/>
    <w:rsid w:val="00157F69"/>
    <w:rsid w:val="00160186"/>
    <w:rsid w:val="00160261"/>
    <w:rsid w:val="0016099C"/>
    <w:rsid w:val="00160D3D"/>
    <w:rsid w:val="00160EDA"/>
    <w:rsid w:val="00161531"/>
    <w:rsid w:val="00161C00"/>
    <w:rsid w:val="0016205B"/>
    <w:rsid w:val="001621A5"/>
    <w:rsid w:val="00162460"/>
    <w:rsid w:val="00162820"/>
    <w:rsid w:val="00162AB2"/>
    <w:rsid w:val="00162BE5"/>
    <w:rsid w:val="00162D00"/>
    <w:rsid w:val="00162E2B"/>
    <w:rsid w:val="00162E33"/>
    <w:rsid w:val="00162F3C"/>
    <w:rsid w:val="00162FBE"/>
    <w:rsid w:val="001640D4"/>
    <w:rsid w:val="001648BA"/>
    <w:rsid w:val="001648D8"/>
    <w:rsid w:val="00164CF5"/>
    <w:rsid w:val="00164DDC"/>
    <w:rsid w:val="00166312"/>
    <w:rsid w:val="00166815"/>
    <w:rsid w:val="001673C6"/>
    <w:rsid w:val="00167568"/>
    <w:rsid w:val="00170740"/>
    <w:rsid w:val="00170923"/>
    <w:rsid w:val="00170E82"/>
    <w:rsid w:val="00171191"/>
    <w:rsid w:val="00171498"/>
    <w:rsid w:val="0017159B"/>
    <w:rsid w:val="00171A6D"/>
    <w:rsid w:val="00172970"/>
    <w:rsid w:val="00172A96"/>
    <w:rsid w:val="001734A4"/>
    <w:rsid w:val="0017362F"/>
    <w:rsid w:val="00174103"/>
    <w:rsid w:val="001741E5"/>
    <w:rsid w:val="00174837"/>
    <w:rsid w:val="001748BE"/>
    <w:rsid w:val="00174A1D"/>
    <w:rsid w:val="001752C5"/>
    <w:rsid w:val="001752E8"/>
    <w:rsid w:val="001753DC"/>
    <w:rsid w:val="00175930"/>
    <w:rsid w:val="00175CEB"/>
    <w:rsid w:val="00175DAA"/>
    <w:rsid w:val="00176142"/>
    <w:rsid w:val="001765CB"/>
    <w:rsid w:val="00176709"/>
    <w:rsid w:val="00176757"/>
    <w:rsid w:val="00176ACE"/>
    <w:rsid w:val="00176F2A"/>
    <w:rsid w:val="0017735B"/>
    <w:rsid w:val="001777E6"/>
    <w:rsid w:val="00177CB0"/>
    <w:rsid w:val="00180397"/>
    <w:rsid w:val="001805E5"/>
    <w:rsid w:val="00180741"/>
    <w:rsid w:val="00180926"/>
    <w:rsid w:val="00180A31"/>
    <w:rsid w:val="00180C98"/>
    <w:rsid w:val="00180D40"/>
    <w:rsid w:val="00181003"/>
    <w:rsid w:val="0018108F"/>
    <w:rsid w:val="00181227"/>
    <w:rsid w:val="00181818"/>
    <w:rsid w:val="00181902"/>
    <w:rsid w:val="00181A06"/>
    <w:rsid w:val="00181BE7"/>
    <w:rsid w:val="00181E0B"/>
    <w:rsid w:val="00181E6B"/>
    <w:rsid w:val="001820F8"/>
    <w:rsid w:val="00182228"/>
    <w:rsid w:val="0018239A"/>
    <w:rsid w:val="001825B9"/>
    <w:rsid w:val="00183571"/>
    <w:rsid w:val="001835C5"/>
    <w:rsid w:val="00183707"/>
    <w:rsid w:val="00183781"/>
    <w:rsid w:val="00183DAF"/>
    <w:rsid w:val="0018416E"/>
    <w:rsid w:val="001843C6"/>
    <w:rsid w:val="0018447E"/>
    <w:rsid w:val="00184604"/>
    <w:rsid w:val="001846E7"/>
    <w:rsid w:val="00184BA2"/>
    <w:rsid w:val="00185200"/>
    <w:rsid w:val="0018529C"/>
    <w:rsid w:val="001852FD"/>
    <w:rsid w:val="0018549B"/>
    <w:rsid w:val="00185732"/>
    <w:rsid w:val="001857B1"/>
    <w:rsid w:val="001858CF"/>
    <w:rsid w:val="0018593B"/>
    <w:rsid w:val="00185AEC"/>
    <w:rsid w:val="00185B5A"/>
    <w:rsid w:val="00185B9E"/>
    <w:rsid w:val="00185ECA"/>
    <w:rsid w:val="00186653"/>
    <w:rsid w:val="0018681B"/>
    <w:rsid w:val="00186DC6"/>
    <w:rsid w:val="00186E5C"/>
    <w:rsid w:val="0018716F"/>
    <w:rsid w:val="00187315"/>
    <w:rsid w:val="00187455"/>
    <w:rsid w:val="0018762D"/>
    <w:rsid w:val="001877F8"/>
    <w:rsid w:val="00187E68"/>
    <w:rsid w:val="00187F3B"/>
    <w:rsid w:val="00191344"/>
    <w:rsid w:val="0019170F"/>
    <w:rsid w:val="00191B89"/>
    <w:rsid w:val="00192251"/>
    <w:rsid w:val="001927F7"/>
    <w:rsid w:val="00192B3A"/>
    <w:rsid w:val="00192CBB"/>
    <w:rsid w:val="00192DDC"/>
    <w:rsid w:val="001933BC"/>
    <w:rsid w:val="0019366B"/>
    <w:rsid w:val="0019375A"/>
    <w:rsid w:val="001938C3"/>
    <w:rsid w:val="00194244"/>
    <w:rsid w:val="00194994"/>
    <w:rsid w:val="00194CCD"/>
    <w:rsid w:val="00194D02"/>
    <w:rsid w:val="001950DD"/>
    <w:rsid w:val="00195134"/>
    <w:rsid w:val="001952DE"/>
    <w:rsid w:val="0019587F"/>
    <w:rsid w:val="00195AB3"/>
    <w:rsid w:val="00195BE5"/>
    <w:rsid w:val="001966F6"/>
    <w:rsid w:val="001968FE"/>
    <w:rsid w:val="001970DA"/>
    <w:rsid w:val="00197416"/>
    <w:rsid w:val="00197E0A"/>
    <w:rsid w:val="00197E9B"/>
    <w:rsid w:val="00197FC1"/>
    <w:rsid w:val="001A00CD"/>
    <w:rsid w:val="001A047D"/>
    <w:rsid w:val="001A049D"/>
    <w:rsid w:val="001A0CF9"/>
    <w:rsid w:val="001A0D5D"/>
    <w:rsid w:val="001A14AD"/>
    <w:rsid w:val="001A15C4"/>
    <w:rsid w:val="001A1853"/>
    <w:rsid w:val="001A1C95"/>
    <w:rsid w:val="001A2426"/>
    <w:rsid w:val="001A251F"/>
    <w:rsid w:val="001A2844"/>
    <w:rsid w:val="001A2A5D"/>
    <w:rsid w:val="001A3142"/>
    <w:rsid w:val="001A31C8"/>
    <w:rsid w:val="001A32FC"/>
    <w:rsid w:val="001A341F"/>
    <w:rsid w:val="001A38B3"/>
    <w:rsid w:val="001A42EC"/>
    <w:rsid w:val="001A47A8"/>
    <w:rsid w:val="001A485B"/>
    <w:rsid w:val="001A4EC4"/>
    <w:rsid w:val="001A530E"/>
    <w:rsid w:val="001A581E"/>
    <w:rsid w:val="001A626C"/>
    <w:rsid w:val="001A67BB"/>
    <w:rsid w:val="001A6926"/>
    <w:rsid w:val="001A6EB7"/>
    <w:rsid w:val="001A7011"/>
    <w:rsid w:val="001A757B"/>
    <w:rsid w:val="001A7810"/>
    <w:rsid w:val="001A7CF7"/>
    <w:rsid w:val="001B00BB"/>
    <w:rsid w:val="001B0D65"/>
    <w:rsid w:val="001B0E33"/>
    <w:rsid w:val="001B14AA"/>
    <w:rsid w:val="001B16BB"/>
    <w:rsid w:val="001B1D49"/>
    <w:rsid w:val="001B20CE"/>
    <w:rsid w:val="001B251C"/>
    <w:rsid w:val="001B3491"/>
    <w:rsid w:val="001B3F59"/>
    <w:rsid w:val="001B40C7"/>
    <w:rsid w:val="001B554A"/>
    <w:rsid w:val="001B5704"/>
    <w:rsid w:val="001B58B7"/>
    <w:rsid w:val="001B5991"/>
    <w:rsid w:val="001B6070"/>
    <w:rsid w:val="001B6433"/>
    <w:rsid w:val="001B6536"/>
    <w:rsid w:val="001B7637"/>
    <w:rsid w:val="001B7659"/>
    <w:rsid w:val="001B7F23"/>
    <w:rsid w:val="001C0245"/>
    <w:rsid w:val="001C0397"/>
    <w:rsid w:val="001C0E64"/>
    <w:rsid w:val="001C0F48"/>
    <w:rsid w:val="001C1373"/>
    <w:rsid w:val="001C18CF"/>
    <w:rsid w:val="001C1ECA"/>
    <w:rsid w:val="001C1F40"/>
    <w:rsid w:val="001C211B"/>
    <w:rsid w:val="001C2465"/>
    <w:rsid w:val="001C36B3"/>
    <w:rsid w:val="001C37AC"/>
    <w:rsid w:val="001C3A88"/>
    <w:rsid w:val="001C3D1A"/>
    <w:rsid w:val="001C4201"/>
    <w:rsid w:val="001C4376"/>
    <w:rsid w:val="001C45D7"/>
    <w:rsid w:val="001C47BB"/>
    <w:rsid w:val="001C48C8"/>
    <w:rsid w:val="001C4BCB"/>
    <w:rsid w:val="001C4EB5"/>
    <w:rsid w:val="001C5260"/>
    <w:rsid w:val="001C541A"/>
    <w:rsid w:val="001C6208"/>
    <w:rsid w:val="001C6562"/>
    <w:rsid w:val="001C667A"/>
    <w:rsid w:val="001C6823"/>
    <w:rsid w:val="001C68C3"/>
    <w:rsid w:val="001C6DAE"/>
    <w:rsid w:val="001C6F67"/>
    <w:rsid w:val="001C6FF2"/>
    <w:rsid w:val="001C70E5"/>
    <w:rsid w:val="001C73EF"/>
    <w:rsid w:val="001C75D0"/>
    <w:rsid w:val="001C7A10"/>
    <w:rsid w:val="001C7DFA"/>
    <w:rsid w:val="001D039F"/>
    <w:rsid w:val="001D06FB"/>
    <w:rsid w:val="001D0979"/>
    <w:rsid w:val="001D0EEE"/>
    <w:rsid w:val="001D1520"/>
    <w:rsid w:val="001D21BB"/>
    <w:rsid w:val="001D2227"/>
    <w:rsid w:val="001D2377"/>
    <w:rsid w:val="001D2807"/>
    <w:rsid w:val="001D28E8"/>
    <w:rsid w:val="001D2F63"/>
    <w:rsid w:val="001D3838"/>
    <w:rsid w:val="001D3875"/>
    <w:rsid w:val="001D3C85"/>
    <w:rsid w:val="001D3D94"/>
    <w:rsid w:val="001D3ECE"/>
    <w:rsid w:val="001D41FD"/>
    <w:rsid w:val="001D4356"/>
    <w:rsid w:val="001D4586"/>
    <w:rsid w:val="001D4EDB"/>
    <w:rsid w:val="001D4FC8"/>
    <w:rsid w:val="001D51A2"/>
    <w:rsid w:val="001D5335"/>
    <w:rsid w:val="001D5512"/>
    <w:rsid w:val="001D59E4"/>
    <w:rsid w:val="001D5DA7"/>
    <w:rsid w:val="001D686D"/>
    <w:rsid w:val="001D68E7"/>
    <w:rsid w:val="001D7269"/>
    <w:rsid w:val="001D7435"/>
    <w:rsid w:val="001D7AE1"/>
    <w:rsid w:val="001E052B"/>
    <w:rsid w:val="001E0AA1"/>
    <w:rsid w:val="001E0FE6"/>
    <w:rsid w:val="001E1417"/>
    <w:rsid w:val="001E1498"/>
    <w:rsid w:val="001E1520"/>
    <w:rsid w:val="001E17F6"/>
    <w:rsid w:val="001E17FF"/>
    <w:rsid w:val="001E18F6"/>
    <w:rsid w:val="001E1A1B"/>
    <w:rsid w:val="001E1BD9"/>
    <w:rsid w:val="001E2841"/>
    <w:rsid w:val="001E2CC8"/>
    <w:rsid w:val="001E2DEE"/>
    <w:rsid w:val="001E428A"/>
    <w:rsid w:val="001E4436"/>
    <w:rsid w:val="001E4753"/>
    <w:rsid w:val="001E4BCD"/>
    <w:rsid w:val="001E4C01"/>
    <w:rsid w:val="001E4EDC"/>
    <w:rsid w:val="001E508E"/>
    <w:rsid w:val="001E57D1"/>
    <w:rsid w:val="001E5A27"/>
    <w:rsid w:val="001E5BE1"/>
    <w:rsid w:val="001E5CAC"/>
    <w:rsid w:val="001E5F3D"/>
    <w:rsid w:val="001E5F44"/>
    <w:rsid w:val="001E60C8"/>
    <w:rsid w:val="001E6543"/>
    <w:rsid w:val="001E6CA4"/>
    <w:rsid w:val="001E7316"/>
    <w:rsid w:val="001E7893"/>
    <w:rsid w:val="001E78CF"/>
    <w:rsid w:val="001E7A1E"/>
    <w:rsid w:val="001E7B8F"/>
    <w:rsid w:val="001F08F2"/>
    <w:rsid w:val="001F08FA"/>
    <w:rsid w:val="001F128E"/>
    <w:rsid w:val="001F1C86"/>
    <w:rsid w:val="001F229E"/>
    <w:rsid w:val="001F22F3"/>
    <w:rsid w:val="001F278F"/>
    <w:rsid w:val="001F3050"/>
    <w:rsid w:val="001F351B"/>
    <w:rsid w:val="001F37CB"/>
    <w:rsid w:val="001F381F"/>
    <w:rsid w:val="001F4100"/>
    <w:rsid w:val="001F41BE"/>
    <w:rsid w:val="001F43C4"/>
    <w:rsid w:val="001F44B4"/>
    <w:rsid w:val="001F44EA"/>
    <w:rsid w:val="001F45F1"/>
    <w:rsid w:val="001F46EC"/>
    <w:rsid w:val="001F4C17"/>
    <w:rsid w:val="001F4EED"/>
    <w:rsid w:val="001F5982"/>
    <w:rsid w:val="001F6264"/>
    <w:rsid w:val="001F62F0"/>
    <w:rsid w:val="001F6B1D"/>
    <w:rsid w:val="001F778C"/>
    <w:rsid w:val="001F784E"/>
    <w:rsid w:val="001F7C9E"/>
    <w:rsid w:val="001F7CF9"/>
    <w:rsid w:val="001F7FF7"/>
    <w:rsid w:val="002004DC"/>
    <w:rsid w:val="002006D6"/>
    <w:rsid w:val="00201148"/>
    <w:rsid w:val="00201598"/>
    <w:rsid w:val="00202331"/>
    <w:rsid w:val="002027F7"/>
    <w:rsid w:val="0020280C"/>
    <w:rsid w:val="00202F45"/>
    <w:rsid w:val="002033C4"/>
    <w:rsid w:val="002036BF"/>
    <w:rsid w:val="00203700"/>
    <w:rsid w:val="00204637"/>
    <w:rsid w:val="00204996"/>
    <w:rsid w:val="00204E04"/>
    <w:rsid w:val="00205059"/>
    <w:rsid w:val="0020543A"/>
    <w:rsid w:val="00205AC9"/>
    <w:rsid w:val="00205AFA"/>
    <w:rsid w:val="00205EE4"/>
    <w:rsid w:val="0020659C"/>
    <w:rsid w:val="002070DF"/>
    <w:rsid w:val="00207456"/>
    <w:rsid w:val="00207495"/>
    <w:rsid w:val="0020785A"/>
    <w:rsid w:val="00207C3B"/>
    <w:rsid w:val="002100B0"/>
    <w:rsid w:val="00210589"/>
    <w:rsid w:val="00210619"/>
    <w:rsid w:val="00210826"/>
    <w:rsid w:val="00210A0F"/>
    <w:rsid w:val="00210FC3"/>
    <w:rsid w:val="002111EA"/>
    <w:rsid w:val="00211500"/>
    <w:rsid w:val="00211C48"/>
    <w:rsid w:val="00211DB2"/>
    <w:rsid w:val="00211DE5"/>
    <w:rsid w:val="002123D8"/>
    <w:rsid w:val="00212712"/>
    <w:rsid w:val="002129F0"/>
    <w:rsid w:val="00212AE1"/>
    <w:rsid w:val="00212F94"/>
    <w:rsid w:val="002130B5"/>
    <w:rsid w:val="002131DB"/>
    <w:rsid w:val="002132B9"/>
    <w:rsid w:val="00213487"/>
    <w:rsid w:val="002138A4"/>
    <w:rsid w:val="002141EA"/>
    <w:rsid w:val="00214834"/>
    <w:rsid w:val="002149B2"/>
    <w:rsid w:val="00214D9C"/>
    <w:rsid w:val="00214EAA"/>
    <w:rsid w:val="0021525D"/>
    <w:rsid w:val="002152E8"/>
    <w:rsid w:val="002154EB"/>
    <w:rsid w:val="00215CB0"/>
    <w:rsid w:val="00215D60"/>
    <w:rsid w:val="002160BC"/>
    <w:rsid w:val="002161B7"/>
    <w:rsid w:val="00216786"/>
    <w:rsid w:val="002168BD"/>
    <w:rsid w:val="00216C15"/>
    <w:rsid w:val="00216F41"/>
    <w:rsid w:val="00217177"/>
    <w:rsid w:val="002177B9"/>
    <w:rsid w:val="00217DCA"/>
    <w:rsid w:val="00220822"/>
    <w:rsid w:val="002208B8"/>
    <w:rsid w:val="00221636"/>
    <w:rsid w:val="002217BC"/>
    <w:rsid w:val="00221858"/>
    <w:rsid w:val="002229C8"/>
    <w:rsid w:val="0022330A"/>
    <w:rsid w:val="00223874"/>
    <w:rsid w:val="00223981"/>
    <w:rsid w:val="00223E30"/>
    <w:rsid w:val="00224024"/>
    <w:rsid w:val="002240C3"/>
    <w:rsid w:val="00224103"/>
    <w:rsid w:val="002245EE"/>
    <w:rsid w:val="0022564D"/>
    <w:rsid w:val="00225B7E"/>
    <w:rsid w:val="00225D49"/>
    <w:rsid w:val="00225D80"/>
    <w:rsid w:val="0022602C"/>
    <w:rsid w:val="00226B45"/>
    <w:rsid w:val="00226C17"/>
    <w:rsid w:val="00226D1E"/>
    <w:rsid w:val="00227208"/>
    <w:rsid w:val="00227B5F"/>
    <w:rsid w:val="00230009"/>
    <w:rsid w:val="0023013E"/>
    <w:rsid w:val="00230170"/>
    <w:rsid w:val="0023017D"/>
    <w:rsid w:val="00231089"/>
    <w:rsid w:val="00231564"/>
    <w:rsid w:val="00231642"/>
    <w:rsid w:val="00231790"/>
    <w:rsid w:val="00231B5B"/>
    <w:rsid w:val="00231E5D"/>
    <w:rsid w:val="00231F94"/>
    <w:rsid w:val="00232032"/>
    <w:rsid w:val="0023223D"/>
    <w:rsid w:val="0023269C"/>
    <w:rsid w:val="002327FD"/>
    <w:rsid w:val="0023289D"/>
    <w:rsid w:val="00232C22"/>
    <w:rsid w:val="00232D2D"/>
    <w:rsid w:val="00232DB5"/>
    <w:rsid w:val="00233F21"/>
    <w:rsid w:val="00234649"/>
    <w:rsid w:val="002350B0"/>
    <w:rsid w:val="00235E92"/>
    <w:rsid w:val="00235F1E"/>
    <w:rsid w:val="00236170"/>
    <w:rsid w:val="00236306"/>
    <w:rsid w:val="0023641D"/>
    <w:rsid w:val="00240021"/>
    <w:rsid w:val="00240252"/>
    <w:rsid w:val="00240260"/>
    <w:rsid w:val="00240420"/>
    <w:rsid w:val="00240588"/>
    <w:rsid w:val="00240D09"/>
    <w:rsid w:val="00240F5C"/>
    <w:rsid w:val="00241453"/>
    <w:rsid w:val="00241769"/>
    <w:rsid w:val="00241F4D"/>
    <w:rsid w:val="002422E6"/>
    <w:rsid w:val="0024235B"/>
    <w:rsid w:val="00242382"/>
    <w:rsid w:val="00242CC0"/>
    <w:rsid w:val="00242CD5"/>
    <w:rsid w:val="00242D4F"/>
    <w:rsid w:val="00243087"/>
    <w:rsid w:val="002431DD"/>
    <w:rsid w:val="0024368E"/>
    <w:rsid w:val="002436CE"/>
    <w:rsid w:val="00243AFA"/>
    <w:rsid w:val="00244385"/>
    <w:rsid w:val="00244E3B"/>
    <w:rsid w:val="002460C6"/>
    <w:rsid w:val="002462CB"/>
    <w:rsid w:val="00246820"/>
    <w:rsid w:val="0024685F"/>
    <w:rsid w:val="00246886"/>
    <w:rsid w:val="00246E1C"/>
    <w:rsid w:val="0024789A"/>
    <w:rsid w:val="002479F9"/>
    <w:rsid w:val="00250054"/>
    <w:rsid w:val="00250A16"/>
    <w:rsid w:val="00250A73"/>
    <w:rsid w:val="002514D4"/>
    <w:rsid w:val="002516A5"/>
    <w:rsid w:val="00251DBF"/>
    <w:rsid w:val="002520FE"/>
    <w:rsid w:val="00252430"/>
    <w:rsid w:val="00252887"/>
    <w:rsid w:val="00252B6A"/>
    <w:rsid w:val="00253840"/>
    <w:rsid w:val="00253A7E"/>
    <w:rsid w:val="00254254"/>
    <w:rsid w:val="0025497A"/>
    <w:rsid w:val="00254FD7"/>
    <w:rsid w:val="00255039"/>
    <w:rsid w:val="002551D8"/>
    <w:rsid w:val="0025521D"/>
    <w:rsid w:val="00255294"/>
    <w:rsid w:val="0025569A"/>
    <w:rsid w:val="0025575B"/>
    <w:rsid w:val="00255C7A"/>
    <w:rsid w:val="00256148"/>
    <w:rsid w:val="00256517"/>
    <w:rsid w:val="00256702"/>
    <w:rsid w:val="00256784"/>
    <w:rsid w:val="002570CC"/>
    <w:rsid w:val="00257AC1"/>
    <w:rsid w:val="00257C99"/>
    <w:rsid w:val="00257FE6"/>
    <w:rsid w:val="00260A37"/>
    <w:rsid w:val="002614B2"/>
    <w:rsid w:val="00261DCC"/>
    <w:rsid w:val="00262B82"/>
    <w:rsid w:val="00262E72"/>
    <w:rsid w:val="0026305F"/>
    <w:rsid w:val="002632B6"/>
    <w:rsid w:val="00263328"/>
    <w:rsid w:val="0026375E"/>
    <w:rsid w:val="002638C1"/>
    <w:rsid w:val="00263D48"/>
    <w:rsid w:val="00263E77"/>
    <w:rsid w:val="0026434E"/>
    <w:rsid w:val="002645F8"/>
    <w:rsid w:val="00264948"/>
    <w:rsid w:val="002651E9"/>
    <w:rsid w:val="0026557F"/>
    <w:rsid w:val="002656BE"/>
    <w:rsid w:val="00265BE9"/>
    <w:rsid w:val="00265CF6"/>
    <w:rsid w:val="00265CFF"/>
    <w:rsid w:val="00266DAC"/>
    <w:rsid w:val="00266FCD"/>
    <w:rsid w:val="002672B1"/>
    <w:rsid w:val="00267321"/>
    <w:rsid w:val="00270154"/>
    <w:rsid w:val="002706E2"/>
    <w:rsid w:val="00270BBD"/>
    <w:rsid w:val="0027152F"/>
    <w:rsid w:val="00271BE8"/>
    <w:rsid w:val="00271ED6"/>
    <w:rsid w:val="00271F80"/>
    <w:rsid w:val="00272093"/>
    <w:rsid w:val="0027254D"/>
    <w:rsid w:val="00272A11"/>
    <w:rsid w:val="00272E12"/>
    <w:rsid w:val="00272F41"/>
    <w:rsid w:val="0027351D"/>
    <w:rsid w:val="00273660"/>
    <w:rsid w:val="00273D44"/>
    <w:rsid w:val="00274200"/>
    <w:rsid w:val="0027483A"/>
    <w:rsid w:val="00274C5B"/>
    <w:rsid w:val="0027573F"/>
    <w:rsid w:val="00275830"/>
    <w:rsid w:val="00276140"/>
    <w:rsid w:val="00276353"/>
    <w:rsid w:val="00276368"/>
    <w:rsid w:val="00276539"/>
    <w:rsid w:val="0027653E"/>
    <w:rsid w:val="00276637"/>
    <w:rsid w:val="00276DEF"/>
    <w:rsid w:val="00277119"/>
    <w:rsid w:val="0027733B"/>
    <w:rsid w:val="002776B4"/>
    <w:rsid w:val="002776CA"/>
    <w:rsid w:val="00277C8B"/>
    <w:rsid w:val="002806E7"/>
    <w:rsid w:val="00280AFE"/>
    <w:rsid w:val="00280FBF"/>
    <w:rsid w:val="00281DD4"/>
    <w:rsid w:val="00281F66"/>
    <w:rsid w:val="00281F74"/>
    <w:rsid w:val="00282413"/>
    <w:rsid w:val="00282FDE"/>
    <w:rsid w:val="0028313B"/>
    <w:rsid w:val="00283688"/>
    <w:rsid w:val="002837A1"/>
    <w:rsid w:val="00283971"/>
    <w:rsid w:val="00283AE6"/>
    <w:rsid w:val="00284355"/>
    <w:rsid w:val="00284812"/>
    <w:rsid w:val="00285055"/>
    <w:rsid w:val="0028509A"/>
    <w:rsid w:val="00285140"/>
    <w:rsid w:val="00285149"/>
    <w:rsid w:val="0028692A"/>
    <w:rsid w:val="0028717B"/>
    <w:rsid w:val="002877D2"/>
    <w:rsid w:val="00287866"/>
    <w:rsid w:val="0028787F"/>
    <w:rsid w:val="00287ADF"/>
    <w:rsid w:val="00287B2F"/>
    <w:rsid w:val="00290119"/>
    <w:rsid w:val="0029098D"/>
    <w:rsid w:val="0029108A"/>
    <w:rsid w:val="0029112A"/>
    <w:rsid w:val="002916E0"/>
    <w:rsid w:val="00291F34"/>
    <w:rsid w:val="00292C1C"/>
    <w:rsid w:val="0029315A"/>
    <w:rsid w:val="00293173"/>
    <w:rsid w:val="00293DD7"/>
    <w:rsid w:val="0029410E"/>
    <w:rsid w:val="002951D6"/>
    <w:rsid w:val="002953AA"/>
    <w:rsid w:val="0029576B"/>
    <w:rsid w:val="00295B61"/>
    <w:rsid w:val="00296305"/>
    <w:rsid w:val="002963DE"/>
    <w:rsid w:val="002963E5"/>
    <w:rsid w:val="00296592"/>
    <w:rsid w:val="002967A6"/>
    <w:rsid w:val="002969EE"/>
    <w:rsid w:val="00297069"/>
    <w:rsid w:val="002974E5"/>
    <w:rsid w:val="002979ED"/>
    <w:rsid w:val="002A005E"/>
    <w:rsid w:val="002A01EB"/>
    <w:rsid w:val="002A0970"/>
    <w:rsid w:val="002A1175"/>
    <w:rsid w:val="002A129F"/>
    <w:rsid w:val="002A1E68"/>
    <w:rsid w:val="002A2938"/>
    <w:rsid w:val="002A2AD9"/>
    <w:rsid w:val="002A3423"/>
    <w:rsid w:val="002A34FB"/>
    <w:rsid w:val="002A3853"/>
    <w:rsid w:val="002A38BF"/>
    <w:rsid w:val="002A3B51"/>
    <w:rsid w:val="002A3D86"/>
    <w:rsid w:val="002A3D94"/>
    <w:rsid w:val="002A3EEA"/>
    <w:rsid w:val="002A3FBD"/>
    <w:rsid w:val="002A464C"/>
    <w:rsid w:val="002A4898"/>
    <w:rsid w:val="002A493F"/>
    <w:rsid w:val="002A5064"/>
    <w:rsid w:val="002A50E2"/>
    <w:rsid w:val="002A5A50"/>
    <w:rsid w:val="002A5C89"/>
    <w:rsid w:val="002A6014"/>
    <w:rsid w:val="002A605F"/>
    <w:rsid w:val="002A6163"/>
    <w:rsid w:val="002A65B0"/>
    <w:rsid w:val="002A6C61"/>
    <w:rsid w:val="002A6D93"/>
    <w:rsid w:val="002A7B4E"/>
    <w:rsid w:val="002B01CC"/>
    <w:rsid w:val="002B06CD"/>
    <w:rsid w:val="002B0B11"/>
    <w:rsid w:val="002B1081"/>
    <w:rsid w:val="002B17E9"/>
    <w:rsid w:val="002B1B85"/>
    <w:rsid w:val="002B1F2E"/>
    <w:rsid w:val="002B2024"/>
    <w:rsid w:val="002B2243"/>
    <w:rsid w:val="002B26A2"/>
    <w:rsid w:val="002B2722"/>
    <w:rsid w:val="002B294E"/>
    <w:rsid w:val="002B2C71"/>
    <w:rsid w:val="002B3022"/>
    <w:rsid w:val="002B3498"/>
    <w:rsid w:val="002B34B3"/>
    <w:rsid w:val="002B4BAE"/>
    <w:rsid w:val="002B4EC3"/>
    <w:rsid w:val="002B5DC7"/>
    <w:rsid w:val="002B610D"/>
    <w:rsid w:val="002B699E"/>
    <w:rsid w:val="002B6B4C"/>
    <w:rsid w:val="002B6B9C"/>
    <w:rsid w:val="002B6DA1"/>
    <w:rsid w:val="002B7106"/>
    <w:rsid w:val="002B7358"/>
    <w:rsid w:val="002B7470"/>
    <w:rsid w:val="002B769A"/>
    <w:rsid w:val="002B7743"/>
    <w:rsid w:val="002B79F6"/>
    <w:rsid w:val="002C03AF"/>
    <w:rsid w:val="002C0C75"/>
    <w:rsid w:val="002C0FE6"/>
    <w:rsid w:val="002C108C"/>
    <w:rsid w:val="002C13A6"/>
    <w:rsid w:val="002C155C"/>
    <w:rsid w:val="002C17C5"/>
    <w:rsid w:val="002C21F4"/>
    <w:rsid w:val="002C23D3"/>
    <w:rsid w:val="002C256F"/>
    <w:rsid w:val="002C25F9"/>
    <w:rsid w:val="002C26FB"/>
    <w:rsid w:val="002C2B75"/>
    <w:rsid w:val="002C2E33"/>
    <w:rsid w:val="002C3518"/>
    <w:rsid w:val="002C357E"/>
    <w:rsid w:val="002C3610"/>
    <w:rsid w:val="002C3B84"/>
    <w:rsid w:val="002C3EA5"/>
    <w:rsid w:val="002C4085"/>
    <w:rsid w:val="002C40C4"/>
    <w:rsid w:val="002C4176"/>
    <w:rsid w:val="002C4ECD"/>
    <w:rsid w:val="002C523A"/>
    <w:rsid w:val="002C535E"/>
    <w:rsid w:val="002C596D"/>
    <w:rsid w:val="002C5A71"/>
    <w:rsid w:val="002C608A"/>
    <w:rsid w:val="002C6301"/>
    <w:rsid w:val="002C634B"/>
    <w:rsid w:val="002C6A51"/>
    <w:rsid w:val="002C6CD2"/>
    <w:rsid w:val="002C6ECC"/>
    <w:rsid w:val="002C75E9"/>
    <w:rsid w:val="002C7C18"/>
    <w:rsid w:val="002C7EF7"/>
    <w:rsid w:val="002D0202"/>
    <w:rsid w:val="002D029B"/>
    <w:rsid w:val="002D184C"/>
    <w:rsid w:val="002D1866"/>
    <w:rsid w:val="002D1CB3"/>
    <w:rsid w:val="002D1EE2"/>
    <w:rsid w:val="002D226D"/>
    <w:rsid w:val="002D29D2"/>
    <w:rsid w:val="002D2D7F"/>
    <w:rsid w:val="002D2E9A"/>
    <w:rsid w:val="002D3118"/>
    <w:rsid w:val="002D313B"/>
    <w:rsid w:val="002D34B1"/>
    <w:rsid w:val="002D3795"/>
    <w:rsid w:val="002D42FD"/>
    <w:rsid w:val="002D46CD"/>
    <w:rsid w:val="002D4EA8"/>
    <w:rsid w:val="002D51EB"/>
    <w:rsid w:val="002D5326"/>
    <w:rsid w:val="002D5BA8"/>
    <w:rsid w:val="002D6326"/>
    <w:rsid w:val="002D6497"/>
    <w:rsid w:val="002D64A3"/>
    <w:rsid w:val="002D65A4"/>
    <w:rsid w:val="002D7530"/>
    <w:rsid w:val="002E04BF"/>
    <w:rsid w:val="002E05AE"/>
    <w:rsid w:val="002E09A1"/>
    <w:rsid w:val="002E0C49"/>
    <w:rsid w:val="002E0DB5"/>
    <w:rsid w:val="002E0EAF"/>
    <w:rsid w:val="002E185A"/>
    <w:rsid w:val="002E2067"/>
    <w:rsid w:val="002E268E"/>
    <w:rsid w:val="002E28E3"/>
    <w:rsid w:val="002E3238"/>
    <w:rsid w:val="002E3857"/>
    <w:rsid w:val="002E4101"/>
    <w:rsid w:val="002E4567"/>
    <w:rsid w:val="002E4E90"/>
    <w:rsid w:val="002E5069"/>
    <w:rsid w:val="002E5D26"/>
    <w:rsid w:val="002E6555"/>
    <w:rsid w:val="002E66A0"/>
    <w:rsid w:val="002E715D"/>
    <w:rsid w:val="002E73A4"/>
    <w:rsid w:val="002E779E"/>
    <w:rsid w:val="002E78B9"/>
    <w:rsid w:val="002E7CF0"/>
    <w:rsid w:val="002E7F43"/>
    <w:rsid w:val="002F0786"/>
    <w:rsid w:val="002F1550"/>
    <w:rsid w:val="002F2138"/>
    <w:rsid w:val="002F2588"/>
    <w:rsid w:val="002F28E0"/>
    <w:rsid w:val="002F2E13"/>
    <w:rsid w:val="002F2ECD"/>
    <w:rsid w:val="002F32EE"/>
    <w:rsid w:val="002F3379"/>
    <w:rsid w:val="002F36F3"/>
    <w:rsid w:val="002F3869"/>
    <w:rsid w:val="002F38A4"/>
    <w:rsid w:val="002F38CA"/>
    <w:rsid w:val="002F3982"/>
    <w:rsid w:val="002F3E95"/>
    <w:rsid w:val="002F4212"/>
    <w:rsid w:val="002F421D"/>
    <w:rsid w:val="002F4438"/>
    <w:rsid w:val="002F48AB"/>
    <w:rsid w:val="002F578E"/>
    <w:rsid w:val="002F583C"/>
    <w:rsid w:val="002F5D22"/>
    <w:rsid w:val="002F62BF"/>
    <w:rsid w:val="002F6DE8"/>
    <w:rsid w:val="002F7274"/>
    <w:rsid w:val="002F769E"/>
    <w:rsid w:val="002F79F7"/>
    <w:rsid w:val="00300072"/>
    <w:rsid w:val="0030089C"/>
    <w:rsid w:val="003009CA"/>
    <w:rsid w:val="00300B19"/>
    <w:rsid w:val="0030158A"/>
    <w:rsid w:val="00301789"/>
    <w:rsid w:val="003017C3"/>
    <w:rsid w:val="003022DC"/>
    <w:rsid w:val="00302497"/>
    <w:rsid w:val="003025D4"/>
    <w:rsid w:val="00303BAF"/>
    <w:rsid w:val="00303E90"/>
    <w:rsid w:val="0030416F"/>
    <w:rsid w:val="003046D1"/>
    <w:rsid w:val="00304707"/>
    <w:rsid w:val="00304914"/>
    <w:rsid w:val="00304938"/>
    <w:rsid w:val="00304B81"/>
    <w:rsid w:val="00304DF5"/>
    <w:rsid w:val="00305134"/>
    <w:rsid w:val="00305212"/>
    <w:rsid w:val="003054B7"/>
    <w:rsid w:val="00305887"/>
    <w:rsid w:val="00305963"/>
    <w:rsid w:val="00305AFB"/>
    <w:rsid w:val="003061B1"/>
    <w:rsid w:val="0030632C"/>
    <w:rsid w:val="0030637F"/>
    <w:rsid w:val="003066AB"/>
    <w:rsid w:val="003066FD"/>
    <w:rsid w:val="00306A58"/>
    <w:rsid w:val="00306D81"/>
    <w:rsid w:val="00306F17"/>
    <w:rsid w:val="00306FF6"/>
    <w:rsid w:val="0030788F"/>
    <w:rsid w:val="00307924"/>
    <w:rsid w:val="00307CA8"/>
    <w:rsid w:val="003101C3"/>
    <w:rsid w:val="003106B1"/>
    <w:rsid w:val="00310774"/>
    <w:rsid w:val="00310D0A"/>
    <w:rsid w:val="00311513"/>
    <w:rsid w:val="0031155A"/>
    <w:rsid w:val="003115B4"/>
    <w:rsid w:val="00311D3F"/>
    <w:rsid w:val="00312047"/>
    <w:rsid w:val="00312A3D"/>
    <w:rsid w:val="00312A6B"/>
    <w:rsid w:val="0031350D"/>
    <w:rsid w:val="00313AF5"/>
    <w:rsid w:val="00313F08"/>
    <w:rsid w:val="003141C7"/>
    <w:rsid w:val="003144B9"/>
    <w:rsid w:val="00314682"/>
    <w:rsid w:val="00314996"/>
    <w:rsid w:val="00314A4B"/>
    <w:rsid w:val="00314AE9"/>
    <w:rsid w:val="00315372"/>
    <w:rsid w:val="00315C96"/>
    <w:rsid w:val="00315E7C"/>
    <w:rsid w:val="003162F1"/>
    <w:rsid w:val="00316537"/>
    <w:rsid w:val="00316A03"/>
    <w:rsid w:val="00316A8B"/>
    <w:rsid w:val="00317238"/>
    <w:rsid w:val="00317793"/>
    <w:rsid w:val="00317C49"/>
    <w:rsid w:val="00320097"/>
    <w:rsid w:val="0032038E"/>
    <w:rsid w:val="003206A3"/>
    <w:rsid w:val="0032298C"/>
    <w:rsid w:val="003239C1"/>
    <w:rsid w:val="00323EA8"/>
    <w:rsid w:val="00323FD2"/>
    <w:rsid w:val="00324493"/>
    <w:rsid w:val="00324B5B"/>
    <w:rsid w:val="00324E4C"/>
    <w:rsid w:val="00325116"/>
    <w:rsid w:val="0032567A"/>
    <w:rsid w:val="00325979"/>
    <w:rsid w:val="00325F70"/>
    <w:rsid w:val="0032615E"/>
    <w:rsid w:val="00326D43"/>
    <w:rsid w:val="00326D56"/>
    <w:rsid w:val="003273FE"/>
    <w:rsid w:val="003279FD"/>
    <w:rsid w:val="00327F0C"/>
    <w:rsid w:val="0033071C"/>
    <w:rsid w:val="00330EC3"/>
    <w:rsid w:val="00331404"/>
    <w:rsid w:val="00331597"/>
    <w:rsid w:val="0033231C"/>
    <w:rsid w:val="00332614"/>
    <w:rsid w:val="003329DF"/>
    <w:rsid w:val="00332E6B"/>
    <w:rsid w:val="00333773"/>
    <w:rsid w:val="00333A0B"/>
    <w:rsid w:val="00333E2E"/>
    <w:rsid w:val="00333F4F"/>
    <w:rsid w:val="00333FD5"/>
    <w:rsid w:val="003342C2"/>
    <w:rsid w:val="0033487B"/>
    <w:rsid w:val="00334B92"/>
    <w:rsid w:val="00335109"/>
    <w:rsid w:val="003351AD"/>
    <w:rsid w:val="003351D1"/>
    <w:rsid w:val="00335322"/>
    <w:rsid w:val="003353EC"/>
    <w:rsid w:val="003358A8"/>
    <w:rsid w:val="00335F70"/>
    <w:rsid w:val="00336080"/>
    <w:rsid w:val="00336CBD"/>
    <w:rsid w:val="00337B72"/>
    <w:rsid w:val="00337D58"/>
    <w:rsid w:val="00337DC6"/>
    <w:rsid w:val="003413F2"/>
    <w:rsid w:val="0034186C"/>
    <w:rsid w:val="00341E2E"/>
    <w:rsid w:val="00341EB6"/>
    <w:rsid w:val="00341F7C"/>
    <w:rsid w:val="00342143"/>
    <w:rsid w:val="003423C0"/>
    <w:rsid w:val="00342D02"/>
    <w:rsid w:val="003430C0"/>
    <w:rsid w:val="0034312F"/>
    <w:rsid w:val="003435E3"/>
    <w:rsid w:val="00343BA6"/>
    <w:rsid w:val="00343D8F"/>
    <w:rsid w:val="00344296"/>
    <w:rsid w:val="0034441D"/>
    <w:rsid w:val="00344A95"/>
    <w:rsid w:val="00344E56"/>
    <w:rsid w:val="003450BF"/>
    <w:rsid w:val="0034531D"/>
    <w:rsid w:val="003455AA"/>
    <w:rsid w:val="00345772"/>
    <w:rsid w:val="00346721"/>
    <w:rsid w:val="003467CC"/>
    <w:rsid w:val="00346FBF"/>
    <w:rsid w:val="00347C0A"/>
    <w:rsid w:val="00347DFF"/>
    <w:rsid w:val="00350578"/>
    <w:rsid w:val="0035081F"/>
    <w:rsid w:val="00350BCD"/>
    <w:rsid w:val="00350E6B"/>
    <w:rsid w:val="00351217"/>
    <w:rsid w:val="0035122B"/>
    <w:rsid w:val="00351757"/>
    <w:rsid w:val="00351E47"/>
    <w:rsid w:val="00353894"/>
    <w:rsid w:val="00353D7B"/>
    <w:rsid w:val="00354148"/>
    <w:rsid w:val="00355256"/>
    <w:rsid w:val="00355426"/>
    <w:rsid w:val="0035550B"/>
    <w:rsid w:val="00355B05"/>
    <w:rsid w:val="00355B39"/>
    <w:rsid w:val="00355EAF"/>
    <w:rsid w:val="00356184"/>
    <w:rsid w:val="00356558"/>
    <w:rsid w:val="00356F45"/>
    <w:rsid w:val="00356FAC"/>
    <w:rsid w:val="0035740D"/>
    <w:rsid w:val="003576AF"/>
    <w:rsid w:val="00357843"/>
    <w:rsid w:val="003601F9"/>
    <w:rsid w:val="0036030F"/>
    <w:rsid w:val="0036062D"/>
    <w:rsid w:val="00360C8E"/>
    <w:rsid w:val="0036135F"/>
    <w:rsid w:val="0036136A"/>
    <w:rsid w:val="0036149B"/>
    <w:rsid w:val="00361539"/>
    <w:rsid w:val="00361A30"/>
    <w:rsid w:val="00361D1F"/>
    <w:rsid w:val="003621C0"/>
    <w:rsid w:val="00362C2F"/>
    <w:rsid w:val="00362C49"/>
    <w:rsid w:val="00363571"/>
    <w:rsid w:val="003635E3"/>
    <w:rsid w:val="003639C7"/>
    <w:rsid w:val="00363CFB"/>
    <w:rsid w:val="00363E0E"/>
    <w:rsid w:val="00363FC4"/>
    <w:rsid w:val="00364135"/>
    <w:rsid w:val="003644A1"/>
    <w:rsid w:val="003649A3"/>
    <w:rsid w:val="003649E0"/>
    <w:rsid w:val="00364C4E"/>
    <w:rsid w:val="00365271"/>
    <w:rsid w:val="003654EE"/>
    <w:rsid w:val="003655D2"/>
    <w:rsid w:val="00365851"/>
    <w:rsid w:val="00365893"/>
    <w:rsid w:val="00365AC5"/>
    <w:rsid w:val="0036675F"/>
    <w:rsid w:val="00367175"/>
    <w:rsid w:val="00367342"/>
    <w:rsid w:val="00367439"/>
    <w:rsid w:val="0036755A"/>
    <w:rsid w:val="00367B30"/>
    <w:rsid w:val="00367DC0"/>
    <w:rsid w:val="00370073"/>
    <w:rsid w:val="003700CE"/>
    <w:rsid w:val="003706BB"/>
    <w:rsid w:val="00370A21"/>
    <w:rsid w:val="00370B2E"/>
    <w:rsid w:val="00370E3A"/>
    <w:rsid w:val="003712DA"/>
    <w:rsid w:val="003715A2"/>
    <w:rsid w:val="00371B30"/>
    <w:rsid w:val="00371BDE"/>
    <w:rsid w:val="00373487"/>
    <w:rsid w:val="003737A1"/>
    <w:rsid w:val="0037384D"/>
    <w:rsid w:val="00373EAE"/>
    <w:rsid w:val="00374389"/>
    <w:rsid w:val="00374602"/>
    <w:rsid w:val="003749A6"/>
    <w:rsid w:val="00374DC6"/>
    <w:rsid w:val="0037509C"/>
    <w:rsid w:val="0037518D"/>
    <w:rsid w:val="003753C8"/>
    <w:rsid w:val="0037548F"/>
    <w:rsid w:val="00375972"/>
    <w:rsid w:val="00375B55"/>
    <w:rsid w:val="00375C4A"/>
    <w:rsid w:val="00375FA7"/>
    <w:rsid w:val="003768A3"/>
    <w:rsid w:val="00376991"/>
    <w:rsid w:val="00376F9C"/>
    <w:rsid w:val="003778AF"/>
    <w:rsid w:val="00377D81"/>
    <w:rsid w:val="00377E96"/>
    <w:rsid w:val="003800D9"/>
    <w:rsid w:val="00380149"/>
    <w:rsid w:val="003804BE"/>
    <w:rsid w:val="00380916"/>
    <w:rsid w:val="00380AA9"/>
    <w:rsid w:val="003812A4"/>
    <w:rsid w:val="00381666"/>
    <w:rsid w:val="00381709"/>
    <w:rsid w:val="00381724"/>
    <w:rsid w:val="00382197"/>
    <w:rsid w:val="003826C8"/>
    <w:rsid w:val="003834FE"/>
    <w:rsid w:val="0038354B"/>
    <w:rsid w:val="00383857"/>
    <w:rsid w:val="003839DF"/>
    <w:rsid w:val="00383A5D"/>
    <w:rsid w:val="00383BE3"/>
    <w:rsid w:val="00383D1E"/>
    <w:rsid w:val="00383E9F"/>
    <w:rsid w:val="00385672"/>
    <w:rsid w:val="00386A35"/>
    <w:rsid w:val="00386B3B"/>
    <w:rsid w:val="00387208"/>
    <w:rsid w:val="00387626"/>
    <w:rsid w:val="00387A05"/>
    <w:rsid w:val="003913FB"/>
    <w:rsid w:val="00391430"/>
    <w:rsid w:val="00391A97"/>
    <w:rsid w:val="00391DED"/>
    <w:rsid w:val="003921C7"/>
    <w:rsid w:val="00392BEC"/>
    <w:rsid w:val="00392E1C"/>
    <w:rsid w:val="0039336D"/>
    <w:rsid w:val="003939C7"/>
    <w:rsid w:val="00395668"/>
    <w:rsid w:val="00395B44"/>
    <w:rsid w:val="00395FE7"/>
    <w:rsid w:val="0039607E"/>
    <w:rsid w:val="003960ED"/>
    <w:rsid w:val="00396C1E"/>
    <w:rsid w:val="00396EEC"/>
    <w:rsid w:val="00397A87"/>
    <w:rsid w:val="00397C41"/>
    <w:rsid w:val="00397C9F"/>
    <w:rsid w:val="003A0C16"/>
    <w:rsid w:val="003A0D41"/>
    <w:rsid w:val="003A1AE7"/>
    <w:rsid w:val="003A239B"/>
    <w:rsid w:val="003A271D"/>
    <w:rsid w:val="003A3110"/>
    <w:rsid w:val="003A31DF"/>
    <w:rsid w:val="003A39EA"/>
    <w:rsid w:val="003A3AE2"/>
    <w:rsid w:val="003A42C2"/>
    <w:rsid w:val="003A44D0"/>
    <w:rsid w:val="003A48CC"/>
    <w:rsid w:val="003A4A9C"/>
    <w:rsid w:val="003A4DF2"/>
    <w:rsid w:val="003A56B4"/>
    <w:rsid w:val="003A586F"/>
    <w:rsid w:val="003A58F9"/>
    <w:rsid w:val="003A5946"/>
    <w:rsid w:val="003A5F85"/>
    <w:rsid w:val="003A6800"/>
    <w:rsid w:val="003A6F06"/>
    <w:rsid w:val="003A7289"/>
    <w:rsid w:val="003A7CFC"/>
    <w:rsid w:val="003B01CC"/>
    <w:rsid w:val="003B0C14"/>
    <w:rsid w:val="003B18DE"/>
    <w:rsid w:val="003B1944"/>
    <w:rsid w:val="003B1A85"/>
    <w:rsid w:val="003B1DED"/>
    <w:rsid w:val="003B1FEB"/>
    <w:rsid w:val="003B2330"/>
    <w:rsid w:val="003B2672"/>
    <w:rsid w:val="003B2C0E"/>
    <w:rsid w:val="003B2CA1"/>
    <w:rsid w:val="003B2DED"/>
    <w:rsid w:val="003B30EE"/>
    <w:rsid w:val="003B3A09"/>
    <w:rsid w:val="003B407A"/>
    <w:rsid w:val="003B476F"/>
    <w:rsid w:val="003B516A"/>
    <w:rsid w:val="003B627B"/>
    <w:rsid w:val="003B7969"/>
    <w:rsid w:val="003C0060"/>
    <w:rsid w:val="003C0198"/>
    <w:rsid w:val="003C01AF"/>
    <w:rsid w:val="003C07EB"/>
    <w:rsid w:val="003C0BA6"/>
    <w:rsid w:val="003C0ECE"/>
    <w:rsid w:val="003C102C"/>
    <w:rsid w:val="003C1520"/>
    <w:rsid w:val="003C1B8A"/>
    <w:rsid w:val="003C2548"/>
    <w:rsid w:val="003C2626"/>
    <w:rsid w:val="003C2B93"/>
    <w:rsid w:val="003C3426"/>
    <w:rsid w:val="003C3468"/>
    <w:rsid w:val="003C3694"/>
    <w:rsid w:val="003C3A6F"/>
    <w:rsid w:val="003C3E86"/>
    <w:rsid w:val="003C40E0"/>
    <w:rsid w:val="003C513B"/>
    <w:rsid w:val="003C54A1"/>
    <w:rsid w:val="003C5593"/>
    <w:rsid w:val="003C56A2"/>
    <w:rsid w:val="003C5D72"/>
    <w:rsid w:val="003C661F"/>
    <w:rsid w:val="003C68D9"/>
    <w:rsid w:val="003C6B65"/>
    <w:rsid w:val="003C791C"/>
    <w:rsid w:val="003C7CF4"/>
    <w:rsid w:val="003C7D0E"/>
    <w:rsid w:val="003D03CA"/>
    <w:rsid w:val="003D1131"/>
    <w:rsid w:val="003D17B9"/>
    <w:rsid w:val="003D1EC9"/>
    <w:rsid w:val="003D2954"/>
    <w:rsid w:val="003D2A23"/>
    <w:rsid w:val="003D2DCF"/>
    <w:rsid w:val="003D30DC"/>
    <w:rsid w:val="003D3100"/>
    <w:rsid w:val="003D3651"/>
    <w:rsid w:val="003D37A6"/>
    <w:rsid w:val="003D3812"/>
    <w:rsid w:val="003D3A10"/>
    <w:rsid w:val="003D4332"/>
    <w:rsid w:val="003D4955"/>
    <w:rsid w:val="003D49DD"/>
    <w:rsid w:val="003D4E95"/>
    <w:rsid w:val="003D6124"/>
    <w:rsid w:val="003D697B"/>
    <w:rsid w:val="003D6C3C"/>
    <w:rsid w:val="003D6D73"/>
    <w:rsid w:val="003D7690"/>
    <w:rsid w:val="003D7BF6"/>
    <w:rsid w:val="003D7EB4"/>
    <w:rsid w:val="003D7F14"/>
    <w:rsid w:val="003D7F68"/>
    <w:rsid w:val="003E04EF"/>
    <w:rsid w:val="003E0B3D"/>
    <w:rsid w:val="003E0B3F"/>
    <w:rsid w:val="003E0D69"/>
    <w:rsid w:val="003E1786"/>
    <w:rsid w:val="003E195A"/>
    <w:rsid w:val="003E2447"/>
    <w:rsid w:val="003E29EF"/>
    <w:rsid w:val="003E2A57"/>
    <w:rsid w:val="003E2D4D"/>
    <w:rsid w:val="003E2F25"/>
    <w:rsid w:val="003E30F0"/>
    <w:rsid w:val="003E344B"/>
    <w:rsid w:val="003E36D9"/>
    <w:rsid w:val="003E4487"/>
    <w:rsid w:val="003E4C01"/>
    <w:rsid w:val="003E4C27"/>
    <w:rsid w:val="003E5B79"/>
    <w:rsid w:val="003E5E80"/>
    <w:rsid w:val="003E6381"/>
    <w:rsid w:val="003E662D"/>
    <w:rsid w:val="003E6AD7"/>
    <w:rsid w:val="003E7440"/>
    <w:rsid w:val="003F0025"/>
    <w:rsid w:val="003F094C"/>
    <w:rsid w:val="003F0C55"/>
    <w:rsid w:val="003F0E48"/>
    <w:rsid w:val="003F12C5"/>
    <w:rsid w:val="003F17DB"/>
    <w:rsid w:val="003F1B0D"/>
    <w:rsid w:val="003F1CF3"/>
    <w:rsid w:val="003F2928"/>
    <w:rsid w:val="003F29EB"/>
    <w:rsid w:val="003F2D73"/>
    <w:rsid w:val="003F3160"/>
    <w:rsid w:val="003F33EC"/>
    <w:rsid w:val="003F353A"/>
    <w:rsid w:val="003F380C"/>
    <w:rsid w:val="003F3AD8"/>
    <w:rsid w:val="003F496B"/>
    <w:rsid w:val="003F4F15"/>
    <w:rsid w:val="003F51A0"/>
    <w:rsid w:val="003F529E"/>
    <w:rsid w:val="003F54D9"/>
    <w:rsid w:val="003F57C8"/>
    <w:rsid w:val="003F5B32"/>
    <w:rsid w:val="003F5C07"/>
    <w:rsid w:val="003F6259"/>
    <w:rsid w:val="003F64AA"/>
    <w:rsid w:val="003F6FA1"/>
    <w:rsid w:val="003F79A4"/>
    <w:rsid w:val="003F7C0F"/>
    <w:rsid w:val="003F7DB0"/>
    <w:rsid w:val="004005E1"/>
    <w:rsid w:val="00400AC2"/>
    <w:rsid w:val="00400C25"/>
    <w:rsid w:val="004013B5"/>
    <w:rsid w:val="004019DE"/>
    <w:rsid w:val="00402697"/>
    <w:rsid w:val="00402857"/>
    <w:rsid w:val="00402BDF"/>
    <w:rsid w:val="00403441"/>
    <w:rsid w:val="00403D77"/>
    <w:rsid w:val="00404243"/>
    <w:rsid w:val="00404318"/>
    <w:rsid w:val="00404324"/>
    <w:rsid w:val="00404734"/>
    <w:rsid w:val="00404DE1"/>
    <w:rsid w:val="00406222"/>
    <w:rsid w:val="004067DD"/>
    <w:rsid w:val="00406FEC"/>
    <w:rsid w:val="00407097"/>
    <w:rsid w:val="004070D3"/>
    <w:rsid w:val="00407563"/>
    <w:rsid w:val="00407AC9"/>
    <w:rsid w:val="00407CD5"/>
    <w:rsid w:val="00407D4F"/>
    <w:rsid w:val="00410113"/>
    <w:rsid w:val="0041029E"/>
    <w:rsid w:val="004105B0"/>
    <w:rsid w:val="0041070C"/>
    <w:rsid w:val="00410BA9"/>
    <w:rsid w:val="004110C3"/>
    <w:rsid w:val="0041138C"/>
    <w:rsid w:val="0041163C"/>
    <w:rsid w:val="004117F4"/>
    <w:rsid w:val="00411C07"/>
    <w:rsid w:val="00411E27"/>
    <w:rsid w:val="004121F2"/>
    <w:rsid w:val="0041231D"/>
    <w:rsid w:val="004124CA"/>
    <w:rsid w:val="0041297A"/>
    <w:rsid w:val="0041298D"/>
    <w:rsid w:val="00412B07"/>
    <w:rsid w:val="00412BAE"/>
    <w:rsid w:val="00412C95"/>
    <w:rsid w:val="00412CFF"/>
    <w:rsid w:val="0041371E"/>
    <w:rsid w:val="00413AE2"/>
    <w:rsid w:val="00414075"/>
    <w:rsid w:val="00414488"/>
    <w:rsid w:val="00414703"/>
    <w:rsid w:val="00414730"/>
    <w:rsid w:val="00414776"/>
    <w:rsid w:val="00414B0B"/>
    <w:rsid w:val="00414C8C"/>
    <w:rsid w:val="00414FBF"/>
    <w:rsid w:val="0041554D"/>
    <w:rsid w:val="0041596D"/>
    <w:rsid w:val="00415B38"/>
    <w:rsid w:val="00415C51"/>
    <w:rsid w:val="00416F20"/>
    <w:rsid w:val="004174CC"/>
    <w:rsid w:val="0041780E"/>
    <w:rsid w:val="00417B39"/>
    <w:rsid w:val="00417C0F"/>
    <w:rsid w:val="00417E19"/>
    <w:rsid w:val="00417EF0"/>
    <w:rsid w:val="00417F9C"/>
    <w:rsid w:val="0042044B"/>
    <w:rsid w:val="00421047"/>
    <w:rsid w:val="004211E5"/>
    <w:rsid w:val="00421A2A"/>
    <w:rsid w:val="00421E97"/>
    <w:rsid w:val="0042298F"/>
    <w:rsid w:val="00422A18"/>
    <w:rsid w:val="00423990"/>
    <w:rsid w:val="00423E78"/>
    <w:rsid w:val="00424477"/>
    <w:rsid w:val="0042469B"/>
    <w:rsid w:val="00425111"/>
    <w:rsid w:val="00425137"/>
    <w:rsid w:val="004252B7"/>
    <w:rsid w:val="00425BF7"/>
    <w:rsid w:val="00425C80"/>
    <w:rsid w:val="00425D8A"/>
    <w:rsid w:val="00426212"/>
    <w:rsid w:val="00426281"/>
    <w:rsid w:val="004265B2"/>
    <w:rsid w:val="00427250"/>
    <w:rsid w:val="00427596"/>
    <w:rsid w:val="0042762A"/>
    <w:rsid w:val="00427652"/>
    <w:rsid w:val="00427C55"/>
    <w:rsid w:val="00427E78"/>
    <w:rsid w:val="00427F10"/>
    <w:rsid w:val="004305AE"/>
    <w:rsid w:val="00430D83"/>
    <w:rsid w:val="0043144B"/>
    <w:rsid w:val="00431581"/>
    <w:rsid w:val="004317D4"/>
    <w:rsid w:val="00431B02"/>
    <w:rsid w:val="00431BBE"/>
    <w:rsid w:val="00431BED"/>
    <w:rsid w:val="00431DCA"/>
    <w:rsid w:val="004331A4"/>
    <w:rsid w:val="004331B3"/>
    <w:rsid w:val="00433370"/>
    <w:rsid w:val="00434BF0"/>
    <w:rsid w:val="00435571"/>
    <w:rsid w:val="00435E10"/>
    <w:rsid w:val="00435ED4"/>
    <w:rsid w:val="004363D3"/>
    <w:rsid w:val="00436732"/>
    <w:rsid w:val="00436C82"/>
    <w:rsid w:val="00436D00"/>
    <w:rsid w:val="004370E4"/>
    <w:rsid w:val="00437572"/>
    <w:rsid w:val="00437EC9"/>
    <w:rsid w:val="00437ECE"/>
    <w:rsid w:val="00437F7E"/>
    <w:rsid w:val="0044013F"/>
    <w:rsid w:val="00440A45"/>
    <w:rsid w:val="00440AA8"/>
    <w:rsid w:val="00440E84"/>
    <w:rsid w:val="004411C8"/>
    <w:rsid w:val="00441A30"/>
    <w:rsid w:val="00441DAD"/>
    <w:rsid w:val="0044237D"/>
    <w:rsid w:val="0044329E"/>
    <w:rsid w:val="004432BC"/>
    <w:rsid w:val="00443B24"/>
    <w:rsid w:val="00443C55"/>
    <w:rsid w:val="00443E34"/>
    <w:rsid w:val="00443E9C"/>
    <w:rsid w:val="00444104"/>
    <w:rsid w:val="00444B1E"/>
    <w:rsid w:val="00444BB2"/>
    <w:rsid w:val="00444E00"/>
    <w:rsid w:val="00445D31"/>
    <w:rsid w:val="00446040"/>
    <w:rsid w:val="0044618F"/>
    <w:rsid w:val="004461EA"/>
    <w:rsid w:val="00446638"/>
    <w:rsid w:val="00446B8A"/>
    <w:rsid w:val="00446CD6"/>
    <w:rsid w:val="00446F29"/>
    <w:rsid w:val="004473A4"/>
    <w:rsid w:val="00447ED1"/>
    <w:rsid w:val="00447F23"/>
    <w:rsid w:val="00450A59"/>
    <w:rsid w:val="00450C87"/>
    <w:rsid w:val="00450D83"/>
    <w:rsid w:val="00451774"/>
    <w:rsid w:val="00451BDD"/>
    <w:rsid w:val="00452B17"/>
    <w:rsid w:val="00453483"/>
    <w:rsid w:val="004535E8"/>
    <w:rsid w:val="004538EE"/>
    <w:rsid w:val="00454382"/>
    <w:rsid w:val="00454392"/>
    <w:rsid w:val="004545A2"/>
    <w:rsid w:val="004546B2"/>
    <w:rsid w:val="0045502F"/>
    <w:rsid w:val="00455848"/>
    <w:rsid w:val="004558A9"/>
    <w:rsid w:val="00455B99"/>
    <w:rsid w:val="00455F22"/>
    <w:rsid w:val="004564BD"/>
    <w:rsid w:val="004564C3"/>
    <w:rsid w:val="004567C9"/>
    <w:rsid w:val="0045711A"/>
    <w:rsid w:val="0046012A"/>
    <w:rsid w:val="004603C7"/>
    <w:rsid w:val="00460C24"/>
    <w:rsid w:val="00461088"/>
    <w:rsid w:val="00461A89"/>
    <w:rsid w:val="00461DA1"/>
    <w:rsid w:val="00462186"/>
    <w:rsid w:val="00463517"/>
    <w:rsid w:val="0046476C"/>
    <w:rsid w:val="004647F8"/>
    <w:rsid w:val="00464D45"/>
    <w:rsid w:val="00464F03"/>
    <w:rsid w:val="00464F24"/>
    <w:rsid w:val="00465228"/>
    <w:rsid w:val="00465536"/>
    <w:rsid w:val="00465683"/>
    <w:rsid w:val="0046591C"/>
    <w:rsid w:val="00465FF9"/>
    <w:rsid w:val="00466DBB"/>
    <w:rsid w:val="004676D7"/>
    <w:rsid w:val="00467A78"/>
    <w:rsid w:val="00467AE4"/>
    <w:rsid w:val="00470031"/>
    <w:rsid w:val="004700CA"/>
    <w:rsid w:val="0047011A"/>
    <w:rsid w:val="004707B6"/>
    <w:rsid w:val="0047087E"/>
    <w:rsid w:val="00470B03"/>
    <w:rsid w:val="004712B8"/>
    <w:rsid w:val="00471DA7"/>
    <w:rsid w:val="00471DB1"/>
    <w:rsid w:val="00471EDB"/>
    <w:rsid w:val="00471FA6"/>
    <w:rsid w:val="0047207E"/>
    <w:rsid w:val="00472431"/>
    <w:rsid w:val="0047279F"/>
    <w:rsid w:val="00472D45"/>
    <w:rsid w:val="00473878"/>
    <w:rsid w:val="00473E06"/>
    <w:rsid w:val="0047448C"/>
    <w:rsid w:val="00474856"/>
    <w:rsid w:val="00475098"/>
    <w:rsid w:val="004750CD"/>
    <w:rsid w:val="0047520E"/>
    <w:rsid w:val="0047537F"/>
    <w:rsid w:val="004756D3"/>
    <w:rsid w:val="004759A8"/>
    <w:rsid w:val="00476187"/>
    <w:rsid w:val="00476976"/>
    <w:rsid w:val="0047698A"/>
    <w:rsid w:val="00476F6A"/>
    <w:rsid w:val="00477745"/>
    <w:rsid w:val="0048037E"/>
    <w:rsid w:val="004804BA"/>
    <w:rsid w:val="004807C1"/>
    <w:rsid w:val="00480B33"/>
    <w:rsid w:val="00480D4C"/>
    <w:rsid w:val="0048132F"/>
    <w:rsid w:val="004813F5"/>
    <w:rsid w:val="0048158A"/>
    <w:rsid w:val="004815AB"/>
    <w:rsid w:val="0048179B"/>
    <w:rsid w:val="004817DC"/>
    <w:rsid w:val="00481A92"/>
    <w:rsid w:val="00481B00"/>
    <w:rsid w:val="00481C91"/>
    <w:rsid w:val="00481F3D"/>
    <w:rsid w:val="0048212B"/>
    <w:rsid w:val="00482615"/>
    <w:rsid w:val="00482665"/>
    <w:rsid w:val="0048296A"/>
    <w:rsid w:val="00482A67"/>
    <w:rsid w:val="00483B57"/>
    <w:rsid w:val="00484434"/>
    <w:rsid w:val="00484CE3"/>
    <w:rsid w:val="004854CB"/>
    <w:rsid w:val="004856A8"/>
    <w:rsid w:val="00485847"/>
    <w:rsid w:val="00485C64"/>
    <w:rsid w:val="00485D7F"/>
    <w:rsid w:val="00486635"/>
    <w:rsid w:val="00486C98"/>
    <w:rsid w:val="00487249"/>
    <w:rsid w:val="00487EA4"/>
    <w:rsid w:val="00487FB6"/>
    <w:rsid w:val="0049013F"/>
    <w:rsid w:val="004904F9"/>
    <w:rsid w:val="0049116C"/>
    <w:rsid w:val="00491743"/>
    <w:rsid w:val="00491B84"/>
    <w:rsid w:val="00491E21"/>
    <w:rsid w:val="00491F1D"/>
    <w:rsid w:val="0049237F"/>
    <w:rsid w:val="0049256D"/>
    <w:rsid w:val="0049269E"/>
    <w:rsid w:val="00492813"/>
    <w:rsid w:val="00493045"/>
    <w:rsid w:val="0049390B"/>
    <w:rsid w:val="00493CCA"/>
    <w:rsid w:val="00493FDC"/>
    <w:rsid w:val="00494197"/>
    <w:rsid w:val="004941D1"/>
    <w:rsid w:val="0049444F"/>
    <w:rsid w:val="004944A8"/>
    <w:rsid w:val="004945D9"/>
    <w:rsid w:val="004948BD"/>
    <w:rsid w:val="00495061"/>
    <w:rsid w:val="004951A9"/>
    <w:rsid w:val="004953FC"/>
    <w:rsid w:val="00495FA6"/>
    <w:rsid w:val="00496053"/>
    <w:rsid w:val="0049613C"/>
    <w:rsid w:val="004963AC"/>
    <w:rsid w:val="00496B3E"/>
    <w:rsid w:val="00496C0A"/>
    <w:rsid w:val="00496E42"/>
    <w:rsid w:val="00496FF7"/>
    <w:rsid w:val="00497445"/>
    <w:rsid w:val="00497B4F"/>
    <w:rsid w:val="00497E33"/>
    <w:rsid w:val="004A06AD"/>
    <w:rsid w:val="004A0770"/>
    <w:rsid w:val="004A0848"/>
    <w:rsid w:val="004A0923"/>
    <w:rsid w:val="004A0AC8"/>
    <w:rsid w:val="004A0EA9"/>
    <w:rsid w:val="004A0F33"/>
    <w:rsid w:val="004A1807"/>
    <w:rsid w:val="004A2056"/>
    <w:rsid w:val="004A258A"/>
    <w:rsid w:val="004A2789"/>
    <w:rsid w:val="004A27A2"/>
    <w:rsid w:val="004A2AEA"/>
    <w:rsid w:val="004A363A"/>
    <w:rsid w:val="004A3900"/>
    <w:rsid w:val="004A3B35"/>
    <w:rsid w:val="004A3DB6"/>
    <w:rsid w:val="004A3E96"/>
    <w:rsid w:val="004A491A"/>
    <w:rsid w:val="004A5146"/>
    <w:rsid w:val="004A5777"/>
    <w:rsid w:val="004A57ED"/>
    <w:rsid w:val="004A5B98"/>
    <w:rsid w:val="004A689A"/>
    <w:rsid w:val="004A691C"/>
    <w:rsid w:val="004A6BEC"/>
    <w:rsid w:val="004A6E1F"/>
    <w:rsid w:val="004A72FB"/>
    <w:rsid w:val="004A73A7"/>
    <w:rsid w:val="004A73C5"/>
    <w:rsid w:val="004A7808"/>
    <w:rsid w:val="004A78AD"/>
    <w:rsid w:val="004A7AE8"/>
    <w:rsid w:val="004A7E3F"/>
    <w:rsid w:val="004B073F"/>
    <w:rsid w:val="004B0771"/>
    <w:rsid w:val="004B0C41"/>
    <w:rsid w:val="004B123E"/>
    <w:rsid w:val="004B12F6"/>
    <w:rsid w:val="004B1579"/>
    <w:rsid w:val="004B1871"/>
    <w:rsid w:val="004B1B45"/>
    <w:rsid w:val="004B1FF1"/>
    <w:rsid w:val="004B217A"/>
    <w:rsid w:val="004B2286"/>
    <w:rsid w:val="004B292C"/>
    <w:rsid w:val="004B2FB0"/>
    <w:rsid w:val="004B3019"/>
    <w:rsid w:val="004B37D2"/>
    <w:rsid w:val="004B3D00"/>
    <w:rsid w:val="004B4115"/>
    <w:rsid w:val="004B4444"/>
    <w:rsid w:val="004B4568"/>
    <w:rsid w:val="004B5DC1"/>
    <w:rsid w:val="004B6296"/>
    <w:rsid w:val="004B62AA"/>
    <w:rsid w:val="004B642E"/>
    <w:rsid w:val="004B6611"/>
    <w:rsid w:val="004B66AD"/>
    <w:rsid w:val="004B6C9C"/>
    <w:rsid w:val="004B6CC4"/>
    <w:rsid w:val="004B6F69"/>
    <w:rsid w:val="004B7016"/>
    <w:rsid w:val="004B7244"/>
    <w:rsid w:val="004B74AD"/>
    <w:rsid w:val="004B788C"/>
    <w:rsid w:val="004C05A3"/>
    <w:rsid w:val="004C08DD"/>
    <w:rsid w:val="004C11DD"/>
    <w:rsid w:val="004C140A"/>
    <w:rsid w:val="004C252F"/>
    <w:rsid w:val="004C2D21"/>
    <w:rsid w:val="004C2F66"/>
    <w:rsid w:val="004C3065"/>
    <w:rsid w:val="004C32A4"/>
    <w:rsid w:val="004C3308"/>
    <w:rsid w:val="004C33C1"/>
    <w:rsid w:val="004C37AF"/>
    <w:rsid w:val="004C37D0"/>
    <w:rsid w:val="004C3C21"/>
    <w:rsid w:val="004C4252"/>
    <w:rsid w:val="004C4548"/>
    <w:rsid w:val="004C48F0"/>
    <w:rsid w:val="004C499F"/>
    <w:rsid w:val="004C4E2F"/>
    <w:rsid w:val="004C511C"/>
    <w:rsid w:val="004C5E76"/>
    <w:rsid w:val="004C613D"/>
    <w:rsid w:val="004C6508"/>
    <w:rsid w:val="004C653F"/>
    <w:rsid w:val="004C6542"/>
    <w:rsid w:val="004C66E8"/>
    <w:rsid w:val="004C6987"/>
    <w:rsid w:val="004C698A"/>
    <w:rsid w:val="004C6D66"/>
    <w:rsid w:val="004C7272"/>
    <w:rsid w:val="004C775F"/>
    <w:rsid w:val="004D0CA1"/>
    <w:rsid w:val="004D0F91"/>
    <w:rsid w:val="004D0FFF"/>
    <w:rsid w:val="004D14B0"/>
    <w:rsid w:val="004D1722"/>
    <w:rsid w:val="004D1833"/>
    <w:rsid w:val="004D196B"/>
    <w:rsid w:val="004D23CA"/>
    <w:rsid w:val="004D2470"/>
    <w:rsid w:val="004D26BB"/>
    <w:rsid w:val="004D29A4"/>
    <w:rsid w:val="004D29C0"/>
    <w:rsid w:val="004D2A17"/>
    <w:rsid w:val="004D2D30"/>
    <w:rsid w:val="004D2E9F"/>
    <w:rsid w:val="004D3DF2"/>
    <w:rsid w:val="004D3E6C"/>
    <w:rsid w:val="004D4275"/>
    <w:rsid w:val="004D4374"/>
    <w:rsid w:val="004D49FB"/>
    <w:rsid w:val="004D4BC9"/>
    <w:rsid w:val="004D525A"/>
    <w:rsid w:val="004D5F24"/>
    <w:rsid w:val="004D6269"/>
    <w:rsid w:val="004D62D8"/>
    <w:rsid w:val="004D6372"/>
    <w:rsid w:val="004D691F"/>
    <w:rsid w:val="004D6BDC"/>
    <w:rsid w:val="004D7120"/>
    <w:rsid w:val="004D7895"/>
    <w:rsid w:val="004D7F8E"/>
    <w:rsid w:val="004E00CD"/>
    <w:rsid w:val="004E0D12"/>
    <w:rsid w:val="004E0F0D"/>
    <w:rsid w:val="004E1A75"/>
    <w:rsid w:val="004E20BA"/>
    <w:rsid w:val="004E2322"/>
    <w:rsid w:val="004E2455"/>
    <w:rsid w:val="004E2D5B"/>
    <w:rsid w:val="004E2E0C"/>
    <w:rsid w:val="004E365F"/>
    <w:rsid w:val="004E3B87"/>
    <w:rsid w:val="004E3D1A"/>
    <w:rsid w:val="004E3D3D"/>
    <w:rsid w:val="004E41C4"/>
    <w:rsid w:val="004E44B7"/>
    <w:rsid w:val="004E48C9"/>
    <w:rsid w:val="004E4D34"/>
    <w:rsid w:val="004E4D74"/>
    <w:rsid w:val="004E5B59"/>
    <w:rsid w:val="004E5D18"/>
    <w:rsid w:val="004E64C3"/>
    <w:rsid w:val="004E6933"/>
    <w:rsid w:val="004E7675"/>
    <w:rsid w:val="004E76D2"/>
    <w:rsid w:val="004E7FEE"/>
    <w:rsid w:val="004F01D9"/>
    <w:rsid w:val="004F0761"/>
    <w:rsid w:val="004F0A40"/>
    <w:rsid w:val="004F0D8F"/>
    <w:rsid w:val="004F1B54"/>
    <w:rsid w:val="004F1E07"/>
    <w:rsid w:val="004F220B"/>
    <w:rsid w:val="004F2231"/>
    <w:rsid w:val="004F269A"/>
    <w:rsid w:val="004F2CDE"/>
    <w:rsid w:val="004F30F8"/>
    <w:rsid w:val="004F3777"/>
    <w:rsid w:val="004F3A5D"/>
    <w:rsid w:val="004F3DF8"/>
    <w:rsid w:val="004F3E4B"/>
    <w:rsid w:val="004F3F3C"/>
    <w:rsid w:val="004F44A0"/>
    <w:rsid w:val="004F46EA"/>
    <w:rsid w:val="004F47EC"/>
    <w:rsid w:val="004F4A29"/>
    <w:rsid w:val="004F50BE"/>
    <w:rsid w:val="004F5ADE"/>
    <w:rsid w:val="004F5FD1"/>
    <w:rsid w:val="004F6114"/>
    <w:rsid w:val="004F67D7"/>
    <w:rsid w:val="004F6D00"/>
    <w:rsid w:val="004F6FD5"/>
    <w:rsid w:val="004F72BE"/>
    <w:rsid w:val="004F73D9"/>
    <w:rsid w:val="004F746B"/>
    <w:rsid w:val="004F758F"/>
    <w:rsid w:val="004F7A32"/>
    <w:rsid w:val="004F7A67"/>
    <w:rsid w:val="00500399"/>
    <w:rsid w:val="0050098D"/>
    <w:rsid w:val="00501940"/>
    <w:rsid w:val="00502B71"/>
    <w:rsid w:val="00502FA0"/>
    <w:rsid w:val="00502FA2"/>
    <w:rsid w:val="005031A8"/>
    <w:rsid w:val="005036BC"/>
    <w:rsid w:val="00503741"/>
    <w:rsid w:val="00503A73"/>
    <w:rsid w:val="005044FD"/>
    <w:rsid w:val="0050478E"/>
    <w:rsid w:val="00504D1E"/>
    <w:rsid w:val="00504D22"/>
    <w:rsid w:val="005056A4"/>
    <w:rsid w:val="00505CFE"/>
    <w:rsid w:val="00505E6E"/>
    <w:rsid w:val="00505F10"/>
    <w:rsid w:val="005063EF"/>
    <w:rsid w:val="00506721"/>
    <w:rsid w:val="00507C00"/>
    <w:rsid w:val="0051000F"/>
    <w:rsid w:val="005103C7"/>
    <w:rsid w:val="00510629"/>
    <w:rsid w:val="0051131D"/>
    <w:rsid w:val="00511553"/>
    <w:rsid w:val="00512271"/>
    <w:rsid w:val="00512B70"/>
    <w:rsid w:val="00513158"/>
    <w:rsid w:val="00513843"/>
    <w:rsid w:val="005138DD"/>
    <w:rsid w:val="00513A28"/>
    <w:rsid w:val="00513B04"/>
    <w:rsid w:val="00513EBE"/>
    <w:rsid w:val="00515013"/>
    <w:rsid w:val="005150E6"/>
    <w:rsid w:val="00515119"/>
    <w:rsid w:val="0051576D"/>
    <w:rsid w:val="005169B7"/>
    <w:rsid w:val="005169E5"/>
    <w:rsid w:val="00516CF0"/>
    <w:rsid w:val="00516D44"/>
    <w:rsid w:val="00517838"/>
    <w:rsid w:val="00517894"/>
    <w:rsid w:val="0051796A"/>
    <w:rsid w:val="00520131"/>
    <w:rsid w:val="00520383"/>
    <w:rsid w:val="005205B2"/>
    <w:rsid w:val="00520BC3"/>
    <w:rsid w:val="00520C62"/>
    <w:rsid w:val="00520CBB"/>
    <w:rsid w:val="00520F6B"/>
    <w:rsid w:val="0052110C"/>
    <w:rsid w:val="00521189"/>
    <w:rsid w:val="00521A95"/>
    <w:rsid w:val="00521B8B"/>
    <w:rsid w:val="00521BF0"/>
    <w:rsid w:val="00521FD8"/>
    <w:rsid w:val="00522829"/>
    <w:rsid w:val="00522C09"/>
    <w:rsid w:val="0052375D"/>
    <w:rsid w:val="0052385D"/>
    <w:rsid w:val="00523C1E"/>
    <w:rsid w:val="00523E13"/>
    <w:rsid w:val="00523E59"/>
    <w:rsid w:val="00523EB9"/>
    <w:rsid w:val="0052440B"/>
    <w:rsid w:val="00524EA0"/>
    <w:rsid w:val="0052524D"/>
    <w:rsid w:val="0052554C"/>
    <w:rsid w:val="005255DF"/>
    <w:rsid w:val="00525A62"/>
    <w:rsid w:val="005260EB"/>
    <w:rsid w:val="005260F7"/>
    <w:rsid w:val="00526391"/>
    <w:rsid w:val="005264AF"/>
    <w:rsid w:val="005266E1"/>
    <w:rsid w:val="005267A4"/>
    <w:rsid w:val="00526AF5"/>
    <w:rsid w:val="00526C64"/>
    <w:rsid w:val="00526F8A"/>
    <w:rsid w:val="00527077"/>
    <w:rsid w:val="005274D0"/>
    <w:rsid w:val="00527B40"/>
    <w:rsid w:val="005301BE"/>
    <w:rsid w:val="005302DC"/>
    <w:rsid w:val="005308A8"/>
    <w:rsid w:val="005309EB"/>
    <w:rsid w:val="00530A04"/>
    <w:rsid w:val="00530E99"/>
    <w:rsid w:val="00530F8E"/>
    <w:rsid w:val="0053103A"/>
    <w:rsid w:val="005317DA"/>
    <w:rsid w:val="00531EBA"/>
    <w:rsid w:val="00531FE7"/>
    <w:rsid w:val="00532096"/>
    <w:rsid w:val="0053234F"/>
    <w:rsid w:val="0053252C"/>
    <w:rsid w:val="0053254D"/>
    <w:rsid w:val="005326B2"/>
    <w:rsid w:val="00532CB0"/>
    <w:rsid w:val="0053338B"/>
    <w:rsid w:val="00533F71"/>
    <w:rsid w:val="005343D6"/>
    <w:rsid w:val="00534465"/>
    <w:rsid w:val="00534677"/>
    <w:rsid w:val="005346AF"/>
    <w:rsid w:val="00535092"/>
    <w:rsid w:val="00535B85"/>
    <w:rsid w:val="00535EAC"/>
    <w:rsid w:val="00536F7C"/>
    <w:rsid w:val="00537271"/>
    <w:rsid w:val="00537467"/>
    <w:rsid w:val="00537918"/>
    <w:rsid w:val="0054005D"/>
    <w:rsid w:val="00540525"/>
    <w:rsid w:val="00540955"/>
    <w:rsid w:val="005411DD"/>
    <w:rsid w:val="005415BB"/>
    <w:rsid w:val="0054208A"/>
    <w:rsid w:val="00542870"/>
    <w:rsid w:val="0054299A"/>
    <w:rsid w:val="00542A36"/>
    <w:rsid w:val="00542B1A"/>
    <w:rsid w:val="00542D54"/>
    <w:rsid w:val="00542D7B"/>
    <w:rsid w:val="0054385D"/>
    <w:rsid w:val="00543ACD"/>
    <w:rsid w:val="0054404E"/>
    <w:rsid w:val="0054410A"/>
    <w:rsid w:val="00544B51"/>
    <w:rsid w:val="00545164"/>
    <w:rsid w:val="00545367"/>
    <w:rsid w:val="00545B6C"/>
    <w:rsid w:val="00546371"/>
    <w:rsid w:val="00546B25"/>
    <w:rsid w:val="00547688"/>
    <w:rsid w:val="005478F1"/>
    <w:rsid w:val="00547C5E"/>
    <w:rsid w:val="00547E4E"/>
    <w:rsid w:val="0055002B"/>
    <w:rsid w:val="0055032E"/>
    <w:rsid w:val="00550B34"/>
    <w:rsid w:val="005516F2"/>
    <w:rsid w:val="00552C0C"/>
    <w:rsid w:val="00552CBF"/>
    <w:rsid w:val="00552E17"/>
    <w:rsid w:val="0055358D"/>
    <w:rsid w:val="0055388A"/>
    <w:rsid w:val="005540B9"/>
    <w:rsid w:val="00554721"/>
    <w:rsid w:val="00554A8B"/>
    <w:rsid w:val="005553E6"/>
    <w:rsid w:val="005556A7"/>
    <w:rsid w:val="00555888"/>
    <w:rsid w:val="00555D95"/>
    <w:rsid w:val="005562E5"/>
    <w:rsid w:val="00556562"/>
    <w:rsid w:val="00556FAE"/>
    <w:rsid w:val="00557E81"/>
    <w:rsid w:val="00560033"/>
    <w:rsid w:val="0056004E"/>
    <w:rsid w:val="00560224"/>
    <w:rsid w:val="00560553"/>
    <w:rsid w:val="005607BE"/>
    <w:rsid w:val="005607F6"/>
    <w:rsid w:val="00560FF3"/>
    <w:rsid w:val="00561023"/>
    <w:rsid w:val="005610B4"/>
    <w:rsid w:val="005613EE"/>
    <w:rsid w:val="00561961"/>
    <w:rsid w:val="00562909"/>
    <w:rsid w:val="005632D2"/>
    <w:rsid w:val="00563320"/>
    <w:rsid w:val="00563481"/>
    <w:rsid w:val="00563DE7"/>
    <w:rsid w:val="005640F3"/>
    <w:rsid w:val="005643C3"/>
    <w:rsid w:val="005647EC"/>
    <w:rsid w:val="0056485C"/>
    <w:rsid w:val="00564D71"/>
    <w:rsid w:val="00565249"/>
    <w:rsid w:val="005653D7"/>
    <w:rsid w:val="00565448"/>
    <w:rsid w:val="00565B34"/>
    <w:rsid w:val="00565C86"/>
    <w:rsid w:val="00565E59"/>
    <w:rsid w:val="00565F72"/>
    <w:rsid w:val="005660B5"/>
    <w:rsid w:val="00566137"/>
    <w:rsid w:val="00566461"/>
    <w:rsid w:val="00566C99"/>
    <w:rsid w:val="00566CD1"/>
    <w:rsid w:val="00567212"/>
    <w:rsid w:val="005678FF"/>
    <w:rsid w:val="00567C7B"/>
    <w:rsid w:val="005702DB"/>
    <w:rsid w:val="005706E4"/>
    <w:rsid w:val="0057075F"/>
    <w:rsid w:val="00570788"/>
    <w:rsid w:val="00570790"/>
    <w:rsid w:val="00570F0C"/>
    <w:rsid w:val="0057177C"/>
    <w:rsid w:val="005719ED"/>
    <w:rsid w:val="005719F0"/>
    <w:rsid w:val="00571FD9"/>
    <w:rsid w:val="005721FD"/>
    <w:rsid w:val="0057276B"/>
    <w:rsid w:val="0057308B"/>
    <w:rsid w:val="00573497"/>
    <w:rsid w:val="0057367E"/>
    <w:rsid w:val="00574311"/>
    <w:rsid w:val="00574341"/>
    <w:rsid w:val="00574656"/>
    <w:rsid w:val="0057478B"/>
    <w:rsid w:val="0057486B"/>
    <w:rsid w:val="005749B1"/>
    <w:rsid w:val="00574CFB"/>
    <w:rsid w:val="005759D0"/>
    <w:rsid w:val="00575AE2"/>
    <w:rsid w:val="00575CDD"/>
    <w:rsid w:val="00575F31"/>
    <w:rsid w:val="00576FF0"/>
    <w:rsid w:val="00577013"/>
    <w:rsid w:val="005774ED"/>
    <w:rsid w:val="005777FC"/>
    <w:rsid w:val="00577A2C"/>
    <w:rsid w:val="00577B3C"/>
    <w:rsid w:val="00577B4E"/>
    <w:rsid w:val="00577FF7"/>
    <w:rsid w:val="00580076"/>
    <w:rsid w:val="005803B3"/>
    <w:rsid w:val="00580FF5"/>
    <w:rsid w:val="00581863"/>
    <w:rsid w:val="00581874"/>
    <w:rsid w:val="00582002"/>
    <w:rsid w:val="00582D50"/>
    <w:rsid w:val="00582FCA"/>
    <w:rsid w:val="005831B9"/>
    <w:rsid w:val="00583479"/>
    <w:rsid w:val="00583AD0"/>
    <w:rsid w:val="00583CE2"/>
    <w:rsid w:val="00583D03"/>
    <w:rsid w:val="00583D93"/>
    <w:rsid w:val="00583DD2"/>
    <w:rsid w:val="005848DC"/>
    <w:rsid w:val="00585035"/>
    <w:rsid w:val="005854AA"/>
    <w:rsid w:val="00585645"/>
    <w:rsid w:val="0058575C"/>
    <w:rsid w:val="00585B12"/>
    <w:rsid w:val="00586319"/>
    <w:rsid w:val="00586CD4"/>
    <w:rsid w:val="00586EA0"/>
    <w:rsid w:val="0058733F"/>
    <w:rsid w:val="005877A2"/>
    <w:rsid w:val="00587DED"/>
    <w:rsid w:val="005904A5"/>
    <w:rsid w:val="00590798"/>
    <w:rsid w:val="00590C4B"/>
    <w:rsid w:val="00590C70"/>
    <w:rsid w:val="0059145C"/>
    <w:rsid w:val="00591486"/>
    <w:rsid w:val="005916E9"/>
    <w:rsid w:val="00591D7F"/>
    <w:rsid w:val="005923B1"/>
    <w:rsid w:val="00592D23"/>
    <w:rsid w:val="00592D8E"/>
    <w:rsid w:val="00592DBF"/>
    <w:rsid w:val="005931B3"/>
    <w:rsid w:val="00593A45"/>
    <w:rsid w:val="00593AB2"/>
    <w:rsid w:val="00593B37"/>
    <w:rsid w:val="00593FE7"/>
    <w:rsid w:val="0059426A"/>
    <w:rsid w:val="00595111"/>
    <w:rsid w:val="005959EB"/>
    <w:rsid w:val="00596BDF"/>
    <w:rsid w:val="00596FDD"/>
    <w:rsid w:val="0059725A"/>
    <w:rsid w:val="00597A36"/>
    <w:rsid w:val="005A0185"/>
    <w:rsid w:val="005A0369"/>
    <w:rsid w:val="005A0874"/>
    <w:rsid w:val="005A0DFC"/>
    <w:rsid w:val="005A1957"/>
    <w:rsid w:val="005A1AD1"/>
    <w:rsid w:val="005A1C49"/>
    <w:rsid w:val="005A2318"/>
    <w:rsid w:val="005A26B5"/>
    <w:rsid w:val="005A302D"/>
    <w:rsid w:val="005A30EF"/>
    <w:rsid w:val="005A3BDF"/>
    <w:rsid w:val="005A3E85"/>
    <w:rsid w:val="005A3F74"/>
    <w:rsid w:val="005A407F"/>
    <w:rsid w:val="005A4245"/>
    <w:rsid w:val="005A5120"/>
    <w:rsid w:val="005A55BA"/>
    <w:rsid w:val="005A57D0"/>
    <w:rsid w:val="005A5C0E"/>
    <w:rsid w:val="005A64A4"/>
    <w:rsid w:val="005A6521"/>
    <w:rsid w:val="005A6815"/>
    <w:rsid w:val="005A691C"/>
    <w:rsid w:val="005A6E77"/>
    <w:rsid w:val="005A71FF"/>
    <w:rsid w:val="005A729B"/>
    <w:rsid w:val="005A7402"/>
    <w:rsid w:val="005A77F8"/>
    <w:rsid w:val="005A7D3E"/>
    <w:rsid w:val="005B0443"/>
    <w:rsid w:val="005B0938"/>
    <w:rsid w:val="005B0D32"/>
    <w:rsid w:val="005B1096"/>
    <w:rsid w:val="005B12AD"/>
    <w:rsid w:val="005B1A55"/>
    <w:rsid w:val="005B22A9"/>
    <w:rsid w:val="005B26AF"/>
    <w:rsid w:val="005B28E5"/>
    <w:rsid w:val="005B2900"/>
    <w:rsid w:val="005B3879"/>
    <w:rsid w:val="005B3E4D"/>
    <w:rsid w:val="005B40EE"/>
    <w:rsid w:val="005B44A8"/>
    <w:rsid w:val="005B4ED4"/>
    <w:rsid w:val="005B504B"/>
    <w:rsid w:val="005B508B"/>
    <w:rsid w:val="005B5671"/>
    <w:rsid w:val="005B570C"/>
    <w:rsid w:val="005B58FB"/>
    <w:rsid w:val="005B5A27"/>
    <w:rsid w:val="005B5CBA"/>
    <w:rsid w:val="005B6908"/>
    <w:rsid w:val="005B6C4A"/>
    <w:rsid w:val="005B705C"/>
    <w:rsid w:val="005B73B5"/>
    <w:rsid w:val="005B7D7A"/>
    <w:rsid w:val="005C03D6"/>
    <w:rsid w:val="005C12D4"/>
    <w:rsid w:val="005C1C21"/>
    <w:rsid w:val="005C226E"/>
    <w:rsid w:val="005C258D"/>
    <w:rsid w:val="005C2757"/>
    <w:rsid w:val="005C308F"/>
    <w:rsid w:val="005C31EC"/>
    <w:rsid w:val="005C3459"/>
    <w:rsid w:val="005C37F8"/>
    <w:rsid w:val="005C38FE"/>
    <w:rsid w:val="005C4BBF"/>
    <w:rsid w:val="005C4BD6"/>
    <w:rsid w:val="005C52CB"/>
    <w:rsid w:val="005C5655"/>
    <w:rsid w:val="005C5B62"/>
    <w:rsid w:val="005C5BCE"/>
    <w:rsid w:val="005C6524"/>
    <w:rsid w:val="005C6A2A"/>
    <w:rsid w:val="005C7545"/>
    <w:rsid w:val="005C768D"/>
    <w:rsid w:val="005C7963"/>
    <w:rsid w:val="005C7B26"/>
    <w:rsid w:val="005C7EC3"/>
    <w:rsid w:val="005D0196"/>
    <w:rsid w:val="005D0468"/>
    <w:rsid w:val="005D0DFE"/>
    <w:rsid w:val="005D14BA"/>
    <w:rsid w:val="005D17EE"/>
    <w:rsid w:val="005D1A14"/>
    <w:rsid w:val="005D2080"/>
    <w:rsid w:val="005D2216"/>
    <w:rsid w:val="005D260F"/>
    <w:rsid w:val="005D309E"/>
    <w:rsid w:val="005D3228"/>
    <w:rsid w:val="005D3A20"/>
    <w:rsid w:val="005D3AA4"/>
    <w:rsid w:val="005D3BDB"/>
    <w:rsid w:val="005D4067"/>
    <w:rsid w:val="005D418C"/>
    <w:rsid w:val="005D45F1"/>
    <w:rsid w:val="005D4916"/>
    <w:rsid w:val="005D4FA2"/>
    <w:rsid w:val="005D5F27"/>
    <w:rsid w:val="005D612A"/>
    <w:rsid w:val="005D613E"/>
    <w:rsid w:val="005D61CD"/>
    <w:rsid w:val="005D6452"/>
    <w:rsid w:val="005D6E34"/>
    <w:rsid w:val="005D71AF"/>
    <w:rsid w:val="005D74E6"/>
    <w:rsid w:val="005D7CB8"/>
    <w:rsid w:val="005E0379"/>
    <w:rsid w:val="005E131A"/>
    <w:rsid w:val="005E145C"/>
    <w:rsid w:val="005E1788"/>
    <w:rsid w:val="005E1CE4"/>
    <w:rsid w:val="005E2BAD"/>
    <w:rsid w:val="005E2F4C"/>
    <w:rsid w:val="005E2FA7"/>
    <w:rsid w:val="005E310A"/>
    <w:rsid w:val="005E38CD"/>
    <w:rsid w:val="005E39DB"/>
    <w:rsid w:val="005E3ACD"/>
    <w:rsid w:val="005E3D16"/>
    <w:rsid w:val="005E4393"/>
    <w:rsid w:val="005E4591"/>
    <w:rsid w:val="005E45EF"/>
    <w:rsid w:val="005E4D93"/>
    <w:rsid w:val="005E4FFB"/>
    <w:rsid w:val="005E5078"/>
    <w:rsid w:val="005E538F"/>
    <w:rsid w:val="005E58F5"/>
    <w:rsid w:val="005E5F42"/>
    <w:rsid w:val="005E67EA"/>
    <w:rsid w:val="005E6E55"/>
    <w:rsid w:val="005E7134"/>
    <w:rsid w:val="005E7840"/>
    <w:rsid w:val="005F0365"/>
    <w:rsid w:val="005F04C8"/>
    <w:rsid w:val="005F08F5"/>
    <w:rsid w:val="005F0E14"/>
    <w:rsid w:val="005F13A0"/>
    <w:rsid w:val="005F1575"/>
    <w:rsid w:val="005F159F"/>
    <w:rsid w:val="005F22DC"/>
    <w:rsid w:val="005F2565"/>
    <w:rsid w:val="005F2B06"/>
    <w:rsid w:val="005F31D4"/>
    <w:rsid w:val="005F328A"/>
    <w:rsid w:val="005F448A"/>
    <w:rsid w:val="005F4AB6"/>
    <w:rsid w:val="005F527A"/>
    <w:rsid w:val="005F570C"/>
    <w:rsid w:val="005F6060"/>
    <w:rsid w:val="005F69C9"/>
    <w:rsid w:val="005F6A3C"/>
    <w:rsid w:val="005F6FF8"/>
    <w:rsid w:val="005F7569"/>
    <w:rsid w:val="005F7AEB"/>
    <w:rsid w:val="005F7B38"/>
    <w:rsid w:val="00600687"/>
    <w:rsid w:val="0060070F"/>
    <w:rsid w:val="00600C70"/>
    <w:rsid w:val="00600E71"/>
    <w:rsid w:val="00601177"/>
    <w:rsid w:val="00601A4B"/>
    <w:rsid w:val="00602158"/>
    <w:rsid w:val="00602D59"/>
    <w:rsid w:val="00602F08"/>
    <w:rsid w:val="00603273"/>
    <w:rsid w:val="00603506"/>
    <w:rsid w:val="00603956"/>
    <w:rsid w:val="00603AD9"/>
    <w:rsid w:val="00603B7C"/>
    <w:rsid w:val="00604047"/>
    <w:rsid w:val="00604B0B"/>
    <w:rsid w:val="00604CAF"/>
    <w:rsid w:val="00605222"/>
    <w:rsid w:val="00605B49"/>
    <w:rsid w:val="00605F8D"/>
    <w:rsid w:val="00606748"/>
    <w:rsid w:val="00607AE7"/>
    <w:rsid w:val="00607FBD"/>
    <w:rsid w:val="00610322"/>
    <w:rsid w:val="00610514"/>
    <w:rsid w:val="00610759"/>
    <w:rsid w:val="006113C2"/>
    <w:rsid w:val="006115F7"/>
    <w:rsid w:val="00611730"/>
    <w:rsid w:val="00611A77"/>
    <w:rsid w:val="0061246D"/>
    <w:rsid w:val="00612709"/>
    <w:rsid w:val="006127EC"/>
    <w:rsid w:val="006129BD"/>
    <w:rsid w:val="00612B45"/>
    <w:rsid w:val="00612E04"/>
    <w:rsid w:val="006131E3"/>
    <w:rsid w:val="006132D2"/>
    <w:rsid w:val="00613396"/>
    <w:rsid w:val="006133D7"/>
    <w:rsid w:val="0061348C"/>
    <w:rsid w:val="00613697"/>
    <w:rsid w:val="006137A4"/>
    <w:rsid w:val="00613EC9"/>
    <w:rsid w:val="00613F23"/>
    <w:rsid w:val="00614334"/>
    <w:rsid w:val="00614873"/>
    <w:rsid w:val="00614B0B"/>
    <w:rsid w:val="00614E9F"/>
    <w:rsid w:val="00614EEE"/>
    <w:rsid w:val="00614FD7"/>
    <w:rsid w:val="00615212"/>
    <w:rsid w:val="00615257"/>
    <w:rsid w:val="00615B24"/>
    <w:rsid w:val="00615BCD"/>
    <w:rsid w:val="006164A2"/>
    <w:rsid w:val="00616F08"/>
    <w:rsid w:val="00616F34"/>
    <w:rsid w:val="00617511"/>
    <w:rsid w:val="006176B1"/>
    <w:rsid w:val="006200B9"/>
    <w:rsid w:val="006202A1"/>
    <w:rsid w:val="006206EC"/>
    <w:rsid w:val="00620C63"/>
    <w:rsid w:val="00620DF4"/>
    <w:rsid w:val="006210B9"/>
    <w:rsid w:val="006213EB"/>
    <w:rsid w:val="00621589"/>
    <w:rsid w:val="00623108"/>
    <w:rsid w:val="00623172"/>
    <w:rsid w:val="0062399D"/>
    <w:rsid w:val="00623C51"/>
    <w:rsid w:val="00624222"/>
    <w:rsid w:val="006249C4"/>
    <w:rsid w:val="00624B90"/>
    <w:rsid w:val="00624BF5"/>
    <w:rsid w:val="00624F99"/>
    <w:rsid w:val="006253C4"/>
    <w:rsid w:val="00625495"/>
    <w:rsid w:val="00625EBF"/>
    <w:rsid w:val="00626072"/>
    <w:rsid w:val="006265A5"/>
    <w:rsid w:val="006266A2"/>
    <w:rsid w:val="006270EF"/>
    <w:rsid w:val="00627390"/>
    <w:rsid w:val="00627849"/>
    <w:rsid w:val="006279EB"/>
    <w:rsid w:val="00627B29"/>
    <w:rsid w:val="00627D8A"/>
    <w:rsid w:val="00627F68"/>
    <w:rsid w:val="0063003C"/>
    <w:rsid w:val="00630089"/>
    <w:rsid w:val="006302AD"/>
    <w:rsid w:val="006303E2"/>
    <w:rsid w:val="00630F49"/>
    <w:rsid w:val="00630F65"/>
    <w:rsid w:val="00631682"/>
    <w:rsid w:val="00631BB8"/>
    <w:rsid w:val="00631FEC"/>
    <w:rsid w:val="00631FF9"/>
    <w:rsid w:val="0063256E"/>
    <w:rsid w:val="00633155"/>
    <w:rsid w:val="00633323"/>
    <w:rsid w:val="006333A0"/>
    <w:rsid w:val="0063385F"/>
    <w:rsid w:val="006338C1"/>
    <w:rsid w:val="00633D65"/>
    <w:rsid w:val="0063414A"/>
    <w:rsid w:val="0063420C"/>
    <w:rsid w:val="006344C1"/>
    <w:rsid w:val="00634828"/>
    <w:rsid w:val="00634EF0"/>
    <w:rsid w:val="0063503E"/>
    <w:rsid w:val="00635342"/>
    <w:rsid w:val="006353E6"/>
    <w:rsid w:val="006358BE"/>
    <w:rsid w:val="00635A8C"/>
    <w:rsid w:val="00635B07"/>
    <w:rsid w:val="00635DD5"/>
    <w:rsid w:val="00635F8A"/>
    <w:rsid w:val="006363C9"/>
    <w:rsid w:val="006364FF"/>
    <w:rsid w:val="0063681B"/>
    <w:rsid w:val="00636882"/>
    <w:rsid w:val="00637169"/>
    <w:rsid w:val="00637412"/>
    <w:rsid w:val="00637E44"/>
    <w:rsid w:val="006407F1"/>
    <w:rsid w:val="00640AEC"/>
    <w:rsid w:val="00640BD6"/>
    <w:rsid w:val="00640D92"/>
    <w:rsid w:val="006415E2"/>
    <w:rsid w:val="00641633"/>
    <w:rsid w:val="0064200A"/>
    <w:rsid w:val="00642082"/>
    <w:rsid w:val="0064264B"/>
    <w:rsid w:val="00642E84"/>
    <w:rsid w:val="00643C2E"/>
    <w:rsid w:val="00643DD1"/>
    <w:rsid w:val="006443C3"/>
    <w:rsid w:val="006443FB"/>
    <w:rsid w:val="006444A4"/>
    <w:rsid w:val="00644A96"/>
    <w:rsid w:val="00644B15"/>
    <w:rsid w:val="00644EDB"/>
    <w:rsid w:val="00645684"/>
    <w:rsid w:val="00645D2F"/>
    <w:rsid w:val="00645D81"/>
    <w:rsid w:val="006472A3"/>
    <w:rsid w:val="0064745E"/>
    <w:rsid w:val="006474FA"/>
    <w:rsid w:val="00647727"/>
    <w:rsid w:val="006477F0"/>
    <w:rsid w:val="00650229"/>
    <w:rsid w:val="00650295"/>
    <w:rsid w:val="006506CF"/>
    <w:rsid w:val="006509D1"/>
    <w:rsid w:val="00650E3D"/>
    <w:rsid w:val="00650E72"/>
    <w:rsid w:val="00651014"/>
    <w:rsid w:val="00651068"/>
    <w:rsid w:val="006510C3"/>
    <w:rsid w:val="00651391"/>
    <w:rsid w:val="00651B2A"/>
    <w:rsid w:val="00651BC9"/>
    <w:rsid w:val="00652186"/>
    <w:rsid w:val="006525FE"/>
    <w:rsid w:val="00652F6F"/>
    <w:rsid w:val="00653507"/>
    <w:rsid w:val="006535A5"/>
    <w:rsid w:val="006537C4"/>
    <w:rsid w:val="006538AF"/>
    <w:rsid w:val="00653E1A"/>
    <w:rsid w:val="00654054"/>
    <w:rsid w:val="006541D5"/>
    <w:rsid w:val="006547D4"/>
    <w:rsid w:val="0065488E"/>
    <w:rsid w:val="00654B26"/>
    <w:rsid w:val="00654E1F"/>
    <w:rsid w:val="00655431"/>
    <w:rsid w:val="006558CB"/>
    <w:rsid w:val="00655BA0"/>
    <w:rsid w:val="00655CAE"/>
    <w:rsid w:val="00656A0E"/>
    <w:rsid w:val="00656B66"/>
    <w:rsid w:val="00656C77"/>
    <w:rsid w:val="00656D58"/>
    <w:rsid w:val="0065738F"/>
    <w:rsid w:val="0065763E"/>
    <w:rsid w:val="0065786A"/>
    <w:rsid w:val="00657C19"/>
    <w:rsid w:val="00660869"/>
    <w:rsid w:val="00660B92"/>
    <w:rsid w:val="00660D1C"/>
    <w:rsid w:val="00661727"/>
    <w:rsid w:val="006618EB"/>
    <w:rsid w:val="00661D32"/>
    <w:rsid w:val="00662004"/>
    <w:rsid w:val="0066248A"/>
    <w:rsid w:val="006625C9"/>
    <w:rsid w:val="0066281B"/>
    <w:rsid w:val="006628CA"/>
    <w:rsid w:val="006630D8"/>
    <w:rsid w:val="006637A8"/>
    <w:rsid w:val="00664006"/>
    <w:rsid w:val="00665A76"/>
    <w:rsid w:val="00665BA2"/>
    <w:rsid w:val="00665DE0"/>
    <w:rsid w:val="00665E33"/>
    <w:rsid w:val="00665EBC"/>
    <w:rsid w:val="00666149"/>
    <w:rsid w:val="0066666E"/>
    <w:rsid w:val="00666999"/>
    <w:rsid w:val="00666A3C"/>
    <w:rsid w:val="00666B4E"/>
    <w:rsid w:val="00666D4A"/>
    <w:rsid w:val="00667892"/>
    <w:rsid w:val="00667CE1"/>
    <w:rsid w:val="00670551"/>
    <w:rsid w:val="00670911"/>
    <w:rsid w:val="00670A4F"/>
    <w:rsid w:val="00670CA4"/>
    <w:rsid w:val="00670E9D"/>
    <w:rsid w:val="00670EB3"/>
    <w:rsid w:val="00671C71"/>
    <w:rsid w:val="00671DD7"/>
    <w:rsid w:val="00672281"/>
    <w:rsid w:val="00672B33"/>
    <w:rsid w:val="0067354D"/>
    <w:rsid w:val="006736F1"/>
    <w:rsid w:val="006737CD"/>
    <w:rsid w:val="0067381E"/>
    <w:rsid w:val="006741E5"/>
    <w:rsid w:val="006743A7"/>
    <w:rsid w:val="00674437"/>
    <w:rsid w:val="00674441"/>
    <w:rsid w:val="00674715"/>
    <w:rsid w:val="00674CF4"/>
    <w:rsid w:val="00675642"/>
    <w:rsid w:val="00675A8B"/>
    <w:rsid w:val="006760B3"/>
    <w:rsid w:val="00676701"/>
    <w:rsid w:val="00676843"/>
    <w:rsid w:val="00676E93"/>
    <w:rsid w:val="006774DF"/>
    <w:rsid w:val="006776D6"/>
    <w:rsid w:val="00677ABA"/>
    <w:rsid w:val="00677BCB"/>
    <w:rsid w:val="00680097"/>
    <w:rsid w:val="00680272"/>
    <w:rsid w:val="006803B4"/>
    <w:rsid w:val="00680462"/>
    <w:rsid w:val="006804F2"/>
    <w:rsid w:val="00680606"/>
    <w:rsid w:val="0068066D"/>
    <w:rsid w:val="00680B22"/>
    <w:rsid w:val="00680D35"/>
    <w:rsid w:val="00680EE0"/>
    <w:rsid w:val="0068104A"/>
    <w:rsid w:val="006811A9"/>
    <w:rsid w:val="006821CF"/>
    <w:rsid w:val="006828B7"/>
    <w:rsid w:val="00682B5F"/>
    <w:rsid w:val="00682F89"/>
    <w:rsid w:val="0068304A"/>
    <w:rsid w:val="006832DD"/>
    <w:rsid w:val="00683725"/>
    <w:rsid w:val="006838D9"/>
    <w:rsid w:val="00683C12"/>
    <w:rsid w:val="00684512"/>
    <w:rsid w:val="00684536"/>
    <w:rsid w:val="00684C54"/>
    <w:rsid w:val="00684C65"/>
    <w:rsid w:val="0068521F"/>
    <w:rsid w:val="00685949"/>
    <w:rsid w:val="00685B6A"/>
    <w:rsid w:val="00685BD6"/>
    <w:rsid w:val="00685D1B"/>
    <w:rsid w:val="00686D81"/>
    <w:rsid w:val="00687256"/>
    <w:rsid w:val="006872E0"/>
    <w:rsid w:val="00687370"/>
    <w:rsid w:val="006873E2"/>
    <w:rsid w:val="006876C0"/>
    <w:rsid w:val="0068796D"/>
    <w:rsid w:val="00687A07"/>
    <w:rsid w:val="00687BF3"/>
    <w:rsid w:val="00687FCA"/>
    <w:rsid w:val="00690272"/>
    <w:rsid w:val="006905C1"/>
    <w:rsid w:val="0069097D"/>
    <w:rsid w:val="00690C2B"/>
    <w:rsid w:val="00690C5D"/>
    <w:rsid w:val="00690E26"/>
    <w:rsid w:val="00691187"/>
    <w:rsid w:val="00691336"/>
    <w:rsid w:val="0069195A"/>
    <w:rsid w:val="00691E70"/>
    <w:rsid w:val="006925BA"/>
    <w:rsid w:val="00692824"/>
    <w:rsid w:val="00693128"/>
    <w:rsid w:val="00693170"/>
    <w:rsid w:val="00693282"/>
    <w:rsid w:val="00694B5C"/>
    <w:rsid w:val="006952D6"/>
    <w:rsid w:val="00695E8A"/>
    <w:rsid w:val="00696395"/>
    <w:rsid w:val="00696462"/>
    <w:rsid w:val="00696519"/>
    <w:rsid w:val="006966A5"/>
    <w:rsid w:val="00696A46"/>
    <w:rsid w:val="00696D34"/>
    <w:rsid w:val="00696D7B"/>
    <w:rsid w:val="006974C0"/>
    <w:rsid w:val="00697831"/>
    <w:rsid w:val="006A0120"/>
    <w:rsid w:val="006A052C"/>
    <w:rsid w:val="006A05C6"/>
    <w:rsid w:val="006A0743"/>
    <w:rsid w:val="006A07B6"/>
    <w:rsid w:val="006A0CE6"/>
    <w:rsid w:val="006A118A"/>
    <w:rsid w:val="006A1472"/>
    <w:rsid w:val="006A1F05"/>
    <w:rsid w:val="006A27DA"/>
    <w:rsid w:val="006A3097"/>
    <w:rsid w:val="006A3583"/>
    <w:rsid w:val="006A3B0E"/>
    <w:rsid w:val="006A3E86"/>
    <w:rsid w:val="006A3F54"/>
    <w:rsid w:val="006A45A3"/>
    <w:rsid w:val="006A49EF"/>
    <w:rsid w:val="006A540D"/>
    <w:rsid w:val="006A56E3"/>
    <w:rsid w:val="006A5702"/>
    <w:rsid w:val="006A58FB"/>
    <w:rsid w:val="006A5CC2"/>
    <w:rsid w:val="006A5D36"/>
    <w:rsid w:val="006A61C5"/>
    <w:rsid w:val="006A623F"/>
    <w:rsid w:val="006A6B01"/>
    <w:rsid w:val="006A6DE1"/>
    <w:rsid w:val="006A7728"/>
    <w:rsid w:val="006B0081"/>
    <w:rsid w:val="006B049F"/>
    <w:rsid w:val="006B0A47"/>
    <w:rsid w:val="006B0D7E"/>
    <w:rsid w:val="006B1081"/>
    <w:rsid w:val="006B1E9F"/>
    <w:rsid w:val="006B1FAB"/>
    <w:rsid w:val="006B20B7"/>
    <w:rsid w:val="006B229B"/>
    <w:rsid w:val="006B2C95"/>
    <w:rsid w:val="006B2D57"/>
    <w:rsid w:val="006B2D83"/>
    <w:rsid w:val="006B32F4"/>
    <w:rsid w:val="006B349E"/>
    <w:rsid w:val="006B36F7"/>
    <w:rsid w:val="006B3D3D"/>
    <w:rsid w:val="006B4E65"/>
    <w:rsid w:val="006B5315"/>
    <w:rsid w:val="006B574F"/>
    <w:rsid w:val="006B5B51"/>
    <w:rsid w:val="006B6449"/>
    <w:rsid w:val="006B6575"/>
    <w:rsid w:val="006B684C"/>
    <w:rsid w:val="006B691B"/>
    <w:rsid w:val="006B69C2"/>
    <w:rsid w:val="006B69C9"/>
    <w:rsid w:val="006B6EAC"/>
    <w:rsid w:val="006B708F"/>
    <w:rsid w:val="006B7203"/>
    <w:rsid w:val="006B7931"/>
    <w:rsid w:val="006C020E"/>
    <w:rsid w:val="006C0685"/>
    <w:rsid w:val="006C1175"/>
    <w:rsid w:val="006C148E"/>
    <w:rsid w:val="006C1792"/>
    <w:rsid w:val="006C19D8"/>
    <w:rsid w:val="006C22CC"/>
    <w:rsid w:val="006C2369"/>
    <w:rsid w:val="006C2DC2"/>
    <w:rsid w:val="006C2DE7"/>
    <w:rsid w:val="006C344F"/>
    <w:rsid w:val="006C36AC"/>
    <w:rsid w:val="006C4045"/>
    <w:rsid w:val="006C41A9"/>
    <w:rsid w:val="006C447C"/>
    <w:rsid w:val="006C477C"/>
    <w:rsid w:val="006C4AAD"/>
    <w:rsid w:val="006C4C28"/>
    <w:rsid w:val="006C4C7A"/>
    <w:rsid w:val="006C4D4B"/>
    <w:rsid w:val="006C4DF5"/>
    <w:rsid w:val="006C51B9"/>
    <w:rsid w:val="006C56C4"/>
    <w:rsid w:val="006C5CAE"/>
    <w:rsid w:val="006C5DD5"/>
    <w:rsid w:val="006C5DE2"/>
    <w:rsid w:val="006C5F5A"/>
    <w:rsid w:val="006C6123"/>
    <w:rsid w:val="006C629F"/>
    <w:rsid w:val="006C6A7D"/>
    <w:rsid w:val="006C6E4E"/>
    <w:rsid w:val="006C707B"/>
    <w:rsid w:val="006C71A4"/>
    <w:rsid w:val="006C79A2"/>
    <w:rsid w:val="006C7C38"/>
    <w:rsid w:val="006C7EDF"/>
    <w:rsid w:val="006D017D"/>
    <w:rsid w:val="006D060B"/>
    <w:rsid w:val="006D0633"/>
    <w:rsid w:val="006D0A29"/>
    <w:rsid w:val="006D0C61"/>
    <w:rsid w:val="006D0DDF"/>
    <w:rsid w:val="006D1072"/>
    <w:rsid w:val="006D164F"/>
    <w:rsid w:val="006D23CD"/>
    <w:rsid w:val="006D24ED"/>
    <w:rsid w:val="006D2F43"/>
    <w:rsid w:val="006D2FDA"/>
    <w:rsid w:val="006D3174"/>
    <w:rsid w:val="006D32F9"/>
    <w:rsid w:val="006D3D2C"/>
    <w:rsid w:val="006D3F93"/>
    <w:rsid w:val="006D473A"/>
    <w:rsid w:val="006D586B"/>
    <w:rsid w:val="006D58CE"/>
    <w:rsid w:val="006D5986"/>
    <w:rsid w:val="006D5EC4"/>
    <w:rsid w:val="006D5F9E"/>
    <w:rsid w:val="006D66A5"/>
    <w:rsid w:val="006D67E8"/>
    <w:rsid w:val="006D6B64"/>
    <w:rsid w:val="006D6DD9"/>
    <w:rsid w:val="006D7181"/>
    <w:rsid w:val="006D79AF"/>
    <w:rsid w:val="006D7E9A"/>
    <w:rsid w:val="006E071D"/>
    <w:rsid w:val="006E0A8D"/>
    <w:rsid w:val="006E0CA5"/>
    <w:rsid w:val="006E1226"/>
    <w:rsid w:val="006E142B"/>
    <w:rsid w:val="006E1946"/>
    <w:rsid w:val="006E1B5D"/>
    <w:rsid w:val="006E1E7A"/>
    <w:rsid w:val="006E27A6"/>
    <w:rsid w:val="006E27B1"/>
    <w:rsid w:val="006E3083"/>
    <w:rsid w:val="006E3433"/>
    <w:rsid w:val="006E3B93"/>
    <w:rsid w:val="006E4A72"/>
    <w:rsid w:val="006E4E4E"/>
    <w:rsid w:val="006E50F2"/>
    <w:rsid w:val="006E5488"/>
    <w:rsid w:val="006E57CF"/>
    <w:rsid w:val="006E5F9C"/>
    <w:rsid w:val="006E64C3"/>
    <w:rsid w:val="006E65EB"/>
    <w:rsid w:val="006E697C"/>
    <w:rsid w:val="006E6F7E"/>
    <w:rsid w:val="006E75FC"/>
    <w:rsid w:val="006E770F"/>
    <w:rsid w:val="006E79CE"/>
    <w:rsid w:val="006E7ED1"/>
    <w:rsid w:val="006F02A6"/>
    <w:rsid w:val="006F073A"/>
    <w:rsid w:val="006F088A"/>
    <w:rsid w:val="006F0ACD"/>
    <w:rsid w:val="006F0C97"/>
    <w:rsid w:val="006F0DFA"/>
    <w:rsid w:val="006F102D"/>
    <w:rsid w:val="006F1155"/>
    <w:rsid w:val="006F11A3"/>
    <w:rsid w:val="006F13BD"/>
    <w:rsid w:val="006F1893"/>
    <w:rsid w:val="006F1B26"/>
    <w:rsid w:val="006F225F"/>
    <w:rsid w:val="006F237C"/>
    <w:rsid w:val="006F2848"/>
    <w:rsid w:val="006F28AC"/>
    <w:rsid w:val="006F2A2F"/>
    <w:rsid w:val="006F2A34"/>
    <w:rsid w:val="006F2BDB"/>
    <w:rsid w:val="006F2CA9"/>
    <w:rsid w:val="006F38FC"/>
    <w:rsid w:val="006F391A"/>
    <w:rsid w:val="006F48C5"/>
    <w:rsid w:val="006F4DC1"/>
    <w:rsid w:val="006F5100"/>
    <w:rsid w:val="006F561E"/>
    <w:rsid w:val="006F5E4F"/>
    <w:rsid w:val="006F6AB4"/>
    <w:rsid w:val="006F7BD0"/>
    <w:rsid w:val="006F7BF1"/>
    <w:rsid w:val="006F7D81"/>
    <w:rsid w:val="007001C9"/>
    <w:rsid w:val="00700375"/>
    <w:rsid w:val="007009DB"/>
    <w:rsid w:val="00701F8E"/>
    <w:rsid w:val="00702571"/>
    <w:rsid w:val="00702625"/>
    <w:rsid w:val="00702639"/>
    <w:rsid w:val="00702A7B"/>
    <w:rsid w:val="007034BA"/>
    <w:rsid w:val="00704227"/>
    <w:rsid w:val="00704889"/>
    <w:rsid w:val="00704D4E"/>
    <w:rsid w:val="00705CBF"/>
    <w:rsid w:val="00705D7B"/>
    <w:rsid w:val="00705EB0"/>
    <w:rsid w:val="00705F04"/>
    <w:rsid w:val="0070638B"/>
    <w:rsid w:val="0070683E"/>
    <w:rsid w:val="00706B20"/>
    <w:rsid w:val="00706E58"/>
    <w:rsid w:val="00707388"/>
    <w:rsid w:val="00707638"/>
    <w:rsid w:val="00707683"/>
    <w:rsid w:val="00707689"/>
    <w:rsid w:val="007079C8"/>
    <w:rsid w:val="00707C9B"/>
    <w:rsid w:val="00710259"/>
    <w:rsid w:val="007103C1"/>
    <w:rsid w:val="0071062B"/>
    <w:rsid w:val="00710948"/>
    <w:rsid w:val="00710FA6"/>
    <w:rsid w:val="00710FA8"/>
    <w:rsid w:val="00711A1C"/>
    <w:rsid w:val="00712532"/>
    <w:rsid w:val="007126F6"/>
    <w:rsid w:val="00712877"/>
    <w:rsid w:val="007135B0"/>
    <w:rsid w:val="007135F2"/>
    <w:rsid w:val="0071376E"/>
    <w:rsid w:val="00713FBB"/>
    <w:rsid w:val="00714094"/>
    <w:rsid w:val="00714869"/>
    <w:rsid w:val="00714A2B"/>
    <w:rsid w:val="00714AE7"/>
    <w:rsid w:val="00714B1C"/>
    <w:rsid w:val="0071594F"/>
    <w:rsid w:val="00716531"/>
    <w:rsid w:val="00716AEA"/>
    <w:rsid w:val="00716BDA"/>
    <w:rsid w:val="0071701C"/>
    <w:rsid w:val="00717477"/>
    <w:rsid w:val="007175D2"/>
    <w:rsid w:val="0071781D"/>
    <w:rsid w:val="00717F5D"/>
    <w:rsid w:val="00720846"/>
    <w:rsid w:val="00720B8F"/>
    <w:rsid w:val="00721FE4"/>
    <w:rsid w:val="007220CB"/>
    <w:rsid w:val="00722141"/>
    <w:rsid w:val="00722D0F"/>
    <w:rsid w:val="00723171"/>
    <w:rsid w:val="007232CB"/>
    <w:rsid w:val="00723992"/>
    <w:rsid w:val="00723D57"/>
    <w:rsid w:val="007245E8"/>
    <w:rsid w:val="007246A5"/>
    <w:rsid w:val="007249E5"/>
    <w:rsid w:val="00724E5D"/>
    <w:rsid w:val="00724E87"/>
    <w:rsid w:val="00725B7E"/>
    <w:rsid w:val="0072648E"/>
    <w:rsid w:val="00726DFD"/>
    <w:rsid w:val="00727887"/>
    <w:rsid w:val="00727AA5"/>
    <w:rsid w:val="00727BD0"/>
    <w:rsid w:val="00727E37"/>
    <w:rsid w:val="00730192"/>
    <w:rsid w:val="007301E4"/>
    <w:rsid w:val="007301FC"/>
    <w:rsid w:val="007303A8"/>
    <w:rsid w:val="007306C4"/>
    <w:rsid w:val="00730DE0"/>
    <w:rsid w:val="007314E3"/>
    <w:rsid w:val="00731738"/>
    <w:rsid w:val="00731BDC"/>
    <w:rsid w:val="00731DA5"/>
    <w:rsid w:val="00731DAB"/>
    <w:rsid w:val="007320E8"/>
    <w:rsid w:val="007322E9"/>
    <w:rsid w:val="00732555"/>
    <w:rsid w:val="0073266A"/>
    <w:rsid w:val="00732B1C"/>
    <w:rsid w:val="00732F5D"/>
    <w:rsid w:val="007334EC"/>
    <w:rsid w:val="00733834"/>
    <w:rsid w:val="00734C8A"/>
    <w:rsid w:val="00734F45"/>
    <w:rsid w:val="00735782"/>
    <w:rsid w:val="00735793"/>
    <w:rsid w:val="007357F7"/>
    <w:rsid w:val="00735C15"/>
    <w:rsid w:val="00735C31"/>
    <w:rsid w:val="00735E2A"/>
    <w:rsid w:val="00736248"/>
    <w:rsid w:val="007369A1"/>
    <w:rsid w:val="00736B1D"/>
    <w:rsid w:val="00736E61"/>
    <w:rsid w:val="00737898"/>
    <w:rsid w:val="00737ADA"/>
    <w:rsid w:val="00737B36"/>
    <w:rsid w:val="00740075"/>
    <w:rsid w:val="00740377"/>
    <w:rsid w:val="0074042D"/>
    <w:rsid w:val="00740903"/>
    <w:rsid w:val="007409B6"/>
    <w:rsid w:val="00740C8D"/>
    <w:rsid w:val="00741528"/>
    <w:rsid w:val="0074167D"/>
    <w:rsid w:val="00742412"/>
    <w:rsid w:val="00742450"/>
    <w:rsid w:val="00742812"/>
    <w:rsid w:val="00743136"/>
    <w:rsid w:val="007432DF"/>
    <w:rsid w:val="00743549"/>
    <w:rsid w:val="00743EF4"/>
    <w:rsid w:val="00743F29"/>
    <w:rsid w:val="00744025"/>
    <w:rsid w:val="00744089"/>
    <w:rsid w:val="007443EB"/>
    <w:rsid w:val="007445D1"/>
    <w:rsid w:val="00744883"/>
    <w:rsid w:val="00745174"/>
    <w:rsid w:val="007454B0"/>
    <w:rsid w:val="0074560C"/>
    <w:rsid w:val="00745775"/>
    <w:rsid w:val="00745AB5"/>
    <w:rsid w:val="00745F17"/>
    <w:rsid w:val="00746070"/>
    <w:rsid w:val="0074612E"/>
    <w:rsid w:val="007462F1"/>
    <w:rsid w:val="0074635E"/>
    <w:rsid w:val="00746CF2"/>
    <w:rsid w:val="00747515"/>
    <w:rsid w:val="007478AA"/>
    <w:rsid w:val="007478E5"/>
    <w:rsid w:val="007504E4"/>
    <w:rsid w:val="00750529"/>
    <w:rsid w:val="00750832"/>
    <w:rsid w:val="00750F77"/>
    <w:rsid w:val="007512EC"/>
    <w:rsid w:val="00751577"/>
    <w:rsid w:val="0075180B"/>
    <w:rsid w:val="0075194B"/>
    <w:rsid w:val="00751B4D"/>
    <w:rsid w:val="00751B5D"/>
    <w:rsid w:val="007524F3"/>
    <w:rsid w:val="007531F4"/>
    <w:rsid w:val="007532BE"/>
    <w:rsid w:val="007537E8"/>
    <w:rsid w:val="00753DBD"/>
    <w:rsid w:val="0075436D"/>
    <w:rsid w:val="007547A3"/>
    <w:rsid w:val="007552FB"/>
    <w:rsid w:val="007558FD"/>
    <w:rsid w:val="00755DC4"/>
    <w:rsid w:val="00756FA5"/>
    <w:rsid w:val="00756FE9"/>
    <w:rsid w:val="00757490"/>
    <w:rsid w:val="00757943"/>
    <w:rsid w:val="00757B81"/>
    <w:rsid w:val="00757E35"/>
    <w:rsid w:val="0076034F"/>
    <w:rsid w:val="007604E4"/>
    <w:rsid w:val="00760958"/>
    <w:rsid w:val="00761725"/>
    <w:rsid w:val="0076195B"/>
    <w:rsid w:val="00761AF9"/>
    <w:rsid w:val="00761DD7"/>
    <w:rsid w:val="00762102"/>
    <w:rsid w:val="007622D0"/>
    <w:rsid w:val="00762464"/>
    <w:rsid w:val="00762863"/>
    <w:rsid w:val="00762BFA"/>
    <w:rsid w:val="00763A42"/>
    <w:rsid w:val="00764038"/>
    <w:rsid w:val="00764068"/>
    <w:rsid w:val="007646C1"/>
    <w:rsid w:val="007647A8"/>
    <w:rsid w:val="00764D29"/>
    <w:rsid w:val="00764D59"/>
    <w:rsid w:val="00764E48"/>
    <w:rsid w:val="00765770"/>
    <w:rsid w:val="00765939"/>
    <w:rsid w:val="00765D25"/>
    <w:rsid w:val="00765D2D"/>
    <w:rsid w:val="00765D3E"/>
    <w:rsid w:val="00765E57"/>
    <w:rsid w:val="00765F47"/>
    <w:rsid w:val="00765F50"/>
    <w:rsid w:val="0076678A"/>
    <w:rsid w:val="007668CD"/>
    <w:rsid w:val="00766A07"/>
    <w:rsid w:val="00766B0A"/>
    <w:rsid w:val="00766DD7"/>
    <w:rsid w:val="007671CE"/>
    <w:rsid w:val="00767424"/>
    <w:rsid w:val="00767583"/>
    <w:rsid w:val="007675CB"/>
    <w:rsid w:val="00767997"/>
    <w:rsid w:val="00767F82"/>
    <w:rsid w:val="007706BE"/>
    <w:rsid w:val="00770D46"/>
    <w:rsid w:val="00771473"/>
    <w:rsid w:val="00771688"/>
    <w:rsid w:val="007717E9"/>
    <w:rsid w:val="007717FA"/>
    <w:rsid w:val="00771CF8"/>
    <w:rsid w:val="00771DAA"/>
    <w:rsid w:val="00772267"/>
    <w:rsid w:val="007725F8"/>
    <w:rsid w:val="0077269E"/>
    <w:rsid w:val="00772D5A"/>
    <w:rsid w:val="00773459"/>
    <w:rsid w:val="00773993"/>
    <w:rsid w:val="00773A36"/>
    <w:rsid w:val="00773CD1"/>
    <w:rsid w:val="00773FAB"/>
    <w:rsid w:val="007747B3"/>
    <w:rsid w:val="00774FF3"/>
    <w:rsid w:val="00775050"/>
    <w:rsid w:val="007751E5"/>
    <w:rsid w:val="007752CB"/>
    <w:rsid w:val="00775AAD"/>
    <w:rsid w:val="00775CD7"/>
    <w:rsid w:val="00775FEB"/>
    <w:rsid w:val="00776995"/>
    <w:rsid w:val="00776F87"/>
    <w:rsid w:val="0077733E"/>
    <w:rsid w:val="0077744E"/>
    <w:rsid w:val="007774EF"/>
    <w:rsid w:val="00777584"/>
    <w:rsid w:val="00777839"/>
    <w:rsid w:val="00777C7D"/>
    <w:rsid w:val="007804CD"/>
    <w:rsid w:val="007805EC"/>
    <w:rsid w:val="00780C17"/>
    <w:rsid w:val="00780D02"/>
    <w:rsid w:val="00780E04"/>
    <w:rsid w:val="00781874"/>
    <w:rsid w:val="007819B2"/>
    <w:rsid w:val="007824E2"/>
    <w:rsid w:val="00782CE4"/>
    <w:rsid w:val="00782FB8"/>
    <w:rsid w:val="00782FC4"/>
    <w:rsid w:val="007830CB"/>
    <w:rsid w:val="007832C4"/>
    <w:rsid w:val="00783460"/>
    <w:rsid w:val="007836D6"/>
    <w:rsid w:val="00783CBF"/>
    <w:rsid w:val="00783D2A"/>
    <w:rsid w:val="00783F16"/>
    <w:rsid w:val="00783FB6"/>
    <w:rsid w:val="0078435E"/>
    <w:rsid w:val="0078471B"/>
    <w:rsid w:val="007849E2"/>
    <w:rsid w:val="007850FA"/>
    <w:rsid w:val="00785376"/>
    <w:rsid w:val="00785969"/>
    <w:rsid w:val="007860AB"/>
    <w:rsid w:val="0078622E"/>
    <w:rsid w:val="007862BE"/>
    <w:rsid w:val="00786323"/>
    <w:rsid w:val="00787133"/>
    <w:rsid w:val="007872E7"/>
    <w:rsid w:val="0078790D"/>
    <w:rsid w:val="0079100A"/>
    <w:rsid w:val="00791858"/>
    <w:rsid w:val="0079239A"/>
    <w:rsid w:val="00792557"/>
    <w:rsid w:val="007926EE"/>
    <w:rsid w:val="00792AB1"/>
    <w:rsid w:val="0079303A"/>
    <w:rsid w:val="00793B16"/>
    <w:rsid w:val="00794340"/>
    <w:rsid w:val="00794431"/>
    <w:rsid w:val="00794717"/>
    <w:rsid w:val="0079493F"/>
    <w:rsid w:val="007949FE"/>
    <w:rsid w:val="00794D64"/>
    <w:rsid w:val="007952C8"/>
    <w:rsid w:val="0079532C"/>
    <w:rsid w:val="007953B3"/>
    <w:rsid w:val="00795488"/>
    <w:rsid w:val="00795DFC"/>
    <w:rsid w:val="00795FE3"/>
    <w:rsid w:val="0079608D"/>
    <w:rsid w:val="0079691F"/>
    <w:rsid w:val="007972FC"/>
    <w:rsid w:val="00797EEB"/>
    <w:rsid w:val="007A00AB"/>
    <w:rsid w:val="007A067B"/>
    <w:rsid w:val="007A0C80"/>
    <w:rsid w:val="007A0DD4"/>
    <w:rsid w:val="007A1574"/>
    <w:rsid w:val="007A188A"/>
    <w:rsid w:val="007A1EF2"/>
    <w:rsid w:val="007A1FBC"/>
    <w:rsid w:val="007A2213"/>
    <w:rsid w:val="007A2A6D"/>
    <w:rsid w:val="007A326F"/>
    <w:rsid w:val="007A3349"/>
    <w:rsid w:val="007A3734"/>
    <w:rsid w:val="007A4D64"/>
    <w:rsid w:val="007A4FEE"/>
    <w:rsid w:val="007A5254"/>
    <w:rsid w:val="007A5EC8"/>
    <w:rsid w:val="007A6644"/>
    <w:rsid w:val="007A7201"/>
    <w:rsid w:val="007A72BB"/>
    <w:rsid w:val="007A7577"/>
    <w:rsid w:val="007A79FC"/>
    <w:rsid w:val="007A7D73"/>
    <w:rsid w:val="007B01BF"/>
    <w:rsid w:val="007B033E"/>
    <w:rsid w:val="007B03DF"/>
    <w:rsid w:val="007B0B20"/>
    <w:rsid w:val="007B0C3B"/>
    <w:rsid w:val="007B0C52"/>
    <w:rsid w:val="007B0CDB"/>
    <w:rsid w:val="007B1605"/>
    <w:rsid w:val="007B177E"/>
    <w:rsid w:val="007B1BE0"/>
    <w:rsid w:val="007B1BE8"/>
    <w:rsid w:val="007B1CB5"/>
    <w:rsid w:val="007B2128"/>
    <w:rsid w:val="007B234C"/>
    <w:rsid w:val="007B2542"/>
    <w:rsid w:val="007B2814"/>
    <w:rsid w:val="007B29B3"/>
    <w:rsid w:val="007B29E9"/>
    <w:rsid w:val="007B2B9A"/>
    <w:rsid w:val="007B312D"/>
    <w:rsid w:val="007B3CB3"/>
    <w:rsid w:val="007B3D48"/>
    <w:rsid w:val="007B3DB1"/>
    <w:rsid w:val="007B3F6D"/>
    <w:rsid w:val="007B4246"/>
    <w:rsid w:val="007B441A"/>
    <w:rsid w:val="007B46FD"/>
    <w:rsid w:val="007B47FC"/>
    <w:rsid w:val="007B4B6B"/>
    <w:rsid w:val="007B5122"/>
    <w:rsid w:val="007B5185"/>
    <w:rsid w:val="007B5639"/>
    <w:rsid w:val="007B56CC"/>
    <w:rsid w:val="007B5821"/>
    <w:rsid w:val="007B5CB5"/>
    <w:rsid w:val="007B5D4F"/>
    <w:rsid w:val="007B6551"/>
    <w:rsid w:val="007B6662"/>
    <w:rsid w:val="007B7288"/>
    <w:rsid w:val="007B758E"/>
    <w:rsid w:val="007B7610"/>
    <w:rsid w:val="007B7F1D"/>
    <w:rsid w:val="007C005B"/>
    <w:rsid w:val="007C0285"/>
    <w:rsid w:val="007C08A6"/>
    <w:rsid w:val="007C0A0D"/>
    <w:rsid w:val="007C1001"/>
    <w:rsid w:val="007C13A0"/>
    <w:rsid w:val="007C140F"/>
    <w:rsid w:val="007C201F"/>
    <w:rsid w:val="007C2F1E"/>
    <w:rsid w:val="007C3606"/>
    <w:rsid w:val="007C368B"/>
    <w:rsid w:val="007C5205"/>
    <w:rsid w:val="007C5356"/>
    <w:rsid w:val="007C5512"/>
    <w:rsid w:val="007C5D5B"/>
    <w:rsid w:val="007C5FD3"/>
    <w:rsid w:val="007C64BA"/>
    <w:rsid w:val="007C6E63"/>
    <w:rsid w:val="007C6F1D"/>
    <w:rsid w:val="007C6F72"/>
    <w:rsid w:val="007C7337"/>
    <w:rsid w:val="007C755C"/>
    <w:rsid w:val="007C764B"/>
    <w:rsid w:val="007C7657"/>
    <w:rsid w:val="007C7DA5"/>
    <w:rsid w:val="007C7E49"/>
    <w:rsid w:val="007C7FB5"/>
    <w:rsid w:val="007D01C4"/>
    <w:rsid w:val="007D030D"/>
    <w:rsid w:val="007D0362"/>
    <w:rsid w:val="007D1314"/>
    <w:rsid w:val="007D1667"/>
    <w:rsid w:val="007D19E1"/>
    <w:rsid w:val="007D1DE3"/>
    <w:rsid w:val="007D248C"/>
    <w:rsid w:val="007D2A0D"/>
    <w:rsid w:val="007D2AB5"/>
    <w:rsid w:val="007D2B59"/>
    <w:rsid w:val="007D2CE5"/>
    <w:rsid w:val="007D2EB3"/>
    <w:rsid w:val="007D32C7"/>
    <w:rsid w:val="007D39B6"/>
    <w:rsid w:val="007D3B94"/>
    <w:rsid w:val="007D3BE9"/>
    <w:rsid w:val="007D3D61"/>
    <w:rsid w:val="007D46AB"/>
    <w:rsid w:val="007D4909"/>
    <w:rsid w:val="007D53B8"/>
    <w:rsid w:val="007D65D8"/>
    <w:rsid w:val="007D65ED"/>
    <w:rsid w:val="007D6712"/>
    <w:rsid w:val="007D6968"/>
    <w:rsid w:val="007D69D5"/>
    <w:rsid w:val="007D6C35"/>
    <w:rsid w:val="007D7325"/>
    <w:rsid w:val="007D742E"/>
    <w:rsid w:val="007D7A1D"/>
    <w:rsid w:val="007D7ACC"/>
    <w:rsid w:val="007E05E1"/>
    <w:rsid w:val="007E1126"/>
    <w:rsid w:val="007E11E3"/>
    <w:rsid w:val="007E1830"/>
    <w:rsid w:val="007E207B"/>
    <w:rsid w:val="007E2192"/>
    <w:rsid w:val="007E21C9"/>
    <w:rsid w:val="007E23A7"/>
    <w:rsid w:val="007E31B1"/>
    <w:rsid w:val="007E3898"/>
    <w:rsid w:val="007E3FD6"/>
    <w:rsid w:val="007E404B"/>
    <w:rsid w:val="007E406D"/>
    <w:rsid w:val="007E4287"/>
    <w:rsid w:val="007E432B"/>
    <w:rsid w:val="007E43F4"/>
    <w:rsid w:val="007E46D8"/>
    <w:rsid w:val="007E4BB2"/>
    <w:rsid w:val="007E568F"/>
    <w:rsid w:val="007E57CE"/>
    <w:rsid w:val="007E5A6C"/>
    <w:rsid w:val="007E5F2F"/>
    <w:rsid w:val="007E6171"/>
    <w:rsid w:val="007E67DF"/>
    <w:rsid w:val="007E7107"/>
    <w:rsid w:val="007E718C"/>
    <w:rsid w:val="007E72F0"/>
    <w:rsid w:val="007E79CF"/>
    <w:rsid w:val="007F1176"/>
    <w:rsid w:val="007F1F75"/>
    <w:rsid w:val="007F2D7A"/>
    <w:rsid w:val="007F3186"/>
    <w:rsid w:val="007F3C49"/>
    <w:rsid w:val="007F3EF6"/>
    <w:rsid w:val="007F3F0F"/>
    <w:rsid w:val="007F482B"/>
    <w:rsid w:val="007F4E69"/>
    <w:rsid w:val="007F59AB"/>
    <w:rsid w:val="007F60E5"/>
    <w:rsid w:val="007F6233"/>
    <w:rsid w:val="007F628D"/>
    <w:rsid w:val="007F67C0"/>
    <w:rsid w:val="007F721A"/>
    <w:rsid w:val="007F7400"/>
    <w:rsid w:val="007F75E4"/>
    <w:rsid w:val="007F78DB"/>
    <w:rsid w:val="007F7C2B"/>
    <w:rsid w:val="007F7C56"/>
    <w:rsid w:val="007F7D2E"/>
    <w:rsid w:val="007F7D8C"/>
    <w:rsid w:val="008006C7"/>
    <w:rsid w:val="008007CE"/>
    <w:rsid w:val="00800961"/>
    <w:rsid w:val="00800CBA"/>
    <w:rsid w:val="00801580"/>
    <w:rsid w:val="0080177E"/>
    <w:rsid w:val="008019CA"/>
    <w:rsid w:val="0080214F"/>
    <w:rsid w:val="008021D5"/>
    <w:rsid w:val="0080276E"/>
    <w:rsid w:val="0080370F"/>
    <w:rsid w:val="008040D8"/>
    <w:rsid w:val="0080476E"/>
    <w:rsid w:val="0080477F"/>
    <w:rsid w:val="00804D3E"/>
    <w:rsid w:val="008050EF"/>
    <w:rsid w:val="0080537C"/>
    <w:rsid w:val="00805674"/>
    <w:rsid w:val="00805836"/>
    <w:rsid w:val="00805B99"/>
    <w:rsid w:val="00805E5E"/>
    <w:rsid w:val="0080688D"/>
    <w:rsid w:val="008069B9"/>
    <w:rsid w:val="00806BA3"/>
    <w:rsid w:val="00807063"/>
    <w:rsid w:val="008077CC"/>
    <w:rsid w:val="00807D82"/>
    <w:rsid w:val="00807E20"/>
    <w:rsid w:val="008100E1"/>
    <w:rsid w:val="008103F9"/>
    <w:rsid w:val="0081089D"/>
    <w:rsid w:val="00810A6B"/>
    <w:rsid w:val="0081127C"/>
    <w:rsid w:val="00811A28"/>
    <w:rsid w:val="00811B9E"/>
    <w:rsid w:val="00812394"/>
    <w:rsid w:val="008123B1"/>
    <w:rsid w:val="008123D9"/>
    <w:rsid w:val="0081290E"/>
    <w:rsid w:val="00812B8D"/>
    <w:rsid w:val="00812E6A"/>
    <w:rsid w:val="00812EA8"/>
    <w:rsid w:val="0081344D"/>
    <w:rsid w:val="008134EA"/>
    <w:rsid w:val="008136A7"/>
    <w:rsid w:val="00813BB0"/>
    <w:rsid w:val="0081430F"/>
    <w:rsid w:val="00814927"/>
    <w:rsid w:val="00814D7C"/>
    <w:rsid w:val="00814F40"/>
    <w:rsid w:val="00815380"/>
    <w:rsid w:val="008158B2"/>
    <w:rsid w:val="00815AFE"/>
    <w:rsid w:val="00815DF3"/>
    <w:rsid w:val="00815FC0"/>
    <w:rsid w:val="00816018"/>
    <w:rsid w:val="00816463"/>
    <w:rsid w:val="008165D5"/>
    <w:rsid w:val="00816C8A"/>
    <w:rsid w:val="00817326"/>
    <w:rsid w:val="008179C0"/>
    <w:rsid w:val="008201E4"/>
    <w:rsid w:val="00820701"/>
    <w:rsid w:val="00820986"/>
    <w:rsid w:val="008214B8"/>
    <w:rsid w:val="00821654"/>
    <w:rsid w:val="008218FF"/>
    <w:rsid w:val="00821D5E"/>
    <w:rsid w:val="00821F67"/>
    <w:rsid w:val="008227FF"/>
    <w:rsid w:val="0082299E"/>
    <w:rsid w:val="00822C1D"/>
    <w:rsid w:val="00822E7D"/>
    <w:rsid w:val="00822F1A"/>
    <w:rsid w:val="008230D5"/>
    <w:rsid w:val="00823231"/>
    <w:rsid w:val="00823595"/>
    <w:rsid w:val="00825546"/>
    <w:rsid w:val="0082654B"/>
    <w:rsid w:val="0082654D"/>
    <w:rsid w:val="008267B8"/>
    <w:rsid w:val="008269C5"/>
    <w:rsid w:val="008269D0"/>
    <w:rsid w:val="00826AE5"/>
    <w:rsid w:val="008273AC"/>
    <w:rsid w:val="00827D5D"/>
    <w:rsid w:val="008300DB"/>
    <w:rsid w:val="00830342"/>
    <w:rsid w:val="0083083B"/>
    <w:rsid w:val="008308ED"/>
    <w:rsid w:val="00830AEF"/>
    <w:rsid w:val="00830DAA"/>
    <w:rsid w:val="0083131E"/>
    <w:rsid w:val="0083161A"/>
    <w:rsid w:val="00831889"/>
    <w:rsid w:val="008319C0"/>
    <w:rsid w:val="008322DF"/>
    <w:rsid w:val="008334B9"/>
    <w:rsid w:val="0083357E"/>
    <w:rsid w:val="00833778"/>
    <w:rsid w:val="00834768"/>
    <w:rsid w:val="00834B34"/>
    <w:rsid w:val="0083597C"/>
    <w:rsid w:val="00835BE0"/>
    <w:rsid w:val="00835C0D"/>
    <w:rsid w:val="00836C59"/>
    <w:rsid w:val="00836DB8"/>
    <w:rsid w:val="00837245"/>
    <w:rsid w:val="0083764C"/>
    <w:rsid w:val="008404A7"/>
    <w:rsid w:val="00840718"/>
    <w:rsid w:val="00841EC5"/>
    <w:rsid w:val="00842066"/>
    <w:rsid w:val="00842761"/>
    <w:rsid w:val="00842E8E"/>
    <w:rsid w:val="00842EA1"/>
    <w:rsid w:val="00842F71"/>
    <w:rsid w:val="00843210"/>
    <w:rsid w:val="008434A4"/>
    <w:rsid w:val="008436E4"/>
    <w:rsid w:val="00843938"/>
    <w:rsid w:val="008439CF"/>
    <w:rsid w:val="00843B42"/>
    <w:rsid w:val="00843E1D"/>
    <w:rsid w:val="00844FFA"/>
    <w:rsid w:val="008450EA"/>
    <w:rsid w:val="00845C55"/>
    <w:rsid w:val="008461A3"/>
    <w:rsid w:val="0084674A"/>
    <w:rsid w:val="008471E2"/>
    <w:rsid w:val="00847698"/>
    <w:rsid w:val="008478B0"/>
    <w:rsid w:val="00847932"/>
    <w:rsid w:val="00847DED"/>
    <w:rsid w:val="008501C9"/>
    <w:rsid w:val="0085081C"/>
    <w:rsid w:val="00850872"/>
    <w:rsid w:val="00850AF6"/>
    <w:rsid w:val="00850B4D"/>
    <w:rsid w:val="00850C4F"/>
    <w:rsid w:val="00850CE6"/>
    <w:rsid w:val="00850F70"/>
    <w:rsid w:val="008515CB"/>
    <w:rsid w:val="00851884"/>
    <w:rsid w:val="00852284"/>
    <w:rsid w:val="00852425"/>
    <w:rsid w:val="00852944"/>
    <w:rsid w:val="00852A02"/>
    <w:rsid w:val="0085313E"/>
    <w:rsid w:val="00854AEF"/>
    <w:rsid w:val="00854D44"/>
    <w:rsid w:val="008550E0"/>
    <w:rsid w:val="00855814"/>
    <w:rsid w:val="00855ABA"/>
    <w:rsid w:val="00855B28"/>
    <w:rsid w:val="00855DE5"/>
    <w:rsid w:val="00855F62"/>
    <w:rsid w:val="008560BA"/>
    <w:rsid w:val="00856858"/>
    <w:rsid w:val="0085719A"/>
    <w:rsid w:val="0085727A"/>
    <w:rsid w:val="008578B4"/>
    <w:rsid w:val="00857D35"/>
    <w:rsid w:val="00857EAF"/>
    <w:rsid w:val="00857EDB"/>
    <w:rsid w:val="00860455"/>
    <w:rsid w:val="00861147"/>
    <w:rsid w:val="00861B5B"/>
    <w:rsid w:val="0086250D"/>
    <w:rsid w:val="008627F5"/>
    <w:rsid w:val="00862C77"/>
    <w:rsid w:val="0086319E"/>
    <w:rsid w:val="00863284"/>
    <w:rsid w:val="008632FF"/>
    <w:rsid w:val="00863324"/>
    <w:rsid w:val="00863404"/>
    <w:rsid w:val="00863853"/>
    <w:rsid w:val="00863ACE"/>
    <w:rsid w:val="00863BA5"/>
    <w:rsid w:val="00863D21"/>
    <w:rsid w:val="0086425B"/>
    <w:rsid w:val="00864459"/>
    <w:rsid w:val="00864940"/>
    <w:rsid w:val="008652CB"/>
    <w:rsid w:val="008652D2"/>
    <w:rsid w:val="00865691"/>
    <w:rsid w:val="0086578E"/>
    <w:rsid w:val="008657E1"/>
    <w:rsid w:val="00865805"/>
    <w:rsid w:val="00865B45"/>
    <w:rsid w:val="00865BAD"/>
    <w:rsid w:val="00865D6C"/>
    <w:rsid w:val="008660EC"/>
    <w:rsid w:val="00866332"/>
    <w:rsid w:val="00870032"/>
    <w:rsid w:val="0087085F"/>
    <w:rsid w:val="00871561"/>
    <w:rsid w:val="008717FB"/>
    <w:rsid w:val="00871E68"/>
    <w:rsid w:val="00872286"/>
    <w:rsid w:val="008728AC"/>
    <w:rsid w:val="00872B09"/>
    <w:rsid w:val="00872C9D"/>
    <w:rsid w:val="00872FDF"/>
    <w:rsid w:val="00873244"/>
    <w:rsid w:val="0087363F"/>
    <w:rsid w:val="008736C2"/>
    <w:rsid w:val="00873A02"/>
    <w:rsid w:val="0087420E"/>
    <w:rsid w:val="00874212"/>
    <w:rsid w:val="00874797"/>
    <w:rsid w:val="00874BD4"/>
    <w:rsid w:val="008755EC"/>
    <w:rsid w:val="008756E3"/>
    <w:rsid w:val="00875860"/>
    <w:rsid w:val="00875B91"/>
    <w:rsid w:val="00875D56"/>
    <w:rsid w:val="008762A0"/>
    <w:rsid w:val="0087649E"/>
    <w:rsid w:val="0087654C"/>
    <w:rsid w:val="00876AC7"/>
    <w:rsid w:val="00876E3A"/>
    <w:rsid w:val="008770D5"/>
    <w:rsid w:val="0087778E"/>
    <w:rsid w:val="00877B2B"/>
    <w:rsid w:val="008809BC"/>
    <w:rsid w:val="00881292"/>
    <w:rsid w:val="008815CB"/>
    <w:rsid w:val="00881CC6"/>
    <w:rsid w:val="00882A40"/>
    <w:rsid w:val="00882AD4"/>
    <w:rsid w:val="00882E79"/>
    <w:rsid w:val="008835EF"/>
    <w:rsid w:val="008837C3"/>
    <w:rsid w:val="00884B89"/>
    <w:rsid w:val="00884CD4"/>
    <w:rsid w:val="00884F28"/>
    <w:rsid w:val="00884F73"/>
    <w:rsid w:val="00885191"/>
    <w:rsid w:val="0088614B"/>
    <w:rsid w:val="0088616A"/>
    <w:rsid w:val="008861ED"/>
    <w:rsid w:val="008867E5"/>
    <w:rsid w:val="00886994"/>
    <w:rsid w:val="00886CC4"/>
    <w:rsid w:val="00887129"/>
    <w:rsid w:val="008873F1"/>
    <w:rsid w:val="00887DE1"/>
    <w:rsid w:val="00887F4D"/>
    <w:rsid w:val="00890E20"/>
    <w:rsid w:val="00890E23"/>
    <w:rsid w:val="008914F3"/>
    <w:rsid w:val="00891642"/>
    <w:rsid w:val="0089179E"/>
    <w:rsid w:val="00891AB1"/>
    <w:rsid w:val="00891B96"/>
    <w:rsid w:val="00892036"/>
    <w:rsid w:val="00892270"/>
    <w:rsid w:val="008927A7"/>
    <w:rsid w:val="008927B1"/>
    <w:rsid w:val="00892BDA"/>
    <w:rsid w:val="00893652"/>
    <w:rsid w:val="00893691"/>
    <w:rsid w:val="00893BF5"/>
    <w:rsid w:val="00893FA6"/>
    <w:rsid w:val="00893FF5"/>
    <w:rsid w:val="008945EF"/>
    <w:rsid w:val="00895502"/>
    <w:rsid w:val="008955E6"/>
    <w:rsid w:val="00895904"/>
    <w:rsid w:val="00895C91"/>
    <w:rsid w:val="00895E03"/>
    <w:rsid w:val="00896131"/>
    <w:rsid w:val="00896830"/>
    <w:rsid w:val="00896928"/>
    <w:rsid w:val="00896CFE"/>
    <w:rsid w:val="00896ED0"/>
    <w:rsid w:val="00896EDF"/>
    <w:rsid w:val="00897545"/>
    <w:rsid w:val="008979FA"/>
    <w:rsid w:val="008A02D6"/>
    <w:rsid w:val="008A0C36"/>
    <w:rsid w:val="008A0DCD"/>
    <w:rsid w:val="008A11A3"/>
    <w:rsid w:val="008A11B6"/>
    <w:rsid w:val="008A1447"/>
    <w:rsid w:val="008A15C2"/>
    <w:rsid w:val="008A19DA"/>
    <w:rsid w:val="008A1C6D"/>
    <w:rsid w:val="008A1DBE"/>
    <w:rsid w:val="008A23D6"/>
    <w:rsid w:val="008A240A"/>
    <w:rsid w:val="008A252A"/>
    <w:rsid w:val="008A27FC"/>
    <w:rsid w:val="008A28B0"/>
    <w:rsid w:val="008A2CC6"/>
    <w:rsid w:val="008A324F"/>
    <w:rsid w:val="008A3DEB"/>
    <w:rsid w:val="008A4613"/>
    <w:rsid w:val="008A46FA"/>
    <w:rsid w:val="008A4A3D"/>
    <w:rsid w:val="008A502F"/>
    <w:rsid w:val="008A53D9"/>
    <w:rsid w:val="008A54C8"/>
    <w:rsid w:val="008A5612"/>
    <w:rsid w:val="008A5A22"/>
    <w:rsid w:val="008A63EA"/>
    <w:rsid w:val="008A67D0"/>
    <w:rsid w:val="008A6A84"/>
    <w:rsid w:val="008A6F65"/>
    <w:rsid w:val="008A7332"/>
    <w:rsid w:val="008A7660"/>
    <w:rsid w:val="008B02BF"/>
    <w:rsid w:val="008B06CB"/>
    <w:rsid w:val="008B08F4"/>
    <w:rsid w:val="008B0AC3"/>
    <w:rsid w:val="008B1900"/>
    <w:rsid w:val="008B1B3A"/>
    <w:rsid w:val="008B2154"/>
    <w:rsid w:val="008B235E"/>
    <w:rsid w:val="008B2DCC"/>
    <w:rsid w:val="008B34D9"/>
    <w:rsid w:val="008B492C"/>
    <w:rsid w:val="008B49D0"/>
    <w:rsid w:val="008B56B8"/>
    <w:rsid w:val="008B5708"/>
    <w:rsid w:val="008B5E66"/>
    <w:rsid w:val="008B6093"/>
    <w:rsid w:val="008B6267"/>
    <w:rsid w:val="008B6537"/>
    <w:rsid w:val="008B6620"/>
    <w:rsid w:val="008B667F"/>
    <w:rsid w:val="008B6860"/>
    <w:rsid w:val="008B6A50"/>
    <w:rsid w:val="008B6D15"/>
    <w:rsid w:val="008B6DC2"/>
    <w:rsid w:val="008B6E3B"/>
    <w:rsid w:val="008B7577"/>
    <w:rsid w:val="008B7588"/>
    <w:rsid w:val="008B7BB5"/>
    <w:rsid w:val="008B7C4A"/>
    <w:rsid w:val="008B7CB9"/>
    <w:rsid w:val="008B7FF3"/>
    <w:rsid w:val="008C006D"/>
    <w:rsid w:val="008C0C30"/>
    <w:rsid w:val="008C0CA9"/>
    <w:rsid w:val="008C100A"/>
    <w:rsid w:val="008C184D"/>
    <w:rsid w:val="008C25F5"/>
    <w:rsid w:val="008C2750"/>
    <w:rsid w:val="008C2B3C"/>
    <w:rsid w:val="008C333B"/>
    <w:rsid w:val="008C333F"/>
    <w:rsid w:val="008C3830"/>
    <w:rsid w:val="008C40CE"/>
    <w:rsid w:val="008C423D"/>
    <w:rsid w:val="008C4935"/>
    <w:rsid w:val="008C4B54"/>
    <w:rsid w:val="008C4FEC"/>
    <w:rsid w:val="008C5442"/>
    <w:rsid w:val="008C57C4"/>
    <w:rsid w:val="008C67B5"/>
    <w:rsid w:val="008C6A0B"/>
    <w:rsid w:val="008C7A50"/>
    <w:rsid w:val="008C7AD1"/>
    <w:rsid w:val="008C7EF3"/>
    <w:rsid w:val="008D0812"/>
    <w:rsid w:val="008D0834"/>
    <w:rsid w:val="008D0860"/>
    <w:rsid w:val="008D08F7"/>
    <w:rsid w:val="008D0CF2"/>
    <w:rsid w:val="008D0F4A"/>
    <w:rsid w:val="008D186A"/>
    <w:rsid w:val="008D19C6"/>
    <w:rsid w:val="008D1CB5"/>
    <w:rsid w:val="008D2023"/>
    <w:rsid w:val="008D22B1"/>
    <w:rsid w:val="008D2E71"/>
    <w:rsid w:val="008D34CE"/>
    <w:rsid w:val="008D3523"/>
    <w:rsid w:val="008D3916"/>
    <w:rsid w:val="008D3AE9"/>
    <w:rsid w:val="008D3C0D"/>
    <w:rsid w:val="008D4271"/>
    <w:rsid w:val="008D4391"/>
    <w:rsid w:val="008D4437"/>
    <w:rsid w:val="008D4737"/>
    <w:rsid w:val="008D479F"/>
    <w:rsid w:val="008D492A"/>
    <w:rsid w:val="008D4995"/>
    <w:rsid w:val="008D4A60"/>
    <w:rsid w:val="008D4B33"/>
    <w:rsid w:val="008D4CA1"/>
    <w:rsid w:val="008D4D23"/>
    <w:rsid w:val="008D4DA0"/>
    <w:rsid w:val="008D4FA5"/>
    <w:rsid w:val="008D521D"/>
    <w:rsid w:val="008D522B"/>
    <w:rsid w:val="008D57FB"/>
    <w:rsid w:val="008D58FF"/>
    <w:rsid w:val="008D599B"/>
    <w:rsid w:val="008D5F73"/>
    <w:rsid w:val="008D619C"/>
    <w:rsid w:val="008D64A4"/>
    <w:rsid w:val="008D6A2A"/>
    <w:rsid w:val="008D6DD8"/>
    <w:rsid w:val="008D6E30"/>
    <w:rsid w:val="008D71BF"/>
    <w:rsid w:val="008D742C"/>
    <w:rsid w:val="008D769A"/>
    <w:rsid w:val="008D78D4"/>
    <w:rsid w:val="008E010C"/>
    <w:rsid w:val="008E0237"/>
    <w:rsid w:val="008E048D"/>
    <w:rsid w:val="008E0635"/>
    <w:rsid w:val="008E0887"/>
    <w:rsid w:val="008E1202"/>
    <w:rsid w:val="008E16D2"/>
    <w:rsid w:val="008E204F"/>
    <w:rsid w:val="008E2664"/>
    <w:rsid w:val="008E295C"/>
    <w:rsid w:val="008E29BA"/>
    <w:rsid w:val="008E32CE"/>
    <w:rsid w:val="008E3478"/>
    <w:rsid w:val="008E3870"/>
    <w:rsid w:val="008E3D57"/>
    <w:rsid w:val="008E445F"/>
    <w:rsid w:val="008E4FB3"/>
    <w:rsid w:val="008E5209"/>
    <w:rsid w:val="008E538D"/>
    <w:rsid w:val="008E56E8"/>
    <w:rsid w:val="008E5A26"/>
    <w:rsid w:val="008E5C50"/>
    <w:rsid w:val="008E5DDD"/>
    <w:rsid w:val="008E6195"/>
    <w:rsid w:val="008E725E"/>
    <w:rsid w:val="008E74A7"/>
    <w:rsid w:val="008E7A51"/>
    <w:rsid w:val="008E7A79"/>
    <w:rsid w:val="008E7BF7"/>
    <w:rsid w:val="008F010A"/>
    <w:rsid w:val="008F0B43"/>
    <w:rsid w:val="008F17A7"/>
    <w:rsid w:val="008F190D"/>
    <w:rsid w:val="008F1A8D"/>
    <w:rsid w:val="008F1EAE"/>
    <w:rsid w:val="008F1EEB"/>
    <w:rsid w:val="008F2C87"/>
    <w:rsid w:val="008F393C"/>
    <w:rsid w:val="008F3B9D"/>
    <w:rsid w:val="008F46D7"/>
    <w:rsid w:val="008F4B5F"/>
    <w:rsid w:val="008F4E07"/>
    <w:rsid w:val="008F4F1E"/>
    <w:rsid w:val="008F5346"/>
    <w:rsid w:val="008F638A"/>
    <w:rsid w:val="008F65B0"/>
    <w:rsid w:val="008F6766"/>
    <w:rsid w:val="008F7618"/>
    <w:rsid w:val="008F76BD"/>
    <w:rsid w:val="008F79B7"/>
    <w:rsid w:val="008F7C4B"/>
    <w:rsid w:val="00900134"/>
    <w:rsid w:val="009006AA"/>
    <w:rsid w:val="00901616"/>
    <w:rsid w:val="00901993"/>
    <w:rsid w:val="009023B9"/>
    <w:rsid w:val="00902904"/>
    <w:rsid w:val="009036C1"/>
    <w:rsid w:val="00904525"/>
    <w:rsid w:val="009046FB"/>
    <w:rsid w:val="00904765"/>
    <w:rsid w:val="00904E8D"/>
    <w:rsid w:val="00905013"/>
    <w:rsid w:val="00905B38"/>
    <w:rsid w:val="0090602B"/>
    <w:rsid w:val="00906551"/>
    <w:rsid w:val="00906553"/>
    <w:rsid w:val="009065D1"/>
    <w:rsid w:val="009066C9"/>
    <w:rsid w:val="00906998"/>
    <w:rsid w:val="00906BBB"/>
    <w:rsid w:val="00906EC3"/>
    <w:rsid w:val="00906EED"/>
    <w:rsid w:val="00907209"/>
    <w:rsid w:val="009072B5"/>
    <w:rsid w:val="009073D1"/>
    <w:rsid w:val="00907BE8"/>
    <w:rsid w:val="00910029"/>
    <w:rsid w:val="0091015F"/>
    <w:rsid w:val="0091032C"/>
    <w:rsid w:val="009106B1"/>
    <w:rsid w:val="00910C73"/>
    <w:rsid w:val="0091185C"/>
    <w:rsid w:val="00911A7E"/>
    <w:rsid w:val="009124B1"/>
    <w:rsid w:val="00912574"/>
    <w:rsid w:val="00912C67"/>
    <w:rsid w:val="009135C0"/>
    <w:rsid w:val="00913A72"/>
    <w:rsid w:val="00913CB5"/>
    <w:rsid w:val="00913E11"/>
    <w:rsid w:val="00913F0C"/>
    <w:rsid w:val="00914243"/>
    <w:rsid w:val="00914340"/>
    <w:rsid w:val="00914596"/>
    <w:rsid w:val="0091515E"/>
    <w:rsid w:val="00915479"/>
    <w:rsid w:val="00915646"/>
    <w:rsid w:val="0091570F"/>
    <w:rsid w:val="00915A86"/>
    <w:rsid w:val="00915DCA"/>
    <w:rsid w:val="009165D5"/>
    <w:rsid w:val="009167B0"/>
    <w:rsid w:val="00916A61"/>
    <w:rsid w:val="00916AEA"/>
    <w:rsid w:val="00916FB8"/>
    <w:rsid w:val="00916FEA"/>
    <w:rsid w:val="00917BE2"/>
    <w:rsid w:val="009201B1"/>
    <w:rsid w:val="00920263"/>
    <w:rsid w:val="0092046A"/>
    <w:rsid w:val="00920A34"/>
    <w:rsid w:val="00920EB8"/>
    <w:rsid w:val="00920EBA"/>
    <w:rsid w:val="00921532"/>
    <w:rsid w:val="00921FF4"/>
    <w:rsid w:val="0092217B"/>
    <w:rsid w:val="0092280F"/>
    <w:rsid w:val="00922C35"/>
    <w:rsid w:val="00922C94"/>
    <w:rsid w:val="00922D53"/>
    <w:rsid w:val="009230E1"/>
    <w:rsid w:val="0092334C"/>
    <w:rsid w:val="009233C8"/>
    <w:rsid w:val="0092346E"/>
    <w:rsid w:val="0092349B"/>
    <w:rsid w:val="00923CC5"/>
    <w:rsid w:val="00923E59"/>
    <w:rsid w:val="00924039"/>
    <w:rsid w:val="009241ED"/>
    <w:rsid w:val="00924291"/>
    <w:rsid w:val="00924AAA"/>
    <w:rsid w:val="00924E0E"/>
    <w:rsid w:val="0092529C"/>
    <w:rsid w:val="00925B06"/>
    <w:rsid w:val="00925CDF"/>
    <w:rsid w:val="00925CEE"/>
    <w:rsid w:val="0092606C"/>
    <w:rsid w:val="0092679E"/>
    <w:rsid w:val="00926B1C"/>
    <w:rsid w:val="00926FEF"/>
    <w:rsid w:val="00927BEE"/>
    <w:rsid w:val="0093011E"/>
    <w:rsid w:val="009302B1"/>
    <w:rsid w:val="009303D5"/>
    <w:rsid w:val="00930574"/>
    <w:rsid w:val="00930816"/>
    <w:rsid w:val="0093099A"/>
    <w:rsid w:val="0093138B"/>
    <w:rsid w:val="0093159B"/>
    <w:rsid w:val="009318C6"/>
    <w:rsid w:val="00932169"/>
    <w:rsid w:val="009322B2"/>
    <w:rsid w:val="00932697"/>
    <w:rsid w:val="00933502"/>
    <w:rsid w:val="009335E6"/>
    <w:rsid w:val="00933640"/>
    <w:rsid w:val="00933DC4"/>
    <w:rsid w:val="0093412D"/>
    <w:rsid w:val="00934420"/>
    <w:rsid w:val="00934818"/>
    <w:rsid w:val="00934BDF"/>
    <w:rsid w:val="00934C09"/>
    <w:rsid w:val="00934C23"/>
    <w:rsid w:val="00934D06"/>
    <w:rsid w:val="0093590B"/>
    <w:rsid w:val="00935E4F"/>
    <w:rsid w:val="00935F83"/>
    <w:rsid w:val="00936A07"/>
    <w:rsid w:val="00936A4E"/>
    <w:rsid w:val="00936F73"/>
    <w:rsid w:val="00936F85"/>
    <w:rsid w:val="009373A9"/>
    <w:rsid w:val="0093765E"/>
    <w:rsid w:val="00937C19"/>
    <w:rsid w:val="00940006"/>
    <w:rsid w:val="009401AB"/>
    <w:rsid w:val="009401BB"/>
    <w:rsid w:val="0094032F"/>
    <w:rsid w:val="009405A7"/>
    <w:rsid w:val="0094063D"/>
    <w:rsid w:val="00940E9B"/>
    <w:rsid w:val="0094116A"/>
    <w:rsid w:val="00941931"/>
    <w:rsid w:val="009419BC"/>
    <w:rsid w:val="00941F14"/>
    <w:rsid w:val="009422FB"/>
    <w:rsid w:val="0094257B"/>
    <w:rsid w:val="00942BBC"/>
    <w:rsid w:val="00943104"/>
    <w:rsid w:val="0094392B"/>
    <w:rsid w:val="009439E7"/>
    <w:rsid w:val="009446CD"/>
    <w:rsid w:val="00944792"/>
    <w:rsid w:val="00944B87"/>
    <w:rsid w:val="00944F0E"/>
    <w:rsid w:val="009452CE"/>
    <w:rsid w:val="009452DD"/>
    <w:rsid w:val="0094560F"/>
    <w:rsid w:val="0094563D"/>
    <w:rsid w:val="00945B3D"/>
    <w:rsid w:val="00945E7A"/>
    <w:rsid w:val="00946207"/>
    <w:rsid w:val="00946C4D"/>
    <w:rsid w:val="00946FEF"/>
    <w:rsid w:val="009506D5"/>
    <w:rsid w:val="009506FD"/>
    <w:rsid w:val="00950916"/>
    <w:rsid w:val="00950A0D"/>
    <w:rsid w:val="00950EFC"/>
    <w:rsid w:val="00951019"/>
    <w:rsid w:val="00951985"/>
    <w:rsid w:val="009519DF"/>
    <w:rsid w:val="009523E2"/>
    <w:rsid w:val="0095253F"/>
    <w:rsid w:val="00952876"/>
    <w:rsid w:val="00952B9B"/>
    <w:rsid w:val="00952EA9"/>
    <w:rsid w:val="009539F8"/>
    <w:rsid w:val="00953C10"/>
    <w:rsid w:val="009550CA"/>
    <w:rsid w:val="00955737"/>
    <w:rsid w:val="009557ED"/>
    <w:rsid w:val="00955D46"/>
    <w:rsid w:val="009563DE"/>
    <w:rsid w:val="00956BD1"/>
    <w:rsid w:val="00957668"/>
    <w:rsid w:val="00957E71"/>
    <w:rsid w:val="00957F37"/>
    <w:rsid w:val="009606AA"/>
    <w:rsid w:val="009607B8"/>
    <w:rsid w:val="00960D4A"/>
    <w:rsid w:val="00960E0F"/>
    <w:rsid w:val="00960FB9"/>
    <w:rsid w:val="0096114B"/>
    <w:rsid w:val="009612A0"/>
    <w:rsid w:val="0096149F"/>
    <w:rsid w:val="009615AD"/>
    <w:rsid w:val="00961AD1"/>
    <w:rsid w:val="0096208F"/>
    <w:rsid w:val="00962148"/>
    <w:rsid w:val="00962643"/>
    <w:rsid w:val="009635DA"/>
    <w:rsid w:val="00963672"/>
    <w:rsid w:val="00963885"/>
    <w:rsid w:val="00963AE7"/>
    <w:rsid w:val="0096421E"/>
    <w:rsid w:val="00964402"/>
    <w:rsid w:val="00964682"/>
    <w:rsid w:val="009647DA"/>
    <w:rsid w:val="009649AB"/>
    <w:rsid w:val="00964AC5"/>
    <w:rsid w:val="00964AD2"/>
    <w:rsid w:val="00964D3C"/>
    <w:rsid w:val="00965308"/>
    <w:rsid w:val="00965749"/>
    <w:rsid w:val="009659BC"/>
    <w:rsid w:val="00965C7B"/>
    <w:rsid w:val="00965DED"/>
    <w:rsid w:val="009662AF"/>
    <w:rsid w:val="009667C8"/>
    <w:rsid w:val="009668D4"/>
    <w:rsid w:val="00966A27"/>
    <w:rsid w:val="0096737D"/>
    <w:rsid w:val="0096795A"/>
    <w:rsid w:val="009679A1"/>
    <w:rsid w:val="00967A9D"/>
    <w:rsid w:val="00967C0B"/>
    <w:rsid w:val="00967C8F"/>
    <w:rsid w:val="00967D29"/>
    <w:rsid w:val="009700B3"/>
    <w:rsid w:val="00970228"/>
    <w:rsid w:val="00970FDF"/>
    <w:rsid w:val="00971124"/>
    <w:rsid w:val="009716D3"/>
    <w:rsid w:val="00971A6E"/>
    <w:rsid w:val="00971DBF"/>
    <w:rsid w:val="00971EED"/>
    <w:rsid w:val="0097203B"/>
    <w:rsid w:val="0097245C"/>
    <w:rsid w:val="00973064"/>
    <w:rsid w:val="009739C8"/>
    <w:rsid w:val="00973C4D"/>
    <w:rsid w:val="00974509"/>
    <w:rsid w:val="00974C07"/>
    <w:rsid w:val="009755AA"/>
    <w:rsid w:val="0097560B"/>
    <w:rsid w:val="00975C2F"/>
    <w:rsid w:val="00975DDE"/>
    <w:rsid w:val="009762B8"/>
    <w:rsid w:val="009762CE"/>
    <w:rsid w:val="00976492"/>
    <w:rsid w:val="00977037"/>
    <w:rsid w:val="0097725D"/>
    <w:rsid w:val="009774D3"/>
    <w:rsid w:val="009776F2"/>
    <w:rsid w:val="00977C18"/>
    <w:rsid w:val="00980091"/>
    <w:rsid w:val="009806AA"/>
    <w:rsid w:val="009806D5"/>
    <w:rsid w:val="0098168C"/>
    <w:rsid w:val="00981731"/>
    <w:rsid w:val="00981C99"/>
    <w:rsid w:val="00981D16"/>
    <w:rsid w:val="00981D76"/>
    <w:rsid w:val="00981DD0"/>
    <w:rsid w:val="00982493"/>
    <w:rsid w:val="009824A3"/>
    <w:rsid w:val="009829D8"/>
    <w:rsid w:val="00982B5B"/>
    <w:rsid w:val="00982CC8"/>
    <w:rsid w:val="00982FF8"/>
    <w:rsid w:val="009833A7"/>
    <w:rsid w:val="0098451B"/>
    <w:rsid w:val="00984F04"/>
    <w:rsid w:val="0098512D"/>
    <w:rsid w:val="009852FB"/>
    <w:rsid w:val="00985472"/>
    <w:rsid w:val="00986383"/>
    <w:rsid w:val="00986439"/>
    <w:rsid w:val="009865AC"/>
    <w:rsid w:val="009865D7"/>
    <w:rsid w:val="00986A7E"/>
    <w:rsid w:val="00987357"/>
    <w:rsid w:val="009901B4"/>
    <w:rsid w:val="0099053A"/>
    <w:rsid w:val="00990D24"/>
    <w:rsid w:val="00990D90"/>
    <w:rsid w:val="00991A5E"/>
    <w:rsid w:val="00992496"/>
    <w:rsid w:val="009924A9"/>
    <w:rsid w:val="00992E8B"/>
    <w:rsid w:val="009937F4"/>
    <w:rsid w:val="009938ED"/>
    <w:rsid w:val="00993954"/>
    <w:rsid w:val="00993B3A"/>
    <w:rsid w:val="00993BAE"/>
    <w:rsid w:val="0099494D"/>
    <w:rsid w:val="00994DA1"/>
    <w:rsid w:val="00994DE4"/>
    <w:rsid w:val="00995B6A"/>
    <w:rsid w:val="00995E47"/>
    <w:rsid w:val="009960FB"/>
    <w:rsid w:val="00996610"/>
    <w:rsid w:val="009968BB"/>
    <w:rsid w:val="00996932"/>
    <w:rsid w:val="00996A6D"/>
    <w:rsid w:val="0099744D"/>
    <w:rsid w:val="009A09C3"/>
    <w:rsid w:val="009A107D"/>
    <w:rsid w:val="009A10B2"/>
    <w:rsid w:val="009A125F"/>
    <w:rsid w:val="009A128E"/>
    <w:rsid w:val="009A151F"/>
    <w:rsid w:val="009A1676"/>
    <w:rsid w:val="009A19F5"/>
    <w:rsid w:val="009A1B91"/>
    <w:rsid w:val="009A222E"/>
    <w:rsid w:val="009A261B"/>
    <w:rsid w:val="009A266F"/>
    <w:rsid w:val="009A27CC"/>
    <w:rsid w:val="009A3C70"/>
    <w:rsid w:val="009A4221"/>
    <w:rsid w:val="009A4876"/>
    <w:rsid w:val="009A4FF9"/>
    <w:rsid w:val="009A5601"/>
    <w:rsid w:val="009A596F"/>
    <w:rsid w:val="009A5ADF"/>
    <w:rsid w:val="009A5B57"/>
    <w:rsid w:val="009A635C"/>
    <w:rsid w:val="009A68C7"/>
    <w:rsid w:val="009A76B9"/>
    <w:rsid w:val="009A7876"/>
    <w:rsid w:val="009B0715"/>
    <w:rsid w:val="009B0719"/>
    <w:rsid w:val="009B08E1"/>
    <w:rsid w:val="009B0A2A"/>
    <w:rsid w:val="009B0C7E"/>
    <w:rsid w:val="009B0CA9"/>
    <w:rsid w:val="009B1224"/>
    <w:rsid w:val="009B1340"/>
    <w:rsid w:val="009B148C"/>
    <w:rsid w:val="009B1754"/>
    <w:rsid w:val="009B19BF"/>
    <w:rsid w:val="009B1A2A"/>
    <w:rsid w:val="009B1A91"/>
    <w:rsid w:val="009B1EF5"/>
    <w:rsid w:val="009B2589"/>
    <w:rsid w:val="009B2C3F"/>
    <w:rsid w:val="009B3924"/>
    <w:rsid w:val="009B3AAE"/>
    <w:rsid w:val="009B3EB7"/>
    <w:rsid w:val="009B40DD"/>
    <w:rsid w:val="009B4F31"/>
    <w:rsid w:val="009B5127"/>
    <w:rsid w:val="009B523F"/>
    <w:rsid w:val="009B55C2"/>
    <w:rsid w:val="009B56D5"/>
    <w:rsid w:val="009B6564"/>
    <w:rsid w:val="009B7242"/>
    <w:rsid w:val="009B7577"/>
    <w:rsid w:val="009C0372"/>
    <w:rsid w:val="009C060F"/>
    <w:rsid w:val="009C06F1"/>
    <w:rsid w:val="009C0D1C"/>
    <w:rsid w:val="009C0E0F"/>
    <w:rsid w:val="009C15A9"/>
    <w:rsid w:val="009C1B0D"/>
    <w:rsid w:val="009C1BC8"/>
    <w:rsid w:val="009C1EC5"/>
    <w:rsid w:val="009C219C"/>
    <w:rsid w:val="009C26D1"/>
    <w:rsid w:val="009C28FA"/>
    <w:rsid w:val="009C34A6"/>
    <w:rsid w:val="009C36E0"/>
    <w:rsid w:val="009C407E"/>
    <w:rsid w:val="009C4333"/>
    <w:rsid w:val="009C45B2"/>
    <w:rsid w:val="009C479B"/>
    <w:rsid w:val="009C4ABE"/>
    <w:rsid w:val="009C4BDC"/>
    <w:rsid w:val="009C51CC"/>
    <w:rsid w:val="009C5683"/>
    <w:rsid w:val="009C57B1"/>
    <w:rsid w:val="009C57CF"/>
    <w:rsid w:val="009C586C"/>
    <w:rsid w:val="009C5BEF"/>
    <w:rsid w:val="009C5E3A"/>
    <w:rsid w:val="009C6687"/>
    <w:rsid w:val="009C66A8"/>
    <w:rsid w:val="009C70ED"/>
    <w:rsid w:val="009C72E5"/>
    <w:rsid w:val="009C78D5"/>
    <w:rsid w:val="009C7A47"/>
    <w:rsid w:val="009C7AE1"/>
    <w:rsid w:val="009C7EA8"/>
    <w:rsid w:val="009D01DD"/>
    <w:rsid w:val="009D0507"/>
    <w:rsid w:val="009D08C7"/>
    <w:rsid w:val="009D1035"/>
    <w:rsid w:val="009D12FB"/>
    <w:rsid w:val="009D14FD"/>
    <w:rsid w:val="009D1631"/>
    <w:rsid w:val="009D16F8"/>
    <w:rsid w:val="009D20D3"/>
    <w:rsid w:val="009D2108"/>
    <w:rsid w:val="009D235D"/>
    <w:rsid w:val="009D2461"/>
    <w:rsid w:val="009D2B58"/>
    <w:rsid w:val="009D2EA2"/>
    <w:rsid w:val="009D3038"/>
    <w:rsid w:val="009D30FF"/>
    <w:rsid w:val="009D3106"/>
    <w:rsid w:val="009D31E4"/>
    <w:rsid w:val="009D3394"/>
    <w:rsid w:val="009D38C8"/>
    <w:rsid w:val="009D3A96"/>
    <w:rsid w:val="009D3F18"/>
    <w:rsid w:val="009D40B3"/>
    <w:rsid w:val="009D4127"/>
    <w:rsid w:val="009D4280"/>
    <w:rsid w:val="009D4D3C"/>
    <w:rsid w:val="009D4F3F"/>
    <w:rsid w:val="009D5066"/>
    <w:rsid w:val="009D51C0"/>
    <w:rsid w:val="009D55FC"/>
    <w:rsid w:val="009D5819"/>
    <w:rsid w:val="009D5861"/>
    <w:rsid w:val="009D60E8"/>
    <w:rsid w:val="009D6120"/>
    <w:rsid w:val="009D657B"/>
    <w:rsid w:val="009D6FA6"/>
    <w:rsid w:val="009D725A"/>
    <w:rsid w:val="009D7D5E"/>
    <w:rsid w:val="009E0A43"/>
    <w:rsid w:val="009E0D3F"/>
    <w:rsid w:val="009E14C8"/>
    <w:rsid w:val="009E17DD"/>
    <w:rsid w:val="009E186D"/>
    <w:rsid w:val="009E18D5"/>
    <w:rsid w:val="009E2AAF"/>
    <w:rsid w:val="009E2D6A"/>
    <w:rsid w:val="009E34AD"/>
    <w:rsid w:val="009E36C2"/>
    <w:rsid w:val="009E37E8"/>
    <w:rsid w:val="009E4B64"/>
    <w:rsid w:val="009E50C9"/>
    <w:rsid w:val="009E5B95"/>
    <w:rsid w:val="009E64B0"/>
    <w:rsid w:val="009E68C3"/>
    <w:rsid w:val="009E6FAD"/>
    <w:rsid w:val="009E707C"/>
    <w:rsid w:val="009E73E2"/>
    <w:rsid w:val="009E758A"/>
    <w:rsid w:val="009E7CD5"/>
    <w:rsid w:val="009E7CDF"/>
    <w:rsid w:val="009F028D"/>
    <w:rsid w:val="009F0430"/>
    <w:rsid w:val="009F0516"/>
    <w:rsid w:val="009F06F9"/>
    <w:rsid w:val="009F0B0C"/>
    <w:rsid w:val="009F0B41"/>
    <w:rsid w:val="009F1E14"/>
    <w:rsid w:val="009F22E4"/>
    <w:rsid w:val="009F2A74"/>
    <w:rsid w:val="009F2FB2"/>
    <w:rsid w:val="009F365E"/>
    <w:rsid w:val="009F3A7E"/>
    <w:rsid w:val="009F3CD5"/>
    <w:rsid w:val="009F3F72"/>
    <w:rsid w:val="009F4E27"/>
    <w:rsid w:val="009F53D7"/>
    <w:rsid w:val="009F5D61"/>
    <w:rsid w:val="009F5F87"/>
    <w:rsid w:val="009F62AC"/>
    <w:rsid w:val="009F6492"/>
    <w:rsid w:val="009F6544"/>
    <w:rsid w:val="009F66E1"/>
    <w:rsid w:val="009F68E5"/>
    <w:rsid w:val="009F6A57"/>
    <w:rsid w:val="009F7589"/>
    <w:rsid w:val="009F7F66"/>
    <w:rsid w:val="00A00417"/>
    <w:rsid w:val="00A005BC"/>
    <w:rsid w:val="00A00B9B"/>
    <w:rsid w:val="00A00C7A"/>
    <w:rsid w:val="00A00F6A"/>
    <w:rsid w:val="00A015B5"/>
    <w:rsid w:val="00A0170F"/>
    <w:rsid w:val="00A01A6C"/>
    <w:rsid w:val="00A01C21"/>
    <w:rsid w:val="00A01C56"/>
    <w:rsid w:val="00A01CB2"/>
    <w:rsid w:val="00A01EA4"/>
    <w:rsid w:val="00A0222D"/>
    <w:rsid w:val="00A02491"/>
    <w:rsid w:val="00A029DF"/>
    <w:rsid w:val="00A02B71"/>
    <w:rsid w:val="00A02B9A"/>
    <w:rsid w:val="00A02E91"/>
    <w:rsid w:val="00A02F71"/>
    <w:rsid w:val="00A02FE0"/>
    <w:rsid w:val="00A031B1"/>
    <w:rsid w:val="00A03204"/>
    <w:rsid w:val="00A0326A"/>
    <w:rsid w:val="00A0359B"/>
    <w:rsid w:val="00A03EC2"/>
    <w:rsid w:val="00A042BA"/>
    <w:rsid w:val="00A0444F"/>
    <w:rsid w:val="00A04C84"/>
    <w:rsid w:val="00A04DB8"/>
    <w:rsid w:val="00A05417"/>
    <w:rsid w:val="00A0633D"/>
    <w:rsid w:val="00A066B9"/>
    <w:rsid w:val="00A068B2"/>
    <w:rsid w:val="00A068BD"/>
    <w:rsid w:val="00A06A58"/>
    <w:rsid w:val="00A0736D"/>
    <w:rsid w:val="00A1003A"/>
    <w:rsid w:val="00A10346"/>
    <w:rsid w:val="00A10433"/>
    <w:rsid w:val="00A10865"/>
    <w:rsid w:val="00A10C0D"/>
    <w:rsid w:val="00A111CE"/>
    <w:rsid w:val="00A11846"/>
    <w:rsid w:val="00A11EA8"/>
    <w:rsid w:val="00A11ED0"/>
    <w:rsid w:val="00A11FA2"/>
    <w:rsid w:val="00A12A7A"/>
    <w:rsid w:val="00A12C2E"/>
    <w:rsid w:val="00A12F6D"/>
    <w:rsid w:val="00A13078"/>
    <w:rsid w:val="00A13778"/>
    <w:rsid w:val="00A143F2"/>
    <w:rsid w:val="00A14A13"/>
    <w:rsid w:val="00A15299"/>
    <w:rsid w:val="00A15447"/>
    <w:rsid w:val="00A155DF"/>
    <w:rsid w:val="00A156F8"/>
    <w:rsid w:val="00A15AFA"/>
    <w:rsid w:val="00A1697E"/>
    <w:rsid w:val="00A16AFF"/>
    <w:rsid w:val="00A170A3"/>
    <w:rsid w:val="00A1772E"/>
    <w:rsid w:val="00A203DE"/>
    <w:rsid w:val="00A20433"/>
    <w:rsid w:val="00A2044C"/>
    <w:rsid w:val="00A208BA"/>
    <w:rsid w:val="00A20D43"/>
    <w:rsid w:val="00A21FD7"/>
    <w:rsid w:val="00A224A7"/>
    <w:rsid w:val="00A22856"/>
    <w:rsid w:val="00A22FB7"/>
    <w:rsid w:val="00A230FD"/>
    <w:rsid w:val="00A235DB"/>
    <w:rsid w:val="00A23E75"/>
    <w:rsid w:val="00A24056"/>
    <w:rsid w:val="00A2445B"/>
    <w:rsid w:val="00A2456A"/>
    <w:rsid w:val="00A24F85"/>
    <w:rsid w:val="00A25120"/>
    <w:rsid w:val="00A25606"/>
    <w:rsid w:val="00A2572F"/>
    <w:rsid w:val="00A2590F"/>
    <w:rsid w:val="00A2598D"/>
    <w:rsid w:val="00A2610E"/>
    <w:rsid w:val="00A26C01"/>
    <w:rsid w:val="00A270A2"/>
    <w:rsid w:val="00A273FB"/>
    <w:rsid w:val="00A27493"/>
    <w:rsid w:val="00A27648"/>
    <w:rsid w:val="00A30E8B"/>
    <w:rsid w:val="00A30F00"/>
    <w:rsid w:val="00A31508"/>
    <w:rsid w:val="00A318CA"/>
    <w:rsid w:val="00A31E22"/>
    <w:rsid w:val="00A32180"/>
    <w:rsid w:val="00A323AF"/>
    <w:rsid w:val="00A3247E"/>
    <w:rsid w:val="00A32FF0"/>
    <w:rsid w:val="00A330C8"/>
    <w:rsid w:val="00A335FF"/>
    <w:rsid w:val="00A33983"/>
    <w:rsid w:val="00A345D1"/>
    <w:rsid w:val="00A34BB7"/>
    <w:rsid w:val="00A34F01"/>
    <w:rsid w:val="00A353B6"/>
    <w:rsid w:val="00A357F4"/>
    <w:rsid w:val="00A358AB"/>
    <w:rsid w:val="00A364B5"/>
    <w:rsid w:val="00A364EA"/>
    <w:rsid w:val="00A36795"/>
    <w:rsid w:val="00A369A0"/>
    <w:rsid w:val="00A36FCD"/>
    <w:rsid w:val="00A3742B"/>
    <w:rsid w:val="00A374E8"/>
    <w:rsid w:val="00A376BB"/>
    <w:rsid w:val="00A379B9"/>
    <w:rsid w:val="00A37E9E"/>
    <w:rsid w:val="00A4003A"/>
    <w:rsid w:val="00A401BA"/>
    <w:rsid w:val="00A4026A"/>
    <w:rsid w:val="00A40386"/>
    <w:rsid w:val="00A40710"/>
    <w:rsid w:val="00A40D1E"/>
    <w:rsid w:val="00A40F1F"/>
    <w:rsid w:val="00A41314"/>
    <w:rsid w:val="00A4151F"/>
    <w:rsid w:val="00A42583"/>
    <w:rsid w:val="00A42A62"/>
    <w:rsid w:val="00A42FB8"/>
    <w:rsid w:val="00A43590"/>
    <w:rsid w:val="00A437B4"/>
    <w:rsid w:val="00A43BEF"/>
    <w:rsid w:val="00A43C24"/>
    <w:rsid w:val="00A441B4"/>
    <w:rsid w:val="00A442F4"/>
    <w:rsid w:val="00A445EE"/>
    <w:rsid w:val="00A4470E"/>
    <w:rsid w:val="00A44BC4"/>
    <w:rsid w:val="00A45A05"/>
    <w:rsid w:val="00A45D0B"/>
    <w:rsid w:val="00A45F0F"/>
    <w:rsid w:val="00A46A8D"/>
    <w:rsid w:val="00A46FA6"/>
    <w:rsid w:val="00A473F3"/>
    <w:rsid w:val="00A47848"/>
    <w:rsid w:val="00A479DE"/>
    <w:rsid w:val="00A47A54"/>
    <w:rsid w:val="00A47CD7"/>
    <w:rsid w:val="00A47D25"/>
    <w:rsid w:val="00A50D36"/>
    <w:rsid w:val="00A50FC9"/>
    <w:rsid w:val="00A51286"/>
    <w:rsid w:val="00A51506"/>
    <w:rsid w:val="00A516B6"/>
    <w:rsid w:val="00A51A3D"/>
    <w:rsid w:val="00A51A69"/>
    <w:rsid w:val="00A51C94"/>
    <w:rsid w:val="00A52376"/>
    <w:rsid w:val="00A52430"/>
    <w:rsid w:val="00A531E7"/>
    <w:rsid w:val="00A53A83"/>
    <w:rsid w:val="00A53C29"/>
    <w:rsid w:val="00A54491"/>
    <w:rsid w:val="00A546E2"/>
    <w:rsid w:val="00A54880"/>
    <w:rsid w:val="00A54A07"/>
    <w:rsid w:val="00A54A68"/>
    <w:rsid w:val="00A54B14"/>
    <w:rsid w:val="00A5569D"/>
    <w:rsid w:val="00A563C3"/>
    <w:rsid w:val="00A56527"/>
    <w:rsid w:val="00A56CC1"/>
    <w:rsid w:val="00A57849"/>
    <w:rsid w:val="00A57F0F"/>
    <w:rsid w:val="00A57F5F"/>
    <w:rsid w:val="00A6049C"/>
    <w:rsid w:val="00A60869"/>
    <w:rsid w:val="00A60A45"/>
    <w:rsid w:val="00A60CD1"/>
    <w:rsid w:val="00A6124C"/>
    <w:rsid w:val="00A612EC"/>
    <w:rsid w:val="00A614B6"/>
    <w:rsid w:val="00A62AE1"/>
    <w:rsid w:val="00A632FF"/>
    <w:rsid w:val="00A63325"/>
    <w:rsid w:val="00A63740"/>
    <w:rsid w:val="00A6377A"/>
    <w:rsid w:val="00A638AA"/>
    <w:rsid w:val="00A63BE5"/>
    <w:rsid w:val="00A63D01"/>
    <w:rsid w:val="00A64F83"/>
    <w:rsid w:val="00A6553F"/>
    <w:rsid w:val="00A66538"/>
    <w:rsid w:val="00A668F2"/>
    <w:rsid w:val="00A66C67"/>
    <w:rsid w:val="00A670E1"/>
    <w:rsid w:val="00A67276"/>
    <w:rsid w:val="00A674C9"/>
    <w:rsid w:val="00A675E1"/>
    <w:rsid w:val="00A676A8"/>
    <w:rsid w:val="00A67799"/>
    <w:rsid w:val="00A67914"/>
    <w:rsid w:val="00A67BC9"/>
    <w:rsid w:val="00A67CB1"/>
    <w:rsid w:val="00A7167B"/>
    <w:rsid w:val="00A71A37"/>
    <w:rsid w:val="00A720BC"/>
    <w:rsid w:val="00A72C0B"/>
    <w:rsid w:val="00A72C69"/>
    <w:rsid w:val="00A733FE"/>
    <w:rsid w:val="00A7371F"/>
    <w:rsid w:val="00A73881"/>
    <w:rsid w:val="00A73952"/>
    <w:rsid w:val="00A74BDE"/>
    <w:rsid w:val="00A74C84"/>
    <w:rsid w:val="00A7506F"/>
    <w:rsid w:val="00A75285"/>
    <w:rsid w:val="00A75FDA"/>
    <w:rsid w:val="00A7629B"/>
    <w:rsid w:val="00A76C71"/>
    <w:rsid w:val="00A76EF9"/>
    <w:rsid w:val="00A77612"/>
    <w:rsid w:val="00A8027E"/>
    <w:rsid w:val="00A80CAA"/>
    <w:rsid w:val="00A819F2"/>
    <w:rsid w:val="00A81A07"/>
    <w:rsid w:val="00A81B56"/>
    <w:rsid w:val="00A827D8"/>
    <w:rsid w:val="00A82B20"/>
    <w:rsid w:val="00A82D1B"/>
    <w:rsid w:val="00A82E83"/>
    <w:rsid w:val="00A8321D"/>
    <w:rsid w:val="00A83532"/>
    <w:rsid w:val="00A8369E"/>
    <w:rsid w:val="00A83C2D"/>
    <w:rsid w:val="00A83DD0"/>
    <w:rsid w:val="00A83E13"/>
    <w:rsid w:val="00A842B8"/>
    <w:rsid w:val="00A843FA"/>
    <w:rsid w:val="00A8452A"/>
    <w:rsid w:val="00A84765"/>
    <w:rsid w:val="00A84982"/>
    <w:rsid w:val="00A84A54"/>
    <w:rsid w:val="00A84B75"/>
    <w:rsid w:val="00A84CA1"/>
    <w:rsid w:val="00A85202"/>
    <w:rsid w:val="00A853DC"/>
    <w:rsid w:val="00A85630"/>
    <w:rsid w:val="00A85A2B"/>
    <w:rsid w:val="00A85AB4"/>
    <w:rsid w:val="00A85E7B"/>
    <w:rsid w:val="00A8606D"/>
    <w:rsid w:val="00A86D66"/>
    <w:rsid w:val="00A87529"/>
    <w:rsid w:val="00A87547"/>
    <w:rsid w:val="00A87FF0"/>
    <w:rsid w:val="00A9008E"/>
    <w:rsid w:val="00A902F0"/>
    <w:rsid w:val="00A90EF8"/>
    <w:rsid w:val="00A90F68"/>
    <w:rsid w:val="00A91814"/>
    <w:rsid w:val="00A918DA"/>
    <w:rsid w:val="00A91AC1"/>
    <w:rsid w:val="00A9210E"/>
    <w:rsid w:val="00A922BB"/>
    <w:rsid w:val="00A92436"/>
    <w:rsid w:val="00A925D9"/>
    <w:rsid w:val="00A92E0B"/>
    <w:rsid w:val="00A93158"/>
    <w:rsid w:val="00A932BF"/>
    <w:rsid w:val="00A93520"/>
    <w:rsid w:val="00A93C8F"/>
    <w:rsid w:val="00A93ED1"/>
    <w:rsid w:val="00A94152"/>
    <w:rsid w:val="00A9467A"/>
    <w:rsid w:val="00A94939"/>
    <w:rsid w:val="00A94F57"/>
    <w:rsid w:val="00A95707"/>
    <w:rsid w:val="00A9584E"/>
    <w:rsid w:val="00A95903"/>
    <w:rsid w:val="00A961E3"/>
    <w:rsid w:val="00A964D6"/>
    <w:rsid w:val="00A9656B"/>
    <w:rsid w:val="00A96B38"/>
    <w:rsid w:val="00A96FE7"/>
    <w:rsid w:val="00A970DB"/>
    <w:rsid w:val="00A97360"/>
    <w:rsid w:val="00A974FE"/>
    <w:rsid w:val="00A975AD"/>
    <w:rsid w:val="00A97D82"/>
    <w:rsid w:val="00AA0CD8"/>
    <w:rsid w:val="00AA1FB1"/>
    <w:rsid w:val="00AA24AB"/>
    <w:rsid w:val="00AA2642"/>
    <w:rsid w:val="00AA2B0E"/>
    <w:rsid w:val="00AA2B11"/>
    <w:rsid w:val="00AA2EF7"/>
    <w:rsid w:val="00AA3119"/>
    <w:rsid w:val="00AA32DC"/>
    <w:rsid w:val="00AA3592"/>
    <w:rsid w:val="00AA3662"/>
    <w:rsid w:val="00AA36E2"/>
    <w:rsid w:val="00AA39AB"/>
    <w:rsid w:val="00AA3BFD"/>
    <w:rsid w:val="00AA3D14"/>
    <w:rsid w:val="00AA40A5"/>
    <w:rsid w:val="00AA4108"/>
    <w:rsid w:val="00AA412B"/>
    <w:rsid w:val="00AA479D"/>
    <w:rsid w:val="00AA48AC"/>
    <w:rsid w:val="00AA50C9"/>
    <w:rsid w:val="00AA52BE"/>
    <w:rsid w:val="00AA6FFC"/>
    <w:rsid w:val="00AA7069"/>
    <w:rsid w:val="00AA7492"/>
    <w:rsid w:val="00AA751F"/>
    <w:rsid w:val="00AA75B2"/>
    <w:rsid w:val="00AA7A89"/>
    <w:rsid w:val="00AA7D66"/>
    <w:rsid w:val="00AA7DD4"/>
    <w:rsid w:val="00AB0292"/>
    <w:rsid w:val="00AB03F1"/>
    <w:rsid w:val="00AB0645"/>
    <w:rsid w:val="00AB0909"/>
    <w:rsid w:val="00AB0B42"/>
    <w:rsid w:val="00AB102C"/>
    <w:rsid w:val="00AB15AC"/>
    <w:rsid w:val="00AB1764"/>
    <w:rsid w:val="00AB1D68"/>
    <w:rsid w:val="00AB1E84"/>
    <w:rsid w:val="00AB1ED7"/>
    <w:rsid w:val="00AB24EE"/>
    <w:rsid w:val="00AB24F3"/>
    <w:rsid w:val="00AB2799"/>
    <w:rsid w:val="00AB2800"/>
    <w:rsid w:val="00AB29D1"/>
    <w:rsid w:val="00AB335C"/>
    <w:rsid w:val="00AB34B2"/>
    <w:rsid w:val="00AB38AF"/>
    <w:rsid w:val="00AB3DBB"/>
    <w:rsid w:val="00AB4192"/>
    <w:rsid w:val="00AB4E7B"/>
    <w:rsid w:val="00AB511D"/>
    <w:rsid w:val="00AB553A"/>
    <w:rsid w:val="00AB5EBC"/>
    <w:rsid w:val="00AB6194"/>
    <w:rsid w:val="00AB6DFA"/>
    <w:rsid w:val="00AB6F0C"/>
    <w:rsid w:val="00AB73EF"/>
    <w:rsid w:val="00AB761A"/>
    <w:rsid w:val="00AB79DF"/>
    <w:rsid w:val="00AB7E1B"/>
    <w:rsid w:val="00AB7E58"/>
    <w:rsid w:val="00AC01D6"/>
    <w:rsid w:val="00AC0302"/>
    <w:rsid w:val="00AC0CC6"/>
    <w:rsid w:val="00AC0DF6"/>
    <w:rsid w:val="00AC1798"/>
    <w:rsid w:val="00AC1DFF"/>
    <w:rsid w:val="00AC1F77"/>
    <w:rsid w:val="00AC20E3"/>
    <w:rsid w:val="00AC250E"/>
    <w:rsid w:val="00AC26C3"/>
    <w:rsid w:val="00AC277E"/>
    <w:rsid w:val="00AC2C3D"/>
    <w:rsid w:val="00AC2CBA"/>
    <w:rsid w:val="00AC2D4C"/>
    <w:rsid w:val="00AC2F95"/>
    <w:rsid w:val="00AC343B"/>
    <w:rsid w:val="00AC3A1D"/>
    <w:rsid w:val="00AC3C0E"/>
    <w:rsid w:val="00AC506F"/>
    <w:rsid w:val="00AC5259"/>
    <w:rsid w:val="00AC56E6"/>
    <w:rsid w:val="00AC5B6E"/>
    <w:rsid w:val="00AC5F41"/>
    <w:rsid w:val="00AC5FC2"/>
    <w:rsid w:val="00AC61D5"/>
    <w:rsid w:val="00AC6435"/>
    <w:rsid w:val="00AC64A5"/>
    <w:rsid w:val="00AC6DEA"/>
    <w:rsid w:val="00AC700F"/>
    <w:rsid w:val="00AC7263"/>
    <w:rsid w:val="00AC7DEF"/>
    <w:rsid w:val="00AC7E2F"/>
    <w:rsid w:val="00AC7F64"/>
    <w:rsid w:val="00AD0145"/>
    <w:rsid w:val="00AD0274"/>
    <w:rsid w:val="00AD05BA"/>
    <w:rsid w:val="00AD05F2"/>
    <w:rsid w:val="00AD1057"/>
    <w:rsid w:val="00AD1481"/>
    <w:rsid w:val="00AD1B9A"/>
    <w:rsid w:val="00AD2002"/>
    <w:rsid w:val="00AD2883"/>
    <w:rsid w:val="00AD292A"/>
    <w:rsid w:val="00AD2C06"/>
    <w:rsid w:val="00AD2FA0"/>
    <w:rsid w:val="00AD2FAE"/>
    <w:rsid w:val="00AD3272"/>
    <w:rsid w:val="00AD3798"/>
    <w:rsid w:val="00AD3D96"/>
    <w:rsid w:val="00AD3FFD"/>
    <w:rsid w:val="00AD45DB"/>
    <w:rsid w:val="00AD4896"/>
    <w:rsid w:val="00AD5578"/>
    <w:rsid w:val="00AD5587"/>
    <w:rsid w:val="00AD586D"/>
    <w:rsid w:val="00AD5E72"/>
    <w:rsid w:val="00AD6E50"/>
    <w:rsid w:val="00AD6FB5"/>
    <w:rsid w:val="00AD7009"/>
    <w:rsid w:val="00AD700B"/>
    <w:rsid w:val="00AD7148"/>
    <w:rsid w:val="00AD74A6"/>
    <w:rsid w:val="00AD7DA1"/>
    <w:rsid w:val="00AD7ED4"/>
    <w:rsid w:val="00AE0725"/>
    <w:rsid w:val="00AE08F4"/>
    <w:rsid w:val="00AE0FF4"/>
    <w:rsid w:val="00AE137C"/>
    <w:rsid w:val="00AE180E"/>
    <w:rsid w:val="00AE188E"/>
    <w:rsid w:val="00AE1D5E"/>
    <w:rsid w:val="00AE24B7"/>
    <w:rsid w:val="00AE264B"/>
    <w:rsid w:val="00AE33AF"/>
    <w:rsid w:val="00AE3428"/>
    <w:rsid w:val="00AE37AE"/>
    <w:rsid w:val="00AE37ED"/>
    <w:rsid w:val="00AE432C"/>
    <w:rsid w:val="00AE4693"/>
    <w:rsid w:val="00AE485C"/>
    <w:rsid w:val="00AE507C"/>
    <w:rsid w:val="00AE5678"/>
    <w:rsid w:val="00AE5D77"/>
    <w:rsid w:val="00AE5ED0"/>
    <w:rsid w:val="00AE636D"/>
    <w:rsid w:val="00AE64CE"/>
    <w:rsid w:val="00AE6FEB"/>
    <w:rsid w:val="00AE72D4"/>
    <w:rsid w:val="00AE7422"/>
    <w:rsid w:val="00AE7E4B"/>
    <w:rsid w:val="00AF01FF"/>
    <w:rsid w:val="00AF0454"/>
    <w:rsid w:val="00AF0595"/>
    <w:rsid w:val="00AF06DD"/>
    <w:rsid w:val="00AF0AA5"/>
    <w:rsid w:val="00AF0F5D"/>
    <w:rsid w:val="00AF1155"/>
    <w:rsid w:val="00AF1A9A"/>
    <w:rsid w:val="00AF1E7A"/>
    <w:rsid w:val="00AF1EA0"/>
    <w:rsid w:val="00AF2A83"/>
    <w:rsid w:val="00AF2D46"/>
    <w:rsid w:val="00AF2E11"/>
    <w:rsid w:val="00AF35FB"/>
    <w:rsid w:val="00AF39F9"/>
    <w:rsid w:val="00AF3A6D"/>
    <w:rsid w:val="00AF3C16"/>
    <w:rsid w:val="00AF43E9"/>
    <w:rsid w:val="00AF4734"/>
    <w:rsid w:val="00AF4DD2"/>
    <w:rsid w:val="00AF526A"/>
    <w:rsid w:val="00AF5C7C"/>
    <w:rsid w:val="00AF5C94"/>
    <w:rsid w:val="00AF60BB"/>
    <w:rsid w:val="00AF65C8"/>
    <w:rsid w:val="00AF6ACD"/>
    <w:rsid w:val="00AF6BF1"/>
    <w:rsid w:val="00AF6E67"/>
    <w:rsid w:val="00AF72B4"/>
    <w:rsid w:val="00AF7371"/>
    <w:rsid w:val="00AF7475"/>
    <w:rsid w:val="00AF7AB9"/>
    <w:rsid w:val="00AF7F1C"/>
    <w:rsid w:val="00B00888"/>
    <w:rsid w:val="00B00A68"/>
    <w:rsid w:val="00B01180"/>
    <w:rsid w:val="00B014B9"/>
    <w:rsid w:val="00B0170E"/>
    <w:rsid w:val="00B01849"/>
    <w:rsid w:val="00B018E8"/>
    <w:rsid w:val="00B0191E"/>
    <w:rsid w:val="00B01D58"/>
    <w:rsid w:val="00B02753"/>
    <w:rsid w:val="00B02936"/>
    <w:rsid w:val="00B02A46"/>
    <w:rsid w:val="00B02DD9"/>
    <w:rsid w:val="00B03180"/>
    <w:rsid w:val="00B033A8"/>
    <w:rsid w:val="00B0402A"/>
    <w:rsid w:val="00B04ACE"/>
    <w:rsid w:val="00B05270"/>
    <w:rsid w:val="00B0567C"/>
    <w:rsid w:val="00B05BE2"/>
    <w:rsid w:val="00B06820"/>
    <w:rsid w:val="00B06B37"/>
    <w:rsid w:val="00B07260"/>
    <w:rsid w:val="00B072F4"/>
    <w:rsid w:val="00B072FF"/>
    <w:rsid w:val="00B07411"/>
    <w:rsid w:val="00B07868"/>
    <w:rsid w:val="00B07ABC"/>
    <w:rsid w:val="00B104B7"/>
    <w:rsid w:val="00B105C7"/>
    <w:rsid w:val="00B10CA1"/>
    <w:rsid w:val="00B11329"/>
    <w:rsid w:val="00B116A1"/>
    <w:rsid w:val="00B117E6"/>
    <w:rsid w:val="00B11AA9"/>
    <w:rsid w:val="00B11DB3"/>
    <w:rsid w:val="00B123C2"/>
    <w:rsid w:val="00B12655"/>
    <w:rsid w:val="00B12ED7"/>
    <w:rsid w:val="00B13208"/>
    <w:rsid w:val="00B13286"/>
    <w:rsid w:val="00B13F37"/>
    <w:rsid w:val="00B1402C"/>
    <w:rsid w:val="00B1409F"/>
    <w:rsid w:val="00B14101"/>
    <w:rsid w:val="00B1492E"/>
    <w:rsid w:val="00B14E3F"/>
    <w:rsid w:val="00B1529C"/>
    <w:rsid w:val="00B15568"/>
    <w:rsid w:val="00B15C4D"/>
    <w:rsid w:val="00B15FEA"/>
    <w:rsid w:val="00B163E0"/>
    <w:rsid w:val="00B167EE"/>
    <w:rsid w:val="00B17640"/>
    <w:rsid w:val="00B17643"/>
    <w:rsid w:val="00B176D8"/>
    <w:rsid w:val="00B1779C"/>
    <w:rsid w:val="00B17C85"/>
    <w:rsid w:val="00B202B2"/>
    <w:rsid w:val="00B20325"/>
    <w:rsid w:val="00B2152F"/>
    <w:rsid w:val="00B21691"/>
    <w:rsid w:val="00B2193B"/>
    <w:rsid w:val="00B21ADC"/>
    <w:rsid w:val="00B21C70"/>
    <w:rsid w:val="00B22168"/>
    <w:rsid w:val="00B223D8"/>
    <w:rsid w:val="00B22644"/>
    <w:rsid w:val="00B227E3"/>
    <w:rsid w:val="00B22F7A"/>
    <w:rsid w:val="00B22F93"/>
    <w:rsid w:val="00B23769"/>
    <w:rsid w:val="00B23DF3"/>
    <w:rsid w:val="00B24977"/>
    <w:rsid w:val="00B251F7"/>
    <w:rsid w:val="00B25539"/>
    <w:rsid w:val="00B25661"/>
    <w:rsid w:val="00B258C0"/>
    <w:rsid w:val="00B25E55"/>
    <w:rsid w:val="00B26C4E"/>
    <w:rsid w:val="00B271DB"/>
    <w:rsid w:val="00B278DA"/>
    <w:rsid w:val="00B30518"/>
    <w:rsid w:val="00B30826"/>
    <w:rsid w:val="00B31A40"/>
    <w:rsid w:val="00B31BCE"/>
    <w:rsid w:val="00B3222E"/>
    <w:rsid w:val="00B3254A"/>
    <w:rsid w:val="00B326CA"/>
    <w:rsid w:val="00B32AD8"/>
    <w:rsid w:val="00B32B40"/>
    <w:rsid w:val="00B32CD5"/>
    <w:rsid w:val="00B32E0D"/>
    <w:rsid w:val="00B33554"/>
    <w:rsid w:val="00B335B8"/>
    <w:rsid w:val="00B336BA"/>
    <w:rsid w:val="00B3379F"/>
    <w:rsid w:val="00B33B69"/>
    <w:rsid w:val="00B33D2D"/>
    <w:rsid w:val="00B340AF"/>
    <w:rsid w:val="00B341CE"/>
    <w:rsid w:val="00B341FC"/>
    <w:rsid w:val="00B34946"/>
    <w:rsid w:val="00B34BEA"/>
    <w:rsid w:val="00B352A2"/>
    <w:rsid w:val="00B3540B"/>
    <w:rsid w:val="00B35532"/>
    <w:rsid w:val="00B35F9A"/>
    <w:rsid w:val="00B361D4"/>
    <w:rsid w:val="00B361FE"/>
    <w:rsid w:val="00B371B8"/>
    <w:rsid w:val="00B37290"/>
    <w:rsid w:val="00B401F5"/>
    <w:rsid w:val="00B40704"/>
    <w:rsid w:val="00B40A6A"/>
    <w:rsid w:val="00B40AD0"/>
    <w:rsid w:val="00B40ED4"/>
    <w:rsid w:val="00B40F7F"/>
    <w:rsid w:val="00B4169C"/>
    <w:rsid w:val="00B4233A"/>
    <w:rsid w:val="00B424BB"/>
    <w:rsid w:val="00B42E6B"/>
    <w:rsid w:val="00B43341"/>
    <w:rsid w:val="00B4347A"/>
    <w:rsid w:val="00B435ED"/>
    <w:rsid w:val="00B43741"/>
    <w:rsid w:val="00B44727"/>
    <w:rsid w:val="00B447EA"/>
    <w:rsid w:val="00B45090"/>
    <w:rsid w:val="00B45101"/>
    <w:rsid w:val="00B45DE8"/>
    <w:rsid w:val="00B46249"/>
    <w:rsid w:val="00B46373"/>
    <w:rsid w:val="00B46712"/>
    <w:rsid w:val="00B475D8"/>
    <w:rsid w:val="00B47B71"/>
    <w:rsid w:val="00B50087"/>
    <w:rsid w:val="00B500A2"/>
    <w:rsid w:val="00B509C9"/>
    <w:rsid w:val="00B510D8"/>
    <w:rsid w:val="00B51514"/>
    <w:rsid w:val="00B519D2"/>
    <w:rsid w:val="00B51A31"/>
    <w:rsid w:val="00B51AA9"/>
    <w:rsid w:val="00B51BDD"/>
    <w:rsid w:val="00B51C96"/>
    <w:rsid w:val="00B51F71"/>
    <w:rsid w:val="00B5319C"/>
    <w:rsid w:val="00B53201"/>
    <w:rsid w:val="00B53735"/>
    <w:rsid w:val="00B53783"/>
    <w:rsid w:val="00B53F49"/>
    <w:rsid w:val="00B540AB"/>
    <w:rsid w:val="00B54592"/>
    <w:rsid w:val="00B54854"/>
    <w:rsid w:val="00B548C8"/>
    <w:rsid w:val="00B55532"/>
    <w:rsid w:val="00B55A4C"/>
    <w:rsid w:val="00B55B31"/>
    <w:rsid w:val="00B55CD7"/>
    <w:rsid w:val="00B56080"/>
    <w:rsid w:val="00B56176"/>
    <w:rsid w:val="00B56EDA"/>
    <w:rsid w:val="00B5707F"/>
    <w:rsid w:val="00B57196"/>
    <w:rsid w:val="00B576FF"/>
    <w:rsid w:val="00B579B9"/>
    <w:rsid w:val="00B60080"/>
    <w:rsid w:val="00B60815"/>
    <w:rsid w:val="00B6082D"/>
    <w:rsid w:val="00B608A9"/>
    <w:rsid w:val="00B60F1A"/>
    <w:rsid w:val="00B60F99"/>
    <w:rsid w:val="00B62021"/>
    <w:rsid w:val="00B620F9"/>
    <w:rsid w:val="00B629B0"/>
    <w:rsid w:val="00B62DB8"/>
    <w:rsid w:val="00B6311D"/>
    <w:rsid w:val="00B6313F"/>
    <w:rsid w:val="00B63998"/>
    <w:rsid w:val="00B64064"/>
    <w:rsid w:val="00B64092"/>
    <w:rsid w:val="00B64774"/>
    <w:rsid w:val="00B64849"/>
    <w:rsid w:val="00B64AFF"/>
    <w:rsid w:val="00B64E6B"/>
    <w:rsid w:val="00B6507E"/>
    <w:rsid w:val="00B657C8"/>
    <w:rsid w:val="00B65F8C"/>
    <w:rsid w:val="00B664CC"/>
    <w:rsid w:val="00B66520"/>
    <w:rsid w:val="00B66535"/>
    <w:rsid w:val="00B66635"/>
    <w:rsid w:val="00B673BF"/>
    <w:rsid w:val="00B6796E"/>
    <w:rsid w:val="00B67D16"/>
    <w:rsid w:val="00B70345"/>
    <w:rsid w:val="00B70548"/>
    <w:rsid w:val="00B705E7"/>
    <w:rsid w:val="00B70D4C"/>
    <w:rsid w:val="00B71358"/>
    <w:rsid w:val="00B71461"/>
    <w:rsid w:val="00B71639"/>
    <w:rsid w:val="00B71EA5"/>
    <w:rsid w:val="00B728FF"/>
    <w:rsid w:val="00B72CD0"/>
    <w:rsid w:val="00B72F04"/>
    <w:rsid w:val="00B73079"/>
    <w:rsid w:val="00B73081"/>
    <w:rsid w:val="00B731CE"/>
    <w:rsid w:val="00B7344F"/>
    <w:rsid w:val="00B7379B"/>
    <w:rsid w:val="00B737B4"/>
    <w:rsid w:val="00B73B76"/>
    <w:rsid w:val="00B73FDA"/>
    <w:rsid w:val="00B74214"/>
    <w:rsid w:val="00B74428"/>
    <w:rsid w:val="00B7527B"/>
    <w:rsid w:val="00B75380"/>
    <w:rsid w:val="00B767B4"/>
    <w:rsid w:val="00B76879"/>
    <w:rsid w:val="00B775C9"/>
    <w:rsid w:val="00B77BC8"/>
    <w:rsid w:val="00B77C24"/>
    <w:rsid w:val="00B77F52"/>
    <w:rsid w:val="00B80148"/>
    <w:rsid w:val="00B80264"/>
    <w:rsid w:val="00B80280"/>
    <w:rsid w:val="00B803C8"/>
    <w:rsid w:val="00B80440"/>
    <w:rsid w:val="00B80958"/>
    <w:rsid w:val="00B809D2"/>
    <w:rsid w:val="00B80A39"/>
    <w:rsid w:val="00B8107F"/>
    <w:rsid w:val="00B81242"/>
    <w:rsid w:val="00B815ED"/>
    <w:rsid w:val="00B8163D"/>
    <w:rsid w:val="00B8199D"/>
    <w:rsid w:val="00B81E21"/>
    <w:rsid w:val="00B82541"/>
    <w:rsid w:val="00B82663"/>
    <w:rsid w:val="00B826BF"/>
    <w:rsid w:val="00B826EC"/>
    <w:rsid w:val="00B82DDA"/>
    <w:rsid w:val="00B83A24"/>
    <w:rsid w:val="00B83AA4"/>
    <w:rsid w:val="00B83CF7"/>
    <w:rsid w:val="00B83D5B"/>
    <w:rsid w:val="00B840E2"/>
    <w:rsid w:val="00B84365"/>
    <w:rsid w:val="00B853CD"/>
    <w:rsid w:val="00B8547B"/>
    <w:rsid w:val="00B8576B"/>
    <w:rsid w:val="00B8588E"/>
    <w:rsid w:val="00B85DEF"/>
    <w:rsid w:val="00B85FBE"/>
    <w:rsid w:val="00B86A20"/>
    <w:rsid w:val="00B86A26"/>
    <w:rsid w:val="00B86A57"/>
    <w:rsid w:val="00B86B35"/>
    <w:rsid w:val="00B86B9D"/>
    <w:rsid w:val="00B877DA"/>
    <w:rsid w:val="00B87FBE"/>
    <w:rsid w:val="00B90553"/>
    <w:rsid w:val="00B90833"/>
    <w:rsid w:val="00B917F1"/>
    <w:rsid w:val="00B91B7E"/>
    <w:rsid w:val="00B91DE9"/>
    <w:rsid w:val="00B9222F"/>
    <w:rsid w:val="00B922A2"/>
    <w:rsid w:val="00B9236E"/>
    <w:rsid w:val="00B92545"/>
    <w:rsid w:val="00B92A72"/>
    <w:rsid w:val="00B92F86"/>
    <w:rsid w:val="00B93219"/>
    <w:rsid w:val="00B93725"/>
    <w:rsid w:val="00B941FE"/>
    <w:rsid w:val="00B942C4"/>
    <w:rsid w:val="00B953A8"/>
    <w:rsid w:val="00B95805"/>
    <w:rsid w:val="00B958CE"/>
    <w:rsid w:val="00B9688F"/>
    <w:rsid w:val="00B96FAC"/>
    <w:rsid w:val="00B970AE"/>
    <w:rsid w:val="00B97384"/>
    <w:rsid w:val="00B9752F"/>
    <w:rsid w:val="00B977E0"/>
    <w:rsid w:val="00B97C82"/>
    <w:rsid w:val="00B97D3F"/>
    <w:rsid w:val="00BA0297"/>
    <w:rsid w:val="00BA050E"/>
    <w:rsid w:val="00BA08CE"/>
    <w:rsid w:val="00BA0E58"/>
    <w:rsid w:val="00BA13E4"/>
    <w:rsid w:val="00BA1728"/>
    <w:rsid w:val="00BA1CCF"/>
    <w:rsid w:val="00BA1E32"/>
    <w:rsid w:val="00BA22C3"/>
    <w:rsid w:val="00BA2438"/>
    <w:rsid w:val="00BA256C"/>
    <w:rsid w:val="00BA2798"/>
    <w:rsid w:val="00BA2DF1"/>
    <w:rsid w:val="00BA2E0F"/>
    <w:rsid w:val="00BA354C"/>
    <w:rsid w:val="00BA3D92"/>
    <w:rsid w:val="00BA3EB5"/>
    <w:rsid w:val="00BA3ED7"/>
    <w:rsid w:val="00BA3FBF"/>
    <w:rsid w:val="00BA419B"/>
    <w:rsid w:val="00BA433D"/>
    <w:rsid w:val="00BA438D"/>
    <w:rsid w:val="00BA43F7"/>
    <w:rsid w:val="00BA449C"/>
    <w:rsid w:val="00BA462B"/>
    <w:rsid w:val="00BA47E7"/>
    <w:rsid w:val="00BA4CDE"/>
    <w:rsid w:val="00BA536C"/>
    <w:rsid w:val="00BA551F"/>
    <w:rsid w:val="00BA555A"/>
    <w:rsid w:val="00BA5689"/>
    <w:rsid w:val="00BA5AF2"/>
    <w:rsid w:val="00BA5E05"/>
    <w:rsid w:val="00BA6347"/>
    <w:rsid w:val="00BA6524"/>
    <w:rsid w:val="00BA693A"/>
    <w:rsid w:val="00BA6B04"/>
    <w:rsid w:val="00BA6E3F"/>
    <w:rsid w:val="00BA6E6F"/>
    <w:rsid w:val="00BA6F88"/>
    <w:rsid w:val="00BA6FDA"/>
    <w:rsid w:val="00BA727F"/>
    <w:rsid w:val="00BA73A7"/>
    <w:rsid w:val="00BA7E7D"/>
    <w:rsid w:val="00BB04EC"/>
    <w:rsid w:val="00BB0AA9"/>
    <w:rsid w:val="00BB0CCC"/>
    <w:rsid w:val="00BB0EA6"/>
    <w:rsid w:val="00BB1EFB"/>
    <w:rsid w:val="00BB38BE"/>
    <w:rsid w:val="00BB3A32"/>
    <w:rsid w:val="00BB3B4F"/>
    <w:rsid w:val="00BB3F00"/>
    <w:rsid w:val="00BB3FC5"/>
    <w:rsid w:val="00BB4075"/>
    <w:rsid w:val="00BB43F4"/>
    <w:rsid w:val="00BB4AA8"/>
    <w:rsid w:val="00BB4D88"/>
    <w:rsid w:val="00BB5563"/>
    <w:rsid w:val="00BB5726"/>
    <w:rsid w:val="00BB5FD1"/>
    <w:rsid w:val="00BB6337"/>
    <w:rsid w:val="00BB669A"/>
    <w:rsid w:val="00BB6BF0"/>
    <w:rsid w:val="00BB6F63"/>
    <w:rsid w:val="00BB713B"/>
    <w:rsid w:val="00BC0368"/>
    <w:rsid w:val="00BC0AA2"/>
    <w:rsid w:val="00BC0CF6"/>
    <w:rsid w:val="00BC0D3D"/>
    <w:rsid w:val="00BC0DA9"/>
    <w:rsid w:val="00BC1197"/>
    <w:rsid w:val="00BC149F"/>
    <w:rsid w:val="00BC1675"/>
    <w:rsid w:val="00BC16AB"/>
    <w:rsid w:val="00BC186D"/>
    <w:rsid w:val="00BC1F21"/>
    <w:rsid w:val="00BC273A"/>
    <w:rsid w:val="00BC2F94"/>
    <w:rsid w:val="00BC3011"/>
    <w:rsid w:val="00BC3101"/>
    <w:rsid w:val="00BC3741"/>
    <w:rsid w:val="00BC3AC0"/>
    <w:rsid w:val="00BC4278"/>
    <w:rsid w:val="00BC4391"/>
    <w:rsid w:val="00BC4622"/>
    <w:rsid w:val="00BC4836"/>
    <w:rsid w:val="00BC4EC0"/>
    <w:rsid w:val="00BC50BE"/>
    <w:rsid w:val="00BC50F4"/>
    <w:rsid w:val="00BC5695"/>
    <w:rsid w:val="00BC5952"/>
    <w:rsid w:val="00BC5C76"/>
    <w:rsid w:val="00BC5D54"/>
    <w:rsid w:val="00BC6013"/>
    <w:rsid w:val="00BC65F9"/>
    <w:rsid w:val="00BC6691"/>
    <w:rsid w:val="00BC699D"/>
    <w:rsid w:val="00BC7330"/>
    <w:rsid w:val="00BC756B"/>
    <w:rsid w:val="00BC76BF"/>
    <w:rsid w:val="00BC7963"/>
    <w:rsid w:val="00BD0455"/>
    <w:rsid w:val="00BD075A"/>
    <w:rsid w:val="00BD0975"/>
    <w:rsid w:val="00BD0AF9"/>
    <w:rsid w:val="00BD0D81"/>
    <w:rsid w:val="00BD0FF6"/>
    <w:rsid w:val="00BD1254"/>
    <w:rsid w:val="00BD14D3"/>
    <w:rsid w:val="00BD1A33"/>
    <w:rsid w:val="00BD1C84"/>
    <w:rsid w:val="00BD2B2D"/>
    <w:rsid w:val="00BD3019"/>
    <w:rsid w:val="00BD32AF"/>
    <w:rsid w:val="00BD3B6A"/>
    <w:rsid w:val="00BD3F3C"/>
    <w:rsid w:val="00BD4AFA"/>
    <w:rsid w:val="00BD5742"/>
    <w:rsid w:val="00BD59AB"/>
    <w:rsid w:val="00BD59FE"/>
    <w:rsid w:val="00BD5BA8"/>
    <w:rsid w:val="00BD6202"/>
    <w:rsid w:val="00BD6B16"/>
    <w:rsid w:val="00BD6FFA"/>
    <w:rsid w:val="00BD702B"/>
    <w:rsid w:val="00BD7A65"/>
    <w:rsid w:val="00BD7C5D"/>
    <w:rsid w:val="00BD7E39"/>
    <w:rsid w:val="00BE05AC"/>
    <w:rsid w:val="00BE065A"/>
    <w:rsid w:val="00BE0DAF"/>
    <w:rsid w:val="00BE17FE"/>
    <w:rsid w:val="00BE2253"/>
    <w:rsid w:val="00BE23C0"/>
    <w:rsid w:val="00BE24B8"/>
    <w:rsid w:val="00BE2BF6"/>
    <w:rsid w:val="00BE3216"/>
    <w:rsid w:val="00BE3A14"/>
    <w:rsid w:val="00BE3B25"/>
    <w:rsid w:val="00BE3CCA"/>
    <w:rsid w:val="00BE4184"/>
    <w:rsid w:val="00BE43A7"/>
    <w:rsid w:val="00BE4511"/>
    <w:rsid w:val="00BE464E"/>
    <w:rsid w:val="00BE46BA"/>
    <w:rsid w:val="00BE480E"/>
    <w:rsid w:val="00BE4F96"/>
    <w:rsid w:val="00BE578A"/>
    <w:rsid w:val="00BE58F1"/>
    <w:rsid w:val="00BE5A27"/>
    <w:rsid w:val="00BE5CAD"/>
    <w:rsid w:val="00BE60B8"/>
    <w:rsid w:val="00BE6233"/>
    <w:rsid w:val="00BE650A"/>
    <w:rsid w:val="00BE68A9"/>
    <w:rsid w:val="00BE6FE8"/>
    <w:rsid w:val="00BE71D6"/>
    <w:rsid w:val="00BE7406"/>
    <w:rsid w:val="00BE7645"/>
    <w:rsid w:val="00BE7A22"/>
    <w:rsid w:val="00BE7AAB"/>
    <w:rsid w:val="00BF0156"/>
    <w:rsid w:val="00BF018F"/>
    <w:rsid w:val="00BF1894"/>
    <w:rsid w:val="00BF1B92"/>
    <w:rsid w:val="00BF1C3C"/>
    <w:rsid w:val="00BF2142"/>
    <w:rsid w:val="00BF223A"/>
    <w:rsid w:val="00BF2356"/>
    <w:rsid w:val="00BF281E"/>
    <w:rsid w:val="00BF2F47"/>
    <w:rsid w:val="00BF3508"/>
    <w:rsid w:val="00BF4193"/>
    <w:rsid w:val="00BF45E6"/>
    <w:rsid w:val="00BF463F"/>
    <w:rsid w:val="00BF479F"/>
    <w:rsid w:val="00BF583E"/>
    <w:rsid w:val="00BF5D82"/>
    <w:rsid w:val="00BF6113"/>
    <w:rsid w:val="00BF62F1"/>
    <w:rsid w:val="00BF6D1F"/>
    <w:rsid w:val="00BF7136"/>
    <w:rsid w:val="00BF760B"/>
    <w:rsid w:val="00BF7872"/>
    <w:rsid w:val="00BF7BA2"/>
    <w:rsid w:val="00C00267"/>
    <w:rsid w:val="00C006DE"/>
    <w:rsid w:val="00C010E9"/>
    <w:rsid w:val="00C0126E"/>
    <w:rsid w:val="00C013DD"/>
    <w:rsid w:val="00C01624"/>
    <w:rsid w:val="00C022AB"/>
    <w:rsid w:val="00C0234A"/>
    <w:rsid w:val="00C02526"/>
    <w:rsid w:val="00C0296A"/>
    <w:rsid w:val="00C030D7"/>
    <w:rsid w:val="00C03716"/>
    <w:rsid w:val="00C03796"/>
    <w:rsid w:val="00C0452E"/>
    <w:rsid w:val="00C050BE"/>
    <w:rsid w:val="00C055DB"/>
    <w:rsid w:val="00C0589A"/>
    <w:rsid w:val="00C058F6"/>
    <w:rsid w:val="00C05A21"/>
    <w:rsid w:val="00C068DD"/>
    <w:rsid w:val="00C079E7"/>
    <w:rsid w:val="00C07A9B"/>
    <w:rsid w:val="00C10F01"/>
    <w:rsid w:val="00C110E1"/>
    <w:rsid w:val="00C1128B"/>
    <w:rsid w:val="00C12266"/>
    <w:rsid w:val="00C128DB"/>
    <w:rsid w:val="00C12A60"/>
    <w:rsid w:val="00C1356F"/>
    <w:rsid w:val="00C1371A"/>
    <w:rsid w:val="00C13AEE"/>
    <w:rsid w:val="00C13B78"/>
    <w:rsid w:val="00C13F6D"/>
    <w:rsid w:val="00C1416B"/>
    <w:rsid w:val="00C145D8"/>
    <w:rsid w:val="00C14953"/>
    <w:rsid w:val="00C14F04"/>
    <w:rsid w:val="00C15025"/>
    <w:rsid w:val="00C15AED"/>
    <w:rsid w:val="00C16133"/>
    <w:rsid w:val="00C162CC"/>
    <w:rsid w:val="00C16333"/>
    <w:rsid w:val="00C169D4"/>
    <w:rsid w:val="00C16AD9"/>
    <w:rsid w:val="00C17BC1"/>
    <w:rsid w:val="00C17C51"/>
    <w:rsid w:val="00C2005E"/>
    <w:rsid w:val="00C200A3"/>
    <w:rsid w:val="00C20878"/>
    <w:rsid w:val="00C20916"/>
    <w:rsid w:val="00C20C40"/>
    <w:rsid w:val="00C211B9"/>
    <w:rsid w:val="00C213A3"/>
    <w:rsid w:val="00C215A0"/>
    <w:rsid w:val="00C21792"/>
    <w:rsid w:val="00C2186A"/>
    <w:rsid w:val="00C21A3D"/>
    <w:rsid w:val="00C21DE4"/>
    <w:rsid w:val="00C22A04"/>
    <w:rsid w:val="00C22EAB"/>
    <w:rsid w:val="00C22F6E"/>
    <w:rsid w:val="00C23381"/>
    <w:rsid w:val="00C233B6"/>
    <w:rsid w:val="00C233FE"/>
    <w:rsid w:val="00C23BB9"/>
    <w:rsid w:val="00C2458C"/>
    <w:rsid w:val="00C249C5"/>
    <w:rsid w:val="00C24BC4"/>
    <w:rsid w:val="00C24D40"/>
    <w:rsid w:val="00C250F0"/>
    <w:rsid w:val="00C259CC"/>
    <w:rsid w:val="00C25C63"/>
    <w:rsid w:val="00C26339"/>
    <w:rsid w:val="00C268C5"/>
    <w:rsid w:val="00C268FE"/>
    <w:rsid w:val="00C27675"/>
    <w:rsid w:val="00C27FBC"/>
    <w:rsid w:val="00C30816"/>
    <w:rsid w:val="00C31695"/>
    <w:rsid w:val="00C31BB9"/>
    <w:rsid w:val="00C31CFB"/>
    <w:rsid w:val="00C31D87"/>
    <w:rsid w:val="00C32360"/>
    <w:rsid w:val="00C32875"/>
    <w:rsid w:val="00C32AE1"/>
    <w:rsid w:val="00C32CD1"/>
    <w:rsid w:val="00C32F71"/>
    <w:rsid w:val="00C339B3"/>
    <w:rsid w:val="00C33A39"/>
    <w:rsid w:val="00C33A7C"/>
    <w:rsid w:val="00C33C51"/>
    <w:rsid w:val="00C33D2B"/>
    <w:rsid w:val="00C33DC9"/>
    <w:rsid w:val="00C341D8"/>
    <w:rsid w:val="00C343C5"/>
    <w:rsid w:val="00C344B3"/>
    <w:rsid w:val="00C34D15"/>
    <w:rsid w:val="00C3510A"/>
    <w:rsid w:val="00C355E6"/>
    <w:rsid w:val="00C35667"/>
    <w:rsid w:val="00C357E5"/>
    <w:rsid w:val="00C36160"/>
    <w:rsid w:val="00C368B7"/>
    <w:rsid w:val="00C36A4A"/>
    <w:rsid w:val="00C36BAD"/>
    <w:rsid w:val="00C36F85"/>
    <w:rsid w:val="00C36FD0"/>
    <w:rsid w:val="00C36FF8"/>
    <w:rsid w:val="00C373FF"/>
    <w:rsid w:val="00C3778A"/>
    <w:rsid w:val="00C37839"/>
    <w:rsid w:val="00C37E61"/>
    <w:rsid w:val="00C403FD"/>
    <w:rsid w:val="00C408DE"/>
    <w:rsid w:val="00C40BD3"/>
    <w:rsid w:val="00C4133E"/>
    <w:rsid w:val="00C41640"/>
    <w:rsid w:val="00C416C6"/>
    <w:rsid w:val="00C41779"/>
    <w:rsid w:val="00C423C8"/>
    <w:rsid w:val="00C42613"/>
    <w:rsid w:val="00C42B8D"/>
    <w:rsid w:val="00C43022"/>
    <w:rsid w:val="00C43369"/>
    <w:rsid w:val="00C43551"/>
    <w:rsid w:val="00C437AA"/>
    <w:rsid w:val="00C43E99"/>
    <w:rsid w:val="00C43FCE"/>
    <w:rsid w:val="00C44F0C"/>
    <w:rsid w:val="00C4505E"/>
    <w:rsid w:val="00C45323"/>
    <w:rsid w:val="00C454DF"/>
    <w:rsid w:val="00C457AF"/>
    <w:rsid w:val="00C45A21"/>
    <w:rsid w:val="00C45FDC"/>
    <w:rsid w:val="00C46924"/>
    <w:rsid w:val="00C46B4C"/>
    <w:rsid w:val="00C46FEA"/>
    <w:rsid w:val="00C47587"/>
    <w:rsid w:val="00C4781C"/>
    <w:rsid w:val="00C47862"/>
    <w:rsid w:val="00C47E25"/>
    <w:rsid w:val="00C5056B"/>
    <w:rsid w:val="00C506B5"/>
    <w:rsid w:val="00C50A60"/>
    <w:rsid w:val="00C51019"/>
    <w:rsid w:val="00C51318"/>
    <w:rsid w:val="00C516AE"/>
    <w:rsid w:val="00C521F5"/>
    <w:rsid w:val="00C5231A"/>
    <w:rsid w:val="00C523FE"/>
    <w:rsid w:val="00C52882"/>
    <w:rsid w:val="00C52CB2"/>
    <w:rsid w:val="00C52E43"/>
    <w:rsid w:val="00C53057"/>
    <w:rsid w:val="00C53267"/>
    <w:rsid w:val="00C53BAB"/>
    <w:rsid w:val="00C53BB8"/>
    <w:rsid w:val="00C54048"/>
    <w:rsid w:val="00C54242"/>
    <w:rsid w:val="00C544F4"/>
    <w:rsid w:val="00C54C55"/>
    <w:rsid w:val="00C54E85"/>
    <w:rsid w:val="00C54EF9"/>
    <w:rsid w:val="00C5552F"/>
    <w:rsid w:val="00C55E0D"/>
    <w:rsid w:val="00C56328"/>
    <w:rsid w:val="00C567AE"/>
    <w:rsid w:val="00C569E8"/>
    <w:rsid w:val="00C56BFE"/>
    <w:rsid w:val="00C56CEA"/>
    <w:rsid w:val="00C56FEF"/>
    <w:rsid w:val="00C5772F"/>
    <w:rsid w:val="00C57B9C"/>
    <w:rsid w:val="00C60335"/>
    <w:rsid w:val="00C6091C"/>
    <w:rsid w:val="00C60CC4"/>
    <w:rsid w:val="00C613D9"/>
    <w:rsid w:val="00C622F8"/>
    <w:rsid w:val="00C625D3"/>
    <w:rsid w:val="00C62FF5"/>
    <w:rsid w:val="00C630B2"/>
    <w:rsid w:val="00C6322C"/>
    <w:rsid w:val="00C63459"/>
    <w:rsid w:val="00C63743"/>
    <w:rsid w:val="00C6449F"/>
    <w:rsid w:val="00C645AF"/>
    <w:rsid w:val="00C649EC"/>
    <w:rsid w:val="00C64F20"/>
    <w:rsid w:val="00C6539E"/>
    <w:rsid w:val="00C65667"/>
    <w:rsid w:val="00C659E4"/>
    <w:rsid w:val="00C65A4B"/>
    <w:rsid w:val="00C65AAC"/>
    <w:rsid w:val="00C6694F"/>
    <w:rsid w:val="00C66C81"/>
    <w:rsid w:val="00C66E91"/>
    <w:rsid w:val="00C67167"/>
    <w:rsid w:val="00C67273"/>
    <w:rsid w:val="00C674C8"/>
    <w:rsid w:val="00C6757F"/>
    <w:rsid w:val="00C67652"/>
    <w:rsid w:val="00C67A41"/>
    <w:rsid w:val="00C701E8"/>
    <w:rsid w:val="00C70273"/>
    <w:rsid w:val="00C70BBB"/>
    <w:rsid w:val="00C71210"/>
    <w:rsid w:val="00C718AF"/>
    <w:rsid w:val="00C7248B"/>
    <w:rsid w:val="00C727EE"/>
    <w:rsid w:val="00C72ABA"/>
    <w:rsid w:val="00C736AC"/>
    <w:rsid w:val="00C739D3"/>
    <w:rsid w:val="00C7415A"/>
    <w:rsid w:val="00C74A1D"/>
    <w:rsid w:val="00C74D54"/>
    <w:rsid w:val="00C753C7"/>
    <w:rsid w:val="00C754D3"/>
    <w:rsid w:val="00C75973"/>
    <w:rsid w:val="00C759D5"/>
    <w:rsid w:val="00C75A0C"/>
    <w:rsid w:val="00C75BB3"/>
    <w:rsid w:val="00C765BE"/>
    <w:rsid w:val="00C76AA9"/>
    <w:rsid w:val="00C76E2A"/>
    <w:rsid w:val="00C77353"/>
    <w:rsid w:val="00C773E6"/>
    <w:rsid w:val="00C77504"/>
    <w:rsid w:val="00C77876"/>
    <w:rsid w:val="00C77AB0"/>
    <w:rsid w:val="00C77AEA"/>
    <w:rsid w:val="00C80CA3"/>
    <w:rsid w:val="00C80E7E"/>
    <w:rsid w:val="00C810C5"/>
    <w:rsid w:val="00C81754"/>
    <w:rsid w:val="00C81858"/>
    <w:rsid w:val="00C81EA4"/>
    <w:rsid w:val="00C83D63"/>
    <w:rsid w:val="00C8429C"/>
    <w:rsid w:val="00C8494E"/>
    <w:rsid w:val="00C84E57"/>
    <w:rsid w:val="00C8529C"/>
    <w:rsid w:val="00C852E0"/>
    <w:rsid w:val="00C859D4"/>
    <w:rsid w:val="00C85B3E"/>
    <w:rsid w:val="00C85E73"/>
    <w:rsid w:val="00C8630E"/>
    <w:rsid w:val="00C86729"/>
    <w:rsid w:val="00C868D5"/>
    <w:rsid w:val="00C86D14"/>
    <w:rsid w:val="00C86F7D"/>
    <w:rsid w:val="00C871D6"/>
    <w:rsid w:val="00C87655"/>
    <w:rsid w:val="00C877C2"/>
    <w:rsid w:val="00C878F5"/>
    <w:rsid w:val="00C90506"/>
    <w:rsid w:val="00C90768"/>
    <w:rsid w:val="00C910AA"/>
    <w:rsid w:val="00C912E4"/>
    <w:rsid w:val="00C91824"/>
    <w:rsid w:val="00C91876"/>
    <w:rsid w:val="00C91BAD"/>
    <w:rsid w:val="00C92A71"/>
    <w:rsid w:val="00C92B10"/>
    <w:rsid w:val="00C92E37"/>
    <w:rsid w:val="00C93D33"/>
    <w:rsid w:val="00C93D5E"/>
    <w:rsid w:val="00C9456A"/>
    <w:rsid w:val="00C94651"/>
    <w:rsid w:val="00C9466E"/>
    <w:rsid w:val="00C94B5B"/>
    <w:rsid w:val="00C94EAD"/>
    <w:rsid w:val="00C95484"/>
    <w:rsid w:val="00C95A28"/>
    <w:rsid w:val="00C95B45"/>
    <w:rsid w:val="00C95D32"/>
    <w:rsid w:val="00C960CB"/>
    <w:rsid w:val="00C96196"/>
    <w:rsid w:val="00C96BB3"/>
    <w:rsid w:val="00C96DC9"/>
    <w:rsid w:val="00C96E16"/>
    <w:rsid w:val="00C96E59"/>
    <w:rsid w:val="00C97B7E"/>
    <w:rsid w:val="00CA05A7"/>
    <w:rsid w:val="00CA10F0"/>
    <w:rsid w:val="00CA11E8"/>
    <w:rsid w:val="00CA1336"/>
    <w:rsid w:val="00CA145B"/>
    <w:rsid w:val="00CA18FD"/>
    <w:rsid w:val="00CA27C2"/>
    <w:rsid w:val="00CA2B26"/>
    <w:rsid w:val="00CA2B7B"/>
    <w:rsid w:val="00CA2D0E"/>
    <w:rsid w:val="00CA3452"/>
    <w:rsid w:val="00CA392E"/>
    <w:rsid w:val="00CA3FEB"/>
    <w:rsid w:val="00CA4347"/>
    <w:rsid w:val="00CA496A"/>
    <w:rsid w:val="00CA4B21"/>
    <w:rsid w:val="00CA50EF"/>
    <w:rsid w:val="00CA512A"/>
    <w:rsid w:val="00CA515E"/>
    <w:rsid w:val="00CA5196"/>
    <w:rsid w:val="00CA5A9E"/>
    <w:rsid w:val="00CA6637"/>
    <w:rsid w:val="00CA6D96"/>
    <w:rsid w:val="00CA6E8C"/>
    <w:rsid w:val="00CA6ED8"/>
    <w:rsid w:val="00CA70FA"/>
    <w:rsid w:val="00CA75A5"/>
    <w:rsid w:val="00CA7A83"/>
    <w:rsid w:val="00CA7BE3"/>
    <w:rsid w:val="00CA7F47"/>
    <w:rsid w:val="00CB0000"/>
    <w:rsid w:val="00CB0135"/>
    <w:rsid w:val="00CB038F"/>
    <w:rsid w:val="00CB05D1"/>
    <w:rsid w:val="00CB0926"/>
    <w:rsid w:val="00CB0A0E"/>
    <w:rsid w:val="00CB0A38"/>
    <w:rsid w:val="00CB12FF"/>
    <w:rsid w:val="00CB139A"/>
    <w:rsid w:val="00CB27C3"/>
    <w:rsid w:val="00CB2C90"/>
    <w:rsid w:val="00CB2EE5"/>
    <w:rsid w:val="00CB3206"/>
    <w:rsid w:val="00CB36B9"/>
    <w:rsid w:val="00CB3F12"/>
    <w:rsid w:val="00CB401B"/>
    <w:rsid w:val="00CB412A"/>
    <w:rsid w:val="00CB4214"/>
    <w:rsid w:val="00CB48AA"/>
    <w:rsid w:val="00CB4B01"/>
    <w:rsid w:val="00CB4BEC"/>
    <w:rsid w:val="00CB4D34"/>
    <w:rsid w:val="00CB4EBF"/>
    <w:rsid w:val="00CB5247"/>
    <w:rsid w:val="00CB5610"/>
    <w:rsid w:val="00CB5A49"/>
    <w:rsid w:val="00CB5C8A"/>
    <w:rsid w:val="00CB5F51"/>
    <w:rsid w:val="00CB6543"/>
    <w:rsid w:val="00CB6905"/>
    <w:rsid w:val="00CB7041"/>
    <w:rsid w:val="00CB7383"/>
    <w:rsid w:val="00CB7529"/>
    <w:rsid w:val="00CB7B1E"/>
    <w:rsid w:val="00CB7C06"/>
    <w:rsid w:val="00CC03C9"/>
    <w:rsid w:val="00CC0557"/>
    <w:rsid w:val="00CC06DC"/>
    <w:rsid w:val="00CC0BD1"/>
    <w:rsid w:val="00CC101B"/>
    <w:rsid w:val="00CC153F"/>
    <w:rsid w:val="00CC175E"/>
    <w:rsid w:val="00CC1D8D"/>
    <w:rsid w:val="00CC1E6B"/>
    <w:rsid w:val="00CC21CA"/>
    <w:rsid w:val="00CC29A4"/>
    <w:rsid w:val="00CC2C2D"/>
    <w:rsid w:val="00CC2D58"/>
    <w:rsid w:val="00CC3186"/>
    <w:rsid w:val="00CC362B"/>
    <w:rsid w:val="00CC365B"/>
    <w:rsid w:val="00CC39DC"/>
    <w:rsid w:val="00CC3C2D"/>
    <w:rsid w:val="00CC3E40"/>
    <w:rsid w:val="00CC48EF"/>
    <w:rsid w:val="00CC4FE3"/>
    <w:rsid w:val="00CC5430"/>
    <w:rsid w:val="00CC554C"/>
    <w:rsid w:val="00CC55FA"/>
    <w:rsid w:val="00CC5AB2"/>
    <w:rsid w:val="00CC6198"/>
    <w:rsid w:val="00CC683B"/>
    <w:rsid w:val="00CC6A38"/>
    <w:rsid w:val="00CC7DB7"/>
    <w:rsid w:val="00CD013A"/>
    <w:rsid w:val="00CD0C60"/>
    <w:rsid w:val="00CD16E0"/>
    <w:rsid w:val="00CD18A3"/>
    <w:rsid w:val="00CD1C80"/>
    <w:rsid w:val="00CD2581"/>
    <w:rsid w:val="00CD2666"/>
    <w:rsid w:val="00CD2A4D"/>
    <w:rsid w:val="00CD2AAE"/>
    <w:rsid w:val="00CD34AD"/>
    <w:rsid w:val="00CD355F"/>
    <w:rsid w:val="00CD3706"/>
    <w:rsid w:val="00CD3CCB"/>
    <w:rsid w:val="00CD429A"/>
    <w:rsid w:val="00CD4344"/>
    <w:rsid w:val="00CD49CB"/>
    <w:rsid w:val="00CD4BBE"/>
    <w:rsid w:val="00CD4D85"/>
    <w:rsid w:val="00CD4DC5"/>
    <w:rsid w:val="00CD4F83"/>
    <w:rsid w:val="00CD5410"/>
    <w:rsid w:val="00CD5808"/>
    <w:rsid w:val="00CD5A59"/>
    <w:rsid w:val="00CD61C7"/>
    <w:rsid w:val="00CD7006"/>
    <w:rsid w:val="00CD72EF"/>
    <w:rsid w:val="00CD77A8"/>
    <w:rsid w:val="00CD7D28"/>
    <w:rsid w:val="00CE0376"/>
    <w:rsid w:val="00CE03BA"/>
    <w:rsid w:val="00CE07B8"/>
    <w:rsid w:val="00CE0CCE"/>
    <w:rsid w:val="00CE0D9A"/>
    <w:rsid w:val="00CE156B"/>
    <w:rsid w:val="00CE15D1"/>
    <w:rsid w:val="00CE177D"/>
    <w:rsid w:val="00CE17AD"/>
    <w:rsid w:val="00CE1995"/>
    <w:rsid w:val="00CE1AD8"/>
    <w:rsid w:val="00CE1F63"/>
    <w:rsid w:val="00CE3215"/>
    <w:rsid w:val="00CE33C4"/>
    <w:rsid w:val="00CE3A2B"/>
    <w:rsid w:val="00CE3BF5"/>
    <w:rsid w:val="00CE4ABB"/>
    <w:rsid w:val="00CE5BCE"/>
    <w:rsid w:val="00CE5FED"/>
    <w:rsid w:val="00CE64B3"/>
    <w:rsid w:val="00CE6628"/>
    <w:rsid w:val="00CE667E"/>
    <w:rsid w:val="00CE6856"/>
    <w:rsid w:val="00CE685C"/>
    <w:rsid w:val="00CE6907"/>
    <w:rsid w:val="00CE6D89"/>
    <w:rsid w:val="00CE6FC3"/>
    <w:rsid w:val="00CE725E"/>
    <w:rsid w:val="00CE7261"/>
    <w:rsid w:val="00CE73DD"/>
    <w:rsid w:val="00CE7526"/>
    <w:rsid w:val="00CE772F"/>
    <w:rsid w:val="00CE7A97"/>
    <w:rsid w:val="00CE7D65"/>
    <w:rsid w:val="00CE7DC2"/>
    <w:rsid w:val="00CF01F8"/>
    <w:rsid w:val="00CF0B6A"/>
    <w:rsid w:val="00CF0E15"/>
    <w:rsid w:val="00CF147E"/>
    <w:rsid w:val="00CF172D"/>
    <w:rsid w:val="00CF1B47"/>
    <w:rsid w:val="00CF20A0"/>
    <w:rsid w:val="00CF2175"/>
    <w:rsid w:val="00CF3143"/>
    <w:rsid w:val="00CF32FF"/>
    <w:rsid w:val="00CF34A4"/>
    <w:rsid w:val="00CF352C"/>
    <w:rsid w:val="00CF35D6"/>
    <w:rsid w:val="00CF4324"/>
    <w:rsid w:val="00CF46A1"/>
    <w:rsid w:val="00CF46AB"/>
    <w:rsid w:val="00CF52DA"/>
    <w:rsid w:val="00CF53CD"/>
    <w:rsid w:val="00CF5905"/>
    <w:rsid w:val="00CF5C18"/>
    <w:rsid w:val="00CF5DF9"/>
    <w:rsid w:val="00CF5E1F"/>
    <w:rsid w:val="00CF5FD6"/>
    <w:rsid w:val="00CF61B3"/>
    <w:rsid w:val="00CF6207"/>
    <w:rsid w:val="00CF70FE"/>
    <w:rsid w:val="00CF7A0A"/>
    <w:rsid w:val="00D0081C"/>
    <w:rsid w:val="00D00B27"/>
    <w:rsid w:val="00D00DF3"/>
    <w:rsid w:val="00D011D4"/>
    <w:rsid w:val="00D0155F"/>
    <w:rsid w:val="00D01619"/>
    <w:rsid w:val="00D0166C"/>
    <w:rsid w:val="00D01D0D"/>
    <w:rsid w:val="00D02204"/>
    <w:rsid w:val="00D022FD"/>
    <w:rsid w:val="00D029C8"/>
    <w:rsid w:val="00D02D88"/>
    <w:rsid w:val="00D03C15"/>
    <w:rsid w:val="00D03F32"/>
    <w:rsid w:val="00D040B9"/>
    <w:rsid w:val="00D04D46"/>
    <w:rsid w:val="00D04E44"/>
    <w:rsid w:val="00D05A8C"/>
    <w:rsid w:val="00D05FD8"/>
    <w:rsid w:val="00D05FD9"/>
    <w:rsid w:val="00D061A7"/>
    <w:rsid w:val="00D066AB"/>
    <w:rsid w:val="00D06AE8"/>
    <w:rsid w:val="00D06B6D"/>
    <w:rsid w:val="00D1043B"/>
    <w:rsid w:val="00D10468"/>
    <w:rsid w:val="00D109CF"/>
    <w:rsid w:val="00D10FCF"/>
    <w:rsid w:val="00D11102"/>
    <w:rsid w:val="00D11111"/>
    <w:rsid w:val="00D11384"/>
    <w:rsid w:val="00D113C4"/>
    <w:rsid w:val="00D114C1"/>
    <w:rsid w:val="00D11722"/>
    <w:rsid w:val="00D11785"/>
    <w:rsid w:val="00D127A9"/>
    <w:rsid w:val="00D1288C"/>
    <w:rsid w:val="00D12A4D"/>
    <w:rsid w:val="00D12BDF"/>
    <w:rsid w:val="00D13539"/>
    <w:rsid w:val="00D13614"/>
    <w:rsid w:val="00D137E1"/>
    <w:rsid w:val="00D13B53"/>
    <w:rsid w:val="00D13DB4"/>
    <w:rsid w:val="00D13FCF"/>
    <w:rsid w:val="00D1401D"/>
    <w:rsid w:val="00D141BC"/>
    <w:rsid w:val="00D14528"/>
    <w:rsid w:val="00D14807"/>
    <w:rsid w:val="00D14C23"/>
    <w:rsid w:val="00D14DF5"/>
    <w:rsid w:val="00D14F6E"/>
    <w:rsid w:val="00D1507E"/>
    <w:rsid w:val="00D15134"/>
    <w:rsid w:val="00D152FA"/>
    <w:rsid w:val="00D1567A"/>
    <w:rsid w:val="00D15C45"/>
    <w:rsid w:val="00D15EC7"/>
    <w:rsid w:val="00D1643A"/>
    <w:rsid w:val="00D1676D"/>
    <w:rsid w:val="00D16844"/>
    <w:rsid w:val="00D1694B"/>
    <w:rsid w:val="00D170EB"/>
    <w:rsid w:val="00D172D4"/>
    <w:rsid w:val="00D174FD"/>
    <w:rsid w:val="00D17563"/>
    <w:rsid w:val="00D1779F"/>
    <w:rsid w:val="00D17993"/>
    <w:rsid w:val="00D20220"/>
    <w:rsid w:val="00D202EE"/>
    <w:rsid w:val="00D203B0"/>
    <w:rsid w:val="00D206CF"/>
    <w:rsid w:val="00D20D06"/>
    <w:rsid w:val="00D2117D"/>
    <w:rsid w:val="00D21488"/>
    <w:rsid w:val="00D21686"/>
    <w:rsid w:val="00D21C5F"/>
    <w:rsid w:val="00D21CC7"/>
    <w:rsid w:val="00D21D4D"/>
    <w:rsid w:val="00D21FA6"/>
    <w:rsid w:val="00D222B6"/>
    <w:rsid w:val="00D22D5F"/>
    <w:rsid w:val="00D22D6C"/>
    <w:rsid w:val="00D22E97"/>
    <w:rsid w:val="00D230DC"/>
    <w:rsid w:val="00D2311B"/>
    <w:rsid w:val="00D23CD7"/>
    <w:rsid w:val="00D23D69"/>
    <w:rsid w:val="00D242EE"/>
    <w:rsid w:val="00D2489F"/>
    <w:rsid w:val="00D2499E"/>
    <w:rsid w:val="00D24F73"/>
    <w:rsid w:val="00D25687"/>
    <w:rsid w:val="00D257C9"/>
    <w:rsid w:val="00D259F8"/>
    <w:rsid w:val="00D25F4D"/>
    <w:rsid w:val="00D261A2"/>
    <w:rsid w:val="00D26574"/>
    <w:rsid w:val="00D26B15"/>
    <w:rsid w:val="00D26DEE"/>
    <w:rsid w:val="00D26FF5"/>
    <w:rsid w:val="00D27058"/>
    <w:rsid w:val="00D27E5A"/>
    <w:rsid w:val="00D3000C"/>
    <w:rsid w:val="00D30397"/>
    <w:rsid w:val="00D3060C"/>
    <w:rsid w:val="00D30865"/>
    <w:rsid w:val="00D30CA5"/>
    <w:rsid w:val="00D31290"/>
    <w:rsid w:val="00D3152D"/>
    <w:rsid w:val="00D318C2"/>
    <w:rsid w:val="00D319D0"/>
    <w:rsid w:val="00D31C46"/>
    <w:rsid w:val="00D31E4D"/>
    <w:rsid w:val="00D31EFC"/>
    <w:rsid w:val="00D32530"/>
    <w:rsid w:val="00D3255F"/>
    <w:rsid w:val="00D32B34"/>
    <w:rsid w:val="00D32BC6"/>
    <w:rsid w:val="00D32D10"/>
    <w:rsid w:val="00D32D3C"/>
    <w:rsid w:val="00D32EB0"/>
    <w:rsid w:val="00D3337B"/>
    <w:rsid w:val="00D35190"/>
    <w:rsid w:val="00D3544A"/>
    <w:rsid w:val="00D35C63"/>
    <w:rsid w:val="00D35CF0"/>
    <w:rsid w:val="00D3616F"/>
    <w:rsid w:val="00D36C48"/>
    <w:rsid w:val="00D36FF2"/>
    <w:rsid w:val="00D3768A"/>
    <w:rsid w:val="00D37D7F"/>
    <w:rsid w:val="00D40590"/>
    <w:rsid w:val="00D40772"/>
    <w:rsid w:val="00D4094D"/>
    <w:rsid w:val="00D40C01"/>
    <w:rsid w:val="00D41A77"/>
    <w:rsid w:val="00D41E0D"/>
    <w:rsid w:val="00D421C4"/>
    <w:rsid w:val="00D421FE"/>
    <w:rsid w:val="00D42221"/>
    <w:rsid w:val="00D4291B"/>
    <w:rsid w:val="00D43292"/>
    <w:rsid w:val="00D43694"/>
    <w:rsid w:val="00D4379F"/>
    <w:rsid w:val="00D4423E"/>
    <w:rsid w:val="00D444F5"/>
    <w:rsid w:val="00D4452F"/>
    <w:rsid w:val="00D451DC"/>
    <w:rsid w:val="00D45809"/>
    <w:rsid w:val="00D45990"/>
    <w:rsid w:val="00D45AA1"/>
    <w:rsid w:val="00D45AFA"/>
    <w:rsid w:val="00D45B66"/>
    <w:rsid w:val="00D461AA"/>
    <w:rsid w:val="00D466DC"/>
    <w:rsid w:val="00D47897"/>
    <w:rsid w:val="00D47D67"/>
    <w:rsid w:val="00D47E19"/>
    <w:rsid w:val="00D47EC6"/>
    <w:rsid w:val="00D50181"/>
    <w:rsid w:val="00D506B7"/>
    <w:rsid w:val="00D50BC0"/>
    <w:rsid w:val="00D50D3C"/>
    <w:rsid w:val="00D50E20"/>
    <w:rsid w:val="00D51220"/>
    <w:rsid w:val="00D51393"/>
    <w:rsid w:val="00D5179C"/>
    <w:rsid w:val="00D51A3C"/>
    <w:rsid w:val="00D51DD1"/>
    <w:rsid w:val="00D52446"/>
    <w:rsid w:val="00D52BC6"/>
    <w:rsid w:val="00D52DFD"/>
    <w:rsid w:val="00D52E31"/>
    <w:rsid w:val="00D5358E"/>
    <w:rsid w:val="00D5399E"/>
    <w:rsid w:val="00D53BE1"/>
    <w:rsid w:val="00D53BFF"/>
    <w:rsid w:val="00D53C0A"/>
    <w:rsid w:val="00D541A6"/>
    <w:rsid w:val="00D5485C"/>
    <w:rsid w:val="00D54FCC"/>
    <w:rsid w:val="00D55391"/>
    <w:rsid w:val="00D553C5"/>
    <w:rsid w:val="00D55B04"/>
    <w:rsid w:val="00D563BE"/>
    <w:rsid w:val="00D569DD"/>
    <w:rsid w:val="00D56C02"/>
    <w:rsid w:val="00D56E4E"/>
    <w:rsid w:val="00D56F32"/>
    <w:rsid w:val="00D57079"/>
    <w:rsid w:val="00D57212"/>
    <w:rsid w:val="00D57594"/>
    <w:rsid w:val="00D57A90"/>
    <w:rsid w:val="00D57DA2"/>
    <w:rsid w:val="00D60C83"/>
    <w:rsid w:val="00D614E6"/>
    <w:rsid w:val="00D620D8"/>
    <w:rsid w:val="00D62142"/>
    <w:rsid w:val="00D63484"/>
    <w:rsid w:val="00D63920"/>
    <w:rsid w:val="00D63A41"/>
    <w:rsid w:val="00D63B3B"/>
    <w:rsid w:val="00D63B9C"/>
    <w:rsid w:val="00D65435"/>
    <w:rsid w:val="00D65468"/>
    <w:rsid w:val="00D65B9D"/>
    <w:rsid w:val="00D65E11"/>
    <w:rsid w:val="00D6614D"/>
    <w:rsid w:val="00D6687A"/>
    <w:rsid w:val="00D66B42"/>
    <w:rsid w:val="00D6729E"/>
    <w:rsid w:val="00D70446"/>
    <w:rsid w:val="00D711D4"/>
    <w:rsid w:val="00D71300"/>
    <w:rsid w:val="00D71741"/>
    <w:rsid w:val="00D71802"/>
    <w:rsid w:val="00D71E33"/>
    <w:rsid w:val="00D72888"/>
    <w:rsid w:val="00D72A34"/>
    <w:rsid w:val="00D72E0B"/>
    <w:rsid w:val="00D73039"/>
    <w:rsid w:val="00D739F4"/>
    <w:rsid w:val="00D75170"/>
    <w:rsid w:val="00D7556D"/>
    <w:rsid w:val="00D75747"/>
    <w:rsid w:val="00D759BC"/>
    <w:rsid w:val="00D75B4B"/>
    <w:rsid w:val="00D75C85"/>
    <w:rsid w:val="00D75F0D"/>
    <w:rsid w:val="00D75FF7"/>
    <w:rsid w:val="00D7644D"/>
    <w:rsid w:val="00D76495"/>
    <w:rsid w:val="00D76579"/>
    <w:rsid w:val="00D769E6"/>
    <w:rsid w:val="00D76BC5"/>
    <w:rsid w:val="00D7713D"/>
    <w:rsid w:val="00D77C3A"/>
    <w:rsid w:val="00D8004D"/>
    <w:rsid w:val="00D80AD8"/>
    <w:rsid w:val="00D810B6"/>
    <w:rsid w:val="00D81292"/>
    <w:rsid w:val="00D8177D"/>
    <w:rsid w:val="00D81AE7"/>
    <w:rsid w:val="00D81B9F"/>
    <w:rsid w:val="00D81BBB"/>
    <w:rsid w:val="00D81EB6"/>
    <w:rsid w:val="00D82294"/>
    <w:rsid w:val="00D82A3E"/>
    <w:rsid w:val="00D83010"/>
    <w:rsid w:val="00D8309E"/>
    <w:rsid w:val="00D83686"/>
    <w:rsid w:val="00D83A75"/>
    <w:rsid w:val="00D83DC6"/>
    <w:rsid w:val="00D8490C"/>
    <w:rsid w:val="00D85676"/>
    <w:rsid w:val="00D857A9"/>
    <w:rsid w:val="00D85EBA"/>
    <w:rsid w:val="00D86146"/>
    <w:rsid w:val="00D866C9"/>
    <w:rsid w:val="00D86A4F"/>
    <w:rsid w:val="00D86A68"/>
    <w:rsid w:val="00D86E7A"/>
    <w:rsid w:val="00D86FF5"/>
    <w:rsid w:val="00D872EE"/>
    <w:rsid w:val="00D9003D"/>
    <w:rsid w:val="00D900F3"/>
    <w:rsid w:val="00D9014E"/>
    <w:rsid w:val="00D9031F"/>
    <w:rsid w:val="00D90A58"/>
    <w:rsid w:val="00D90C92"/>
    <w:rsid w:val="00D910A5"/>
    <w:rsid w:val="00D91145"/>
    <w:rsid w:val="00D91157"/>
    <w:rsid w:val="00D911CB"/>
    <w:rsid w:val="00D91491"/>
    <w:rsid w:val="00D916C8"/>
    <w:rsid w:val="00D91BCA"/>
    <w:rsid w:val="00D91D6E"/>
    <w:rsid w:val="00D91FCC"/>
    <w:rsid w:val="00D9287D"/>
    <w:rsid w:val="00D93204"/>
    <w:rsid w:val="00D935E9"/>
    <w:rsid w:val="00D93670"/>
    <w:rsid w:val="00D93BC4"/>
    <w:rsid w:val="00D93DA5"/>
    <w:rsid w:val="00D94B58"/>
    <w:rsid w:val="00D953E5"/>
    <w:rsid w:val="00D96A4D"/>
    <w:rsid w:val="00D96BF5"/>
    <w:rsid w:val="00D96D92"/>
    <w:rsid w:val="00D96E42"/>
    <w:rsid w:val="00D96EAC"/>
    <w:rsid w:val="00D97AD6"/>
    <w:rsid w:val="00D97FCC"/>
    <w:rsid w:val="00DA0CD6"/>
    <w:rsid w:val="00DA0CFB"/>
    <w:rsid w:val="00DA1CDE"/>
    <w:rsid w:val="00DA1E38"/>
    <w:rsid w:val="00DA21CC"/>
    <w:rsid w:val="00DA230B"/>
    <w:rsid w:val="00DA2672"/>
    <w:rsid w:val="00DA2809"/>
    <w:rsid w:val="00DA2D71"/>
    <w:rsid w:val="00DA2EF3"/>
    <w:rsid w:val="00DA30A3"/>
    <w:rsid w:val="00DA33A9"/>
    <w:rsid w:val="00DA39F9"/>
    <w:rsid w:val="00DA3DEC"/>
    <w:rsid w:val="00DA3EC3"/>
    <w:rsid w:val="00DA3F9E"/>
    <w:rsid w:val="00DA406F"/>
    <w:rsid w:val="00DA4081"/>
    <w:rsid w:val="00DA4360"/>
    <w:rsid w:val="00DA439B"/>
    <w:rsid w:val="00DA4477"/>
    <w:rsid w:val="00DA4515"/>
    <w:rsid w:val="00DA455A"/>
    <w:rsid w:val="00DA4BF6"/>
    <w:rsid w:val="00DA4CAA"/>
    <w:rsid w:val="00DA4E18"/>
    <w:rsid w:val="00DA4E46"/>
    <w:rsid w:val="00DA5213"/>
    <w:rsid w:val="00DA534C"/>
    <w:rsid w:val="00DA549D"/>
    <w:rsid w:val="00DA59A8"/>
    <w:rsid w:val="00DA5A92"/>
    <w:rsid w:val="00DA5D67"/>
    <w:rsid w:val="00DA5E56"/>
    <w:rsid w:val="00DA5FB1"/>
    <w:rsid w:val="00DA699D"/>
    <w:rsid w:val="00DA7116"/>
    <w:rsid w:val="00DA71C6"/>
    <w:rsid w:val="00DA765E"/>
    <w:rsid w:val="00DA798F"/>
    <w:rsid w:val="00DA7C1A"/>
    <w:rsid w:val="00DA7D26"/>
    <w:rsid w:val="00DB019F"/>
    <w:rsid w:val="00DB01CD"/>
    <w:rsid w:val="00DB0734"/>
    <w:rsid w:val="00DB14B5"/>
    <w:rsid w:val="00DB1999"/>
    <w:rsid w:val="00DB1E0E"/>
    <w:rsid w:val="00DB1E34"/>
    <w:rsid w:val="00DB2027"/>
    <w:rsid w:val="00DB2042"/>
    <w:rsid w:val="00DB2292"/>
    <w:rsid w:val="00DB245B"/>
    <w:rsid w:val="00DB2659"/>
    <w:rsid w:val="00DB277B"/>
    <w:rsid w:val="00DB2A7A"/>
    <w:rsid w:val="00DB2E12"/>
    <w:rsid w:val="00DB3664"/>
    <w:rsid w:val="00DB3A7E"/>
    <w:rsid w:val="00DB3E90"/>
    <w:rsid w:val="00DB40D4"/>
    <w:rsid w:val="00DB4670"/>
    <w:rsid w:val="00DB484F"/>
    <w:rsid w:val="00DB4DA2"/>
    <w:rsid w:val="00DB5832"/>
    <w:rsid w:val="00DB5CA6"/>
    <w:rsid w:val="00DB6163"/>
    <w:rsid w:val="00DB686C"/>
    <w:rsid w:val="00DB6993"/>
    <w:rsid w:val="00DB6C4F"/>
    <w:rsid w:val="00DB6DFC"/>
    <w:rsid w:val="00DB71DE"/>
    <w:rsid w:val="00DB79A3"/>
    <w:rsid w:val="00DB7C42"/>
    <w:rsid w:val="00DC04C6"/>
    <w:rsid w:val="00DC0AFB"/>
    <w:rsid w:val="00DC118C"/>
    <w:rsid w:val="00DC1709"/>
    <w:rsid w:val="00DC175E"/>
    <w:rsid w:val="00DC1F5C"/>
    <w:rsid w:val="00DC299C"/>
    <w:rsid w:val="00DC2D1E"/>
    <w:rsid w:val="00DC30C1"/>
    <w:rsid w:val="00DC34E3"/>
    <w:rsid w:val="00DC3909"/>
    <w:rsid w:val="00DC3A7E"/>
    <w:rsid w:val="00DC3F08"/>
    <w:rsid w:val="00DC4299"/>
    <w:rsid w:val="00DC45E4"/>
    <w:rsid w:val="00DC47E6"/>
    <w:rsid w:val="00DC4BB3"/>
    <w:rsid w:val="00DC4DF2"/>
    <w:rsid w:val="00DC544E"/>
    <w:rsid w:val="00DC57F6"/>
    <w:rsid w:val="00DC598B"/>
    <w:rsid w:val="00DC5ED6"/>
    <w:rsid w:val="00DC5F6D"/>
    <w:rsid w:val="00DC60B5"/>
    <w:rsid w:val="00DC6212"/>
    <w:rsid w:val="00DC62BF"/>
    <w:rsid w:val="00DC66F5"/>
    <w:rsid w:val="00DC6755"/>
    <w:rsid w:val="00DC679C"/>
    <w:rsid w:val="00DC6C04"/>
    <w:rsid w:val="00DC6E06"/>
    <w:rsid w:val="00DC727A"/>
    <w:rsid w:val="00DC7A87"/>
    <w:rsid w:val="00DC7DBB"/>
    <w:rsid w:val="00DD02B3"/>
    <w:rsid w:val="00DD0C7A"/>
    <w:rsid w:val="00DD1847"/>
    <w:rsid w:val="00DD194B"/>
    <w:rsid w:val="00DD2061"/>
    <w:rsid w:val="00DD2A4F"/>
    <w:rsid w:val="00DD32B5"/>
    <w:rsid w:val="00DD36F6"/>
    <w:rsid w:val="00DD393B"/>
    <w:rsid w:val="00DD3B86"/>
    <w:rsid w:val="00DD4260"/>
    <w:rsid w:val="00DD43DA"/>
    <w:rsid w:val="00DD4C2A"/>
    <w:rsid w:val="00DD4C48"/>
    <w:rsid w:val="00DD5235"/>
    <w:rsid w:val="00DD56DB"/>
    <w:rsid w:val="00DD57AA"/>
    <w:rsid w:val="00DD5806"/>
    <w:rsid w:val="00DD5956"/>
    <w:rsid w:val="00DD5976"/>
    <w:rsid w:val="00DD5AC5"/>
    <w:rsid w:val="00DD5EB2"/>
    <w:rsid w:val="00DD6617"/>
    <w:rsid w:val="00DD6698"/>
    <w:rsid w:val="00DD747C"/>
    <w:rsid w:val="00DD799D"/>
    <w:rsid w:val="00DD7BA4"/>
    <w:rsid w:val="00DE03DA"/>
    <w:rsid w:val="00DE06A0"/>
    <w:rsid w:val="00DE08E2"/>
    <w:rsid w:val="00DE0996"/>
    <w:rsid w:val="00DE09A0"/>
    <w:rsid w:val="00DE0D8B"/>
    <w:rsid w:val="00DE210D"/>
    <w:rsid w:val="00DE2A9C"/>
    <w:rsid w:val="00DE2D09"/>
    <w:rsid w:val="00DE31BD"/>
    <w:rsid w:val="00DE354E"/>
    <w:rsid w:val="00DE3A8B"/>
    <w:rsid w:val="00DE3C86"/>
    <w:rsid w:val="00DE44B4"/>
    <w:rsid w:val="00DE45A5"/>
    <w:rsid w:val="00DE4D18"/>
    <w:rsid w:val="00DE5003"/>
    <w:rsid w:val="00DE5B04"/>
    <w:rsid w:val="00DE5BFD"/>
    <w:rsid w:val="00DE5F93"/>
    <w:rsid w:val="00DE60AA"/>
    <w:rsid w:val="00DE66F5"/>
    <w:rsid w:val="00DE6A49"/>
    <w:rsid w:val="00DE6D14"/>
    <w:rsid w:val="00DE6FC7"/>
    <w:rsid w:val="00DE7379"/>
    <w:rsid w:val="00DE7E23"/>
    <w:rsid w:val="00DE7F6F"/>
    <w:rsid w:val="00DF002A"/>
    <w:rsid w:val="00DF00E5"/>
    <w:rsid w:val="00DF0373"/>
    <w:rsid w:val="00DF095A"/>
    <w:rsid w:val="00DF096C"/>
    <w:rsid w:val="00DF0E2F"/>
    <w:rsid w:val="00DF14C6"/>
    <w:rsid w:val="00DF1518"/>
    <w:rsid w:val="00DF1B02"/>
    <w:rsid w:val="00DF2146"/>
    <w:rsid w:val="00DF2190"/>
    <w:rsid w:val="00DF23B2"/>
    <w:rsid w:val="00DF23B7"/>
    <w:rsid w:val="00DF2DF7"/>
    <w:rsid w:val="00DF3054"/>
    <w:rsid w:val="00DF307F"/>
    <w:rsid w:val="00DF3265"/>
    <w:rsid w:val="00DF36A1"/>
    <w:rsid w:val="00DF3D11"/>
    <w:rsid w:val="00DF400D"/>
    <w:rsid w:val="00DF4AEB"/>
    <w:rsid w:val="00DF4F24"/>
    <w:rsid w:val="00DF516E"/>
    <w:rsid w:val="00DF52E5"/>
    <w:rsid w:val="00DF5369"/>
    <w:rsid w:val="00DF55B8"/>
    <w:rsid w:val="00DF5805"/>
    <w:rsid w:val="00DF5CA1"/>
    <w:rsid w:val="00DF60AD"/>
    <w:rsid w:val="00DF6B9D"/>
    <w:rsid w:val="00DF7137"/>
    <w:rsid w:val="00DF717E"/>
    <w:rsid w:val="00DF71AF"/>
    <w:rsid w:val="00DF7455"/>
    <w:rsid w:val="00E01023"/>
    <w:rsid w:val="00E017E9"/>
    <w:rsid w:val="00E01A8B"/>
    <w:rsid w:val="00E01D37"/>
    <w:rsid w:val="00E01FAF"/>
    <w:rsid w:val="00E020FD"/>
    <w:rsid w:val="00E02DBB"/>
    <w:rsid w:val="00E02DDF"/>
    <w:rsid w:val="00E0323D"/>
    <w:rsid w:val="00E03390"/>
    <w:rsid w:val="00E03400"/>
    <w:rsid w:val="00E034C3"/>
    <w:rsid w:val="00E037BB"/>
    <w:rsid w:val="00E03A7B"/>
    <w:rsid w:val="00E03CD3"/>
    <w:rsid w:val="00E03FD6"/>
    <w:rsid w:val="00E04338"/>
    <w:rsid w:val="00E04EA0"/>
    <w:rsid w:val="00E054B9"/>
    <w:rsid w:val="00E057F0"/>
    <w:rsid w:val="00E05812"/>
    <w:rsid w:val="00E058B9"/>
    <w:rsid w:val="00E06086"/>
    <w:rsid w:val="00E06CEA"/>
    <w:rsid w:val="00E07157"/>
    <w:rsid w:val="00E075E7"/>
    <w:rsid w:val="00E0760E"/>
    <w:rsid w:val="00E07EF6"/>
    <w:rsid w:val="00E1002A"/>
    <w:rsid w:val="00E10094"/>
    <w:rsid w:val="00E10332"/>
    <w:rsid w:val="00E10492"/>
    <w:rsid w:val="00E11218"/>
    <w:rsid w:val="00E11521"/>
    <w:rsid w:val="00E115D8"/>
    <w:rsid w:val="00E11F71"/>
    <w:rsid w:val="00E121B4"/>
    <w:rsid w:val="00E12435"/>
    <w:rsid w:val="00E12654"/>
    <w:rsid w:val="00E135D1"/>
    <w:rsid w:val="00E13C97"/>
    <w:rsid w:val="00E13CCE"/>
    <w:rsid w:val="00E13E31"/>
    <w:rsid w:val="00E14563"/>
    <w:rsid w:val="00E14DEA"/>
    <w:rsid w:val="00E1552D"/>
    <w:rsid w:val="00E15605"/>
    <w:rsid w:val="00E164EB"/>
    <w:rsid w:val="00E166CA"/>
    <w:rsid w:val="00E169AC"/>
    <w:rsid w:val="00E16A0B"/>
    <w:rsid w:val="00E16A11"/>
    <w:rsid w:val="00E16EC6"/>
    <w:rsid w:val="00E16FC9"/>
    <w:rsid w:val="00E17CAC"/>
    <w:rsid w:val="00E2045A"/>
    <w:rsid w:val="00E20867"/>
    <w:rsid w:val="00E21981"/>
    <w:rsid w:val="00E21AC3"/>
    <w:rsid w:val="00E21BB8"/>
    <w:rsid w:val="00E21F37"/>
    <w:rsid w:val="00E21F4B"/>
    <w:rsid w:val="00E22370"/>
    <w:rsid w:val="00E223B3"/>
    <w:rsid w:val="00E226CD"/>
    <w:rsid w:val="00E228AD"/>
    <w:rsid w:val="00E22AD2"/>
    <w:rsid w:val="00E22E9A"/>
    <w:rsid w:val="00E230D7"/>
    <w:rsid w:val="00E23327"/>
    <w:rsid w:val="00E236B1"/>
    <w:rsid w:val="00E2370E"/>
    <w:rsid w:val="00E23B91"/>
    <w:rsid w:val="00E23D36"/>
    <w:rsid w:val="00E24065"/>
    <w:rsid w:val="00E240B4"/>
    <w:rsid w:val="00E240F0"/>
    <w:rsid w:val="00E241FA"/>
    <w:rsid w:val="00E2470C"/>
    <w:rsid w:val="00E24A53"/>
    <w:rsid w:val="00E24E06"/>
    <w:rsid w:val="00E24FC0"/>
    <w:rsid w:val="00E26057"/>
    <w:rsid w:val="00E260EE"/>
    <w:rsid w:val="00E26653"/>
    <w:rsid w:val="00E268E0"/>
    <w:rsid w:val="00E271DA"/>
    <w:rsid w:val="00E2789E"/>
    <w:rsid w:val="00E30742"/>
    <w:rsid w:val="00E30ACA"/>
    <w:rsid w:val="00E3130A"/>
    <w:rsid w:val="00E31EFF"/>
    <w:rsid w:val="00E3214A"/>
    <w:rsid w:val="00E32719"/>
    <w:rsid w:val="00E32CFF"/>
    <w:rsid w:val="00E32E6E"/>
    <w:rsid w:val="00E32EEC"/>
    <w:rsid w:val="00E330AE"/>
    <w:rsid w:val="00E33145"/>
    <w:rsid w:val="00E3348F"/>
    <w:rsid w:val="00E33969"/>
    <w:rsid w:val="00E3488C"/>
    <w:rsid w:val="00E348C1"/>
    <w:rsid w:val="00E34A90"/>
    <w:rsid w:val="00E34F49"/>
    <w:rsid w:val="00E353C6"/>
    <w:rsid w:val="00E3591D"/>
    <w:rsid w:val="00E35D77"/>
    <w:rsid w:val="00E37341"/>
    <w:rsid w:val="00E3739F"/>
    <w:rsid w:val="00E37EA1"/>
    <w:rsid w:val="00E401EE"/>
    <w:rsid w:val="00E40A91"/>
    <w:rsid w:val="00E4146E"/>
    <w:rsid w:val="00E4194F"/>
    <w:rsid w:val="00E42006"/>
    <w:rsid w:val="00E4244C"/>
    <w:rsid w:val="00E425C0"/>
    <w:rsid w:val="00E42E64"/>
    <w:rsid w:val="00E4327E"/>
    <w:rsid w:val="00E432F9"/>
    <w:rsid w:val="00E43449"/>
    <w:rsid w:val="00E437E8"/>
    <w:rsid w:val="00E4397E"/>
    <w:rsid w:val="00E43B5A"/>
    <w:rsid w:val="00E43DA0"/>
    <w:rsid w:val="00E4411D"/>
    <w:rsid w:val="00E44426"/>
    <w:rsid w:val="00E449AF"/>
    <w:rsid w:val="00E44E5B"/>
    <w:rsid w:val="00E4551E"/>
    <w:rsid w:val="00E4558C"/>
    <w:rsid w:val="00E455F2"/>
    <w:rsid w:val="00E45992"/>
    <w:rsid w:val="00E45BE0"/>
    <w:rsid w:val="00E45C38"/>
    <w:rsid w:val="00E45E7F"/>
    <w:rsid w:val="00E45E99"/>
    <w:rsid w:val="00E473C9"/>
    <w:rsid w:val="00E4783F"/>
    <w:rsid w:val="00E47BB9"/>
    <w:rsid w:val="00E5040A"/>
    <w:rsid w:val="00E5056E"/>
    <w:rsid w:val="00E50C02"/>
    <w:rsid w:val="00E5122B"/>
    <w:rsid w:val="00E51E13"/>
    <w:rsid w:val="00E51E95"/>
    <w:rsid w:val="00E51F03"/>
    <w:rsid w:val="00E51F99"/>
    <w:rsid w:val="00E5292C"/>
    <w:rsid w:val="00E536E5"/>
    <w:rsid w:val="00E53974"/>
    <w:rsid w:val="00E53B45"/>
    <w:rsid w:val="00E5455C"/>
    <w:rsid w:val="00E546EA"/>
    <w:rsid w:val="00E551FC"/>
    <w:rsid w:val="00E557A2"/>
    <w:rsid w:val="00E557F3"/>
    <w:rsid w:val="00E55808"/>
    <w:rsid w:val="00E5580B"/>
    <w:rsid w:val="00E55834"/>
    <w:rsid w:val="00E558D3"/>
    <w:rsid w:val="00E56550"/>
    <w:rsid w:val="00E573F7"/>
    <w:rsid w:val="00E57B59"/>
    <w:rsid w:val="00E57BA1"/>
    <w:rsid w:val="00E57BDE"/>
    <w:rsid w:val="00E57EC7"/>
    <w:rsid w:val="00E57F29"/>
    <w:rsid w:val="00E60044"/>
    <w:rsid w:val="00E6035D"/>
    <w:rsid w:val="00E608D8"/>
    <w:rsid w:val="00E60ADA"/>
    <w:rsid w:val="00E60BF1"/>
    <w:rsid w:val="00E611AA"/>
    <w:rsid w:val="00E615EB"/>
    <w:rsid w:val="00E61824"/>
    <w:rsid w:val="00E61BEE"/>
    <w:rsid w:val="00E61CEC"/>
    <w:rsid w:val="00E61FB9"/>
    <w:rsid w:val="00E62BCE"/>
    <w:rsid w:val="00E63147"/>
    <w:rsid w:val="00E637FD"/>
    <w:rsid w:val="00E646A5"/>
    <w:rsid w:val="00E64E81"/>
    <w:rsid w:val="00E64FC1"/>
    <w:rsid w:val="00E654A3"/>
    <w:rsid w:val="00E655AA"/>
    <w:rsid w:val="00E65706"/>
    <w:rsid w:val="00E65BC9"/>
    <w:rsid w:val="00E65CB6"/>
    <w:rsid w:val="00E6646E"/>
    <w:rsid w:val="00E66C22"/>
    <w:rsid w:val="00E66CD6"/>
    <w:rsid w:val="00E66CD7"/>
    <w:rsid w:val="00E66D20"/>
    <w:rsid w:val="00E66E46"/>
    <w:rsid w:val="00E671D7"/>
    <w:rsid w:val="00E67342"/>
    <w:rsid w:val="00E673AB"/>
    <w:rsid w:val="00E67A06"/>
    <w:rsid w:val="00E67C6D"/>
    <w:rsid w:val="00E70408"/>
    <w:rsid w:val="00E70734"/>
    <w:rsid w:val="00E708AD"/>
    <w:rsid w:val="00E7126D"/>
    <w:rsid w:val="00E7148C"/>
    <w:rsid w:val="00E71924"/>
    <w:rsid w:val="00E71A37"/>
    <w:rsid w:val="00E72261"/>
    <w:rsid w:val="00E72340"/>
    <w:rsid w:val="00E72842"/>
    <w:rsid w:val="00E72AA5"/>
    <w:rsid w:val="00E72D24"/>
    <w:rsid w:val="00E72DA8"/>
    <w:rsid w:val="00E739A5"/>
    <w:rsid w:val="00E745E1"/>
    <w:rsid w:val="00E7463E"/>
    <w:rsid w:val="00E75546"/>
    <w:rsid w:val="00E7560D"/>
    <w:rsid w:val="00E759DF"/>
    <w:rsid w:val="00E75AF2"/>
    <w:rsid w:val="00E75E7A"/>
    <w:rsid w:val="00E765A0"/>
    <w:rsid w:val="00E768D9"/>
    <w:rsid w:val="00E77288"/>
    <w:rsid w:val="00E772A3"/>
    <w:rsid w:val="00E77C0A"/>
    <w:rsid w:val="00E77EC2"/>
    <w:rsid w:val="00E80A11"/>
    <w:rsid w:val="00E80A42"/>
    <w:rsid w:val="00E80AB3"/>
    <w:rsid w:val="00E80EDB"/>
    <w:rsid w:val="00E81208"/>
    <w:rsid w:val="00E812A8"/>
    <w:rsid w:val="00E819C8"/>
    <w:rsid w:val="00E8225A"/>
    <w:rsid w:val="00E82A2E"/>
    <w:rsid w:val="00E82A7D"/>
    <w:rsid w:val="00E83396"/>
    <w:rsid w:val="00E83BE5"/>
    <w:rsid w:val="00E841E2"/>
    <w:rsid w:val="00E84400"/>
    <w:rsid w:val="00E84B2D"/>
    <w:rsid w:val="00E84E35"/>
    <w:rsid w:val="00E85458"/>
    <w:rsid w:val="00E85DB2"/>
    <w:rsid w:val="00E860F2"/>
    <w:rsid w:val="00E86410"/>
    <w:rsid w:val="00E87100"/>
    <w:rsid w:val="00E875FE"/>
    <w:rsid w:val="00E876AA"/>
    <w:rsid w:val="00E87CF3"/>
    <w:rsid w:val="00E87F0A"/>
    <w:rsid w:val="00E908D6"/>
    <w:rsid w:val="00E90FB9"/>
    <w:rsid w:val="00E910AA"/>
    <w:rsid w:val="00E911BF"/>
    <w:rsid w:val="00E91775"/>
    <w:rsid w:val="00E917F3"/>
    <w:rsid w:val="00E918BB"/>
    <w:rsid w:val="00E91A1D"/>
    <w:rsid w:val="00E91AAC"/>
    <w:rsid w:val="00E92056"/>
    <w:rsid w:val="00E92192"/>
    <w:rsid w:val="00E92423"/>
    <w:rsid w:val="00E92846"/>
    <w:rsid w:val="00E92E1A"/>
    <w:rsid w:val="00E93254"/>
    <w:rsid w:val="00E932E9"/>
    <w:rsid w:val="00E934A5"/>
    <w:rsid w:val="00E9355E"/>
    <w:rsid w:val="00E93589"/>
    <w:rsid w:val="00E936F4"/>
    <w:rsid w:val="00E939C6"/>
    <w:rsid w:val="00E93CFA"/>
    <w:rsid w:val="00E941B4"/>
    <w:rsid w:val="00E944BC"/>
    <w:rsid w:val="00E9500C"/>
    <w:rsid w:val="00E951F9"/>
    <w:rsid w:val="00E951FD"/>
    <w:rsid w:val="00E9530C"/>
    <w:rsid w:val="00E9554B"/>
    <w:rsid w:val="00E958AB"/>
    <w:rsid w:val="00E95BB8"/>
    <w:rsid w:val="00E95FF8"/>
    <w:rsid w:val="00E96439"/>
    <w:rsid w:val="00E964EC"/>
    <w:rsid w:val="00E967D4"/>
    <w:rsid w:val="00E9780C"/>
    <w:rsid w:val="00E97942"/>
    <w:rsid w:val="00E97DDA"/>
    <w:rsid w:val="00EA0070"/>
    <w:rsid w:val="00EA0659"/>
    <w:rsid w:val="00EA188D"/>
    <w:rsid w:val="00EA20DC"/>
    <w:rsid w:val="00EA2126"/>
    <w:rsid w:val="00EA2471"/>
    <w:rsid w:val="00EA25EC"/>
    <w:rsid w:val="00EA27BF"/>
    <w:rsid w:val="00EA2C5B"/>
    <w:rsid w:val="00EA2D11"/>
    <w:rsid w:val="00EA2EF4"/>
    <w:rsid w:val="00EA36D8"/>
    <w:rsid w:val="00EA38F4"/>
    <w:rsid w:val="00EA3F77"/>
    <w:rsid w:val="00EA4AC8"/>
    <w:rsid w:val="00EA4C74"/>
    <w:rsid w:val="00EA4EA5"/>
    <w:rsid w:val="00EA4EC6"/>
    <w:rsid w:val="00EA53BB"/>
    <w:rsid w:val="00EA57D0"/>
    <w:rsid w:val="00EA5D7A"/>
    <w:rsid w:val="00EA6122"/>
    <w:rsid w:val="00EA6199"/>
    <w:rsid w:val="00EA675D"/>
    <w:rsid w:val="00EA69E9"/>
    <w:rsid w:val="00EA6C60"/>
    <w:rsid w:val="00EA78B6"/>
    <w:rsid w:val="00EA7DDF"/>
    <w:rsid w:val="00EA7E51"/>
    <w:rsid w:val="00EB0368"/>
    <w:rsid w:val="00EB054E"/>
    <w:rsid w:val="00EB089D"/>
    <w:rsid w:val="00EB0951"/>
    <w:rsid w:val="00EB098E"/>
    <w:rsid w:val="00EB0C22"/>
    <w:rsid w:val="00EB0E98"/>
    <w:rsid w:val="00EB11DD"/>
    <w:rsid w:val="00EB12F4"/>
    <w:rsid w:val="00EB1D6D"/>
    <w:rsid w:val="00EB1F3D"/>
    <w:rsid w:val="00EB2454"/>
    <w:rsid w:val="00EB246E"/>
    <w:rsid w:val="00EB24D2"/>
    <w:rsid w:val="00EB27BA"/>
    <w:rsid w:val="00EB2B14"/>
    <w:rsid w:val="00EB2BE8"/>
    <w:rsid w:val="00EB3040"/>
    <w:rsid w:val="00EB3097"/>
    <w:rsid w:val="00EB30FE"/>
    <w:rsid w:val="00EB3253"/>
    <w:rsid w:val="00EB327F"/>
    <w:rsid w:val="00EB34AC"/>
    <w:rsid w:val="00EB36B3"/>
    <w:rsid w:val="00EB3806"/>
    <w:rsid w:val="00EB3DAE"/>
    <w:rsid w:val="00EB3E51"/>
    <w:rsid w:val="00EB4466"/>
    <w:rsid w:val="00EB470F"/>
    <w:rsid w:val="00EB4771"/>
    <w:rsid w:val="00EB4AA8"/>
    <w:rsid w:val="00EB4B67"/>
    <w:rsid w:val="00EB4E0F"/>
    <w:rsid w:val="00EB5069"/>
    <w:rsid w:val="00EB5730"/>
    <w:rsid w:val="00EB5738"/>
    <w:rsid w:val="00EB5A8B"/>
    <w:rsid w:val="00EB6543"/>
    <w:rsid w:val="00EB6918"/>
    <w:rsid w:val="00EB6EE6"/>
    <w:rsid w:val="00EB70E3"/>
    <w:rsid w:val="00EB75AC"/>
    <w:rsid w:val="00EB76AC"/>
    <w:rsid w:val="00EB7B57"/>
    <w:rsid w:val="00EB7EC1"/>
    <w:rsid w:val="00EC0D78"/>
    <w:rsid w:val="00EC0DE5"/>
    <w:rsid w:val="00EC0DF2"/>
    <w:rsid w:val="00EC10C8"/>
    <w:rsid w:val="00EC163B"/>
    <w:rsid w:val="00EC191D"/>
    <w:rsid w:val="00EC1952"/>
    <w:rsid w:val="00EC1B51"/>
    <w:rsid w:val="00EC1ED9"/>
    <w:rsid w:val="00EC20E1"/>
    <w:rsid w:val="00EC2222"/>
    <w:rsid w:val="00EC2A26"/>
    <w:rsid w:val="00EC2B32"/>
    <w:rsid w:val="00EC3192"/>
    <w:rsid w:val="00EC384E"/>
    <w:rsid w:val="00EC3A00"/>
    <w:rsid w:val="00EC3ABE"/>
    <w:rsid w:val="00EC3E0F"/>
    <w:rsid w:val="00EC403E"/>
    <w:rsid w:val="00EC44A2"/>
    <w:rsid w:val="00EC45AA"/>
    <w:rsid w:val="00EC5020"/>
    <w:rsid w:val="00EC5705"/>
    <w:rsid w:val="00EC58FC"/>
    <w:rsid w:val="00EC59F4"/>
    <w:rsid w:val="00EC5A82"/>
    <w:rsid w:val="00EC681A"/>
    <w:rsid w:val="00EC69A6"/>
    <w:rsid w:val="00EC6AEC"/>
    <w:rsid w:val="00EC6DE4"/>
    <w:rsid w:val="00EC72E9"/>
    <w:rsid w:val="00EC74D1"/>
    <w:rsid w:val="00EC7B41"/>
    <w:rsid w:val="00ED000B"/>
    <w:rsid w:val="00ED06B1"/>
    <w:rsid w:val="00ED08C3"/>
    <w:rsid w:val="00ED2496"/>
    <w:rsid w:val="00ED2A21"/>
    <w:rsid w:val="00ED3181"/>
    <w:rsid w:val="00ED3941"/>
    <w:rsid w:val="00ED3A3F"/>
    <w:rsid w:val="00ED3A6D"/>
    <w:rsid w:val="00ED3B14"/>
    <w:rsid w:val="00ED3F47"/>
    <w:rsid w:val="00ED476D"/>
    <w:rsid w:val="00ED4856"/>
    <w:rsid w:val="00ED4961"/>
    <w:rsid w:val="00ED4B31"/>
    <w:rsid w:val="00ED5183"/>
    <w:rsid w:val="00ED5355"/>
    <w:rsid w:val="00ED5A4D"/>
    <w:rsid w:val="00ED5F4A"/>
    <w:rsid w:val="00ED6BC8"/>
    <w:rsid w:val="00ED70CE"/>
    <w:rsid w:val="00ED72D4"/>
    <w:rsid w:val="00ED7533"/>
    <w:rsid w:val="00ED7E20"/>
    <w:rsid w:val="00EE016D"/>
    <w:rsid w:val="00EE0B14"/>
    <w:rsid w:val="00EE0C37"/>
    <w:rsid w:val="00EE13D4"/>
    <w:rsid w:val="00EE18A0"/>
    <w:rsid w:val="00EE328E"/>
    <w:rsid w:val="00EE32C7"/>
    <w:rsid w:val="00EE3CD5"/>
    <w:rsid w:val="00EE3F18"/>
    <w:rsid w:val="00EE3F5D"/>
    <w:rsid w:val="00EE46B6"/>
    <w:rsid w:val="00EE47CB"/>
    <w:rsid w:val="00EE4C7B"/>
    <w:rsid w:val="00EE4CB1"/>
    <w:rsid w:val="00EE5267"/>
    <w:rsid w:val="00EE528E"/>
    <w:rsid w:val="00EE59F1"/>
    <w:rsid w:val="00EE5A96"/>
    <w:rsid w:val="00EE5B76"/>
    <w:rsid w:val="00EE5CBD"/>
    <w:rsid w:val="00EE63BE"/>
    <w:rsid w:val="00EE6A54"/>
    <w:rsid w:val="00EE6B2D"/>
    <w:rsid w:val="00EE7210"/>
    <w:rsid w:val="00EE7CAA"/>
    <w:rsid w:val="00EF01E9"/>
    <w:rsid w:val="00EF03ED"/>
    <w:rsid w:val="00EF0659"/>
    <w:rsid w:val="00EF0845"/>
    <w:rsid w:val="00EF1663"/>
    <w:rsid w:val="00EF1869"/>
    <w:rsid w:val="00EF215B"/>
    <w:rsid w:val="00EF2A0A"/>
    <w:rsid w:val="00EF2C71"/>
    <w:rsid w:val="00EF2E3A"/>
    <w:rsid w:val="00EF372C"/>
    <w:rsid w:val="00EF39C7"/>
    <w:rsid w:val="00EF45E9"/>
    <w:rsid w:val="00EF4B1F"/>
    <w:rsid w:val="00EF4BBE"/>
    <w:rsid w:val="00EF52BE"/>
    <w:rsid w:val="00EF5608"/>
    <w:rsid w:val="00EF5FB9"/>
    <w:rsid w:val="00EF5FF3"/>
    <w:rsid w:val="00EF64D6"/>
    <w:rsid w:val="00EF653F"/>
    <w:rsid w:val="00EF6AAD"/>
    <w:rsid w:val="00EF6DD4"/>
    <w:rsid w:val="00EF6F95"/>
    <w:rsid w:val="00EF7090"/>
    <w:rsid w:val="00EF73FA"/>
    <w:rsid w:val="00EF75C7"/>
    <w:rsid w:val="00EF76C6"/>
    <w:rsid w:val="00EF77DB"/>
    <w:rsid w:val="00EF78F0"/>
    <w:rsid w:val="00EF7C4D"/>
    <w:rsid w:val="00EF7F75"/>
    <w:rsid w:val="00F0026F"/>
    <w:rsid w:val="00F006E2"/>
    <w:rsid w:val="00F0092F"/>
    <w:rsid w:val="00F016E0"/>
    <w:rsid w:val="00F0228D"/>
    <w:rsid w:val="00F024BA"/>
    <w:rsid w:val="00F02522"/>
    <w:rsid w:val="00F025CF"/>
    <w:rsid w:val="00F0265D"/>
    <w:rsid w:val="00F02DF7"/>
    <w:rsid w:val="00F0347D"/>
    <w:rsid w:val="00F03480"/>
    <w:rsid w:val="00F03BF4"/>
    <w:rsid w:val="00F03D9A"/>
    <w:rsid w:val="00F03E18"/>
    <w:rsid w:val="00F046D3"/>
    <w:rsid w:val="00F049CA"/>
    <w:rsid w:val="00F04A9F"/>
    <w:rsid w:val="00F05128"/>
    <w:rsid w:val="00F05322"/>
    <w:rsid w:val="00F05865"/>
    <w:rsid w:val="00F05B6A"/>
    <w:rsid w:val="00F061F4"/>
    <w:rsid w:val="00F06763"/>
    <w:rsid w:val="00F073CC"/>
    <w:rsid w:val="00F10276"/>
    <w:rsid w:val="00F10FCE"/>
    <w:rsid w:val="00F110A6"/>
    <w:rsid w:val="00F1178C"/>
    <w:rsid w:val="00F11B65"/>
    <w:rsid w:val="00F127CC"/>
    <w:rsid w:val="00F12959"/>
    <w:rsid w:val="00F12BB2"/>
    <w:rsid w:val="00F12E3B"/>
    <w:rsid w:val="00F13261"/>
    <w:rsid w:val="00F1326A"/>
    <w:rsid w:val="00F139EF"/>
    <w:rsid w:val="00F13ADB"/>
    <w:rsid w:val="00F13D26"/>
    <w:rsid w:val="00F13FA3"/>
    <w:rsid w:val="00F143C1"/>
    <w:rsid w:val="00F14622"/>
    <w:rsid w:val="00F14E19"/>
    <w:rsid w:val="00F14EC2"/>
    <w:rsid w:val="00F158B2"/>
    <w:rsid w:val="00F15C11"/>
    <w:rsid w:val="00F15E68"/>
    <w:rsid w:val="00F164CD"/>
    <w:rsid w:val="00F16C31"/>
    <w:rsid w:val="00F16CC7"/>
    <w:rsid w:val="00F16DA5"/>
    <w:rsid w:val="00F16FA7"/>
    <w:rsid w:val="00F170F4"/>
    <w:rsid w:val="00F171DC"/>
    <w:rsid w:val="00F173F1"/>
    <w:rsid w:val="00F17671"/>
    <w:rsid w:val="00F17D30"/>
    <w:rsid w:val="00F17F6E"/>
    <w:rsid w:val="00F2020E"/>
    <w:rsid w:val="00F2034C"/>
    <w:rsid w:val="00F204E1"/>
    <w:rsid w:val="00F207F9"/>
    <w:rsid w:val="00F20B3A"/>
    <w:rsid w:val="00F20CEF"/>
    <w:rsid w:val="00F214E8"/>
    <w:rsid w:val="00F218C7"/>
    <w:rsid w:val="00F21A58"/>
    <w:rsid w:val="00F21AB9"/>
    <w:rsid w:val="00F21AF0"/>
    <w:rsid w:val="00F22425"/>
    <w:rsid w:val="00F22593"/>
    <w:rsid w:val="00F22E4D"/>
    <w:rsid w:val="00F22EB9"/>
    <w:rsid w:val="00F231ED"/>
    <w:rsid w:val="00F237D7"/>
    <w:rsid w:val="00F239B6"/>
    <w:rsid w:val="00F2450E"/>
    <w:rsid w:val="00F24519"/>
    <w:rsid w:val="00F24937"/>
    <w:rsid w:val="00F24C28"/>
    <w:rsid w:val="00F2561B"/>
    <w:rsid w:val="00F25D17"/>
    <w:rsid w:val="00F25F20"/>
    <w:rsid w:val="00F2601E"/>
    <w:rsid w:val="00F26266"/>
    <w:rsid w:val="00F2673C"/>
    <w:rsid w:val="00F273D5"/>
    <w:rsid w:val="00F275F2"/>
    <w:rsid w:val="00F302C3"/>
    <w:rsid w:val="00F3057F"/>
    <w:rsid w:val="00F30745"/>
    <w:rsid w:val="00F30959"/>
    <w:rsid w:val="00F30AD1"/>
    <w:rsid w:val="00F30B25"/>
    <w:rsid w:val="00F30B8B"/>
    <w:rsid w:val="00F30FBC"/>
    <w:rsid w:val="00F31809"/>
    <w:rsid w:val="00F319A8"/>
    <w:rsid w:val="00F31DBC"/>
    <w:rsid w:val="00F3205F"/>
    <w:rsid w:val="00F3230E"/>
    <w:rsid w:val="00F32644"/>
    <w:rsid w:val="00F32D98"/>
    <w:rsid w:val="00F33271"/>
    <w:rsid w:val="00F33A56"/>
    <w:rsid w:val="00F33B1A"/>
    <w:rsid w:val="00F33C0E"/>
    <w:rsid w:val="00F33D47"/>
    <w:rsid w:val="00F34086"/>
    <w:rsid w:val="00F34108"/>
    <w:rsid w:val="00F34169"/>
    <w:rsid w:val="00F343FC"/>
    <w:rsid w:val="00F34502"/>
    <w:rsid w:val="00F34508"/>
    <w:rsid w:val="00F34D7C"/>
    <w:rsid w:val="00F34EE2"/>
    <w:rsid w:val="00F355ED"/>
    <w:rsid w:val="00F35674"/>
    <w:rsid w:val="00F35898"/>
    <w:rsid w:val="00F35ADF"/>
    <w:rsid w:val="00F35E5A"/>
    <w:rsid w:val="00F37616"/>
    <w:rsid w:val="00F377D7"/>
    <w:rsid w:val="00F37CA5"/>
    <w:rsid w:val="00F4030C"/>
    <w:rsid w:val="00F412CB"/>
    <w:rsid w:val="00F4133A"/>
    <w:rsid w:val="00F41827"/>
    <w:rsid w:val="00F41FDD"/>
    <w:rsid w:val="00F42281"/>
    <w:rsid w:val="00F423B2"/>
    <w:rsid w:val="00F4247C"/>
    <w:rsid w:val="00F429E2"/>
    <w:rsid w:val="00F43753"/>
    <w:rsid w:val="00F4386F"/>
    <w:rsid w:val="00F43DEA"/>
    <w:rsid w:val="00F44046"/>
    <w:rsid w:val="00F44818"/>
    <w:rsid w:val="00F44D1A"/>
    <w:rsid w:val="00F44D98"/>
    <w:rsid w:val="00F44F59"/>
    <w:rsid w:val="00F451B4"/>
    <w:rsid w:val="00F45427"/>
    <w:rsid w:val="00F45639"/>
    <w:rsid w:val="00F45727"/>
    <w:rsid w:val="00F457C1"/>
    <w:rsid w:val="00F45A8E"/>
    <w:rsid w:val="00F45CB4"/>
    <w:rsid w:val="00F460A8"/>
    <w:rsid w:val="00F46208"/>
    <w:rsid w:val="00F4667A"/>
    <w:rsid w:val="00F467BB"/>
    <w:rsid w:val="00F477F7"/>
    <w:rsid w:val="00F47A2B"/>
    <w:rsid w:val="00F50050"/>
    <w:rsid w:val="00F50175"/>
    <w:rsid w:val="00F501EA"/>
    <w:rsid w:val="00F50666"/>
    <w:rsid w:val="00F507A9"/>
    <w:rsid w:val="00F50825"/>
    <w:rsid w:val="00F5090C"/>
    <w:rsid w:val="00F50A88"/>
    <w:rsid w:val="00F50C82"/>
    <w:rsid w:val="00F50E48"/>
    <w:rsid w:val="00F511EC"/>
    <w:rsid w:val="00F513C5"/>
    <w:rsid w:val="00F51758"/>
    <w:rsid w:val="00F5232D"/>
    <w:rsid w:val="00F525E5"/>
    <w:rsid w:val="00F526CE"/>
    <w:rsid w:val="00F53085"/>
    <w:rsid w:val="00F53271"/>
    <w:rsid w:val="00F53C23"/>
    <w:rsid w:val="00F54950"/>
    <w:rsid w:val="00F559B4"/>
    <w:rsid w:val="00F559DF"/>
    <w:rsid w:val="00F55DF1"/>
    <w:rsid w:val="00F56ED8"/>
    <w:rsid w:val="00F57059"/>
    <w:rsid w:val="00F573CC"/>
    <w:rsid w:val="00F57717"/>
    <w:rsid w:val="00F577CC"/>
    <w:rsid w:val="00F57816"/>
    <w:rsid w:val="00F5788C"/>
    <w:rsid w:val="00F60084"/>
    <w:rsid w:val="00F603BE"/>
    <w:rsid w:val="00F6077D"/>
    <w:rsid w:val="00F60D91"/>
    <w:rsid w:val="00F614C2"/>
    <w:rsid w:val="00F61563"/>
    <w:rsid w:val="00F61B8B"/>
    <w:rsid w:val="00F61B9A"/>
    <w:rsid w:val="00F62C7F"/>
    <w:rsid w:val="00F638AF"/>
    <w:rsid w:val="00F63D04"/>
    <w:rsid w:val="00F64414"/>
    <w:rsid w:val="00F64571"/>
    <w:rsid w:val="00F64EF4"/>
    <w:rsid w:val="00F651E9"/>
    <w:rsid w:val="00F656CA"/>
    <w:rsid w:val="00F656F0"/>
    <w:rsid w:val="00F65A06"/>
    <w:rsid w:val="00F65ED3"/>
    <w:rsid w:val="00F66B4D"/>
    <w:rsid w:val="00F66E4F"/>
    <w:rsid w:val="00F67142"/>
    <w:rsid w:val="00F671E0"/>
    <w:rsid w:val="00F672F5"/>
    <w:rsid w:val="00F70A6B"/>
    <w:rsid w:val="00F70E09"/>
    <w:rsid w:val="00F7110A"/>
    <w:rsid w:val="00F713FE"/>
    <w:rsid w:val="00F71573"/>
    <w:rsid w:val="00F716F9"/>
    <w:rsid w:val="00F71708"/>
    <w:rsid w:val="00F718A3"/>
    <w:rsid w:val="00F718E9"/>
    <w:rsid w:val="00F726E9"/>
    <w:rsid w:val="00F72F1A"/>
    <w:rsid w:val="00F737B8"/>
    <w:rsid w:val="00F738E8"/>
    <w:rsid w:val="00F75112"/>
    <w:rsid w:val="00F75173"/>
    <w:rsid w:val="00F75199"/>
    <w:rsid w:val="00F751EE"/>
    <w:rsid w:val="00F7545D"/>
    <w:rsid w:val="00F75C14"/>
    <w:rsid w:val="00F75E63"/>
    <w:rsid w:val="00F761D1"/>
    <w:rsid w:val="00F76292"/>
    <w:rsid w:val="00F76389"/>
    <w:rsid w:val="00F76419"/>
    <w:rsid w:val="00F76ECF"/>
    <w:rsid w:val="00F76FF9"/>
    <w:rsid w:val="00F77725"/>
    <w:rsid w:val="00F77FD4"/>
    <w:rsid w:val="00F77FF3"/>
    <w:rsid w:val="00F8015A"/>
    <w:rsid w:val="00F802FA"/>
    <w:rsid w:val="00F80595"/>
    <w:rsid w:val="00F80665"/>
    <w:rsid w:val="00F80A97"/>
    <w:rsid w:val="00F810B6"/>
    <w:rsid w:val="00F81417"/>
    <w:rsid w:val="00F81E90"/>
    <w:rsid w:val="00F822B9"/>
    <w:rsid w:val="00F82383"/>
    <w:rsid w:val="00F82821"/>
    <w:rsid w:val="00F83336"/>
    <w:rsid w:val="00F83506"/>
    <w:rsid w:val="00F84113"/>
    <w:rsid w:val="00F8421F"/>
    <w:rsid w:val="00F84752"/>
    <w:rsid w:val="00F84B1D"/>
    <w:rsid w:val="00F84B56"/>
    <w:rsid w:val="00F851D7"/>
    <w:rsid w:val="00F857F4"/>
    <w:rsid w:val="00F85D74"/>
    <w:rsid w:val="00F8600E"/>
    <w:rsid w:val="00F86988"/>
    <w:rsid w:val="00F86A76"/>
    <w:rsid w:val="00F86BCF"/>
    <w:rsid w:val="00F87134"/>
    <w:rsid w:val="00F877B8"/>
    <w:rsid w:val="00F87F33"/>
    <w:rsid w:val="00F900CD"/>
    <w:rsid w:val="00F9069E"/>
    <w:rsid w:val="00F90947"/>
    <w:rsid w:val="00F91690"/>
    <w:rsid w:val="00F91B32"/>
    <w:rsid w:val="00F91CC1"/>
    <w:rsid w:val="00F91D24"/>
    <w:rsid w:val="00F91D9E"/>
    <w:rsid w:val="00F9215A"/>
    <w:rsid w:val="00F928BC"/>
    <w:rsid w:val="00F92B2D"/>
    <w:rsid w:val="00F92CCD"/>
    <w:rsid w:val="00F92D83"/>
    <w:rsid w:val="00F92D91"/>
    <w:rsid w:val="00F92F15"/>
    <w:rsid w:val="00F93367"/>
    <w:rsid w:val="00F93A1F"/>
    <w:rsid w:val="00F93C83"/>
    <w:rsid w:val="00F94371"/>
    <w:rsid w:val="00F945FC"/>
    <w:rsid w:val="00F951B6"/>
    <w:rsid w:val="00F95526"/>
    <w:rsid w:val="00F95848"/>
    <w:rsid w:val="00F973F1"/>
    <w:rsid w:val="00FA0375"/>
    <w:rsid w:val="00FA0A53"/>
    <w:rsid w:val="00FA0CEB"/>
    <w:rsid w:val="00FA157E"/>
    <w:rsid w:val="00FA188F"/>
    <w:rsid w:val="00FA22A6"/>
    <w:rsid w:val="00FA2350"/>
    <w:rsid w:val="00FA2D06"/>
    <w:rsid w:val="00FA343C"/>
    <w:rsid w:val="00FA349F"/>
    <w:rsid w:val="00FA3506"/>
    <w:rsid w:val="00FA3646"/>
    <w:rsid w:val="00FA3692"/>
    <w:rsid w:val="00FA39C6"/>
    <w:rsid w:val="00FA4659"/>
    <w:rsid w:val="00FA4BD6"/>
    <w:rsid w:val="00FA4D20"/>
    <w:rsid w:val="00FA4DDC"/>
    <w:rsid w:val="00FA5408"/>
    <w:rsid w:val="00FA55E4"/>
    <w:rsid w:val="00FA59AF"/>
    <w:rsid w:val="00FA5D56"/>
    <w:rsid w:val="00FA64E7"/>
    <w:rsid w:val="00FA6FAD"/>
    <w:rsid w:val="00FA7482"/>
    <w:rsid w:val="00FA7529"/>
    <w:rsid w:val="00FA77EB"/>
    <w:rsid w:val="00FA79D9"/>
    <w:rsid w:val="00FA7B84"/>
    <w:rsid w:val="00FA7E7C"/>
    <w:rsid w:val="00FB0141"/>
    <w:rsid w:val="00FB02CA"/>
    <w:rsid w:val="00FB08C7"/>
    <w:rsid w:val="00FB0C99"/>
    <w:rsid w:val="00FB0CBF"/>
    <w:rsid w:val="00FB1107"/>
    <w:rsid w:val="00FB183D"/>
    <w:rsid w:val="00FB1B07"/>
    <w:rsid w:val="00FB1B8E"/>
    <w:rsid w:val="00FB1CEB"/>
    <w:rsid w:val="00FB2884"/>
    <w:rsid w:val="00FB2A32"/>
    <w:rsid w:val="00FB302A"/>
    <w:rsid w:val="00FB364E"/>
    <w:rsid w:val="00FB3734"/>
    <w:rsid w:val="00FB3822"/>
    <w:rsid w:val="00FB47BA"/>
    <w:rsid w:val="00FB48E2"/>
    <w:rsid w:val="00FB4A10"/>
    <w:rsid w:val="00FB51D6"/>
    <w:rsid w:val="00FB522D"/>
    <w:rsid w:val="00FB5299"/>
    <w:rsid w:val="00FB5694"/>
    <w:rsid w:val="00FB5D4B"/>
    <w:rsid w:val="00FB5E4A"/>
    <w:rsid w:val="00FB651F"/>
    <w:rsid w:val="00FB673C"/>
    <w:rsid w:val="00FB6A74"/>
    <w:rsid w:val="00FB73C2"/>
    <w:rsid w:val="00FB7859"/>
    <w:rsid w:val="00FC01E1"/>
    <w:rsid w:val="00FC0360"/>
    <w:rsid w:val="00FC098E"/>
    <w:rsid w:val="00FC09A4"/>
    <w:rsid w:val="00FC0A01"/>
    <w:rsid w:val="00FC1D04"/>
    <w:rsid w:val="00FC1ECC"/>
    <w:rsid w:val="00FC1F40"/>
    <w:rsid w:val="00FC1FAE"/>
    <w:rsid w:val="00FC20C5"/>
    <w:rsid w:val="00FC251F"/>
    <w:rsid w:val="00FC2683"/>
    <w:rsid w:val="00FC2D90"/>
    <w:rsid w:val="00FC342B"/>
    <w:rsid w:val="00FC3945"/>
    <w:rsid w:val="00FC3CAD"/>
    <w:rsid w:val="00FC3E6B"/>
    <w:rsid w:val="00FC4F54"/>
    <w:rsid w:val="00FC557B"/>
    <w:rsid w:val="00FC5A8D"/>
    <w:rsid w:val="00FC5C60"/>
    <w:rsid w:val="00FC64E7"/>
    <w:rsid w:val="00FC6A10"/>
    <w:rsid w:val="00FC706E"/>
    <w:rsid w:val="00FC71F1"/>
    <w:rsid w:val="00FC7AA1"/>
    <w:rsid w:val="00FC7EBF"/>
    <w:rsid w:val="00FD02CE"/>
    <w:rsid w:val="00FD0A68"/>
    <w:rsid w:val="00FD1194"/>
    <w:rsid w:val="00FD1258"/>
    <w:rsid w:val="00FD1260"/>
    <w:rsid w:val="00FD1AFC"/>
    <w:rsid w:val="00FD1C46"/>
    <w:rsid w:val="00FD2831"/>
    <w:rsid w:val="00FD2E29"/>
    <w:rsid w:val="00FD3008"/>
    <w:rsid w:val="00FD3215"/>
    <w:rsid w:val="00FD3630"/>
    <w:rsid w:val="00FD3650"/>
    <w:rsid w:val="00FD395E"/>
    <w:rsid w:val="00FD3C02"/>
    <w:rsid w:val="00FD3CBD"/>
    <w:rsid w:val="00FD3F1A"/>
    <w:rsid w:val="00FD4108"/>
    <w:rsid w:val="00FD432D"/>
    <w:rsid w:val="00FD4673"/>
    <w:rsid w:val="00FD4770"/>
    <w:rsid w:val="00FD4AE4"/>
    <w:rsid w:val="00FD4B7B"/>
    <w:rsid w:val="00FD4E9F"/>
    <w:rsid w:val="00FD57A4"/>
    <w:rsid w:val="00FD59B3"/>
    <w:rsid w:val="00FD5A1C"/>
    <w:rsid w:val="00FD5D3E"/>
    <w:rsid w:val="00FD6131"/>
    <w:rsid w:val="00FD66CE"/>
    <w:rsid w:val="00FD6AF3"/>
    <w:rsid w:val="00FD6C21"/>
    <w:rsid w:val="00FD6C2B"/>
    <w:rsid w:val="00FD6E82"/>
    <w:rsid w:val="00FD7529"/>
    <w:rsid w:val="00FD7966"/>
    <w:rsid w:val="00FD7A76"/>
    <w:rsid w:val="00FD7D84"/>
    <w:rsid w:val="00FD7F79"/>
    <w:rsid w:val="00FE01C6"/>
    <w:rsid w:val="00FE0938"/>
    <w:rsid w:val="00FE0DB3"/>
    <w:rsid w:val="00FE0F8E"/>
    <w:rsid w:val="00FE1564"/>
    <w:rsid w:val="00FE1F9B"/>
    <w:rsid w:val="00FE27FC"/>
    <w:rsid w:val="00FE2912"/>
    <w:rsid w:val="00FE2915"/>
    <w:rsid w:val="00FE35DC"/>
    <w:rsid w:val="00FE3BB9"/>
    <w:rsid w:val="00FE3E89"/>
    <w:rsid w:val="00FE409B"/>
    <w:rsid w:val="00FE428F"/>
    <w:rsid w:val="00FE4846"/>
    <w:rsid w:val="00FE4E47"/>
    <w:rsid w:val="00FE51C7"/>
    <w:rsid w:val="00FE5217"/>
    <w:rsid w:val="00FE5E89"/>
    <w:rsid w:val="00FE613F"/>
    <w:rsid w:val="00FE6425"/>
    <w:rsid w:val="00FE68F5"/>
    <w:rsid w:val="00FE70A1"/>
    <w:rsid w:val="00FE7A05"/>
    <w:rsid w:val="00FE7C81"/>
    <w:rsid w:val="00FE7CA0"/>
    <w:rsid w:val="00FF00A9"/>
    <w:rsid w:val="00FF0681"/>
    <w:rsid w:val="00FF0752"/>
    <w:rsid w:val="00FF0F64"/>
    <w:rsid w:val="00FF1F17"/>
    <w:rsid w:val="00FF1F21"/>
    <w:rsid w:val="00FF2051"/>
    <w:rsid w:val="00FF2768"/>
    <w:rsid w:val="00FF291D"/>
    <w:rsid w:val="00FF2A45"/>
    <w:rsid w:val="00FF2A59"/>
    <w:rsid w:val="00FF2BC6"/>
    <w:rsid w:val="00FF2BEA"/>
    <w:rsid w:val="00FF3663"/>
    <w:rsid w:val="00FF36A3"/>
    <w:rsid w:val="00FF3FB3"/>
    <w:rsid w:val="00FF3FE7"/>
    <w:rsid w:val="00FF40FE"/>
    <w:rsid w:val="00FF44E0"/>
    <w:rsid w:val="00FF4696"/>
    <w:rsid w:val="00FF46C3"/>
    <w:rsid w:val="00FF55FF"/>
    <w:rsid w:val="00FF5626"/>
    <w:rsid w:val="00FF56CB"/>
    <w:rsid w:val="00FF5A4B"/>
    <w:rsid w:val="00FF5DEB"/>
    <w:rsid w:val="00FF63A4"/>
    <w:rsid w:val="00FF6612"/>
    <w:rsid w:val="00FF6D8E"/>
    <w:rsid w:val="00FF6EBE"/>
    <w:rsid w:val="00FF70F6"/>
    <w:rsid w:val="00FF73A8"/>
    <w:rsid w:val="00FF74AA"/>
    <w:rsid w:val="00FF790C"/>
    <w:rsid w:val="00FF7D50"/>
    <w:rsid w:val="00FF7DC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51"/>
  </w:style>
  <w:style w:type="paragraph" w:styleId="Heading2">
    <w:name w:val="heading 2"/>
    <w:basedOn w:val="Normal"/>
    <w:link w:val="Heading2Char"/>
    <w:uiPriority w:val="9"/>
    <w:qFormat/>
    <w:rsid w:val="002B4B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02D"/>
    <w:pPr>
      <w:ind w:left="720"/>
      <w:contextualSpacing/>
    </w:pPr>
  </w:style>
  <w:style w:type="table" w:styleId="TableGrid">
    <w:name w:val="Table Grid"/>
    <w:basedOn w:val="TableNormal"/>
    <w:uiPriority w:val="59"/>
    <w:rsid w:val="00D12A4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29A4"/>
    <w:pPr>
      <w:tabs>
        <w:tab w:val="center" w:pos="4680"/>
        <w:tab w:val="right" w:pos="9360"/>
      </w:tabs>
      <w:spacing w:line="240" w:lineRule="auto"/>
    </w:pPr>
  </w:style>
  <w:style w:type="character" w:customStyle="1" w:styleId="HeaderChar">
    <w:name w:val="Header Char"/>
    <w:basedOn w:val="DefaultParagraphFont"/>
    <w:link w:val="Header"/>
    <w:uiPriority w:val="99"/>
    <w:rsid w:val="00CC29A4"/>
  </w:style>
  <w:style w:type="paragraph" w:styleId="Footer">
    <w:name w:val="footer"/>
    <w:basedOn w:val="Normal"/>
    <w:link w:val="FooterChar"/>
    <w:uiPriority w:val="99"/>
    <w:unhideWhenUsed/>
    <w:rsid w:val="00CC29A4"/>
    <w:pPr>
      <w:tabs>
        <w:tab w:val="center" w:pos="4680"/>
        <w:tab w:val="right" w:pos="9360"/>
      </w:tabs>
      <w:spacing w:line="240" w:lineRule="auto"/>
    </w:pPr>
  </w:style>
  <w:style w:type="character" w:customStyle="1" w:styleId="FooterChar">
    <w:name w:val="Footer Char"/>
    <w:basedOn w:val="DefaultParagraphFont"/>
    <w:link w:val="Footer"/>
    <w:uiPriority w:val="99"/>
    <w:rsid w:val="00CC29A4"/>
  </w:style>
  <w:style w:type="paragraph" w:styleId="BalloonText">
    <w:name w:val="Balloon Text"/>
    <w:basedOn w:val="Normal"/>
    <w:link w:val="BalloonTextChar"/>
    <w:uiPriority w:val="99"/>
    <w:semiHidden/>
    <w:unhideWhenUsed/>
    <w:rsid w:val="00ED70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0CE"/>
    <w:rPr>
      <w:rFonts w:ascii="Tahoma" w:hAnsi="Tahoma" w:cs="Tahoma"/>
      <w:sz w:val="16"/>
      <w:szCs w:val="16"/>
    </w:rPr>
  </w:style>
  <w:style w:type="paragraph" w:styleId="Caption">
    <w:name w:val="caption"/>
    <w:basedOn w:val="Normal"/>
    <w:next w:val="Normal"/>
    <w:uiPriority w:val="35"/>
    <w:unhideWhenUsed/>
    <w:qFormat/>
    <w:rsid w:val="00996932"/>
    <w:pPr>
      <w:spacing w:after="200" w:line="240" w:lineRule="auto"/>
    </w:pPr>
    <w:rPr>
      <w:b/>
      <w:bCs/>
      <w:color w:val="4F81BD" w:themeColor="accent1"/>
      <w:sz w:val="18"/>
      <w:szCs w:val="18"/>
    </w:rPr>
  </w:style>
  <w:style w:type="table" w:customStyle="1" w:styleId="LightGrid-Accent11">
    <w:name w:val="Light Grid - Accent 11"/>
    <w:basedOn w:val="TableNormal"/>
    <w:uiPriority w:val="62"/>
    <w:rsid w:val="00521B8B"/>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LTNotizen">
    <w:name w:val="Default~LT~Notizen"/>
    <w:rsid w:val="00904525"/>
    <w:pPr>
      <w:tabs>
        <w:tab w:val="left" w:pos="0"/>
        <w:tab w:val="left" w:pos="1270"/>
        <w:tab w:val="left" w:pos="2540"/>
        <w:tab w:val="left" w:pos="3810"/>
        <w:tab w:val="left" w:pos="5080"/>
        <w:tab w:val="left" w:pos="6350"/>
        <w:tab w:val="left" w:pos="7620"/>
        <w:tab w:val="left" w:pos="8890"/>
        <w:tab w:val="left" w:pos="10160"/>
        <w:tab w:val="left" w:pos="11430"/>
        <w:tab w:val="left" w:pos="12700"/>
        <w:tab w:val="left" w:pos="13970"/>
        <w:tab w:val="left" w:pos="15240"/>
        <w:tab w:val="left" w:pos="16510"/>
        <w:tab w:val="left" w:pos="17780"/>
        <w:tab w:val="left" w:pos="19050"/>
        <w:tab w:val="left" w:pos="20320"/>
        <w:tab w:val="left" w:pos="21590"/>
        <w:tab w:val="left" w:pos="22860"/>
        <w:tab w:val="left" w:pos="24130"/>
        <w:tab w:val="left" w:pos="25400"/>
      </w:tabs>
      <w:spacing w:before="158" w:beforeAutospacing="1" w:after="100" w:afterAutospacing="1" w:line="240" w:lineRule="auto"/>
    </w:pPr>
    <w:rPr>
      <w:rFonts w:ascii="Tahoma" w:eastAsia="Times New Roman" w:hAnsi="Tahoma" w:cs="Times New Roman"/>
      <w:snapToGrid w:val="0"/>
      <w:color w:val="000000"/>
      <w:sz w:val="42"/>
      <w:szCs w:val="20"/>
    </w:rPr>
  </w:style>
  <w:style w:type="table" w:styleId="LightGrid-Accent5">
    <w:name w:val="Light Grid Accent 5"/>
    <w:basedOn w:val="TableNormal"/>
    <w:uiPriority w:val="62"/>
    <w:rsid w:val="004C37AF"/>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Shading2-Accent11">
    <w:name w:val="Medium Shading 2 - Accent 11"/>
    <w:basedOn w:val="TableNormal"/>
    <w:uiPriority w:val="64"/>
    <w:rsid w:val="00185AEC"/>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D3523"/>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2B4BAE"/>
    <w:rPr>
      <w:rFonts w:ascii="Times New Roman" w:eastAsia="Times New Roman" w:hAnsi="Times New Roman" w:cs="Times New Roman"/>
      <w:b/>
      <w:bCs/>
      <w:sz w:val="36"/>
      <w:szCs w:val="36"/>
    </w:rPr>
  </w:style>
  <w:style w:type="character" w:customStyle="1" w:styleId="ssens">
    <w:name w:val="ssens"/>
    <w:basedOn w:val="DefaultParagraphFont"/>
    <w:rsid w:val="002B4BAE"/>
  </w:style>
  <w:style w:type="character" w:styleId="Strong">
    <w:name w:val="Strong"/>
    <w:basedOn w:val="DefaultParagraphFont"/>
    <w:uiPriority w:val="22"/>
    <w:qFormat/>
    <w:rsid w:val="002B4BAE"/>
    <w:rPr>
      <w:b/>
      <w:bCs/>
    </w:rPr>
  </w:style>
  <w:style w:type="character" w:styleId="Hyperlink">
    <w:name w:val="Hyperlink"/>
    <w:basedOn w:val="DefaultParagraphFont"/>
    <w:uiPriority w:val="99"/>
    <w:unhideWhenUsed/>
    <w:rsid w:val="002B4BAE"/>
    <w:rPr>
      <w:color w:val="0000FF"/>
      <w:u w:val="single"/>
    </w:rPr>
  </w:style>
  <w:style w:type="character" w:customStyle="1" w:styleId="word">
    <w:name w:val="word"/>
    <w:basedOn w:val="DefaultParagraphFont"/>
    <w:rsid w:val="002B4BAE"/>
  </w:style>
  <w:style w:type="character" w:styleId="Emphasis">
    <w:name w:val="Emphasis"/>
    <w:basedOn w:val="DefaultParagraphFont"/>
    <w:uiPriority w:val="20"/>
    <w:qFormat/>
    <w:rsid w:val="002B4BAE"/>
    <w:rPr>
      <w:i/>
      <w:iCs/>
    </w:rPr>
  </w:style>
  <w:style w:type="table" w:customStyle="1" w:styleId="MediumShading1-Accent11">
    <w:name w:val="Medium Shading 1 - Accent 11"/>
    <w:basedOn w:val="TableNormal"/>
    <w:uiPriority w:val="63"/>
    <w:rsid w:val="00D6687A"/>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0">
    <w:name w:val="Light Grid - Accent 11"/>
    <w:basedOn w:val="TableNormal"/>
    <w:uiPriority w:val="62"/>
    <w:rsid w:val="006A118A"/>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t">
    <w:name w:val="st"/>
    <w:basedOn w:val="DefaultParagraphFont"/>
    <w:rsid w:val="00443C55"/>
  </w:style>
  <w:style w:type="paragraph" w:styleId="NoSpacing">
    <w:name w:val="No Spacing"/>
    <w:link w:val="NoSpacingChar"/>
    <w:uiPriority w:val="1"/>
    <w:qFormat/>
    <w:rsid w:val="002F2ECD"/>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2F2ECD"/>
    <w:rPr>
      <w:rFonts w:eastAsiaTheme="minorEastAsia"/>
      <w:lang w:eastAsia="ja-JP"/>
    </w:rPr>
  </w:style>
  <w:style w:type="paragraph" w:styleId="NormalWeb">
    <w:name w:val="Normal (Web)"/>
    <w:basedOn w:val="Normal"/>
    <w:uiPriority w:val="99"/>
    <w:unhideWhenUsed/>
    <w:rsid w:val="008C2750"/>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4B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02D"/>
    <w:pPr>
      <w:ind w:left="720"/>
      <w:contextualSpacing/>
    </w:pPr>
  </w:style>
  <w:style w:type="table" w:styleId="TableGrid">
    <w:name w:val="Table Grid"/>
    <w:basedOn w:val="TableNormal"/>
    <w:uiPriority w:val="59"/>
    <w:rsid w:val="00D12A4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29A4"/>
    <w:pPr>
      <w:tabs>
        <w:tab w:val="center" w:pos="4680"/>
        <w:tab w:val="right" w:pos="9360"/>
      </w:tabs>
      <w:spacing w:line="240" w:lineRule="auto"/>
    </w:pPr>
  </w:style>
  <w:style w:type="character" w:customStyle="1" w:styleId="HeaderChar">
    <w:name w:val="Header Char"/>
    <w:basedOn w:val="DefaultParagraphFont"/>
    <w:link w:val="Header"/>
    <w:uiPriority w:val="99"/>
    <w:rsid w:val="00CC29A4"/>
  </w:style>
  <w:style w:type="paragraph" w:styleId="Footer">
    <w:name w:val="footer"/>
    <w:basedOn w:val="Normal"/>
    <w:link w:val="FooterChar"/>
    <w:uiPriority w:val="99"/>
    <w:unhideWhenUsed/>
    <w:rsid w:val="00CC29A4"/>
    <w:pPr>
      <w:tabs>
        <w:tab w:val="center" w:pos="4680"/>
        <w:tab w:val="right" w:pos="9360"/>
      </w:tabs>
      <w:spacing w:line="240" w:lineRule="auto"/>
    </w:pPr>
  </w:style>
  <w:style w:type="character" w:customStyle="1" w:styleId="FooterChar">
    <w:name w:val="Footer Char"/>
    <w:basedOn w:val="DefaultParagraphFont"/>
    <w:link w:val="Footer"/>
    <w:uiPriority w:val="99"/>
    <w:rsid w:val="00CC29A4"/>
  </w:style>
  <w:style w:type="paragraph" w:styleId="BalloonText">
    <w:name w:val="Balloon Text"/>
    <w:basedOn w:val="Normal"/>
    <w:link w:val="BalloonTextChar"/>
    <w:uiPriority w:val="99"/>
    <w:semiHidden/>
    <w:unhideWhenUsed/>
    <w:rsid w:val="00ED70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0CE"/>
    <w:rPr>
      <w:rFonts w:ascii="Tahoma" w:hAnsi="Tahoma" w:cs="Tahoma"/>
      <w:sz w:val="16"/>
      <w:szCs w:val="16"/>
    </w:rPr>
  </w:style>
  <w:style w:type="paragraph" w:styleId="Caption">
    <w:name w:val="caption"/>
    <w:basedOn w:val="Normal"/>
    <w:next w:val="Normal"/>
    <w:uiPriority w:val="35"/>
    <w:unhideWhenUsed/>
    <w:qFormat/>
    <w:rsid w:val="00996932"/>
    <w:pPr>
      <w:spacing w:after="200" w:line="240" w:lineRule="auto"/>
    </w:pPr>
    <w:rPr>
      <w:b/>
      <w:bCs/>
      <w:color w:val="4F81BD" w:themeColor="accent1"/>
      <w:sz w:val="18"/>
      <w:szCs w:val="18"/>
    </w:rPr>
  </w:style>
  <w:style w:type="table" w:styleId="LightGrid-Accent1">
    <w:name w:val="Light Grid Accent 1"/>
    <w:basedOn w:val="TableNormal"/>
    <w:uiPriority w:val="62"/>
    <w:rsid w:val="00521B8B"/>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LTNotizen">
    <w:name w:val="Default~LT~Notizen"/>
    <w:rsid w:val="00904525"/>
    <w:pPr>
      <w:tabs>
        <w:tab w:val="left" w:pos="0"/>
        <w:tab w:val="left" w:pos="1270"/>
        <w:tab w:val="left" w:pos="2540"/>
        <w:tab w:val="left" w:pos="3810"/>
        <w:tab w:val="left" w:pos="5080"/>
        <w:tab w:val="left" w:pos="6350"/>
        <w:tab w:val="left" w:pos="7620"/>
        <w:tab w:val="left" w:pos="8890"/>
        <w:tab w:val="left" w:pos="10160"/>
        <w:tab w:val="left" w:pos="11430"/>
        <w:tab w:val="left" w:pos="12700"/>
        <w:tab w:val="left" w:pos="13970"/>
        <w:tab w:val="left" w:pos="15240"/>
        <w:tab w:val="left" w:pos="16510"/>
        <w:tab w:val="left" w:pos="17780"/>
        <w:tab w:val="left" w:pos="19050"/>
        <w:tab w:val="left" w:pos="20320"/>
        <w:tab w:val="left" w:pos="21590"/>
        <w:tab w:val="left" w:pos="22860"/>
        <w:tab w:val="left" w:pos="24130"/>
        <w:tab w:val="left" w:pos="25400"/>
      </w:tabs>
      <w:spacing w:before="158" w:beforeAutospacing="1" w:after="100" w:afterAutospacing="1" w:line="240" w:lineRule="auto"/>
    </w:pPr>
    <w:rPr>
      <w:rFonts w:ascii="Tahoma" w:eastAsia="Times New Roman" w:hAnsi="Tahoma" w:cs="Times New Roman"/>
      <w:snapToGrid w:val="0"/>
      <w:color w:val="000000"/>
      <w:sz w:val="42"/>
      <w:szCs w:val="20"/>
    </w:rPr>
  </w:style>
  <w:style w:type="table" w:styleId="LightGrid-Accent5">
    <w:name w:val="Light Grid Accent 5"/>
    <w:basedOn w:val="TableNormal"/>
    <w:uiPriority w:val="62"/>
    <w:rsid w:val="004C37AF"/>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1">
    <w:name w:val="Medium Shading 2 Accent 1"/>
    <w:basedOn w:val="TableNormal"/>
    <w:uiPriority w:val="64"/>
    <w:rsid w:val="00185AEC"/>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8D3523"/>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2B4BAE"/>
    <w:rPr>
      <w:rFonts w:ascii="Times New Roman" w:eastAsia="Times New Roman" w:hAnsi="Times New Roman" w:cs="Times New Roman"/>
      <w:b/>
      <w:bCs/>
      <w:sz w:val="36"/>
      <w:szCs w:val="36"/>
    </w:rPr>
  </w:style>
  <w:style w:type="character" w:customStyle="1" w:styleId="ssens">
    <w:name w:val="ssens"/>
    <w:basedOn w:val="DefaultParagraphFont"/>
    <w:rsid w:val="002B4BAE"/>
  </w:style>
  <w:style w:type="character" w:styleId="Strong">
    <w:name w:val="Strong"/>
    <w:basedOn w:val="DefaultParagraphFont"/>
    <w:uiPriority w:val="22"/>
    <w:qFormat/>
    <w:rsid w:val="002B4BAE"/>
    <w:rPr>
      <w:b/>
      <w:bCs/>
    </w:rPr>
  </w:style>
  <w:style w:type="character" w:styleId="Hyperlink">
    <w:name w:val="Hyperlink"/>
    <w:basedOn w:val="DefaultParagraphFont"/>
    <w:uiPriority w:val="99"/>
    <w:unhideWhenUsed/>
    <w:rsid w:val="002B4BAE"/>
    <w:rPr>
      <w:color w:val="0000FF"/>
      <w:u w:val="single"/>
    </w:rPr>
  </w:style>
  <w:style w:type="character" w:customStyle="1" w:styleId="word">
    <w:name w:val="word"/>
    <w:basedOn w:val="DefaultParagraphFont"/>
    <w:rsid w:val="002B4BAE"/>
  </w:style>
  <w:style w:type="character" w:styleId="Emphasis">
    <w:name w:val="Emphasis"/>
    <w:basedOn w:val="DefaultParagraphFont"/>
    <w:uiPriority w:val="20"/>
    <w:qFormat/>
    <w:rsid w:val="002B4BAE"/>
    <w:rPr>
      <w:i/>
      <w:iCs/>
    </w:rPr>
  </w:style>
  <w:style w:type="table" w:styleId="MediumShading1-Accent1">
    <w:name w:val="Medium Shading 1 Accent 1"/>
    <w:basedOn w:val="TableNormal"/>
    <w:uiPriority w:val="63"/>
    <w:rsid w:val="00D6687A"/>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6A118A"/>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t">
    <w:name w:val="st"/>
    <w:basedOn w:val="DefaultParagraphFont"/>
    <w:rsid w:val="00443C55"/>
  </w:style>
  <w:style w:type="paragraph" w:styleId="NoSpacing">
    <w:name w:val="No Spacing"/>
    <w:link w:val="NoSpacingChar"/>
    <w:uiPriority w:val="1"/>
    <w:qFormat/>
    <w:rsid w:val="002F2ECD"/>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2F2ECD"/>
    <w:rPr>
      <w:rFonts w:eastAsiaTheme="minorEastAsia"/>
      <w:lang w:eastAsia="ja-JP"/>
    </w:rPr>
  </w:style>
  <w:style w:type="paragraph" w:styleId="NormalWeb">
    <w:name w:val="Normal (Web)"/>
    <w:basedOn w:val="Normal"/>
    <w:uiPriority w:val="99"/>
    <w:unhideWhenUsed/>
    <w:rsid w:val="008C2750"/>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98450612">
      <w:bodyDiv w:val="1"/>
      <w:marLeft w:val="0"/>
      <w:marRight w:val="0"/>
      <w:marTop w:val="0"/>
      <w:marBottom w:val="0"/>
      <w:divBdr>
        <w:top w:val="none" w:sz="0" w:space="0" w:color="auto"/>
        <w:left w:val="none" w:sz="0" w:space="0" w:color="auto"/>
        <w:bottom w:val="none" w:sz="0" w:space="0" w:color="auto"/>
        <w:right w:val="none" w:sz="0" w:space="0" w:color="auto"/>
      </w:divBdr>
    </w:div>
    <w:div w:id="151798770">
      <w:bodyDiv w:val="1"/>
      <w:marLeft w:val="0"/>
      <w:marRight w:val="0"/>
      <w:marTop w:val="0"/>
      <w:marBottom w:val="0"/>
      <w:divBdr>
        <w:top w:val="none" w:sz="0" w:space="0" w:color="auto"/>
        <w:left w:val="none" w:sz="0" w:space="0" w:color="auto"/>
        <w:bottom w:val="none" w:sz="0" w:space="0" w:color="auto"/>
        <w:right w:val="none" w:sz="0" w:space="0" w:color="auto"/>
      </w:divBdr>
    </w:div>
    <w:div w:id="342515550">
      <w:bodyDiv w:val="1"/>
      <w:marLeft w:val="0"/>
      <w:marRight w:val="0"/>
      <w:marTop w:val="0"/>
      <w:marBottom w:val="0"/>
      <w:divBdr>
        <w:top w:val="none" w:sz="0" w:space="0" w:color="auto"/>
        <w:left w:val="none" w:sz="0" w:space="0" w:color="auto"/>
        <w:bottom w:val="none" w:sz="0" w:space="0" w:color="auto"/>
        <w:right w:val="none" w:sz="0" w:space="0" w:color="auto"/>
      </w:divBdr>
    </w:div>
    <w:div w:id="435371846">
      <w:bodyDiv w:val="1"/>
      <w:marLeft w:val="0"/>
      <w:marRight w:val="0"/>
      <w:marTop w:val="0"/>
      <w:marBottom w:val="0"/>
      <w:divBdr>
        <w:top w:val="none" w:sz="0" w:space="0" w:color="auto"/>
        <w:left w:val="none" w:sz="0" w:space="0" w:color="auto"/>
        <w:bottom w:val="none" w:sz="0" w:space="0" w:color="auto"/>
        <w:right w:val="none" w:sz="0" w:space="0" w:color="auto"/>
      </w:divBdr>
      <w:divsChild>
        <w:div w:id="639388486">
          <w:marLeft w:val="0"/>
          <w:marRight w:val="0"/>
          <w:marTop w:val="0"/>
          <w:marBottom w:val="0"/>
          <w:divBdr>
            <w:top w:val="none" w:sz="0" w:space="0" w:color="auto"/>
            <w:left w:val="none" w:sz="0" w:space="0" w:color="auto"/>
            <w:bottom w:val="none" w:sz="0" w:space="0" w:color="auto"/>
            <w:right w:val="none" w:sz="0" w:space="0" w:color="auto"/>
          </w:divBdr>
          <w:divsChild>
            <w:div w:id="2109691861">
              <w:marLeft w:val="0"/>
              <w:marRight w:val="0"/>
              <w:marTop w:val="0"/>
              <w:marBottom w:val="0"/>
              <w:divBdr>
                <w:top w:val="none" w:sz="0" w:space="0" w:color="auto"/>
                <w:left w:val="none" w:sz="0" w:space="0" w:color="auto"/>
                <w:bottom w:val="none" w:sz="0" w:space="0" w:color="auto"/>
                <w:right w:val="none" w:sz="0" w:space="0" w:color="auto"/>
              </w:divBdr>
              <w:divsChild>
                <w:div w:id="6531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4068">
          <w:marLeft w:val="0"/>
          <w:marRight w:val="0"/>
          <w:marTop w:val="0"/>
          <w:marBottom w:val="0"/>
          <w:divBdr>
            <w:top w:val="none" w:sz="0" w:space="0" w:color="auto"/>
            <w:left w:val="none" w:sz="0" w:space="0" w:color="auto"/>
            <w:bottom w:val="none" w:sz="0" w:space="0" w:color="auto"/>
            <w:right w:val="none" w:sz="0" w:space="0" w:color="auto"/>
          </w:divBdr>
          <w:divsChild>
            <w:div w:id="1601908640">
              <w:marLeft w:val="0"/>
              <w:marRight w:val="0"/>
              <w:marTop w:val="0"/>
              <w:marBottom w:val="0"/>
              <w:divBdr>
                <w:top w:val="none" w:sz="0" w:space="0" w:color="auto"/>
                <w:left w:val="none" w:sz="0" w:space="0" w:color="auto"/>
                <w:bottom w:val="none" w:sz="0" w:space="0" w:color="auto"/>
                <w:right w:val="none" w:sz="0" w:space="0" w:color="auto"/>
              </w:divBdr>
            </w:div>
          </w:divsChild>
        </w:div>
        <w:div w:id="1323006235">
          <w:marLeft w:val="0"/>
          <w:marRight w:val="0"/>
          <w:marTop w:val="0"/>
          <w:marBottom w:val="0"/>
          <w:divBdr>
            <w:top w:val="none" w:sz="0" w:space="0" w:color="auto"/>
            <w:left w:val="none" w:sz="0" w:space="0" w:color="auto"/>
            <w:bottom w:val="none" w:sz="0" w:space="0" w:color="auto"/>
            <w:right w:val="none" w:sz="0" w:space="0" w:color="auto"/>
          </w:divBdr>
          <w:divsChild>
            <w:div w:id="16154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0477">
      <w:bodyDiv w:val="1"/>
      <w:marLeft w:val="0"/>
      <w:marRight w:val="0"/>
      <w:marTop w:val="0"/>
      <w:marBottom w:val="0"/>
      <w:divBdr>
        <w:top w:val="none" w:sz="0" w:space="0" w:color="auto"/>
        <w:left w:val="none" w:sz="0" w:space="0" w:color="auto"/>
        <w:bottom w:val="none" w:sz="0" w:space="0" w:color="auto"/>
        <w:right w:val="none" w:sz="0" w:space="0" w:color="auto"/>
      </w:divBdr>
    </w:div>
    <w:div w:id="668019925">
      <w:bodyDiv w:val="1"/>
      <w:marLeft w:val="0"/>
      <w:marRight w:val="0"/>
      <w:marTop w:val="0"/>
      <w:marBottom w:val="0"/>
      <w:divBdr>
        <w:top w:val="none" w:sz="0" w:space="0" w:color="auto"/>
        <w:left w:val="none" w:sz="0" w:space="0" w:color="auto"/>
        <w:bottom w:val="none" w:sz="0" w:space="0" w:color="auto"/>
        <w:right w:val="none" w:sz="0" w:space="0" w:color="auto"/>
      </w:divBdr>
    </w:div>
    <w:div w:id="746070722">
      <w:bodyDiv w:val="1"/>
      <w:marLeft w:val="0"/>
      <w:marRight w:val="0"/>
      <w:marTop w:val="0"/>
      <w:marBottom w:val="0"/>
      <w:divBdr>
        <w:top w:val="none" w:sz="0" w:space="0" w:color="auto"/>
        <w:left w:val="none" w:sz="0" w:space="0" w:color="auto"/>
        <w:bottom w:val="none" w:sz="0" w:space="0" w:color="auto"/>
        <w:right w:val="none" w:sz="0" w:space="0" w:color="auto"/>
      </w:divBdr>
    </w:div>
    <w:div w:id="977341435">
      <w:bodyDiv w:val="1"/>
      <w:marLeft w:val="0"/>
      <w:marRight w:val="0"/>
      <w:marTop w:val="0"/>
      <w:marBottom w:val="0"/>
      <w:divBdr>
        <w:top w:val="none" w:sz="0" w:space="0" w:color="auto"/>
        <w:left w:val="none" w:sz="0" w:space="0" w:color="auto"/>
        <w:bottom w:val="none" w:sz="0" w:space="0" w:color="auto"/>
        <w:right w:val="none" w:sz="0" w:space="0" w:color="auto"/>
      </w:divBdr>
    </w:div>
    <w:div w:id="1006250385">
      <w:bodyDiv w:val="1"/>
      <w:marLeft w:val="0"/>
      <w:marRight w:val="0"/>
      <w:marTop w:val="0"/>
      <w:marBottom w:val="0"/>
      <w:divBdr>
        <w:top w:val="none" w:sz="0" w:space="0" w:color="auto"/>
        <w:left w:val="none" w:sz="0" w:space="0" w:color="auto"/>
        <w:bottom w:val="none" w:sz="0" w:space="0" w:color="auto"/>
        <w:right w:val="none" w:sz="0" w:space="0" w:color="auto"/>
      </w:divBdr>
    </w:div>
    <w:div w:id="1061441982">
      <w:bodyDiv w:val="1"/>
      <w:marLeft w:val="0"/>
      <w:marRight w:val="0"/>
      <w:marTop w:val="0"/>
      <w:marBottom w:val="0"/>
      <w:divBdr>
        <w:top w:val="none" w:sz="0" w:space="0" w:color="auto"/>
        <w:left w:val="none" w:sz="0" w:space="0" w:color="auto"/>
        <w:bottom w:val="none" w:sz="0" w:space="0" w:color="auto"/>
        <w:right w:val="none" w:sz="0" w:space="0" w:color="auto"/>
      </w:divBdr>
    </w:div>
    <w:div w:id="1155607626">
      <w:bodyDiv w:val="1"/>
      <w:marLeft w:val="0"/>
      <w:marRight w:val="0"/>
      <w:marTop w:val="0"/>
      <w:marBottom w:val="0"/>
      <w:divBdr>
        <w:top w:val="none" w:sz="0" w:space="0" w:color="auto"/>
        <w:left w:val="none" w:sz="0" w:space="0" w:color="auto"/>
        <w:bottom w:val="none" w:sz="0" w:space="0" w:color="auto"/>
        <w:right w:val="none" w:sz="0" w:space="0" w:color="auto"/>
      </w:divBdr>
    </w:div>
    <w:div w:id="1232233036">
      <w:bodyDiv w:val="1"/>
      <w:marLeft w:val="0"/>
      <w:marRight w:val="0"/>
      <w:marTop w:val="0"/>
      <w:marBottom w:val="0"/>
      <w:divBdr>
        <w:top w:val="none" w:sz="0" w:space="0" w:color="auto"/>
        <w:left w:val="none" w:sz="0" w:space="0" w:color="auto"/>
        <w:bottom w:val="none" w:sz="0" w:space="0" w:color="auto"/>
        <w:right w:val="none" w:sz="0" w:space="0" w:color="auto"/>
      </w:divBdr>
    </w:div>
    <w:div w:id="1762675196">
      <w:bodyDiv w:val="1"/>
      <w:marLeft w:val="0"/>
      <w:marRight w:val="0"/>
      <w:marTop w:val="0"/>
      <w:marBottom w:val="0"/>
      <w:divBdr>
        <w:top w:val="none" w:sz="0" w:space="0" w:color="auto"/>
        <w:left w:val="none" w:sz="0" w:space="0" w:color="auto"/>
        <w:bottom w:val="none" w:sz="0" w:space="0" w:color="auto"/>
        <w:right w:val="none" w:sz="0" w:space="0" w:color="auto"/>
      </w:divBdr>
    </w:div>
    <w:div w:id="1818372018">
      <w:bodyDiv w:val="1"/>
      <w:marLeft w:val="0"/>
      <w:marRight w:val="0"/>
      <w:marTop w:val="0"/>
      <w:marBottom w:val="0"/>
      <w:divBdr>
        <w:top w:val="none" w:sz="0" w:space="0" w:color="auto"/>
        <w:left w:val="none" w:sz="0" w:space="0" w:color="auto"/>
        <w:bottom w:val="none" w:sz="0" w:space="0" w:color="auto"/>
        <w:right w:val="none" w:sz="0" w:space="0" w:color="auto"/>
      </w:divBdr>
    </w:div>
    <w:div w:id="1864778381">
      <w:bodyDiv w:val="1"/>
      <w:marLeft w:val="0"/>
      <w:marRight w:val="0"/>
      <w:marTop w:val="0"/>
      <w:marBottom w:val="0"/>
      <w:divBdr>
        <w:top w:val="none" w:sz="0" w:space="0" w:color="auto"/>
        <w:left w:val="none" w:sz="0" w:space="0" w:color="auto"/>
        <w:bottom w:val="none" w:sz="0" w:space="0" w:color="auto"/>
        <w:right w:val="none" w:sz="0" w:space="0" w:color="auto"/>
      </w:divBdr>
    </w:div>
    <w:div w:id="2019309112">
      <w:bodyDiv w:val="1"/>
      <w:marLeft w:val="0"/>
      <w:marRight w:val="0"/>
      <w:marTop w:val="0"/>
      <w:marBottom w:val="0"/>
      <w:divBdr>
        <w:top w:val="none" w:sz="0" w:space="0" w:color="auto"/>
        <w:left w:val="none" w:sz="0" w:space="0" w:color="auto"/>
        <w:bottom w:val="none" w:sz="0" w:space="0" w:color="auto"/>
        <w:right w:val="none" w:sz="0" w:space="0" w:color="auto"/>
      </w:divBdr>
    </w:div>
    <w:div w:id="214580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ibletalks4u.com" TargetMode="External"/><Relationship Id="rId14" Type="http://schemas.openxmlformats.org/officeDocument/2006/relationships/fontTable" Target="fontTable.xml"/><Relationship Id="rId6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BCYC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6A4E04-B91C-4117-A0A8-E8112A23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Jehoshaphat – Lifted Up in the Ways of the LORD</vt:lpstr>
    </vt:vector>
  </TitlesOfParts>
  <Company>Microsoft</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Jehoshaphat – Lifted Up in the Ways of the LORD</dc:title>
  <dc:creator>House of Osborn</dc:creator>
  <cp:lastModifiedBy>Josh</cp:lastModifiedBy>
  <cp:revision>6</cp:revision>
  <cp:lastPrinted>2011-12-21T02:34:00Z</cp:lastPrinted>
  <dcterms:created xsi:type="dcterms:W3CDTF">2015-02-21T15:28:00Z</dcterms:created>
  <dcterms:modified xsi:type="dcterms:W3CDTF">2015-02-21T22:33:00Z</dcterms:modified>
</cp:coreProperties>
</file>