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037075"/>
        <w:docPartObj>
          <w:docPartGallery w:val="Cover Pages"/>
          <w:docPartUnique/>
        </w:docPartObj>
      </w:sdtPr>
      <w:sdtContent>
        <w:p w:rsidR="009325EE" w:rsidRDefault="009325EE"/>
        <w:p w:rsidR="009325EE" w:rsidRDefault="009325EE">
          <w:r w:rsidRPr="00DB7A6D">
            <w:rPr>
              <w:noProof/>
              <w:lang w:eastAsia="zh-TW"/>
            </w:rPr>
            <w:pict>
              <v:rect id="_x0000_s1115" style="position:absolute;margin-left:0;margin-top:0;width:612pt;height:11in;z-index:-251498496;mso-width-percent:1000;mso-height-percent:1000;mso-position-horizontal:center;mso-position-horizontal-relative:page;mso-position-vertical:center;mso-position-vertical-relative:page;mso-width-percent:1000;mso-height-percent:1000" o:allowincell="f" stroked="f">
                <v:textbox style="mso-next-textbox:#_x0000_s1115">
                  <w:txbxContent>
                    <w:p w:rsidR="00463956" w:rsidRPr="009325EE" w:rsidRDefault="00463956" w:rsidP="009325EE">
                      <w:pPr>
                        <w:rPr>
                          <w:szCs w:val="96"/>
                        </w:rPr>
                      </w:pPr>
                      <w:r>
                        <w:rPr>
                          <w:noProof/>
                          <w:szCs w:val="96"/>
                          <w:lang w:val="en-CA" w:eastAsia="en-CA"/>
                        </w:rPr>
                        <w:drawing>
                          <wp:inline distT="0" distB="0" distL="0" distR="0">
                            <wp:extent cx="7767747" cy="9944100"/>
                            <wp:effectExtent l="19050" t="0" r="4653" b="0"/>
                            <wp:docPr id="4" name="Picture 3" descr="JehoshaphatWorkbook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hoshaphatWorkbook Title Page.jpg"/>
                                    <pic:cNvPicPr/>
                                  </pic:nvPicPr>
                                  <pic:blipFill>
                                    <a:blip r:embed="rId9"/>
                                    <a:stretch>
                                      <a:fillRect/>
                                    </a:stretch>
                                  </pic:blipFill>
                                  <pic:spPr>
                                    <a:xfrm>
                                      <a:off x="0" y="0"/>
                                      <a:ext cx="7767747" cy="9944100"/>
                                    </a:xfrm>
                                    <a:prstGeom prst="rect">
                                      <a:avLst/>
                                    </a:prstGeom>
                                  </pic:spPr>
                                </pic:pic>
                              </a:graphicData>
                            </a:graphic>
                          </wp:inline>
                        </w:drawing>
                      </w:r>
                    </w:p>
                  </w:txbxContent>
                </v:textbox>
                <w10:wrap anchorx="page" anchory="page"/>
              </v:rect>
            </w:pict>
          </w:r>
        </w:p>
        <w:p w:rsidR="009325EE" w:rsidRDefault="009325EE"/>
        <w:p w:rsidR="009325EE" w:rsidRDefault="009325EE"/>
        <w:p w:rsidR="009325EE" w:rsidRDefault="009325EE">
          <w:r>
            <w:br w:type="page"/>
          </w:r>
        </w:p>
      </w:sdtContent>
    </w:sdt>
    <w:p w:rsidR="00EA427F" w:rsidRDefault="00EA427F"/>
    <w:p w:rsidR="00F13D26" w:rsidRDefault="00F13D26" w:rsidP="00F13D26">
      <w:pPr>
        <w:spacing w:line="240" w:lineRule="auto"/>
        <w:jc w:val="center"/>
      </w:pPr>
    </w:p>
    <w:p w:rsidR="0015075A" w:rsidRPr="000E23C4" w:rsidRDefault="0015075A" w:rsidP="00970FDF">
      <w:pPr>
        <w:jc w:val="center"/>
        <w:rPr>
          <w:rFonts w:ascii="Copperplate Gothic Light" w:hAnsi="Copperplate Gothic Light" w:cstheme="minorHAnsi"/>
          <w:color w:val="0000FF"/>
          <w:sz w:val="40"/>
          <w:lang w:val="en-CA"/>
        </w:rPr>
      </w:pPr>
      <w:r w:rsidRPr="000E23C4">
        <w:rPr>
          <w:rFonts w:ascii="Copperplate Gothic Light" w:hAnsi="Copperplate Gothic Light" w:cstheme="minorHAnsi"/>
          <w:color w:val="0000FF"/>
          <w:sz w:val="40"/>
          <w:lang w:val="en-CA"/>
        </w:rPr>
        <w:t>Table of Contents</w:t>
      </w:r>
    </w:p>
    <w:p w:rsidR="0015075A" w:rsidRDefault="0015075A" w:rsidP="0015075A">
      <w:pPr>
        <w:tabs>
          <w:tab w:val="left" w:pos="8967"/>
        </w:tabs>
        <w:spacing w:line="240" w:lineRule="auto"/>
        <w:rPr>
          <w:rFonts w:ascii="Copperplate Gothic Light" w:hAnsi="Copperplate Gothic Light" w:cstheme="minorHAnsi"/>
          <w:color w:val="0000FF"/>
          <w:lang w:val="en-CA"/>
        </w:rPr>
      </w:pPr>
    </w:p>
    <w:p w:rsidR="0015075A" w:rsidRDefault="0015075A" w:rsidP="0015075A">
      <w:pPr>
        <w:tabs>
          <w:tab w:val="left" w:pos="8967"/>
        </w:tabs>
        <w:spacing w:line="240" w:lineRule="auto"/>
        <w:rPr>
          <w:rFonts w:ascii="Copperplate Gothic Light" w:hAnsi="Copperplate Gothic Light" w:cstheme="minorHAnsi"/>
          <w:color w:val="0000FF"/>
          <w:lang w:val="en-CA"/>
        </w:rPr>
      </w:pPr>
    </w:p>
    <w:p w:rsidR="0015075A" w:rsidRPr="001C73EF" w:rsidRDefault="00556562" w:rsidP="0015075A">
      <w:pPr>
        <w:tabs>
          <w:tab w:val="left" w:leader="dot" w:pos="9000"/>
        </w:tabs>
        <w:spacing w:line="360" w:lineRule="auto"/>
        <w:rPr>
          <w:rFonts w:cstheme="minorHAnsi"/>
          <w:sz w:val="24"/>
          <w:lang w:val="en-CA"/>
        </w:rPr>
      </w:pPr>
      <w:r>
        <w:rPr>
          <w:rFonts w:cstheme="minorHAnsi"/>
          <w:sz w:val="24"/>
          <w:lang w:val="en-CA"/>
        </w:rPr>
        <w:t>Introduction</w:t>
      </w:r>
      <w:r>
        <w:rPr>
          <w:rFonts w:cstheme="minorHAnsi"/>
          <w:sz w:val="24"/>
          <w:lang w:val="en-CA"/>
        </w:rPr>
        <w:tab/>
      </w:r>
      <w:r w:rsidR="00463956">
        <w:rPr>
          <w:rFonts w:cstheme="minorHAnsi"/>
          <w:sz w:val="24"/>
          <w:lang w:val="en-CA"/>
        </w:rPr>
        <w:t>1</w:t>
      </w:r>
    </w:p>
    <w:p w:rsidR="0015075A" w:rsidRPr="001C73EF" w:rsidRDefault="0015075A" w:rsidP="0015075A">
      <w:pPr>
        <w:tabs>
          <w:tab w:val="left" w:leader="dot" w:pos="9000"/>
        </w:tabs>
        <w:spacing w:line="360" w:lineRule="auto"/>
        <w:rPr>
          <w:rFonts w:cstheme="minorHAnsi"/>
          <w:sz w:val="24"/>
          <w:lang w:val="en-CA"/>
        </w:rPr>
      </w:pPr>
    </w:p>
    <w:p w:rsidR="0015075A" w:rsidRPr="001C73EF" w:rsidRDefault="0015075A" w:rsidP="0015075A">
      <w:pPr>
        <w:tabs>
          <w:tab w:val="left" w:leader="dot" w:pos="9000"/>
        </w:tabs>
        <w:spacing w:line="360" w:lineRule="auto"/>
        <w:rPr>
          <w:rFonts w:cstheme="minorHAnsi"/>
          <w:sz w:val="24"/>
          <w:lang w:val="en-CA"/>
        </w:rPr>
      </w:pPr>
      <w:r w:rsidRPr="001C73EF">
        <w:rPr>
          <w:rFonts w:cstheme="minorHAnsi"/>
          <w:sz w:val="24"/>
          <w:lang w:val="en-CA"/>
        </w:rPr>
        <w:t xml:space="preserve">Background </w:t>
      </w:r>
      <w:r>
        <w:rPr>
          <w:rFonts w:cstheme="minorHAnsi"/>
          <w:sz w:val="24"/>
          <w:lang w:val="en-CA"/>
        </w:rPr>
        <w:t xml:space="preserve">and Introduction to the Time of </w:t>
      </w:r>
      <w:proofErr w:type="spellStart"/>
      <w:r>
        <w:rPr>
          <w:rFonts w:cstheme="minorHAnsi"/>
          <w:sz w:val="24"/>
          <w:lang w:val="en-CA"/>
        </w:rPr>
        <w:t>Asa</w:t>
      </w:r>
      <w:proofErr w:type="spellEnd"/>
      <w:r>
        <w:rPr>
          <w:rFonts w:cstheme="minorHAnsi"/>
          <w:sz w:val="24"/>
          <w:lang w:val="en-CA"/>
        </w:rPr>
        <w:t xml:space="preserve"> and Jehoshaphat</w:t>
      </w:r>
      <w:r w:rsidRPr="001C73EF">
        <w:rPr>
          <w:rFonts w:cstheme="minorHAnsi"/>
          <w:sz w:val="24"/>
          <w:lang w:val="en-CA"/>
        </w:rPr>
        <w:tab/>
      </w:r>
      <w:r w:rsidR="00463956">
        <w:rPr>
          <w:rFonts w:cstheme="minorHAnsi"/>
          <w:sz w:val="24"/>
          <w:lang w:val="en-CA"/>
        </w:rPr>
        <w:t>4</w:t>
      </w:r>
    </w:p>
    <w:p w:rsidR="0015075A" w:rsidRPr="001C73EF" w:rsidRDefault="0015075A" w:rsidP="0015075A">
      <w:pPr>
        <w:tabs>
          <w:tab w:val="left" w:leader="dot" w:pos="9000"/>
        </w:tabs>
        <w:spacing w:line="360" w:lineRule="auto"/>
        <w:rPr>
          <w:rFonts w:cstheme="minorHAnsi"/>
          <w:sz w:val="24"/>
          <w:lang w:val="en-CA"/>
        </w:rPr>
      </w:pPr>
    </w:p>
    <w:p w:rsidR="0015075A" w:rsidRPr="001C73EF" w:rsidRDefault="0015075A" w:rsidP="0015075A">
      <w:pPr>
        <w:tabs>
          <w:tab w:val="left" w:leader="dot" w:pos="9000"/>
        </w:tabs>
        <w:spacing w:line="360" w:lineRule="auto"/>
        <w:rPr>
          <w:rFonts w:cstheme="minorHAnsi"/>
          <w:sz w:val="24"/>
          <w:lang w:val="en-CA"/>
        </w:rPr>
      </w:pPr>
      <w:proofErr w:type="spellStart"/>
      <w:r w:rsidRPr="001C73EF">
        <w:rPr>
          <w:rFonts w:cstheme="minorHAnsi"/>
          <w:sz w:val="24"/>
          <w:lang w:val="en-CA"/>
        </w:rPr>
        <w:t>Asa</w:t>
      </w:r>
      <w:proofErr w:type="spellEnd"/>
      <w:r>
        <w:rPr>
          <w:rFonts w:cstheme="minorHAnsi"/>
          <w:sz w:val="24"/>
          <w:lang w:val="en-CA"/>
        </w:rPr>
        <w:t xml:space="preserve"> – 2 Chronicles 14-16</w:t>
      </w:r>
      <w:r w:rsidR="00153D5C">
        <w:rPr>
          <w:rFonts w:cstheme="minorHAnsi"/>
          <w:sz w:val="24"/>
          <w:lang w:val="en-CA"/>
        </w:rPr>
        <w:tab/>
      </w:r>
      <w:r w:rsidR="00463956">
        <w:rPr>
          <w:rFonts w:cstheme="minorHAnsi"/>
          <w:sz w:val="24"/>
          <w:lang w:val="en-CA"/>
        </w:rPr>
        <w:t>9</w:t>
      </w:r>
    </w:p>
    <w:p w:rsidR="0015075A" w:rsidRPr="001C73EF" w:rsidRDefault="0015075A" w:rsidP="0015075A">
      <w:pPr>
        <w:tabs>
          <w:tab w:val="left" w:leader="dot" w:pos="9000"/>
        </w:tabs>
        <w:spacing w:line="360" w:lineRule="auto"/>
        <w:rPr>
          <w:rFonts w:cstheme="minorHAnsi"/>
          <w:sz w:val="24"/>
          <w:lang w:val="en-CA"/>
        </w:rPr>
      </w:pPr>
    </w:p>
    <w:p w:rsidR="0015075A" w:rsidRPr="001C73EF" w:rsidRDefault="0015075A" w:rsidP="0015075A">
      <w:pPr>
        <w:tabs>
          <w:tab w:val="left" w:leader="dot" w:pos="9000"/>
        </w:tabs>
        <w:spacing w:line="360" w:lineRule="auto"/>
        <w:rPr>
          <w:rFonts w:cstheme="minorHAnsi"/>
          <w:sz w:val="24"/>
          <w:lang w:val="en-CA"/>
        </w:rPr>
      </w:pPr>
      <w:r>
        <w:rPr>
          <w:rFonts w:cstheme="minorHAnsi"/>
          <w:sz w:val="24"/>
          <w:lang w:val="en-CA"/>
        </w:rPr>
        <w:t>Jehoshaphat Ascends the Throne</w:t>
      </w:r>
      <w:r w:rsidR="00556562">
        <w:rPr>
          <w:rFonts w:cstheme="minorHAnsi"/>
          <w:sz w:val="24"/>
          <w:lang w:val="en-CA"/>
        </w:rPr>
        <w:t xml:space="preserve"> – 2 Chronicles 17</w:t>
      </w:r>
      <w:r w:rsidR="00556562">
        <w:rPr>
          <w:rFonts w:cstheme="minorHAnsi"/>
          <w:sz w:val="24"/>
          <w:lang w:val="en-CA"/>
        </w:rPr>
        <w:tab/>
      </w:r>
      <w:r w:rsidR="00463956">
        <w:rPr>
          <w:rFonts w:cstheme="minorHAnsi"/>
          <w:sz w:val="24"/>
          <w:lang w:val="en-CA"/>
        </w:rPr>
        <w:t>19</w:t>
      </w:r>
    </w:p>
    <w:p w:rsidR="0015075A" w:rsidRPr="001C73EF" w:rsidRDefault="0059725A" w:rsidP="0059725A">
      <w:pPr>
        <w:tabs>
          <w:tab w:val="left" w:pos="1423"/>
        </w:tabs>
        <w:spacing w:line="360" w:lineRule="auto"/>
        <w:rPr>
          <w:rFonts w:cstheme="minorHAnsi"/>
          <w:sz w:val="24"/>
          <w:lang w:val="en-CA"/>
        </w:rPr>
      </w:pPr>
      <w:r>
        <w:rPr>
          <w:rFonts w:cstheme="minorHAnsi"/>
          <w:sz w:val="24"/>
          <w:lang w:val="en-CA"/>
        </w:rPr>
        <w:tab/>
      </w:r>
    </w:p>
    <w:p w:rsidR="0015075A" w:rsidRPr="001C73EF" w:rsidRDefault="0015075A" w:rsidP="0015075A">
      <w:pPr>
        <w:tabs>
          <w:tab w:val="left" w:leader="dot" w:pos="9000"/>
        </w:tabs>
        <w:spacing w:line="360" w:lineRule="auto"/>
        <w:rPr>
          <w:rFonts w:cstheme="minorHAnsi"/>
          <w:sz w:val="24"/>
          <w:lang w:val="en-CA"/>
        </w:rPr>
      </w:pPr>
      <w:r w:rsidRPr="001C73EF">
        <w:rPr>
          <w:rFonts w:cstheme="minorHAnsi"/>
          <w:sz w:val="24"/>
          <w:lang w:val="en-CA"/>
        </w:rPr>
        <w:t>Jehoshaphat</w:t>
      </w:r>
      <w:r>
        <w:rPr>
          <w:rFonts w:cstheme="minorHAnsi"/>
          <w:sz w:val="24"/>
          <w:lang w:val="en-CA"/>
        </w:rPr>
        <w:t xml:space="preserve"> and the House of Ahab</w:t>
      </w:r>
      <w:r w:rsidR="006625C9">
        <w:rPr>
          <w:rFonts w:cstheme="minorHAnsi"/>
          <w:sz w:val="24"/>
          <w:lang w:val="en-CA"/>
        </w:rPr>
        <w:t xml:space="preserve"> – 2 Chronicles 18</w:t>
      </w:r>
      <w:r w:rsidR="006625C9">
        <w:rPr>
          <w:rFonts w:cstheme="minorHAnsi"/>
          <w:sz w:val="24"/>
          <w:lang w:val="en-CA"/>
        </w:rPr>
        <w:tab/>
      </w:r>
      <w:r w:rsidR="00463956">
        <w:rPr>
          <w:rFonts w:cstheme="minorHAnsi"/>
          <w:sz w:val="24"/>
          <w:lang w:val="en-CA"/>
        </w:rPr>
        <w:t>29</w:t>
      </w:r>
    </w:p>
    <w:p w:rsidR="0015075A" w:rsidRPr="001C73EF" w:rsidRDefault="0015075A" w:rsidP="0015075A">
      <w:pPr>
        <w:tabs>
          <w:tab w:val="left" w:leader="dot" w:pos="9000"/>
        </w:tabs>
        <w:spacing w:line="360" w:lineRule="auto"/>
        <w:rPr>
          <w:rFonts w:cstheme="minorHAnsi"/>
          <w:sz w:val="24"/>
          <w:lang w:val="en-CA"/>
        </w:rPr>
      </w:pPr>
    </w:p>
    <w:p w:rsidR="0015075A" w:rsidRPr="001C73EF" w:rsidRDefault="0015075A" w:rsidP="0015075A">
      <w:pPr>
        <w:tabs>
          <w:tab w:val="left" w:leader="dot" w:pos="9000"/>
        </w:tabs>
        <w:spacing w:line="360" w:lineRule="auto"/>
        <w:rPr>
          <w:rFonts w:cstheme="minorHAnsi"/>
          <w:sz w:val="24"/>
          <w:lang w:val="en-CA"/>
        </w:rPr>
      </w:pPr>
      <w:r w:rsidRPr="001C73EF">
        <w:rPr>
          <w:rFonts w:cstheme="minorHAnsi"/>
          <w:sz w:val="24"/>
          <w:lang w:val="en-CA"/>
        </w:rPr>
        <w:t>Jehoshaphat</w:t>
      </w:r>
      <w:r>
        <w:rPr>
          <w:rFonts w:cstheme="minorHAnsi"/>
          <w:sz w:val="24"/>
          <w:lang w:val="en-CA"/>
        </w:rPr>
        <w:t>’s Righteous Judgement</w:t>
      </w:r>
      <w:r w:rsidR="00550B34">
        <w:rPr>
          <w:rFonts w:cstheme="minorHAnsi"/>
          <w:sz w:val="24"/>
          <w:lang w:val="en-CA"/>
        </w:rPr>
        <w:t xml:space="preserve"> – 2 Chronicles 19</w:t>
      </w:r>
      <w:r w:rsidR="00550B34">
        <w:rPr>
          <w:rFonts w:cstheme="minorHAnsi"/>
          <w:sz w:val="24"/>
          <w:lang w:val="en-CA"/>
        </w:rPr>
        <w:tab/>
        <w:t>4</w:t>
      </w:r>
      <w:r w:rsidR="00463956">
        <w:rPr>
          <w:rFonts w:cstheme="minorHAnsi"/>
          <w:sz w:val="24"/>
          <w:lang w:val="en-CA"/>
        </w:rPr>
        <w:t>4</w:t>
      </w:r>
    </w:p>
    <w:p w:rsidR="0015075A" w:rsidRPr="001C73EF" w:rsidRDefault="0015075A" w:rsidP="0015075A">
      <w:pPr>
        <w:tabs>
          <w:tab w:val="left" w:leader="dot" w:pos="9000"/>
        </w:tabs>
        <w:spacing w:line="360" w:lineRule="auto"/>
        <w:rPr>
          <w:rFonts w:cstheme="minorHAnsi"/>
          <w:sz w:val="24"/>
          <w:lang w:val="en-CA"/>
        </w:rPr>
      </w:pPr>
    </w:p>
    <w:p w:rsidR="0015075A" w:rsidRPr="001C73EF" w:rsidRDefault="0015075A" w:rsidP="0015075A">
      <w:pPr>
        <w:tabs>
          <w:tab w:val="left" w:leader="dot" w:pos="9000"/>
        </w:tabs>
        <w:spacing w:line="360" w:lineRule="auto"/>
        <w:rPr>
          <w:rFonts w:cstheme="minorHAnsi"/>
          <w:sz w:val="24"/>
          <w:lang w:val="en-CA"/>
        </w:rPr>
      </w:pPr>
      <w:r w:rsidRPr="001C73EF">
        <w:rPr>
          <w:rFonts w:cstheme="minorHAnsi"/>
          <w:sz w:val="24"/>
          <w:lang w:val="en-CA"/>
        </w:rPr>
        <w:t>Jehoshaphat</w:t>
      </w:r>
      <w:r>
        <w:rPr>
          <w:rFonts w:cstheme="minorHAnsi"/>
          <w:sz w:val="24"/>
          <w:lang w:val="en-CA"/>
        </w:rPr>
        <w:t>’s Victory</w:t>
      </w:r>
      <w:r w:rsidR="00463956">
        <w:rPr>
          <w:rFonts w:cstheme="minorHAnsi"/>
          <w:sz w:val="24"/>
          <w:lang w:val="en-CA"/>
        </w:rPr>
        <w:t xml:space="preserve"> – 2 Chronicles 20</w:t>
      </w:r>
      <w:r w:rsidR="00463956">
        <w:rPr>
          <w:rFonts w:cstheme="minorHAnsi"/>
          <w:sz w:val="24"/>
          <w:lang w:val="en-CA"/>
        </w:rPr>
        <w:tab/>
        <w:t>53</w:t>
      </w:r>
    </w:p>
    <w:p w:rsidR="0015075A" w:rsidRPr="00F76FF9" w:rsidRDefault="0015075A" w:rsidP="0015075A">
      <w:pPr>
        <w:tabs>
          <w:tab w:val="left" w:leader="dot" w:pos="9000"/>
        </w:tabs>
        <w:spacing w:line="360" w:lineRule="auto"/>
        <w:rPr>
          <w:rFonts w:cstheme="minorHAnsi"/>
          <w:sz w:val="10"/>
          <w:lang w:val="en-CA"/>
        </w:rPr>
      </w:pPr>
    </w:p>
    <w:p w:rsidR="0015075A" w:rsidRDefault="0015075A" w:rsidP="0002616B">
      <w:pPr>
        <w:tabs>
          <w:tab w:val="left" w:leader="dot" w:pos="9000"/>
        </w:tabs>
        <w:spacing w:line="360" w:lineRule="auto"/>
        <w:jc w:val="right"/>
        <w:rPr>
          <w:rFonts w:cstheme="minorHAnsi"/>
          <w:sz w:val="24"/>
          <w:lang w:val="en-CA"/>
        </w:rPr>
      </w:pPr>
    </w:p>
    <w:p w:rsidR="0015075A" w:rsidRPr="00C1371A" w:rsidRDefault="003839DF" w:rsidP="0015075A">
      <w:pPr>
        <w:tabs>
          <w:tab w:val="left" w:leader="dot" w:pos="9000"/>
        </w:tabs>
        <w:spacing w:line="360" w:lineRule="auto"/>
        <w:rPr>
          <w:rFonts w:ascii="Copperplate Gothic Light" w:hAnsi="Copperplate Gothic Light" w:cstheme="minorHAnsi"/>
          <w:color w:val="0000FF"/>
          <w:sz w:val="24"/>
          <w:lang w:val="en-CA"/>
        </w:rPr>
      </w:pPr>
      <w:r w:rsidRPr="00AB24EE">
        <w:rPr>
          <w:rFonts w:ascii="Copperplate Gothic Light" w:hAnsi="Copperplate Gothic Light" w:cstheme="minorHAnsi"/>
          <w:color w:val="0000FF"/>
          <w:sz w:val="24"/>
          <w:lang w:val="en-CA"/>
        </w:rPr>
        <w:t>Related</w:t>
      </w:r>
      <w:r w:rsidR="0015075A" w:rsidRPr="00AB24EE">
        <w:rPr>
          <w:rFonts w:ascii="Copperplate Gothic Light" w:hAnsi="Copperplate Gothic Light" w:cstheme="minorHAnsi"/>
          <w:color w:val="0000FF"/>
          <w:sz w:val="24"/>
          <w:lang w:val="en-CA"/>
        </w:rPr>
        <w:t xml:space="preserve"> Studies</w:t>
      </w:r>
      <w:r w:rsidR="001A0CF9" w:rsidRPr="00AB24EE">
        <w:rPr>
          <w:rFonts w:ascii="Copperplate Gothic Light" w:hAnsi="Copperplate Gothic Light" w:cstheme="minorHAnsi"/>
          <w:color w:val="0000FF"/>
          <w:sz w:val="24"/>
          <w:lang w:val="en-CA"/>
        </w:rPr>
        <w:t xml:space="preserve"> –</w:t>
      </w:r>
      <w:r w:rsidR="00067686" w:rsidRPr="00AB24EE">
        <w:rPr>
          <w:rFonts w:ascii="Copperplate Gothic Light" w:hAnsi="Copperplate Gothic Light" w:cstheme="minorHAnsi"/>
          <w:color w:val="0000FF"/>
          <w:sz w:val="24"/>
          <w:lang w:val="en-CA"/>
        </w:rPr>
        <w:t xml:space="preserve"> </w:t>
      </w:r>
      <w:r w:rsidR="001A0CF9" w:rsidRPr="00AB24EE">
        <w:rPr>
          <w:rFonts w:ascii="Copperplate Gothic Light" w:hAnsi="Copperplate Gothic Light" w:cstheme="minorHAnsi"/>
          <w:color w:val="0000FF"/>
          <w:sz w:val="24"/>
          <w:lang w:val="en-CA"/>
        </w:rPr>
        <w:t>please complete</w:t>
      </w:r>
      <w:r w:rsidR="009A76B9" w:rsidRPr="00AB24EE">
        <w:rPr>
          <w:rFonts w:ascii="Copperplate Gothic Light" w:hAnsi="Copperplate Gothic Light" w:cstheme="minorHAnsi"/>
          <w:color w:val="0000FF"/>
          <w:sz w:val="24"/>
          <w:lang w:val="en-CA"/>
        </w:rPr>
        <w:t xml:space="preserve"> </w:t>
      </w:r>
      <w:r w:rsidR="00AB24EE" w:rsidRPr="00AB24EE">
        <w:rPr>
          <w:rFonts w:ascii="Copperplate Gothic Light" w:hAnsi="Copperplate Gothic Light" w:cstheme="minorHAnsi"/>
          <w:b/>
          <w:color w:val="0000FF"/>
          <w:sz w:val="24"/>
          <w:lang w:val="en-CA"/>
        </w:rPr>
        <w:t>both</w:t>
      </w:r>
      <w:r w:rsidR="005302DC" w:rsidRPr="00006974">
        <w:rPr>
          <w:rFonts w:cstheme="minorHAnsi"/>
          <w:color w:val="000000" w:themeColor="text1"/>
          <w:sz w:val="24"/>
          <w:szCs w:val="24"/>
          <w:lang w:val="en-CA"/>
        </w:rPr>
        <w:tab/>
      </w:r>
      <w:r w:rsidR="00463956">
        <w:rPr>
          <w:rFonts w:cstheme="minorHAnsi"/>
          <w:color w:val="000000" w:themeColor="text1"/>
          <w:sz w:val="24"/>
          <w:szCs w:val="24"/>
          <w:lang w:val="en-CA"/>
        </w:rPr>
        <w:t>69</w:t>
      </w:r>
    </w:p>
    <w:p w:rsidR="0015075A" w:rsidRPr="001C73EF" w:rsidRDefault="00692824" w:rsidP="00692824">
      <w:pPr>
        <w:tabs>
          <w:tab w:val="left" w:pos="9843"/>
        </w:tabs>
        <w:spacing w:line="360" w:lineRule="auto"/>
        <w:rPr>
          <w:rFonts w:cstheme="minorHAnsi"/>
          <w:sz w:val="24"/>
          <w:lang w:val="en-CA"/>
        </w:rPr>
      </w:pPr>
      <w:r>
        <w:rPr>
          <w:rFonts w:cstheme="minorHAnsi"/>
          <w:sz w:val="24"/>
          <w:lang w:val="en-CA"/>
        </w:rPr>
        <w:tab/>
      </w:r>
    </w:p>
    <w:p w:rsidR="0015075A" w:rsidRPr="001C73EF" w:rsidRDefault="005302DC" w:rsidP="0015075A">
      <w:pPr>
        <w:tabs>
          <w:tab w:val="left" w:leader="dot" w:pos="9000"/>
        </w:tabs>
        <w:spacing w:line="360" w:lineRule="auto"/>
        <w:rPr>
          <w:rFonts w:cstheme="minorHAnsi"/>
          <w:sz w:val="24"/>
          <w:lang w:val="en-CA"/>
        </w:rPr>
      </w:pPr>
      <w:r>
        <w:rPr>
          <w:rFonts w:cstheme="minorHAnsi"/>
          <w:sz w:val="24"/>
          <w:lang w:val="en-CA"/>
        </w:rPr>
        <w:t xml:space="preserve">Study 1 – </w:t>
      </w:r>
      <w:r w:rsidR="00540955">
        <w:rPr>
          <w:rFonts w:cstheme="minorHAnsi"/>
          <w:sz w:val="24"/>
          <w:lang w:val="en-CA"/>
        </w:rPr>
        <w:t>Courtship and Marriage</w:t>
      </w:r>
      <w:r w:rsidR="008077CC">
        <w:rPr>
          <w:rFonts w:cstheme="minorHAnsi"/>
          <w:sz w:val="24"/>
          <w:lang w:val="en-CA"/>
        </w:rPr>
        <w:tab/>
        <w:t>7</w:t>
      </w:r>
      <w:r w:rsidR="00463956">
        <w:rPr>
          <w:rFonts w:cstheme="minorHAnsi"/>
          <w:sz w:val="24"/>
          <w:lang w:val="en-CA"/>
        </w:rPr>
        <w:t>0</w:t>
      </w:r>
    </w:p>
    <w:p w:rsidR="00AB24EE" w:rsidRDefault="00AB24EE" w:rsidP="00AB24EE">
      <w:pPr>
        <w:tabs>
          <w:tab w:val="left" w:leader="dot" w:pos="9000"/>
        </w:tabs>
        <w:spacing w:line="360" w:lineRule="auto"/>
        <w:rPr>
          <w:rFonts w:cstheme="minorHAnsi"/>
          <w:sz w:val="24"/>
          <w:lang w:val="en-CA"/>
        </w:rPr>
      </w:pPr>
    </w:p>
    <w:p w:rsidR="00AB24EE" w:rsidRPr="001C73EF" w:rsidRDefault="00AB24EE" w:rsidP="00AB24EE">
      <w:pPr>
        <w:tabs>
          <w:tab w:val="left" w:leader="dot" w:pos="9000"/>
        </w:tabs>
        <w:spacing w:line="360" w:lineRule="auto"/>
        <w:rPr>
          <w:rFonts w:cstheme="minorHAnsi"/>
          <w:sz w:val="24"/>
          <w:lang w:val="en-CA"/>
        </w:rPr>
      </w:pPr>
      <w:r>
        <w:rPr>
          <w:rFonts w:cstheme="minorHAnsi"/>
          <w:sz w:val="24"/>
          <w:lang w:val="en-CA"/>
        </w:rPr>
        <w:t>Study 2 – Music</w:t>
      </w:r>
      <w:r>
        <w:rPr>
          <w:rFonts w:cstheme="minorHAnsi"/>
          <w:sz w:val="24"/>
          <w:lang w:val="en-CA"/>
        </w:rPr>
        <w:tab/>
      </w:r>
      <w:r w:rsidR="00A86D66">
        <w:rPr>
          <w:rFonts w:cstheme="minorHAnsi"/>
          <w:sz w:val="24"/>
          <w:lang w:val="en-CA"/>
        </w:rPr>
        <w:t>7</w:t>
      </w:r>
      <w:r w:rsidR="00463956">
        <w:rPr>
          <w:rFonts w:cstheme="minorHAnsi"/>
          <w:sz w:val="24"/>
          <w:lang w:val="en-CA"/>
        </w:rPr>
        <w:t>6</w:t>
      </w:r>
    </w:p>
    <w:p w:rsidR="009A76B9" w:rsidRPr="00F76FF9" w:rsidRDefault="009A76B9" w:rsidP="006E50F2">
      <w:pPr>
        <w:tabs>
          <w:tab w:val="left" w:pos="7906"/>
        </w:tabs>
        <w:spacing w:line="360" w:lineRule="auto"/>
        <w:rPr>
          <w:rFonts w:cstheme="minorHAnsi"/>
          <w:sz w:val="10"/>
          <w:lang w:val="en-CA"/>
        </w:rPr>
      </w:pPr>
    </w:p>
    <w:p w:rsidR="00F76FF9" w:rsidRDefault="00F76FF9" w:rsidP="006E50F2">
      <w:pPr>
        <w:tabs>
          <w:tab w:val="left" w:pos="7906"/>
        </w:tabs>
        <w:spacing w:line="360" w:lineRule="auto"/>
        <w:rPr>
          <w:rFonts w:cstheme="minorHAnsi"/>
          <w:sz w:val="24"/>
          <w:lang w:val="en-CA"/>
        </w:rPr>
      </w:pPr>
    </w:p>
    <w:p w:rsidR="00463956" w:rsidRDefault="00463956"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hAnsi="Copperplate Gothic Light" w:cstheme="minorHAnsi"/>
          <w:color w:val="0000FF"/>
          <w:sz w:val="24"/>
          <w:lang w:val="en-CA"/>
        </w:rPr>
      </w:pPr>
    </w:p>
    <w:p w:rsidR="00152FD2" w:rsidRDefault="00152FD2" w:rsidP="009325EE">
      <w:pPr>
        <w:spacing w:line="240" w:lineRule="auto"/>
        <w:jc w:val="center"/>
        <w:rPr>
          <w:rFonts w:ascii="Copperplate Gothic Light" w:eastAsiaTheme="majorEastAsia" w:hAnsi="Copperplate Gothic Light" w:cstheme="minorHAnsi"/>
          <w:color w:val="0000FF"/>
          <w:sz w:val="36"/>
          <w:lang w:val="en-CA"/>
        </w:rPr>
        <w:sectPr w:rsidR="00152FD2" w:rsidSect="00463956">
          <w:headerReference w:type="default" r:id="rId10"/>
          <w:footerReference w:type="first" r:id="rId11"/>
          <w:pgSz w:w="12240" w:h="15840"/>
          <w:pgMar w:top="556" w:right="720" w:bottom="630" w:left="810" w:header="450" w:footer="549" w:gutter="0"/>
          <w:pgNumType w:start="1"/>
          <w:cols w:space="708"/>
          <w:docGrid w:linePitch="360"/>
        </w:sectPr>
      </w:pPr>
    </w:p>
    <w:p w:rsidR="009325EE" w:rsidRDefault="009325EE" w:rsidP="009325EE">
      <w:pPr>
        <w:spacing w:line="240" w:lineRule="auto"/>
        <w:jc w:val="center"/>
        <w:rPr>
          <w:rFonts w:ascii="Copperplate Gothic Light" w:eastAsiaTheme="majorEastAsia" w:hAnsi="Copperplate Gothic Light" w:cstheme="minorHAnsi"/>
          <w:color w:val="0000FF"/>
          <w:sz w:val="36"/>
          <w:lang w:val="en-CA"/>
        </w:rPr>
      </w:pPr>
    </w:p>
    <w:p w:rsidR="009325EE" w:rsidRDefault="009325EE" w:rsidP="009325EE">
      <w:pPr>
        <w:spacing w:line="240" w:lineRule="auto"/>
        <w:jc w:val="center"/>
        <w:rPr>
          <w:rFonts w:ascii="Copperplate Gothic Light" w:eastAsiaTheme="majorEastAsia" w:hAnsi="Copperplate Gothic Light" w:cstheme="minorHAnsi"/>
          <w:color w:val="0000FF"/>
          <w:sz w:val="36"/>
          <w:lang w:val="en-CA"/>
        </w:rPr>
      </w:pPr>
    </w:p>
    <w:p w:rsidR="00463956" w:rsidRDefault="00463956" w:rsidP="009325EE">
      <w:pPr>
        <w:spacing w:line="240" w:lineRule="auto"/>
        <w:jc w:val="center"/>
        <w:rPr>
          <w:rFonts w:ascii="Copperplate Gothic Light" w:eastAsiaTheme="majorEastAsia" w:hAnsi="Copperplate Gothic Light" w:cstheme="minorHAnsi"/>
          <w:color w:val="0000FF"/>
          <w:sz w:val="36"/>
          <w:lang w:val="en-CA"/>
        </w:rPr>
      </w:pPr>
    </w:p>
    <w:p w:rsidR="009325EE" w:rsidRPr="00296592" w:rsidRDefault="009325EE" w:rsidP="009325EE">
      <w:pPr>
        <w:spacing w:line="240" w:lineRule="auto"/>
        <w:jc w:val="center"/>
        <w:rPr>
          <w:rFonts w:ascii="Copperplate Gothic Light" w:eastAsiaTheme="majorEastAsia" w:hAnsi="Copperplate Gothic Light" w:cstheme="minorHAnsi"/>
          <w:color w:val="0000FF"/>
          <w:sz w:val="36"/>
          <w:lang w:val="en-CA"/>
        </w:rPr>
      </w:pPr>
      <w:r>
        <w:rPr>
          <w:rFonts w:ascii="Copperplate Gothic Light" w:eastAsiaTheme="majorEastAsia" w:hAnsi="Copperplate Gothic Light" w:cstheme="minorHAnsi"/>
          <w:color w:val="0000FF"/>
          <w:sz w:val="36"/>
          <w:lang w:val="en-CA"/>
        </w:rPr>
        <w:lastRenderedPageBreak/>
        <w:t>INTRODUCTION</w:t>
      </w:r>
    </w:p>
    <w:p w:rsidR="009325EE" w:rsidRDefault="009325EE" w:rsidP="009325EE">
      <w:pPr>
        <w:spacing w:line="240" w:lineRule="auto"/>
        <w:rPr>
          <w:b/>
          <w:lang w:val="en-CA"/>
        </w:rPr>
      </w:pPr>
      <w:r w:rsidRPr="004D2C29">
        <w:rPr>
          <w:rFonts w:ascii="Copperplate Gothic Light" w:eastAsiaTheme="majorEastAsia" w:hAnsi="Copperplate Gothic Light" w:cstheme="minorHAnsi"/>
          <w:noProof/>
          <w:color w:val="0000FF"/>
          <w:sz w:val="24"/>
          <w:lang w:val="en-CA" w:eastAsia="en-CA"/>
        </w:rPr>
        <w:pict>
          <v:line id="_x0000_s1116" style="position:absolute;flip:y;z-index:251820032;visibility:visibl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" strokecolor="#4579b8 [3044]">
            <v:shadow on="t" color="black" opacity="26214f" origin=",-.5" offset="0,3pt"/>
          </v:line>
        </w:pict>
      </w:r>
    </w:p>
    <w:p w:rsidR="00744883" w:rsidRDefault="00744883" w:rsidP="00744883">
      <w:pPr>
        <w:spacing w:line="240" w:lineRule="auto"/>
        <w:jc w:val="right"/>
        <w:rPr>
          <w:lang w:val="en-CA"/>
        </w:rPr>
      </w:pPr>
      <w:r>
        <w:rPr>
          <w:lang w:val="en-CA"/>
        </w:rPr>
        <w:t>January 201</w:t>
      </w:r>
      <w:r w:rsidR="00C53BB8">
        <w:rPr>
          <w:lang w:val="en-CA"/>
        </w:rPr>
        <w:t>5</w:t>
      </w:r>
    </w:p>
    <w:p w:rsidR="00744883" w:rsidRDefault="00744883" w:rsidP="0041596D">
      <w:pPr>
        <w:spacing w:line="240" w:lineRule="auto"/>
        <w:rPr>
          <w:lang w:val="en-CA"/>
        </w:rPr>
      </w:pPr>
    </w:p>
    <w:p w:rsidR="0041596D" w:rsidRPr="00B7509F" w:rsidRDefault="005D309E" w:rsidP="0041596D">
      <w:pPr>
        <w:spacing w:line="240" w:lineRule="auto"/>
        <w:rPr>
          <w:lang w:val="en-CA"/>
        </w:rPr>
      </w:pPr>
      <w:r>
        <w:rPr>
          <w:lang w:val="en-CA"/>
        </w:rPr>
        <w:t>Dear young p</w:t>
      </w:r>
      <w:r w:rsidR="0041596D" w:rsidRPr="00B7509F">
        <w:rPr>
          <w:lang w:val="en-CA"/>
        </w:rPr>
        <w:t xml:space="preserve">erson, </w:t>
      </w:r>
    </w:p>
    <w:p w:rsidR="0041596D" w:rsidRPr="00B7509F" w:rsidRDefault="0041596D" w:rsidP="0041596D">
      <w:pPr>
        <w:spacing w:line="240" w:lineRule="auto"/>
        <w:rPr>
          <w:lang w:val="en-CA"/>
        </w:rPr>
      </w:pPr>
    </w:p>
    <w:p w:rsidR="0041596D" w:rsidRDefault="0041596D" w:rsidP="0041596D">
      <w:pPr>
        <w:spacing w:line="240" w:lineRule="auto"/>
        <w:rPr>
          <w:lang w:val="en-CA"/>
        </w:rPr>
      </w:pPr>
      <w:r w:rsidRPr="00A32FF0">
        <w:rPr>
          <w:lang w:val="en-CA"/>
        </w:rPr>
        <w:t xml:space="preserve">For some of us, </w:t>
      </w:r>
      <w:r w:rsidR="009D3A96">
        <w:rPr>
          <w:lang w:val="en-CA"/>
        </w:rPr>
        <w:t xml:space="preserve">perhaps </w:t>
      </w:r>
      <w:r w:rsidR="00A32FF0" w:rsidRPr="00A32FF0">
        <w:rPr>
          <w:lang w:val="en-CA"/>
        </w:rPr>
        <w:t xml:space="preserve">all we know about </w:t>
      </w:r>
      <w:r w:rsidRPr="00A32FF0">
        <w:rPr>
          <w:lang w:val="en-CA"/>
        </w:rPr>
        <w:t>Jehoshaphat, the 4</w:t>
      </w:r>
      <w:r w:rsidRPr="00A32FF0">
        <w:rPr>
          <w:vertAlign w:val="superscript"/>
          <w:lang w:val="en-CA"/>
        </w:rPr>
        <w:t>th</w:t>
      </w:r>
      <w:r w:rsidRPr="00A32FF0">
        <w:rPr>
          <w:lang w:val="en-CA"/>
        </w:rPr>
        <w:t xml:space="preserve"> king of the </w:t>
      </w:r>
      <w:r w:rsidR="00ED08C3">
        <w:rPr>
          <w:lang w:val="en-CA"/>
        </w:rPr>
        <w:t>southern</w:t>
      </w:r>
      <w:r w:rsidRPr="00A32FF0">
        <w:rPr>
          <w:lang w:val="en-CA"/>
        </w:rPr>
        <w:t xml:space="preserve"> kingdom of Judah, </w:t>
      </w:r>
      <w:r w:rsidR="00A32FF0" w:rsidRPr="00A32FF0">
        <w:rPr>
          <w:lang w:val="en-CA"/>
        </w:rPr>
        <w:t xml:space="preserve">is that he’s </w:t>
      </w:r>
      <w:r w:rsidRPr="00A32FF0">
        <w:rPr>
          <w:lang w:val="en-CA"/>
        </w:rPr>
        <w:t>one of the many kings of Israel whose name begins with the letter ‘</w:t>
      </w:r>
      <w:r w:rsidRPr="00A32FF0">
        <w:rPr>
          <w:b/>
          <w:lang w:val="en-CA"/>
        </w:rPr>
        <w:t>J</w:t>
      </w:r>
      <w:r w:rsidRPr="00A32FF0">
        <w:rPr>
          <w:lang w:val="en-CA"/>
        </w:rPr>
        <w:t xml:space="preserve">’ </w:t>
      </w:r>
      <w:r w:rsidR="009D3A96">
        <w:rPr>
          <w:i/>
          <w:lang w:val="en-CA"/>
        </w:rPr>
        <w:t>-</w:t>
      </w:r>
      <w:r w:rsidR="009D3A96" w:rsidRPr="009D3A96">
        <w:rPr>
          <w:lang w:val="en-CA"/>
        </w:rPr>
        <w:t xml:space="preserve"> </w:t>
      </w:r>
      <w:r w:rsidR="009D3A96" w:rsidRPr="002B3498">
        <w:rPr>
          <w:i/>
          <w:lang w:val="en-CA"/>
        </w:rPr>
        <w:t>there are 13 of them</w:t>
      </w:r>
      <w:r w:rsidR="00FB1CEB" w:rsidRPr="002B3498">
        <w:rPr>
          <w:i/>
          <w:lang w:val="en-CA"/>
        </w:rPr>
        <w:t>, after all!</w:t>
      </w:r>
    </w:p>
    <w:p w:rsidR="0041596D" w:rsidRDefault="0041596D" w:rsidP="0041596D">
      <w:pPr>
        <w:spacing w:line="240" w:lineRule="auto"/>
        <w:rPr>
          <w:lang w:val="en-CA"/>
        </w:rPr>
      </w:pPr>
    </w:p>
    <w:p w:rsidR="0041596D" w:rsidRDefault="0041596D" w:rsidP="0041596D">
      <w:pPr>
        <w:spacing w:line="240" w:lineRule="auto"/>
        <w:rPr>
          <w:lang w:val="en-CA"/>
        </w:rPr>
      </w:pPr>
      <w:r>
        <w:rPr>
          <w:lang w:val="en-CA"/>
        </w:rPr>
        <w:t xml:space="preserve">But we </w:t>
      </w:r>
      <w:r w:rsidRPr="00B75A2C">
        <w:rPr>
          <w:lang w:val="en-CA"/>
        </w:rPr>
        <w:t>have found</w:t>
      </w:r>
      <w:r>
        <w:rPr>
          <w:lang w:val="en-CA"/>
        </w:rPr>
        <w:t xml:space="preserve"> </w:t>
      </w:r>
      <w:r w:rsidRPr="00B75A2C">
        <w:rPr>
          <w:lang w:val="en-CA"/>
        </w:rPr>
        <w:t>th</w:t>
      </w:r>
      <w:r>
        <w:rPr>
          <w:lang w:val="en-CA"/>
        </w:rPr>
        <w:t xml:space="preserve">e study of Jehoshaphat to be an unbelievably powerful, thought-provoking, humbling, and moving experience – </w:t>
      </w:r>
      <w:r w:rsidRPr="002A681B">
        <w:rPr>
          <w:i/>
          <w:lang w:val="en-CA"/>
        </w:rPr>
        <w:t>a study well able to change your life!</w:t>
      </w:r>
      <w:r>
        <w:rPr>
          <w:lang w:val="en-CA"/>
        </w:rPr>
        <w:t xml:space="preserve">  Jehoshaphat’s life is filled with passion and drama, punctuated by soaring heights and devastating lows, and climaxed by one of the most remarkable acts of faith in the entire Bible.  There are more verses concerning Jehoshaphat in the Bible than any of the other 40 kings of Israel and Judah, save David, Solomon and Hezekiah! </w:t>
      </w:r>
    </w:p>
    <w:p w:rsidR="0041596D" w:rsidRDefault="0041596D" w:rsidP="0041596D">
      <w:pPr>
        <w:spacing w:line="240" w:lineRule="auto"/>
        <w:rPr>
          <w:lang w:val="en-CA"/>
        </w:rPr>
      </w:pPr>
    </w:p>
    <w:p w:rsidR="0041596D" w:rsidRDefault="0041596D" w:rsidP="0041596D">
      <w:pPr>
        <w:spacing w:line="240" w:lineRule="auto"/>
        <w:rPr>
          <w:lang w:val="en-CA"/>
        </w:rPr>
      </w:pPr>
      <w:r>
        <w:rPr>
          <w:lang w:val="en-CA"/>
        </w:rPr>
        <w:t xml:space="preserve">Do you want your heart to be lifted up in the ways of Yahweh?  Are you struggling with sin in your life, looking for a proven method to defeat it?  What about relationships in your life – friendship, courtship, and ecclesial: could you use some guidance?  Does the theme of prophecy and Armageddon excite you?  And what about music – do you have questions about its place in your life, and how to most effectively harness its power for good?  </w:t>
      </w:r>
    </w:p>
    <w:p w:rsidR="0041596D" w:rsidRDefault="0041596D" w:rsidP="0041596D">
      <w:pPr>
        <w:spacing w:line="240" w:lineRule="auto"/>
        <w:rPr>
          <w:lang w:val="en-CA"/>
        </w:rPr>
      </w:pPr>
    </w:p>
    <w:p w:rsidR="0041596D" w:rsidRDefault="0041596D" w:rsidP="0041596D">
      <w:pPr>
        <w:spacing w:line="240" w:lineRule="auto"/>
        <w:rPr>
          <w:lang w:val="en-CA"/>
        </w:rPr>
      </w:pPr>
      <w:r>
        <w:rPr>
          <w:lang w:val="en-CA"/>
        </w:rPr>
        <w:t xml:space="preserve">There is a </w:t>
      </w:r>
      <w:r w:rsidRPr="001068B2">
        <w:rPr>
          <w:i/>
          <w:lang w:val="en-CA"/>
        </w:rPr>
        <w:t>tremendous</w:t>
      </w:r>
      <w:r>
        <w:rPr>
          <w:lang w:val="en-CA"/>
        </w:rPr>
        <w:t xml:space="preserve"> amount of teaching, admonition, and encouragement to be found in the life of this great man and his dealings with friends and foes.  The study of Jehoshaphat addresses all these things </w:t>
      </w:r>
      <w:r w:rsidRPr="008A4012">
        <w:rPr>
          <w:i/>
          <w:lang w:val="en-CA"/>
        </w:rPr>
        <w:t>and</w:t>
      </w:r>
      <w:r>
        <w:rPr>
          <w:lang w:val="en-CA"/>
        </w:rPr>
        <w:t xml:space="preserve"> </w:t>
      </w:r>
      <w:r w:rsidRPr="00A61F1A">
        <w:rPr>
          <w:i/>
          <w:lang w:val="en-CA"/>
        </w:rPr>
        <w:t>more</w:t>
      </w:r>
      <w:r>
        <w:rPr>
          <w:lang w:val="en-CA"/>
        </w:rPr>
        <w:t xml:space="preserve">, and we hope to bring this to life throughout the course of our studies.  </w:t>
      </w:r>
    </w:p>
    <w:p w:rsidR="0004142D" w:rsidRDefault="0004142D" w:rsidP="0041596D">
      <w:pPr>
        <w:spacing w:line="240" w:lineRule="auto"/>
        <w:rPr>
          <w:lang w:val="en-CA"/>
        </w:rPr>
      </w:pPr>
    </w:p>
    <w:p w:rsidR="0004142D" w:rsidRPr="0004142D" w:rsidRDefault="0004142D" w:rsidP="0041596D">
      <w:pPr>
        <w:spacing w:line="240" w:lineRule="auto"/>
        <w:rPr>
          <w:rFonts w:cstheme="minorHAnsi"/>
          <w:color w:val="000000" w:themeColor="text1"/>
          <w:lang w:val="en-CA"/>
        </w:rPr>
      </w:pPr>
      <w:r w:rsidRPr="0004142D">
        <w:rPr>
          <w:rFonts w:cstheme="minorHAnsi"/>
          <w:color w:val="000000" w:themeColor="text1"/>
          <w:lang w:val="en-CA"/>
        </w:rPr>
        <w:t>This workbook was originally writ</w:t>
      </w:r>
      <w:r>
        <w:rPr>
          <w:rFonts w:cstheme="minorHAnsi"/>
          <w:color w:val="000000" w:themeColor="text1"/>
          <w:lang w:val="en-CA"/>
        </w:rPr>
        <w:t>ten for the Manitoulin Youth Conference 2012 and has been revised slightly for this BC Youth Conference.</w:t>
      </w:r>
    </w:p>
    <w:p w:rsidR="0041596D" w:rsidRDefault="0041596D" w:rsidP="0041596D">
      <w:pPr>
        <w:spacing w:line="240" w:lineRule="auto"/>
        <w:rPr>
          <w:lang w:val="en-CA"/>
        </w:rPr>
      </w:pPr>
    </w:p>
    <w:p w:rsidR="0041596D" w:rsidRPr="00F454CB" w:rsidRDefault="0041596D" w:rsidP="0041596D">
      <w:pPr>
        <w:spacing w:line="240" w:lineRule="auto"/>
        <w:rPr>
          <w:rFonts w:ascii="Copperplate Gothic Light" w:hAnsi="Copperplate Gothic Light" w:cstheme="minorHAnsi"/>
          <w:color w:val="0000FF"/>
          <w:sz w:val="24"/>
          <w:lang w:val="en-CA"/>
        </w:rPr>
      </w:pPr>
      <w:r w:rsidRPr="00F454CB">
        <w:rPr>
          <w:rFonts w:ascii="Copperplate Gothic Light" w:hAnsi="Copperplate Gothic Light" w:cstheme="minorHAnsi"/>
          <w:color w:val="0000FF"/>
          <w:sz w:val="24"/>
          <w:lang w:val="en-CA"/>
        </w:rPr>
        <w:t>The Workbook</w:t>
      </w:r>
    </w:p>
    <w:p w:rsidR="0041596D" w:rsidRDefault="0041596D" w:rsidP="0041596D">
      <w:pPr>
        <w:spacing w:line="240" w:lineRule="auto"/>
        <w:rPr>
          <w:lang w:val="en-CA"/>
        </w:rPr>
      </w:pPr>
    </w:p>
    <w:p w:rsidR="0041596D" w:rsidRDefault="0041596D" w:rsidP="0041596D">
      <w:pPr>
        <w:spacing w:line="240" w:lineRule="auto"/>
        <w:rPr>
          <w:lang w:val="en-CA"/>
        </w:rPr>
      </w:pPr>
      <w:r>
        <w:rPr>
          <w:lang w:val="en-CA"/>
        </w:rPr>
        <w:t xml:space="preserve">The workbook is made up of two main sections.  The first part will guide you through a study of the lives of </w:t>
      </w:r>
      <w:proofErr w:type="spellStart"/>
      <w:r>
        <w:rPr>
          <w:lang w:val="en-CA"/>
        </w:rPr>
        <w:t>Asa</w:t>
      </w:r>
      <w:proofErr w:type="spellEnd"/>
      <w:r>
        <w:rPr>
          <w:lang w:val="en-CA"/>
        </w:rPr>
        <w:t xml:space="preserve"> and Jehoshaphat, focusing mainly on 2 Chronicles 14-20.  Following this is a series of </w:t>
      </w:r>
      <w:r w:rsidR="0004142D">
        <w:rPr>
          <w:lang w:val="en-CA"/>
        </w:rPr>
        <w:t>four</w:t>
      </w:r>
      <w:r w:rsidR="00AC56E6">
        <w:rPr>
          <w:lang w:val="en-CA"/>
        </w:rPr>
        <w:t xml:space="preserve"> related</w:t>
      </w:r>
      <w:r w:rsidR="0004142D">
        <w:rPr>
          <w:lang w:val="en-CA"/>
        </w:rPr>
        <w:t xml:space="preserve"> studies (2 of which are optional) </w:t>
      </w:r>
      <w:r>
        <w:rPr>
          <w:lang w:val="en-CA"/>
        </w:rPr>
        <w:t xml:space="preserve">based on themes which arise in the main study and which we believe warrant further investigation.   </w:t>
      </w:r>
    </w:p>
    <w:p w:rsidR="00EA36D8" w:rsidRDefault="00EA36D8" w:rsidP="0041596D">
      <w:pPr>
        <w:spacing w:line="240" w:lineRule="auto"/>
        <w:rPr>
          <w:rFonts w:ascii="Copperplate Gothic Light" w:hAnsi="Copperplate Gothic Light" w:cstheme="minorHAnsi"/>
          <w:color w:val="0000FF"/>
          <w:sz w:val="24"/>
          <w:lang w:val="en-CA"/>
        </w:rPr>
      </w:pPr>
    </w:p>
    <w:p w:rsidR="0041596D" w:rsidRPr="00926466" w:rsidRDefault="0041596D" w:rsidP="0041596D">
      <w:pPr>
        <w:spacing w:line="240" w:lineRule="auto"/>
        <w:rPr>
          <w:rFonts w:ascii="Copperplate Gothic Light" w:hAnsi="Copperplate Gothic Light" w:cstheme="minorHAnsi"/>
          <w:color w:val="0000FF"/>
          <w:sz w:val="24"/>
          <w:lang w:val="en-CA"/>
        </w:rPr>
      </w:pPr>
      <w:r w:rsidRPr="00926466">
        <w:rPr>
          <w:rFonts w:ascii="Copperplate Gothic Light" w:hAnsi="Copperplate Gothic Light" w:cstheme="minorHAnsi"/>
          <w:color w:val="0000FF"/>
          <w:sz w:val="24"/>
          <w:lang w:val="en-CA"/>
        </w:rPr>
        <w:t>The Importance of Preparation</w:t>
      </w:r>
    </w:p>
    <w:p w:rsidR="0041596D" w:rsidRDefault="0041596D" w:rsidP="0041596D">
      <w:pPr>
        <w:tabs>
          <w:tab w:val="left" w:pos="6574"/>
        </w:tabs>
        <w:spacing w:line="240" w:lineRule="auto"/>
        <w:rPr>
          <w:rFonts w:cstheme="minorHAnsi"/>
          <w:color w:val="000000" w:themeColor="text1"/>
          <w:lang w:val="en-CA"/>
        </w:rPr>
      </w:pPr>
      <w:r>
        <w:rPr>
          <w:rFonts w:cstheme="minorHAnsi"/>
          <w:color w:val="000000" w:themeColor="text1"/>
          <w:lang w:val="en-CA"/>
        </w:rPr>
        <w:tab/>
      </w: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 xml:space="preserve">The discussion format at Youth Conference can be an extremely effective means of </w:t>
      </w:r>
      <w:r w:rsidRPr="007A4F4C">
        <w:rPr>
          <w:rFonts w:cstheme="minorHAnsi"/>
          <w:color w:val="000000" w:themeColor="text1"/>
          <w:lang w:val="en-CA"/>
        </w:rPr>
        <w:t xml:space="preserve">promoting the </w:t>
      </w:r>
      <w:r>
        <w:rPr>
          <w:rFonts w:cstheme="minorHAnsi"/>
          <w:color w:val="000000" w:themeColor="text1"/>
          <w:lang w:val="en-CA"/>
        </w:rPr>
        <w:t xml:space="preserve">useful </w:t>
      </w:r>
      <w:r w:rsidRPr="007A4F4C">
        <w:rPr>
          <w:rFonts w:cstheme="minorHAnsi"/>
          <w:color w:val="000000" w:themeColor="text1"/>
          <w:lang w:val="en-CA"/>
        </w:rPr>
        <w:t xml:space="preserve">exchange of </w:t>
      </w:r>
      <w:r w:rsidRPr="0029315A">
        <w:rPr>
          <w:rFonts w:cstheme="minorHAnsi"/>
          <w:color w:val="000000" w:themeColor="text1"/>
          <w:lang w:val="en-CA"/>
        </w:rPr>
        <w:t>scriptural principles</w:t>
      </w:r>
      <w:r w:rsidR="0029315A">
        <w:rPr>
          <w:rFonts w:cstheme="minorHAnsi"/>
          <w:color w:val="000000" w:themeColor="text1"/>
          <w:lang w:val="en-CA"/>
        </w:rPr>
        <w:t xml:space="preserve">, </w:t>
      </w:r>
      <w:r w:rsidR="00AC56E6">
        <w:rPr>
          <w:rFonts w:cstheme="minorHAnsi"/>
          <w:color w:val="000000" w:themeColor="text1"/>
          <w:lang w:val="en-CA"/>
        </w:rPr>
        <w:t xml:space="preserve">and </w:t>
      </w:r>
      <w:r w:rsidR="00AC5F41">
        <w:rPr>
          <w:rFonts w:cstheme="minorHAnsi"/>
          <w:color w:val="000000" w:themeColor="text1"/>
          <w:lang w:val="en-CA"/>
        </w:rPr>
        <w:t>of e</w:t>
      </w:r>
      <w:r w:rsidRPr="007A4F4C">
        <w:rPr>
          <w:rFonts w:cstheme="minorHAnsi"/>
          <w:color w:val="000000" w:themeColor="text1"/>
          <w:lang w:val="en-CA"/>
        </w:rPr>
        <w:t>ncouraging one another</w:t>
      </w:r>
      <w:r w:rsidR="00AC5F41">
        <w:rPr>
          <w:rFonts w:cstheme="minorHAnsi"/>
          <w:color w:val="000000" w:themeColor="text1"/>
          <w:lang w:val="en-CA"/>
        </w:rPr>
        <w:t xml:space="preserve"> in their </w:t>
      </w:r>
      <w:r w:rsidR="00387208">
        <w:rPr>
          <w:rFonts w:cstheme="minorHAnsi"/>
          <w:color w:val="000000" w:themeColor="text1"/>
          <w:lang w:val="en-CA"/>
        </w:rPr>
        <w:t>application</w:t>
      </w:r>
      <w:r w:rsidRPr="007A4F4C">
        <w:rPr>
          <w:rFonts w:cstheme="minorHAnsi"/>
          <w:color w:val="000000" w:themeColor="text1"/>
          <w:lang w:val="en-CA"/>
        </w:rPr>
        <w:t>.  This model</w:t>
      </w:r>
      <w:r>
        <w:rPr>
          <w:rFonts w:cstheme="minorHAnsi"/>
          <w:color w:val="000000" w:themeColor="text1"/>
          <w:lang w:val="en-CA"/>
        </w:rPr>
        <w:t xml:space="preserve"> </w:t>
      </w:r>
      <w:r w:rsidRPr="007A4F4C">
        <w:rPr>
          <w:rFonts w:cstheme="minorHAnsi"/>
          <w:color w:val="000000" w:themeColor="text1"/>
          <w:lang w:val="en-CA"/>
        </w:rPr>
        <w:t xml:space="preserve">depends for its success on all participants coming to Youth Conference prepared.  </w:t>
      </w:r>
      <w:r w:rsidRPr="007A4F4C">
        <w:rPr>
          <w:rFonts w:cstheme="minorHAnsi"/>
          <w:b/>
          <w:color w:val="000000" w:themeColor="text1"/>
          <w:lang w:val="en-CA"/>
        </w:rPr>
        <w:t>Completion of your workbook</w:t>
      </w:r>
      <w:r w:rsidRPr="00345B79">
        <w:rPr>
          <w:rFonts w:cstheme="minorHAnsi"/>
          <w:b/>
          <w:color w:val="000000" w:themeColor="text1"/>
          <w:lang w:val="en-CA"/>
        </w:rPr>
        <w:t xml:space="preserve"> is essential</w:t>
      </w:r>
      <w:r>
        <w:rPr>
          <w:rFonts w:cstheme="minorHAnsi"/>
          <w:color w:val="000000" w:themeColor="text1"/>
          <w:lang w:val="en-CA"/>
        </w:rPr>
        <w:t xml:space="preserve"> to promote profitable discussion and prevent </w:t>
      </w:r>
      <w:r w:rsidRPr="00D462F8">
        <w:rPr>
          <w:rFonts w:cstheme="minorHAnsi"/>
          <w:i/>
          <w:color w:val="000000" w:themeColor="text1"/>
          <w:lang w:val="en-CA"/>
        </w:rPr>
        <w:t>‘foolish and unlearned questions’</w:t>
      </w:r>
      <w:r>
        <w:rPr>
          <w:rFonts w:cstheme="minorHAnsi"/>
          <w:i/>
          <w:color w:val="000000" w:themeColor="text1"/>
          <w:lang w:val="en-CA"/>
        </w:rPr>
        <w:t xml:space="preserve"> </w:t>
      </w:r>
      <w:r w:rsidRPr="009A0A07">
        <w:rPr>
          <w:rFonts w:cstheme="minorHAnsi"/>
          <w:color w:val="000000" w:themeColor="text1"/>
          <w:lang w:val="en-CA"/>
        </w:rPr>
        <w:t>and</w:t>
      </w:r>
      <w:r>
        <w:rPr>
          <w:rFonts w:cstheme="minorHAnsi"/>
          <w:color w:val="000000" w:themeColor="text1"/>
          <w:lang w:val="en-CA"/>
        </w:rPr>
        <w:t xml:space="preserve">/or a mutual exchange of ignorance.  </w:t>
      </w:r>
    </w:p>
    <w:p w:rsidR="0041596D" w:rsidRPr="00772B42" w:rsidRDefault="0041596D" w:rsidP="0041596D">
      <w:pPr>
        <w:spacing w:line="240" w:lineRule="auto"/>
        <w:rPr>
          <w:rFonts w:cstheme="minorHAnsi"/>
          <w:color w:val="000000" w:themeColor="text1"/>
          <w:sz w:val="8"/>
          <w:lang w:val="en-CA"/>
        </w:rPr>
      </w:pPr>
    </w:p>
    <w:p w:rsidR="0041596D" w:rsidRDefault="0041596D" w:rsidP="0041596D">
      <w:pPr>
        <w:spacing w:line="240" w:lineRule="auto"/>
        <w:jc w:val="center"/>
        <w:rPr>
          <w:rFonts w:cstheme="minorHAnsi"/>
          <w:b/>
          <w:i/>
          <w:color w:val="000000" w:themeColor="text1"/>
          <w:lang w:val="en-CA"/>
        </w:rPr>
      </w:pPr>
    </w:p>
    <w:p w:rsidR="0041596D" w:rsidRPr="00E735CD" w:rsidRDefault="0041596D" w:rsidP="0041596D">
      <w:pPr>
        <w:spacing w:line="240" w:lineRule="auto"/>
        <w:jc w:val="center"/>
        <w:rPr>
          <w:rFonts w:cstheme="minorHAnsi"/>
          <w:color w:val="000000" w:themeColor="text1"/>
          <w:lang w:val="en-CA"/>
        </w:rPr>
      </w:pPr>
      <w:r w:rsidRPr="000D64C7">
        <w:rPr>
          <w:rFonts w:cstheme="minorHAnsi"/>
          <w:b/>
          <w:i/>
          <w:color w:val="000000" w:themeColor="text1"/>
          <w:sz w:val="28"/>
          <w:lang w:val="en-CA"/>
        </w:rPr>
        <w:t>Please ensure that the workbook in its entirety is completed in advance of the conference.</w:t>
      </w:r>
    </w:p>
    <w:p w:rsidR="0041596D" w:rsidRDefault="0041596D" w:rsidP="0041596D">
      <w:pPr>
        <w:spacing w:line="240" w:lineRule="auto"/>
        <w:rPr>
          <w:rFonts w:ascii="Copperplate Gothic Light" w:hAnsi="Copperplate Gothic Light" w:cstheme="minorHAnsi"/>
          <w:color w:val="0000FF"/>
          <w:lang w:val="en-CA"/>
        </w:rPr>
      </w:pPr>
    </w:p>
    <w:p w:rsidR="0041596D" w:rsidRDefault="008C67B5" w:rsidP="0041596D">
      <w:pPr>
        <w:spacing w:line="240" w:lineRule="auto"/>
        <w:rPr>
          <w:rFonts w:ascii="Copperplate Gothic Light" w:hAnsi="Copperplate Gothic Light" w:cstheme="minorHAnsi"/>
          <w:color w:val="0000FF"/>
          <w:lang w:val="en-CA"/>
        </w:rPr>
      </w:pPr>
      <w:r>
        <w:rPr>
          <w:rFonts w:ascii="Copperplate Gothic Light" w:hAnsi="Copperplate Gothic Light" w:cstheme="minorHAnsi"/>
          <w:noProof/>
          <w:color w:val="0000FF"/>
          <w:sz w:val="24"/>
          <w:lang w:val="en-CA" w:eastAsia="en-CA"/>
        </w:rPr>
        <w:drawing>
          <wp:anchor distT="0" distB="0" distL="114300" distR="114300" simplePos="0" relativeHeight="251710464" behindDoc="1" locked="0" layoutInCell="1" allowOverlap="1">
            <wp:simplePos x="0" y="0"/>
            <wp:positionH relativeFrom="column">
              <wp:posOffset>4976495</wp:posOffset>
            </wp:positionH>
            <wp:positionV relativeFrom="paragraph">
              <wp:posOffset>117475</wp:posOffset>
            </wp:positionV>
            <wp:extent cx="1690370" cy="1121410"/>
            <wp:effectExtent l="190500" t="190500" r="195580" b="193040"/>
            <wp:wrapTight wrapText="bothSides">
              <wp:wrapPolygon edited="0">
                <wp:start x="0" y="-3669"/>
                <wp:lineTo x="-2434" y="-2935"/>
                <wp:lineTo x="-2434" y="20915"/>
                <wp:lineTo x="-243" y="24217"/>
                <wp:lineTo x="0" y="24951"/>
                <wp:lineTo x="21421" y="24951"/>
                <wp:lineTo x="21665" y="24217"/>
                <wp:lineTo x="23856" y="20915"/>
                <wp:lineTo x="23856" y="2935"/>
                <wp:lineTo x="21665" y="-2569"/>
                <wp:lineTo x="21421" y="-3669"/>
                <wp:lineTo x="0" y="-366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w bibl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0370" cy="1121410"/>
                    </a:xfrm>
                    <a:prstGeom prst="rect">
                      <a:avLst/>
                    </a:prstGeom>
                    <a:ln>
                      <a:noFill/>
                    </a:ln>
                    <a:effectLst>
                      <a:outerShdw blurRad="190500" algn="tl" rotWithShape="0">
                        <a:srgbClr val="000000">
                          <a:alpha val="70000"/>
                        </a:srgbClr>
                      </a:outerShdw>
                    </a:effectLst>
                  </pic:spPr>
                </pic:pic>
              </a:graphicData>
            </a:graphic>
          </wp:anchor>
        </w:drawing>
      </w:r>
      <w:r w:rsidR="0041596D" w:rsidRPr="00926466">
        <w:rPr>
          <w:rFonts w:ascii="Copperplate Gothic Light" w:hAnsi="Copperplate Gothic Light" w:cstheme="minorHAnsi"/>
          <w:color w:val="0000FF"/>
          <w:sz w:val="24"/>
          <w:lang w:val="en-CA"/>
        </w:rPr>
        <w:t>Recommended Resources</w:t>
      </w:r>
      <w:r w:rsidR="0041596D" w:rsidRPr="00A36510">
        <w:rPr>
          <w:rFonts w:ascii="Copperplate Gothic Light" w:hAnsi="Copperplate Gothic Light" w:cstheme="minorHAnsi"/>
          <w:color w:val="0000FF"/>
          <w:sz w:val="24"/>
          <w:lang w:val="en-CA"/>
        </w:rPr>
        <w:t xml:space="preserve"> </w:t>
      </w:r>
    </w:p>
    <w:p w:rsidR="0041596D" w:rsidRDefault="0041596D" w:rsidP="0041596D">
      <w:pPr>
        <w:pStyle w:val="ListParagraph"/>
        <w:spacing w:line="240" w:lineRule="auto"/>
        <w:rPr>
          <w:rFonts w:cstheme="minorHAnsi"/>
          <w:color w:val="000000" w:themeColor="text1"/>
          <w:lang w:val="en-CA"/>
        </w:rPr>
      </w:pPr>
    </w:p>
    <w:p w:rsidR="0041596D" w:rsidRDefault="0041596D" w:rsidP="00E546EA">
      <w:pPr>
        <w:pStyle w:val="ListParagraph"/>
        <w:numPr>
          <w:ilvl w:val="0"/>
          <w:numId w:val="43"/>
        </w:numPr>
        <w:spacing w:line="240" w:lineRule="auto"/>
        <w:ind w:left="360"/>
        <w:rPr>
          <w:rFonts w:cstheme="minorHAnsi"/>
          <w:color w:val="000000" w:themeColor="text1"/>
          <w:lang w:val="en-CA"/>
        </w:rPr>
      </w:pPr>
      <w:r>
        <w:rPr>
          <w:rFonts w:cstheme="minorHAnsi"/>
          <w:color w:val="000000" w:themeColor="text1"/>
          <w:lang w:val="en-CA"/>
        </w:rPr>
        <w:t xml:space="preserve">The Kings of Israel and Judah – </w:t>
      </w:r>
      <w:r w:rsidR="00C60335">
        <w:rPr>
          <w:rFonts w:cstheme="minorHAnsi"/>
          <w:color w:val="000000" w:themeColor="text1"/>
          <w:lang w:val="en-CA"/>
        </w:rPr>
        <w:t xml:space="preserve">Bro. </w:t>
      </w:r>
      <w:r>
        <w:rPr>
          <w:rFonts w:cstheme="minorHAnsi"/>
          <w:color w:val="000000" w:themeColor="text1"/>
          <w:lang w:val="en-CA"/>
        </w:rPr>
        <w:t xml:space="preserve">Jim </w:t>
      </w:r>
      <w:proofErr w:type="spellStart"/>
      <w:r>
        <w:rPr>
          <w:rFonts w:cstheme="minorHAnsi"/>
          <w:color w:val="000000" w:themeColor="text1"/>
          <w:lang w:val="en-CA"/>
        </w:rPr>
        <w:t>Cowie</w:t>
      </w:r>
      <w:proofErr w:type="spellEnd"/>
      <w:r w:rsidR="00F03BF4">
        <w:rPr>
          <w:rFonts w:cstheme="minorHAnsi"/>
          <w:color w:val="000000" w:themeColor="text1"/>
          <w:lang w:val="en-CA"/>
        </w:rPr>
        <w:t xml:space="preserve"> (book)</w:t>
      </w:r>
    </w:p>
    <w:p w:rsidR="0041596D" w:rsidRPr="004D7326" w:rsidRDefault="0041596D" w:rsidP="00E546EA">
      <w:pPr>
        <w:pStyle w:val="ListParagraph"/>
        <w:numPr>
          <w:ilvl w:val="0"/>
          <w:numId w:val="43"/>
        </w:numPr>
        <w:spacing w:line="240" w:lineRule="auto"/>
        <w:ind w:left="360"/>
        <w:rPr>
          <w:rFonts w:cstheme="minorHAnsi"/>
          <w:color w:val="000000" w:themeColor="text1"/>
          <w:lang w:val="en-CA"/>
        </w:rPr>
      </w:pPr>
      <w:r w:rsidRPr="004D7326">
        <w:rPr>
          <w:rFonts w:cstheme="minorHAnsi"/>
        </w:rPr>
        <w:t>The Christadelphian Magazine on CD-ROM</w:t>
      </w:r>
      <w:r>
        <w:rPr>
          <w:rFonts w:cstheme="minorHAnsi"/>
        </w:rPr>
        <w:t xml:space="preserve"> </w:t>
      </w:r>
      <w:r>
        <w:rPr>
          <w:rFonts w:cstheme="minorHAnsi"/>
          <w:i/>
        </w:rPr>
        <w:t>(</w:t>
      </w:r>
      <w:proofErr w:type="spellStart"/>
      <w:r>
        <w:rPr>
          <w:rFonts w:cstheme="minorHAnsi"/>
          <w:i/>
        </w:rPr>
        <w:t>Libronix</w:t>
      </w:r>
      <w:proofErr w:type="spellEnd"/>
      <w:r>
        <w:rPr>
          <w:rFonts w:cstheme="minorHAnsi"/>
          <w:i/>
        </w:rPr>
        <w:t xml:space="preserve"> Digital Library System)</w:t>
      </w:r>
    </w:p>
    <w:p w:rsidR="0041596D" w:rsidRPr="005803B3" w:rsidRDefault="0041596D" w:rsidP="00E546EA">
      <w:pPr>
        <w:pStyle w:val="ListParagraph"/>
        <w:numPr>
          <w:ilvl w:val="0"/>
          <w:numId w:val="43"/>
        </w:numPr>
        <w:spacing w:line="240" w:lineRule="auto"/>
        <w:ind w:left="360"/>
        <w:rPr>
          <w:rFonts w:cstheme="minorHAnsi"/>
          <w:color w:val="000000" w:themeColor="text1"/>
          <w:lang w:val="en-CA"/>
        </w:rPr>
      </w:pPr>
      <w:r w:rsidRPr="005803B3">
        <w:rPr>
          <w:rFonts w:cstheme="minorHAnsi"/>
          <w:color w:val="000000" w:themeColor="text1"/>
          <w:lang w:val="en-CA"/>
        </w:rPr>
        <w:t xml:space="preserve">Jehoshaphat – 5 audio classes by Bro. Carl Parry </w:t>
      </w:r>
      <w:r w:rsidRPr="005803B3">
        <w:rPr>
          <w:rFonts w:cstheme="minorHAnsi"/>
          <w:i/>
          <w:color w:val="000000" w:themeColor="text1"/>
          <w:lang w:val="en-CA"/>
        </w:rPr>
        <w:t xml:space="preserve">(available from </w:t>
      </w:r>
      <w:hyperlink r:id="rId13" w:history="1">
        <w:r w:rsidR="005803B3" w:rsidRPr="00B11F83">
          <w:rPr>
            <w:rStyle w:val="Hyperlink"/>
            <w:rFonts w:cstheme="minorHAnsi"/>
            <w:i/>
            <w:lang w:val="en-CA"/>
          </w:rPr>
          <w:t>www.livoniatapes.com</w:t>
        </w:r>
      </w:hyperlink>
      <w:r w:rsidR="005803B3">
        <w:rPr>
          <w:rFonts w:cstheme="minorHAnsi"/>
          <w:i/>
          <w:color w:val="000000" w:themeColor="text1"/>
          <w:lang w:val="en-CA"/>
        </w:rPr>
        <w:t>)</w:t>
      </w:r>
    </w:p>
    <w:p w:rsidR="0041596D" w:rsidRPr="005803B3" w:rsidRDefault="005803B3" w:rsidP="00E546EA">
      <w:pPr>
        <w:pStyle w:val="ListParagraph"/>
        <w:numPr>
          <w:ilvl w:val="0"/>
          <w:numId w:val="43"/>
        </w:numPr>
        <w:spacing w:line="240" w:lineRule="auto"/>
        <w:ind w:left="360"/>
        <w:rPr>
          <w:rFonts w:cstheme="minorHAnsi"/>
          <w:color w:val="000000" w:themeColor="text1"/>
          <w:lang w:val="en-CA"/>
        </w:rPr>
      </w:pPr>
      <w:r>
        <w:rPr>
          <w:rFonts w:cstheme="minorHAnsi"/>
          <w:color w:val="000000" w:themeColor="text1"/>
          <w:lang w:val="en-CA"/>
        </w:rPr>
        <w:t xml:space="preserve">The </w:t>
      </w:r>
      <w:r w:rsidR="007E72F0">
        <w:rPr>
          <w:rFonts w:cstheme="minorHAnsi"/>
          <w:color w:val="000000" w:themeColor="text1"/>
          <w:lang w:val="en-CA"/>
        </w:rPr>
        <w:t>Folly of Jehoshaphat and the Wisdom of Hezekiah</w:t>
      </w:r>
      <w:r>
        <w:rPr>
          <w:rFonts w:cstheme="minorHAnsi"/>
          <w:color w:val="000000" w:themeColor="text1"/>
          <w:lang w:val="en-CA"/>
        </w:rPr>
        <w:t xml:space="preserve"> – audio class by Bro. </w:t>
      </w:r>
      <w:r w:rsidR="0041596D" w:rsidRPr="005803B3">
        <w:rPr>
          <w:rFonts w:cstheme="minorHAnsi"/>
          <w:color w:val="000000" w:themeColor="text1"/>
          <w:lang w:val="en-CA"/>
        </w:rPr>
        <w:t xml:space="preserve">Roger Lewis </w:t>
      </w:r>
      <w:r w:rsidR="0041596D" w:rsidRPr="005803B3">
        <w:rPr>
          <w:rFonts w:cstheme="minorHAnsi"/>
          <w:i/>
          <w:color w:val="000000" w:themeColor="text1"/>
          <w:lang w:val="en-CA"/>
        </w:rPr>
        <w:t>(available</w:t>
      </w:r>
      <w:r w:rsidR="00D47E19">
        <w:rPr>
          <w:rFonts w:cstheme="minorHAnsi"/>
          <w:i/>
          <w:color w:val="000000" w:themeColor="text1"/>
          <w:lang w:val="en-CA"/>
        </w:rPr>
        <w:t xml:space="preserve"> from</w:t>
      </w:r>
      <w:r w:rsidR="0041596D" w:rsidRPr="005803B3">
        <w:rPr>
          <w:rFonts w:cstheme="minorHAnsi"/>
          <w:i/>
          <w:color w:val="000000" w:themeColor="text1"/>
          <w:lang w:val="en-CA"/>
        </w:rPr>
        <w:t xml:space="preserve"> </w:t>
      </w:r>
      <w:hyperlink r:id="rId14" w:history="1">
        <w:r w:rsidRPr="00B11F83">
          <w:rPr>
            <w:rStyle w:val="Hyperlink"/>
            <w:rFonts w:cstheme="minorHAnsi"/>
            <w:i/>
            <w:lang w:val="en-CA"/>
          </w:rPr>
          <w:t>www.bibletalks4u.com</w:t>
        </w:r>
      </w:hyperlink>
      <w:r>
        <w:rPr>
          <w:rFonts w:cstheme="minorHAnsi"/>
          <w:i/>
          <w:color w:val="000000" w:themeColor="text1"/>
          <w:lang w:val="en-CA"/>
        </w:rPr>
        <w:t>)</w:t>
      </w:r>
    </w:p>
    <w:p w:rsidR="0041596D" w:rsidRPr="0047770A" w:rsidRDefault="0041596D" w:rsidP="00E546EA">
      <w:pPr>
        <w:pStyle w:val="ListParagraph"/>
        <w:numPr>
          <w:ilvl w:val="0"/>
          <w:numId w:val="43"/>
        </w:numPr>
        <w:spacing w:line="240" w:lineRule="auto"/>
        <w:ind w:left="360"/>
        <w:rPr>
          <w:rFonts w:cstheme="minorHAnsi"/>
          <w:color w:val="000000" w:themeColor="text1"/>
          <w:lang w:val="en-CA"/>
        </w:rPr>
      </w:pPr>
      <w:r w:rsidRPr="0047770A">
        <w:rPr>
          <w:rFonts w:cstheme="minorHAnsi"/>
          <w:color w:val="000000" w:themeColor="text1"/>
          <w:lang w:val="en-CA"/>
        </w:rPr>
        <w:lastRenderedPageBreak/>
        <w:t>Online Bible or E</w:t>
      </w:r>
      <w:r>
        <w:rPr>
          <w:rFonts w:cstheme="minorHAnsi"/>
          <w:color w:val="000000" w:themeColor="text1"/>
          <w:lang w:val="en-CA"/>
        </w:rPr>
        <w:t>-S</w:t>
      </w:r>
      <w:r w:rsidRPr="0047770A">
        <w:rPr>
          <w:rFonts w:cstheme="minorHAnsi"/>
          <w:color w:val="000000" w:themeColor="text1"/>
          <w:lang w:val="en-CA"/>
        </w:rPr>
        <w:t xml:space="preserve">word – </w:t>
      </w:r>
      <w:r>
        <w:rPr>
          <w:rFonts w:cstheme="minorHAnsi"/>
          <w:color w:val="000000" w:themeColor="text1"/>
          <w:lang w:val="en-CA"/>
        </w:rPr>
        <w:t xml:space="preserve">free </w:t>
      </w:r>
      <w:r w:rsidRPr="0047770A">
        <w:rPr>
          <w:rFonts w:cstheme="minorHAnsi"/>
          <w:color w:val="000000" w:themeColor="text1"/>
          <w:lang w:val="en-CA"/>
        </w:rPr>
        <w:t>downloadable Bible software programs</w:t>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i/>
          <w:color w:val="000000" w:themeColor="text1"/>
          <w:lang w:val="en-CA"/>
        </w:rPr>
      </w:pPr>
      <w:r>
        <w:rPr>
          <w:rFonts w:cstheme="minorHAnsi"/>
          <w:color w:val="000000" w:themeColor="text1"/>
          <w:lang w:val="en-CA"/>
        </w:rPr>
        <w:t xml:space="preserve">We wish you God’s richest blessings as you undertake this powerful study.  May our Heavenly Father bless your study of His word, that you too may have your heart </w:t>
      </w:r>
      <w:r w:rsidRPr="007B4688">
        <w:rPr>
          <w:rFonts w:cstheme="minorHAnsi"/>
          <w:i/>
          <w:color w:val="000000" w:themeColor="text1"/>
          <w:lang w:val="en-CA"/>
        </w:rPr>
        <w:t>‘lifted up in the ways of the LORD’!</w:t>
      </w:r>
    </w:p>
    <w:p w:rsidR="0004142D" w:rsidRPr="0004142D" w:rsidRDefault="0004142D" w:rsidP="0041596D">
      <w:pPr>
        <w:spacing w:line="240" w:lineRule="auto"/>
        <w:rPr>
          <w:rFonts w:cstheme="minorHAnsi"/>
          <w:color w:val="000000" w:themeColor="text1"/>
          <w:lang w:val="en-CA"/>
        </w:rPr>
      </w:pPr>
      <w:r>
        <w:rPr>
          <w:rFonts w:cstheme="minorHAnsi"/>
          <w:color w:val="000000" w:themeColor="text1"/>
          <w:lang w:val="en-CA"/>
        </w:rPr>
        <w:t>If you would like any help with this workbook, feel free to contact Bro. Josh or the BC Youth Conference Committee.</w:t>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Your fellow Bible students, by grace,</w:t>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 xml:space="preserve">Bro. Josh Bartholomew – </w:t>
      </w:r>
      <w:r w:rsidRPr="00CC6B2E">
        <w:rPr>
          <w:rFonts w:cstheme="minorHAnsi"/>
          <w:color w:val="0000FF"/>
          <w:u w:val="single"/>
          <w:lang w:val="en-CA"/>
        </w:rPr>
        <w:t>joshbartholomew@gmail.com</w:t>
      </w: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 xml:space="preserve">Bro. Dan Osborn – </w:t>
      </w:r>
      <w:r w:rsidR="001E4BCD">
        <w:rPr>
          <w:rFonts w:cstheme="minorHAnsi"/>
          <w:color w:val="0000FF"/>
          <w:u w:val="single"/>
          <w:lang w:val="en-CA"/>
        </w:rPr>
        <w:t>danandruth</w:t>
      </w:r>
      <w:r w:rsidRPr="00CC6B2E">
        <w:rPr>
          <w:rFonts w:cstheme="minorHAnsi"/>
          <w:color w:val="0000FF"/>
          <w:u w:val="single"/>
          <w:lang w:val="en-CA"/>
        </w:rPr>
        <w:t>@hotmail.com</w:t>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 xml:space="preserve">Okanagan Central Christadelphian Ecclesia </w:t>
      </w:r>
    </w:p>
    <w:p w:rsidR="0041596D" w:rsidRDefault="0041596D" w:rsidP="0041596D">
      <w:pPr>
        <w:spacing w:line="240" w:lineRule="auto"/>
        <w:rPr>
          <w:rFonts w:cstheme="minorHAnsi"/>
          <w:color w:val="000000" w:themeColor="text1"/>
          <w:lang w:val="en-CA"/>
        </w:rPr>
      </w:pPr>
      <w:r>
        <w:rPr>
          <w:rFonts w:cstheme="minorHAnsi"/>
          <w:color w:val="000000" w:themeColor="text1"/>
          <w:lang w:val="en-CA"/>
        </w:rPr>
        <w:t>Vernon, BC, Canada</w:t>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0C7098" w:rsidRDefault="000C7098" w:rsidP="0041596D">
      <w:pPr>
        <w:spacing w:line="240" w:lineRule="auto"/>
        <w:rPr>
          <w:rFonts w:cstheme="minorHAnsi"/>
          <w:color w:val="000000" w:themeColor="text1"/>
          <w:lang w:val="en-CA"/>
        </w:rPr>
      </w:pPr>
    </w:p>
    <w:p w:rsidR="000C7098" w:rsidRDefault="000C7098"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582002" w:rsidRDefault="00582002"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B06B37" w:rsidRDefault="00B06B37">
      <w:pPr>
        <w:rPr>
          <w:rFonts w:cstheme="minorHAnsi"/>
          <w:color w:val="000000" w:themeColor="text1"/>
          <w:lang w:val="en-CA"/>
        </w:rPr>
      </w:pPr>
      <w:r>
        <w:rPr>
          <w:rFonts w:cstheme="minorHAnsi"/>
          <w:color w:val="000000" w:themeColor="text1"/>
          <w:lang w:val="en-CA"/>
        </w:rPr>
        <w:br w:type="page"/>
      </w:r>
    </w:p>
    <w:p w:rsidR="0041596D" w:rsidRPr="00FD7EBE" w:rsidRDefault="0041596D" w:rsidP="0041596D">
      <w:pPr>
        <w:spacing w:line="240" w:lineRule="auto"/>
        <w:rPr>
          <w:rFonts w:cstheme="minorHAnsi"/>
          <w:color w:val="000000" w:themeColor="text1"/>
          <w:lang w:val="en-CA"/>
        </w:rPr>
      </w:pPr>
      <w:r w:rsidRPr="00FD7EBE">
        <w:rPr>
          <w:rFonts w:cstheme="minorHAnsi"/>
          <w:color w:val="000000" w:themeColor="text1"/>
          <w:lang w:val="en-CA"/>
        </w:rPr>
        <w:lastRenderedPageBreak/>
        <w:t>We have compile</w:t>
      </w:r>
      <w:r>
        <w:rPr>
          <w:rFonts w:cstheme="minorHAnsi"/>
          <w:color w:val="000000" w:themeColor="text1"/>
          <w:lang w:val="en-CA"/>
        </w:rPr>
        <w:t>d a number of useful suggestions and study tips</w:t>
      </w:r>
      <w:r w:rsidRPr="00FD7EBE">
        <w:rPr>
          <w:rFonts w:cstheme="minorHAnsi"/>
          <w:color w:val="000000" w:themeColor="text1"/>
          <w:lang w:val="en-CA"/>
        </w:rPr>
        <w:t xml:space="preserve"> from the introduction section</w:t>
      </w:r>
      <w:r>
        <w:rPr>
          <w:rFonts w:cstheme="minorHAnsi"/>
          <w:color w:val="000000" w:themeColor="text1"/>
          <w:lang w:val="en-CA"/>
        </w:rPr>
        <w:t>s</w:t>
      </w:r>
      <w:r w:rsidRPr="00FD7EBE">
        <w:rPr>
          <w:rFonts w:cstheme="minorHAnsi"/>
          <w:color w:val="000000" w:themeColor="text1"/>
          <w:lang w:val="en-CA"/>
        </w:rPr>
        <w:t xml:space="preserve"> of previous Youth Conference workbooks.</w:t>
      </w:r>
      <w:r w:rsidR="008A11A3">
        <w:rPr>
          <w:rFonts w:cstheme="minorHAnsi"/>
          <w:color w:val="000000" w:themeColor="text1"/>
          <w:lang w:val="en-CA"/>
        </w:rPr>
        <w:t xml:space="preserve">  Come back to t</w:t>
      </w:r>
      <w:r w:rsidR="00E55808">
        <w:rPr>
          <w:rFonts w:cstheme="minorHAnsi"/>
          <w:color w:val="000000" w:themeColor="text1"/>
          <w:lang w:val="en-CA"/>
        </w:rPr>
        <w:t>h</w:t>
      </w:r>
      <w:r w:rsidR="008A11A3">
        <w:rPr>
          <w:rFonts w:cstheme="minorHAnsi"/>
          <w:color w:val="000000" w:themeColor="text1"/>
          <w:lang w:val="en-CA"/>
        </w:rPr>
        <w:t xml:space="preserve">is </w:t>
      </w:r>
      <w:r>
        <w:rPr>
          <w:rFonts w:cstheme="minorHAnsi"/>
          <w:color w:val="000000" w:themeColor="text1"/>
          <w:lang w:val="en-CA"/>
        </w:rPr>
        <w:t>page pe</w:t>
      </w:r>
      <w:r w:rsidR="005553E6">
        <w:rPr>
          <w:rFonts w:cstheme="minorHAnsi"/>
          <w:color w:val="000000" w:themeColor="text1"/>
          <w:lang w:val="en-CA"/>
        </w:rPr>
        <w:t>riodically throughout the study for reminders.</w:t>
      </w:r>
      <w:r w:rsidRPr="00FD7EBE">
        <w:rPr>
          <w:rFonts w:cstheme="minorHAnsi"/>
          <w:color w:val="000000" w:themeColor="text1"/>
          <w:lang w:val="en-CA"/>
        </w:rPr>
        <w:t xml:space="preserve">  </w:t>
      </w:r>
    </w:p>
    <w:p w:rsidR="0041596D"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rsidR="0041596D" w:rsidRDefault="004D2C29" w:rsidP="00C079E7">
      <w:pPr>
        <w:autoSpaceDE w:val="0"/>
        <w:autoSpaceDN w:val="0"/>
        <w:adjustRightInd w:val="0"/>
        <w:spacing w:line="240" w:lineRule="auto"/>
        <w:jc w:val="right"/>
        <w:rPr>
          <w:rFonts w:ascii="Copperplate Gothic Light" w:hAnsi="Copperplate Gothic Light" w:cstheme="minorHAnsi"/>
          <w:b/>
          <w:color w:val="0000FF"/>
          <w:lang w:val="en-CA"/>
        </w:rPr>
      </w:pPr>
      <w:r>
        <w:rPr>
          <w:rFonts w:ascii="Copperplate Gothic Light" w:hAnsi="Copperplate Gothic Light" w:cstheme="minorHAnsi"/>
          <w:b/>
          <w:noProof/>
          <w:color w:val="0000FF"/>
          <w:lang w:val="en-CA" w:eastAsia="en-CA"/>
        </w:rPr>
        <w:pict>
          <v:roundrect id="Rounded Rectangle 48" o:spid="_x0000_s1032" style="position:absolute;left:0;text-align:left;margin-left:-.6pt;margin-top:6.6pt;width:177.85pt;height:26.9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48">
              <w:txbxContent>
                <w:p w:rsidR="00463956" w:rsidRPr="00F2638F" w:rsidRDefault="00463956" w:rsidP="0041596D">
                  <w:pPr>
                    <w:autoSpaceDE w:val="0"/>
                    <w:autoSpaceDN w:val="0"/>
                    <w:adjustRightInd w:val="0"/>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Bible Study Tools</w:t>
                  </w:r>
                </w:p>
                <w:p w:rsidR="00463956" w:rsidRDefault="00463956" w:rsidP="0041596D">
                  <w:pPr>
                    <w:jc w:val="center"/>
                  </w:pPr>
                </w:p>
              </w:txbxContent>
            </v:textbox>
          </v:roundrect>
        </w:pict>
      </w:r>
    </w:p>
    <w:p w:rsidR="0041596D" w:rsidRDefault="009B55C2" w:rsidP="0041596D">
      <w:pPr>
        <w:autoSpaceDE w:val="0"/>
        <w:autoSpaceDN w:val="0"/>
        <w:adjustRightInd w:val="0"/>
        <w:spacing w:line="240" w:lineRule="auto"/>
        <w:rPr>
          <w:rFonts w:ascii="Copperplate Gothic Light" w:hAnsi="Copperplate Gothic Light" w:cstheme="minorHAnsi"/>
          <w:b/>
          <w:color w:val="0000FF"/>
          <w:lang w:val="en-CA"/>
        </w:rPr>
      </w:pPr>
      <w:r>
        <w:rPr>
          <w:rFonts w:ascii="Copperplate Gothic Light" w:hAnsi="Copperplate Gothic Light" w:cstheme="minorHAnsi"/>
          <w:b/>
          <w:noProof/>
          <w:color w:val="0000FF"/>
          <w:lang w:val="en-CA" w:eastAsia="en-CA"/>
        </w:rPr>
        <w:drawing>
          <wp:anchor distT="0" distB="0" distL="114300" distR="114300" simplePos="0" relativeHeight="251713536" behindDoc="1" locked="0" layoutInCell="1" allowOverlap="1">
            <wp:simplePos x="0" y="0"/>
            <wp:positionH relativeFrom="column">
              <wp:posOffset>5077460</wp:posOffset>
            </wp:positionH>
            <wp:positionV relativeFrom="paragraph">
              <wp:posOffset>95250</wp:posOffset>
            </wp:positionV>
            <wp:extent cx="1562735" cy="9721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measure01.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033"/>
                    <a:stretch/>
                  </pic:blipFill>
                  <pic:spPr bwMode="auto">
                    <a:xfrm>
                      <a:off x="0" y="0"/>
                      <a:ext cx="1562735" cy="972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596D"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rsidR="0041596D" w:rsidRPr="00EC1E72"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rsidR="00C079E7"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Your Bibl</w:t>
      </w:r>
      <w:r w:rsidR="00263E77">
        <w:rPr>
          <w:rFonts w:ascii="Copperplate Gothic Light" w:hAnsi="Copperplate Gothic Light" w:cstheme="minorHAnsi"/>
          <w:color w:val="0000FF"/>
          <w:sz w:val="24"/>
          <w:lang w:val="en-CA"/>
        </w:rPr>
        <w:t>e:</w:t>
      </w:r>
      <w:r w:rsidRPr="00FD7EBE">
        <w:rPr>
          <w:rFonts w:cstheme="minorHAnsi"/>
          <w:color w:val="000000" w:themeColor="text1"/>
        </w:rPr>
        <w:t xml:space="preserve"> Questions and references are from the KJV, but a few different </w:t>
      </w:r>
    </w:p>
    <w:p w:rsidR="00C079E7" w:rsidRDefault="0041596D" w:rsidP="0041596D">
      <w:pPr>
        <w:autoSpaceDE w:val="0"/>
        <w:autoSpaceDN w:val="0"/>
        <w:adjustRightInd w:val="0"/>
        <w:spacing w:line="240" w:lineRule="auto"/>
        <w:rPr>
          <w:rFonts w:cstheme="minorHAnsi"/>
          <w:color w:val="000000" w:themeColor="text1"/>
        </w:rPr>
      </w:pPr>
      <w:proofErr w:type="gramStart"/>
      <w:r>
        <w:rPr>
          <w:rFonts w:cstheme="minorHAnsi"/>
          <w:color w:val="000000" w:themeColor="text1"/>
        </w:rPr>
        <w:t>reputable</w:t>
      </w:r>
      <w:proofErr w:type="gramEnd"/>
      <w:r>
        <w:rPr>
          <w:rFonts w:cstheme="minorHAnsi"/>
          <w:color w:val="000000" w:themeColor="text1"/>
        </w:rPr>
        <w:t xml:space="preserve"> </w:t>
      </w:r>
      <w:r w:rsidR="003D4955">
        <w:rPr>
          <w:rFonts w:cstheme="minorHAnsi"/>
          <w:color w:val="000000" w:themeColor="text1"/>
        </w:rPr>
        <w:t xml:space="preserve">translations such as RSV, </w:t>
      </w:r>
      <w:r w:rsidRPr="00FD7EBE">
        <w:rPr>
          <w:rFonts w:cstheme="minorHAnsi"/>
          <w:color w:val="000000" w:themeColor="text1"/>
        </w:rPr>
        <w:t>NASB or</w:t>
      </w:r>
      <w:r>
        <w:rPr>
          <w:rFonts w:cstheme="minorHAnsi"/>
          <w:color w:val="000000" w:themeColor="text1"/>
        </w:rPr>
        <w:t xml:space="preserve"> </w:t>
      </w:r>
      <w:proofErr w:type="spellStart"/>
      <w:r w:rsidRPr="00FD7EBE">
        <w:rPr>
          <w:rFonts w:cstheme="minorHAnsi"/>
          <w:color w:val="000000" w:themeColor="text1"/>
        </w:rPr>
        <w:t>Rotherham’s</w:t>
      </w:r>
      <w:proofErr w:type="spellEnd"/>
      <w:r w:rsidRPr="00FD7EBE">
        <w:rPr>
          <w:rFonts w:cstheme="minorHAnsi"/>
          <w:color w:val="000000" w:themeColor="text1"/>
        </w:rPr>
        <w:t xml:space="preserve"> would be helpful to </w:t>
      </w:r>
    </w:p>
    <w:p w:rsidR="0041596D" w:rsidRDefault="0041596D" w:rsidP="0041596D">
      <w:pPr>
        <w:autoSpaceDE w:val="0"/>
        <w:autoSpaceDN w:val="0"/>
        <w:adjustRightInd w:val="0"/>
        <w:spacing w:line="240" w:lineRule="auto"/>
        <w:rPr>
          <w:rFonts w:cstheme="minorHAnsi"/>
          <w:color w:val="000000" w:themeColor="text1"/>
        </w:rPr>
      </w:pPr>
      <w:proofErr w:type="gramStart"/>
      <w:r w:rsidRPr="00FD7EBE">
        <w:rPr>
          <w:rFonts w:cstheme="minorHAnsi"/>
          <w:color w:val="000000" w:themeColor="text1"/>
        </w:rPr>
        <w:t>have</w:t>
      </w:r>
      <w:proofErr w:type="gramEnd"/>
      <w:r w:rsidRPr="00FD7EBE">
        <w:rPr>
          <w:rFonts w:cstheme="minorHAnsi"/>
          <w:color w:val="000000" w:themeColor="text1"/>
        </w:rPr>
        <w:t xml:space="preserve"> around to compare passages with.</w:t>
      </w:r>
    </w:p>
    <w:p w:rsidR="0041596D" w:rsidRPr="00FD7EBE" w:rsidRDefault="0041596D" w:rsidP="0041596D">
      <w:pPr>
        <w:autoSpaceDE w:val="0"/>
        <w:autoSpaceDN w:val="0"/>
        <w:adjustRightInd w:val="0"/>
        <w:spacing w:line="240" w:lineRule="auto"/>
        <w:rPr>
          <w:rFonts w:cstheme="minorHAnsi"/>
          <w:color w:val="000000" w:themeColor="text1"/>
        </w:rPr>
      </w:pPr>
    </w:p>
    <w:p w:rsidR="0041596D"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Marginal Reference</w:t>
      </w:r>
      <w:r w:rsidR="00263E77">
        <w:rPr>
          <w:rFonts w:ascii="Copperplate Gothic Light" w:hAnsi="Copperplate Gothic Light" w:cstheme="minorHAnsi"/>
          <w:color w:val="0000FF"/>
          <w:sz w:val="24"/>
          <w:lang w:val="en-CA"/>
        </w:rPr>
        <w:t>s:</w:t>
      </w:r>
      <w:r w:rsidRPr="00FD7EBE">
        <w:rPr>
          <w:rFonts w:cstheme="minorHAnsi"/>
          <w:color w:val="000000" w:themeColor="text1"/>
        </w:rPr>
        <w:t xml:space="preserve"> If your Bible has marginal references, these are great resources.</w:t>
      </w:r>
      <w:r w:rsidR="00D13614">
        <w:rPr>
          <w:rFonts w:cstheme="minorHAnsi"/>
          <w:color w:val="000000" w:themeColor="text1"/>
        </w:rPr>
        <w:t xml:space="preserve"> The </w:t>
      </w:r>
      <w:r w:rsidR="00D13614" w:rsidRPr="00D13614">
        <w:rPr>
          <w:rFonts w:cstheme="minorHAnsi"/>
          <w:i/>
          <w:color w:val="000000" w:themeColor="text1"/>
        </w:rPr>
        <w:t>Treasury of Scriptural Knowledge</w:t>
      </w:r>
      <w:r w:rsidR="00D13614">
        <w:rPr>
          <w:rFonts w:cstheme="minorHAnsi"/>
          <w:color w:val="000000" w:themeColor="text1"/>
        </w:rPr>
        <w:t xml:space="preserve"> provides even more references.</w:t>
      </w:r>
    </w:p>
    <w:p w:rsidR="0041596D" w:rsidRPr="00FD7EBE" w:rsidRDefault="0041596D" w:rsidP="0041596D">
      <w:pPr>
        <w:autoSpaceDE w:val="0"/>
        <w:autoSpaceDN w:val="0"/>
        <w:adjustRightInd w:val="0"/>
        <w:spacing w:line="240" w:lineRule="auto"/>
        <w:rPr>
          <w:rFonts w:cstheme="minorHAnsi"/>
          <w:color w:val="000000" w:themeColor="text1"/>
        </w:rPr>
      </w:pPr>
    </w:p>
    <w:p w:rsidR="0041596D" w:rsidRPr="00FD7EBE"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Concordance</w:t>
      </w:r>
      <w:r w:rsidR="00263E77">
        <w:rPr>
          <w:rFonts w:ascii="Copperplate Gothic Light" w:hAnsi="Copperplate Gothic Light" w:cstheme="minorHAnsi"/>
          <w:color w:val="0000FF"/>
          <w:sz w:val="24"/>
          <w:lang w:val="en-CA"/>
        </w:rPr>
        <w:t xml:space="preserve">: </w:t>
      </w:r>
      <w:r w:rsidRPr="00BD3B6A">
        <w:rPr>
          <w:rFonts w:cstheme="minorHAnsi"/>
          <w:i/>
          <w:color w:val="000000" w:themeColor="text1"/>
        </w:rPr>
        <w:t>Strong’s</w:t>
      </w:r>
      <w:r w:rsidRPr="00FD7EBE">
        <w:rPr>
          <w:rFonts w:cstheme="minorHAnsi"/>
          <w:color w:val="000000" w:themeColor="text1"/>
        </w:rPr>
        <w:t xml:space="preserve">, </w:t>
      </w:r>
      <w:r w:rsidRPr="00BD3B6A">
        <w:rPr>
          <w:rFonts w:cstheme="minorHAnsi"/>
          <w:i/>
          <w:color w:val="000000" w:themeColor="text1"/>
        </w:rPr>
        <w:t>Young’s</w:t>
      </w:r>
      <w:r w:rsidRPr="00FD7EBE">
        <w:rPr>
          <w:rFonts w:cstheme="minorHAnsi"/>
          <w:color w:val="000000" w:themeColor="text1"/>
        </w:rPr>
        <w:t xml:space="preserve">, and </w:t>
      </w:r>
      <w:r w:rsidRPr="00BD3B6A">
        <w:rPr>
          <w:rFonts w:cstheme="minorHAnsi"/>
          <w:i/>
          <w:color w:val="000000" w:themeColor="text1"/>
        </w:rPr>
        <w:t>Englishman’s</w:t>
      </w:r>
      <w:r w:rsidRPr="00FD7EBE">
        <w:rPr>
          <w:rFonts w:cstheme="minorHAnsi"/>
          <w:color w:val="000000" w:themeColor="text1"/>
        </w:rPr>
        <w:t>. Englishman’s is particularly useful when you have a</w:t>
      </w:r>
    </w:p>
    <w:p w:rsidR="0041596D" w:rsidRPr="00FD7EBE"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 xml:space="preserve">Strong’s number </w:t>
      </w:r>
      <w:r w:rsidRPr="00132E4E">
        <w:rPr>
          <w:rFonts w:cstheme="minorHAnsi"/>
          <w:i/>
          <w:color w:val="000000" w:themeColor="text1"/>
        </w:rPr>
        <w:t>(from Strong’s Concordance - this is the number that represents the Greek or Hebrew word)</w:t>
      </w:r>
    </w:p>
    <w:p w:rsidR="0041596D" w:rsidRDefault="0041596D" w:rsidP="0041596D">
      <w:pPr>
        <w:autoSpaceDE w:val="0"/>
        <w:autoSpaceDN w:val="0"/>
        <w:adjustRightInd w:val="0"/>
        <w:spacing w:line="240" w:lineRule="auto"/>
        <w:rPr>
          <w:rFonts w:cstheme="minorHAnsi"/>
          <w:color w:val="000000" w:themeColor="text1"/>
        </w:rPr>
      </w:pPr>
      <w:proofErr w:type="gramStart"/>
      <w:r w:rsidRPr="00FD7EBE">
        <w:rPr>
          <w:rFonts w:cstheme="minorHAnsi"/>
          <w:color w:val="000000" w:themeColor="text1"/>
        </w:rPr>
        <w:t>and</w:t>
      </w:r>
      <w:proofErr w:type="gramEnd"/>
      <w:r w:rsidRPr="00FD7EBE">
        <w:rPr>
          <w:rFonts w:cstheme="minorHAnsi"/>
          <w:color w:val="000000" w:themeColor="text1"/>
        </w:rPr>
        <w:t xml:space="preserve"> you want to find all the places that </w:t>
      </w:r>
      <w:r w:rsidR="0011514C">
        <w:rPr>
          <w:rFonts w:cstheme="minorHAnsi"/>
          <w:color w:val="000000" w:themeColor="text1"/>
        </w:rPr>
        <w:t>word/</w:t>
      </w:r>
      <w:r w:rsidRPr="00FD7EBE">
        <w:rPr>
          <w:rFonts w:cstheme="minorHAnsi"/>
          <w:color w:val="000000" w:themeColor="text1"/>
        </w:rPr>
        <w:t>number occurs and the actual English word translated in every case.</w:t>
      </w:r>
    </w:p>
    <w:p w:rsidR="0041596D" w:rsidRPr="00FD7EBE" w:rsidRDefault="0041596D" w:rsidP="0041596D">
      <w:pPr>
        <w:autoSpaceDE w:val="0"/>
        <w:autoSpaceDN w:val="0"/>
        <w:adjustRightInd w:val="0"/>
        <w:spacing w:line="240" w:lineRule="auto"/>
        <w:rPr>
          <w:rFonts w:cstheme="minorHAnsi"/>
          <w:color w:val="000000" w:themeColor="text1"/>
        </w:rPr>
      </w:pPr>
    </w:p>
    <w:p w:rsidR="0041596D" w:rsidRPr="00FD7EBE"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Computer tool</w:t>
      </w:r>
      <w:r w:rsidR="00263E77">
        <w:rPr>
          <w:rFonts w:ascii="Copperplate Gothic Light" w:hAnsi="Copperplate Gothic Light" w:cstheme="minorHAnsi"/>
          <w:color w:val="0000FF"/>
          <w:sz w:val="24"/>
          <w:lang w:val="en-CA"/>
        </w:rPr>
        <w:t xml:space="preserve">: </w:t>
      </w:r>
      <w:r w:rsidRPr="00FD7EBE">
        <w:rPr>
          <w:rFonts w:cstheme="minorHAnsi"/>
          <w:color w:val="000000" w:themeColor="text1"/>
        </w:rPr>
        <w:t xml:space="preserve">Bible software like </w:t>
      </w:r>
      <w:proofErr w:type="spellStart"/>
      <w:r w:rsidRPr="00FD7EBE">
        <w:rPr>
          <w:rFonts w:cstheme="minorHAnsi"/>
          <w:color w:val="000000" w:themeColor="text1"/>
        </w:rPr>
        <w:t>Libronix</w:t>
      </w:r>
      <w:proofErr w:type="spellEnd"/>
      <w:r w:rsidR="00E33969">
        <w:rPr>
          <w:rFonts w:cstheme="minorHAnsi"/>
          <w:color w:val="000000" w:themeColor="text1"/>
        </w:rPr>
        <w:t>, Online Bible, or e-S</w:t>
      </w:r>
      <w:r w:rsidRPr="00FD7EBE">
        <w:rPr>
          <w:rFonts w:cstheme="minorHAnsi"/>
          <w:color w:val="000000" w:themeColor="text1"/>
        </w:rPr>
        <w:t>word (</w:t>
      </w:r>
      <w:hyperlink r:id="rId16" w:history="1">
        <w:r w:rsidR="00E60ADA" w:rsidRPr="00EA15E6">
          <w:rPr>
            <w:rStyle w:val="Hyperlink"/>
            <w:rFonts w:cstheme="minorHAnsi"/>
          </w:rPr>
          <w:t>www.e-sword.net</w:t>
        </w:r>
      </w:hyperlink>
      <w:r w:rsidRPr="00FD7EBE">
        <w:rPr>
          <w:rFonts w:cstheme="minorHAnsi"/>
          <w:color w:val="000000" w:themeColor="text1"/>
        </w:rPr>
        <w:t xml:space="preserve">). </w:t>
      </w:r>
    </w:p>
    <w:p w:rsidR="0041596D" w:rsidRDefault="0041596D" w:rsidP="0041596D">
      <w:pPr>
        <w:spacing w:line="240" w:lineRule="auto"/>
        <w:rPr>
          <w:rFonts w:cstheme="minorHAnsi"/>
          <w:color w:val="000000" w:themeColor="text1"/>
          <w:lang w:val="en-CA"/>
        </w:rPr>
      </w:pPr>
    </w:p>
    <w:p w:rsidR="0041596D" w:rsidRDefault="004D2C29" w:rsidP="00005AB1">
      <w:pPr>
        <w:tabs>
          <w:tab w:val="left" w:pos="3288"/>
        </w:tabs>
        <w:spacing w:line="240" w:lineRule="auto"/>
        <w:rPr>
          <w:rFonts w:cstheme="minorHAnsi"/>
          <w:color w:val="000000" w:themeColor="text1"/>
          <w:lang w:val="en-CA"/>
        </w:rPr>
      </w:pPr>
      <w:r w:rsidRPr="004D2C29">
        <w:rPr>
          <w:rFonts w:ascii="Copperplate Gothic Light" w:hAnsi="Copperplate Gothic Light" w:cstheme="minorHAnsi"/>
          <w:b/>
          <w:noProof/>
          <w:color w:val="0000FF"/>
          <w:lang w:val="en-CA" w:eastAsia="en-CA"/>
        </w:rPr>
        <w:pict>
          <v:roundrect id="Rounded Rectangle 49" o:spid="_x0000_s1033" style="position:absolute;margin-left:-.55pt;margin-top:7.6pt;width:111.05pt;height:26.85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ounded Rectangle 49">
              <w:txbxContent>
                <w:p w:rsidR="00463956" w:rsidRPr="00F2638F" w:rsidRDefault="00463956" w:rsidP="0041596D">
                  <w:pPr>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 xml:space="preserve">Study Tips </w:t>
                  </w:r>
                </w:p>
                <w:p w:rsidR="00463956" w:rsidRDefault="00463956" w:rsidP="0041596D">
                  <w:pPr>
                    <w:jc w:val="center"/>
                  </w:pPr>
                </w:p>
              </w:txbxContent>
            </v:textbox>
          </v:roundrect>
        </w:pict>
      </w:r>
      <w:r w:rsidR="00005AB1">
        <w:rPr>
          <w:rFonts w:cstheme="minorHAnsi"/>
          <w:color w:val="000000" w:themeColor="text1"/>
          <w:lang w:val="en-CA"/>
        </w:rPr>
        <w:tab/>
      </w:r>
    </w:p>
    <w:p w:rsidR="0041596D" w:rsidRDefault="0041596D" w:rsidP="0041596D">
      <w:pPr>
        <w:spacing w:line="240" w:lineRule="auto"/>
        <w:rPr>
          <w:rFonts w:cstheme="minorHAnsi"/>
          <w:color w:val="000000" w:themeColor="text1"/>
          <w:lang w:val="en-CA"/>
        </w:rPr>
      </w:pPr>
    </w:p>
    <w:p w:rsidR="0041596D" w:rsidRDefault="0041596D" w:rsidP="0041596D">
      <w:pPr>
        <w:spacing w:line="240" w:lineRule="auto"/>
        <w:rPr>
          <w:rFonts w:cstheme="minorHAnsi"/>
          <w:color w:val="000000" w:themeColor="text1"/>
          <w:lang w:val="en-CA"/>
        </w:rPr>
      </w:pPr>
    </w:p>
    <w:p w:rsidR="0041596D" w:rsidRDefault="00A7506F" w:rsidP="009B55C2">
      <w:pPr>
        <w:tabs>
          <w:tab w:val="left" w:pos="2430"/>
        </w:tabs>
        <w:spacing w:line="240" w:lineRule="auto"/>
        <w:ind w:left="2430"/>
        <w:rPr>
          <w:rFonts w:cstheme="minorHAnsi"/>
          <w:color w:val="000000" w:themeColor="text1"/>
          <w:lang w:val="en-CA"/>
        </w:rPr>
      </w:pPr>
      <w:r>
        <w:rPr>
          <w:rFonts w:cstheme="minorHAnsi"/>
          <w:noProof/>
          <w:color w:val="000000" w:themeColor="text1"/>
          <w:lang w:val="en-CA" w:eastAsia="en-CA"/>
        </w:rPr>
        <w:drawing>
          <wp:anchor distT="0" distB="0" distL="114300" distR="114300" simplePos="0" relativeHeight="251714560" behindDoc="1" locked="0" layoutInCell="1" allowOverlap="1">
            <wp:simplePos x="0" y="0"/>
            <wp:positionH relativeFrom="column">
              <wp:posOffset>34290</wp:posOffset>
            </wp:positionH>
            <wp:positionV relativeFrom="paragraph">
              <wp:posOffset>107006</wp:posOffset>
            </wp:positionV>
            <wp:extent cx="1402492" cy="1383471"/>
            <wp:effectExtent l="0" t="0" r="762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ah_NEW.jpg"/>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artisticChalkSketch/>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1" t="-509" r="2511" b="-509"/>
                    <a:stretch/>
                  </pic:blipFill>
                  <pic:spPr bwMode="auto">
                    <a:xfrm flipH="1">
                      <a:off x="0" y="0"/>
                      <a:ext cx="1402492" cy="1383471"/>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1596D">
        <w:rPr>
          <w:rFonts w:cstheme="minorHAnsi"/>
          <w:color w:val="000000" w:themeColor="text1"/>
          <w:lang w:val="en-CA"/>
        </w:rPr>
        <w:t>Many have found the following three-step approach extremely helpful for Bible study:</w:t>
      </w:r>
    </w:p>
    <w:p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1</w:t>
      </w:r>
      <w:r>
        <w:rPr>
          <w:rFonts w:cstheme="minorHAnsi"/>
          <w:color w:val="000000" w:themeColor="text1"/>
          <w:lang w:val="en-CA"/>
        </w:rPr>
        <w:t xml:space="preserve"> – Find the Facts</w:t>
      </w:r>
    </w:p>
    <w:p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2</w:t>
      </w:r>
      <w:r>
        <w:rPr>
          <w:rFonts w:cstheme="minorHAnsi"/>
          <w:color w:val="000000" w:themeColor="text1"/>
          <w:lang w:val="en-CA"/>
        </w:rPr>
        <w:t xml:space="preserve"> – Establish the Principle</w:t>
      </w:r>
    </w:p>
    <w:p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3</w:t>
      </w:r>
      <w:r>
        <w:rPr>
          <w:rFonts w:cstheme="minorHAnsi"/>
          <w:color w:val="000000" w:themeColor="text1"/>
          <w:lang w:val="en-CA"/>
        </w:rPr>
        <w:t xml:space="preserve"> – Apply the Exhortation</w:t>
      </w:r>
    </w:p>
    <w:p w:rsidR="0041596D" w:rsidRDefault="0041596D" w:rsidP="009B55C2">
      <w:pPr>
        <w:tabs>
          <w:tab w:val="left" w:pos="2430"/>
        </w:tabs>
        <w:spacing w:line="240" w:lineRule="auto"/>
        <w:rPr>
          <w:rFonts w:cstheme="minorHAnsi"/>
          <w:color w:val="000000" w:themeColor="text1"/>
          <w:lang w:val="en-CA"/>
        </w:rPr>
      </w:pPr>
    </w:p>
    <w:p w:rsidR="0041596D" w:rsidRDefault="0041596D" w:rsidP="009B55C2">
      <w:pPr>
        <w:tabs>
          <w:tab w:val="left" w:pos="2430"/>
        </w:tabs>
        <w:spacing w:line="240" w:lineRule="auto"/>
        <w:ind w:left="2430"/>
        <w:rPr>
          <w:rFonts w:cstheme="minorHAnsi"/>
          <w:color w:val="000000" w:themeColor="text1"/>
          <w:lang w:val="en-CA"/>
        </w:rPr>
      </w:pPr>
      <w:r>
        <w:rPr>
          <w:rFonts w:cstheme="minorHAnsi"/>
          <w:color w:val="000000" w:themeColor="text1"/>
          <w:lang w:val="en-CA"/>
        </w:rPr>
        <w:t xml:space="preserve">Following this process ensures that we </w:t>
      </w:r>
      <w:r w:rsidR="00E44E5B">
        <w:rPr>
          <w:rFonts w:cstheme="minorHAnsi"/>
          <w:color w:val="000000" w:themeColor="text1"/>
          <w:lang w:val="en-CA"/>
        </w:rPr>
        <w:t xml:space="preserve">first </w:t>
      </w:r>
      <w:r>
        <w:rPr>
          <w:rFonts w:cstheme="minorHAnsi"/>
          <w:color w:val="000000" w:themeColor="text1"/>
          <w:lang w:val="en-CA"/>
        </w:rPr>
        <w:t xml:space="preserve">do a thorough background study </w:t>
      </w:r>
      <w:r w:rsidRPr="007F2E5D">
        <w:rPr>
          <w:rFonts w:cstheme="minorHAnsi"/>
          <w:i/>
          <w:color w:val="000000" w:themeColor="text1"/>
          <w:lang w:val="en-CA"/>
        </w:rPr>
        <w:t>(‘finding the facts’)</w:t>
      </w:r>
      <w:r>
        <w:rPr>
          <w:rFonts w:cstheme="minorHAnsi"/>
          <w:color w:val="000000" w:themeColor="text1"/>
          <w:lang w:val="en-CA"/>
        </w:rPr>
        <w:t>; that we</w:t>
      </w:r>
      <w:r w:rsidR="00E64FC1">
        <w:rPr>
          <w:rFonts w:cstheme="minorHAnsi"/>
          <w:color w:val="000000" w:themeColor="text1"/>
          <w:lang w:val="en-CA"/>
        </w:rPr>
        <w:t xml:space="preserve"> then</w:t>
      </w:r>
      <w:r>
        <w:rPr>
          <w:rFonts w:cstheme="minorHAnsi"/>
          <w:color w:val="000000" w:themeColor="text1"/>
          <w:lang w:val="en-CA"/>
        </w:rPr>
        <w:t xml:space="preserve"> tie together these facts and from them develop spiritual principles </w:t>
      </w:r>
      <w:r>
        <w:rPr>
          <w:rFonts w:cstheme="minorHAnsi"/>
          <w:i/>
          <w:color w:val="000000" w:themeColor="text1"/>
          <w:lang w:val="en-CA"/>
        </w:rPr>
        <w:t>(‘establishing</w:t>
      </w:r>
      <w:r w:rsidR="00E44E5B">
        <w:rPr>
          <w:rFonts w:cstheme="minorHAnsi"/>
          <w:i/>
          <w:color w:val="000000" w:themeColor="text1"/>
          <w:lang w:val="en-CA"/>
        </w:rPr>
        <w:t xml:space="preserve"> </w:t>
      </w:r>
      <w:r>
        <w:rPr>
          <w:rFonts w:cstheme="minorHAnsi"/>
          <w:i/>
          <w:color w:val="000000" w:themeColor="text1"/>
          <w:lang w:val="en-CA"/>
        </w:rPr>
        <w:t>the principle’)</w:t>
      </w:r>
      <w:r w:rsidRPr="00C34BB7">
        <w:rPr>
          <w:rFonts w:cstheme="minorHAnsi"/>
          <w:color w:val="000000" w:themeColor="text1"/>
          <w:lang w:val="en-CA"/>
        </w:rPr>
        <w:t xml:space="preserve">; and </w:t>
      </w:r>
      <w:r w:rsidR="00414776">
        <w:rPr>
          <w:rFonts w:cstheme="minorHAnsi"/>
          <w:color w:val="000000" w:themeColor="text1"/>
          <w:lang w:val="en-CA"/>
        </w:rPr>
        <w:t xml:space="preserve">finally </w:t>
      </w:r>
      <w:r w:rsidRPr="00C34BB7">
        <w:rPr>
          <w:rFonts w:cstheme="minorHAnsi"/>
          <w:color w:val="000000" w:themeColor="text1"/>
          <w:lang w:val="en-CA"/>
        </w:rPr>
        <w:t>that we</w:t>
      </w:r>
      <w:r w:rsidR="00414776">
        <w:rPr>
          <w:rFonts w:cstheme="minorHAnsi"/>
          <w:color w:val="000000" w:themeColor="text1"/>
          <w:lang w:val="en-CA"/>
        </w:rPr>
        <w:t xml:space="preserve"> </w:t>
      </w:r>
      <w:r>
        <w:rPr>
          <w:rFonts w:cstheme="minorHAnsi"/>
          <w:color w:val="000000" w:themeColor="text1"/>
          <w:lang w:val="en-CA"/>
        </w:rPr>
        <w:t xml:space="preserve">consider how these principles apply to and affect our lives </w:t>
      </w:r>
      <w:r>
        <w:rPr>
          <w:rFonts w:cstheme="minorHAnsi"/>
          <w:i/>
          <w:color w:val="000000" w:themeColor="text1"/>
          <w:lang w:val="en-CA"/>
        </w:rPr>
        <w:t xml:space="preserve">(‘applying the exhortation’).  </w:t>
      </w:r>
    </w:p>
    <w:p w:rsidR="0041596D" w:rsidRDefault="0041596D" w:rsidP="009B55C2">
      <w:pPr>
        <w:tabs>
          <w:tab w:val="left" w:pos="2430"/>
        </w:tabs>
        <w:spacing w:line="240" w:lineRule="auto"/>
        <w:ind w:left="2430"/>
        <w:rPr>
          <w:rFonts w:cstheme="minorHAnsi"/>
          <w:color w:val="000000" w:themeColor="text1"/>
        </w:rPr>
      </w:pPr>
    </w:p>
    <w:p w:rsidR="0041596D" w:rsidRDefault="0041596D" w:rsidP="0041596D">
      <w:pPr>
        <w:pStyle w:val="ListParagraph"/>
        <w:autoSpaceDE w:val="0"/>
        <w:autoSpaceDN w:val="0"/>
        <w:adjustRightInd w:val="0"/>
        <w:spacing w:line="240" w:lineRule="auto"/>
        <w:ind w:left="0"/>
        <w:rPr>
          <w:rFonts w:cstheme="minorHAnsi"/>
          <w:color w:val="000000" w:themeColor="text1"/>
        </w:rPr>
      </w:pPr>
      <w:r w:rsidRPr="00AA1EC8">
        <w:rPr>
          <w:rFonts w:ascii="Copperplate Gothic Light" w:hAnsi="Copperplate Gothic Light" w:cstheme="minorHAnsi"/>
          <w:color w:val="0000FF"/>
          <w:sz w:val="24"/>
          <w:lang w:val="en-CA"/>
        </w:rPr>
        <w:t>Ask questions</w:t>
      </w:r>
      <w:r>
        <w:rPr>
          <w:rFonts w:ascii="Copperplate Gothic Light" w:hAnsi="Copperplate Gothic Light" w:cstheme="minorHAnsi"/>
          <w:color w:val="0000FF"/>
          <w:sz w:val="24"/>
          <w:lang w:val="en-CA"/>
        </w:rPr>
        <w:t xml:space="preserve"> </w:t>
      </w:r>
      <w:r>
        <w:rPr>
          <w:rFonts w:cstheme="minorHAnsi"/>
          <w:color w:val="000000" w:themeColor="text1"/>
        </w:rPr>
        <w:t xml:space="preserve"> </w:t>
      </w:r>
    </w:p>
    <w:p w:rsidR="0041596D" w:rsidRDefault="0041596D" w:rsidP="0041596D">
      <w:pPr>
        <w:pStyle w:val="ListParagraph"/>
        <w:autoSpaceDE w:val="0"/>
        <w:autoSpaceDN w:val="0"/>
        <w:adjustRightInd w:val="0"/>
        <w:spacing w:line="240" w:lineRule="auto"/>
        <w:ind w:left="0"/>
        <w:rPr>
          <w:rFonts w:cstheme="minorHAnsi"/>
          <w:color w:val="000000" w:themeColor="text1"/>
        </w:rPr>
      </w:pPr>
      <w:r>
        <w:rPr>
          <w:rFonts w:cstheme="minorHAnsi"/>
          <w:color w:val="000000" w:themeColor="text1"/>
        </w:rPr>
        <w:t xml:space="preserve">Asking questions is one of the best ways to find deeper levels in Bible study.  The workbook will guide you through a whole host of questions – but make sure you’re constantly asking questions of your </w:t>
      </w:r>
      <w:r w:rsidRPr="009D0507">
        <w:rPr>
          <w:rFonts w:cstheme="minorHAnsi"/>
          <w:i/>
          <w:color w:val="000000" w:themeColor="text1"/>
        </w:rPr>
        <w:t>own</w:t>
      </w:r>
      <w:r>
        <w:rPr>
          <w:rFonts w:cstheme="minorHAnsi"/>
          <w:color w:val="000000" w:themeColor="text1"/>
        </w:rPr>
        <w:t>, and searching for the answers!  Bring the fruits of your own questions with you to Youth Conference.</w:t>
      </w:r>
    </w:p>
    <w:p w:rsidR="0041596D" w:rsidRPr="00AA1EC8" w:rsidRDefault="0041596D" w:rsidP="0041596D">
      <w:pPr>
        <w:pStyle w:val="ListParagraph"/>
        <w:autoSpaceDE w:val="0"/>
        <w:autoSpaceDN w:val="0"/>
        <w:adjustRightInd w:val="0"/>
        <w:spacing w:line="240" w:lineRule="auto"/>
        <w:rPr>
          <w:rFonts w:cstheme="minorHAnsi"/>
          <w:color w:val="000000" w:themeColor="text1"/>
        </w:rPr>
      </w:pPr>
    </w:p>
    <w:p w:rsidR="0041596D"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r>
        <w:rPr>
          <w:rFonts w:ascii="Copperplate Gothic Light" w:hAnsi="Copperplate Gothic Light" w:cstheme="minorHAnsi"/>
          <w:color w:val="0000FF"/>
          <w:sz w:val="24"/>
          <w:lang w:val="en-CA"/>
        </w:rPr>
        <w:t xml:space="preserve">Balance </w:t>
      </w:r>
      <w:r w:rsidR="000D4784">
        <w:rPr>
          <w:rFonts w:ascii="Copperplate Gothic Light" w:hAnsi="Copperplate Gothic Light" w:cstheme="minorHAnsi"/>
          <w:color w:val="0000FF"/>
          <w:sz w:val="24"/>
          <w:lang w:val="en-CA"/>
        </w:rPr>
        <w:t xml:space="preserve">of </w:t>
      </w:r>
      <w:r>
        <w:rPr>
          <w:rFonts w:ascii="Copperplate Gothic Light" w:hAnsi="Copperplate Gothic Light" w:cstheme="minorHAnsi"/>
          <w:color w:val="0000FF"/>
          <w:sz w:val="24"/>
          <w:lang w:val="en-CA"/>
        </w:rPr>
        <w:t xml:space="preserve">Personal and Group Study  </w:t>
      </w:r>
    </w:p>
    <w:p w:rsidR="0041596D" w:rsidRPr="00FD7EBE"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 xml:space="preserve">Study groups are a good way to get motivated, </w:t>
      </w:r>
      <w:r w:rsidR="008A23D6">
        <w:rPr>
          <w:rFonts w:cstheme="minorHAnsi"/>
          <w:color w:val="000000" w:themeColor="text1"/>
        </w:rPr>
        <w:t xml:space="preserve">and </w:t>
      </w:r>
      <w:r w:rsidRPr="00FD7EBE">
        <w:rPr>
          <w:rFonts w:cstheme="minorHAnsi"/>
          <w:color w:val="000000" w:themeColor="text1"/>
        </w:rPr>
        <w:t>share les</w:t>
      </w:r>
      <w:r>
        <w:rPr>
          <w:rFonts w:cstheme="minorHAnsi"/>
          <w:color w:val="000000" w:themeColor="text1"/>
        </w:rPr>
        <w:t xml:space="preserve">sons, insights and discoveries. </w:t>
      </w:r>
      <w:r w:rsidRPr="00FD7EBE">
        <w:rPr>
          <w:rFonts w:cstheme="minorHAnsi"/>
          <w:color w:val="000000" w:themeColor="text1"/>
        </w:rPr>
        <w:t xml:space="preserve">They also are a fun and rewarding </w:t>
      </w:r>
      <w:r w:rsidR="00592DBF">
        <w:rPr>
          <w:rFonts w:cstheme="minorHAnsi"/>
          <w:color w:val="000000" w:themeColor="text1"/>
        </w:rPr>
        <w:t xml:space="preserve">fellowship opportunity.  </w:t>
      </w:r>
      <w:proofErr w:type="gramStart"/>
      <w:r w:rsidRPr="00FD7EBE">
        <w:rPr>
          <w:rFonts w:cstheme="minorHAnsi"/>
          <w:color w:val="000000" w:themeColor="text1"/>
        </w:rPr>
        <w:t xml:space="preserve">Having said that, it is important that we develop the habit and skill in </w:t>
      </w:r>
      <w:r w:rsidRPr="00736B1D">
        <w:rPr>
          <w:rFonts w:cstheme="minorHAnsi"/>
          <w:i/>
          <w:color w:val="000000" w:themeColor="text1"/>
        </w:rPr>
        <w:t>personal</w:t>
      </w:r>
      <w:r w:rsidRPr="00FD7EBE">
        <w:rPr>
          <w:rFonts w:cstheme="minorHAnsi"/>
          <w:color w:val="000000" w:themeColor="text1"/>
        </w:rPr>
        <w:t xml:space="preserve"> Bible Study.</w:t>
      </w:r>
      <w:proofErr w:type="gramEnd"/>
      <w:r w:rsidRPr="00FD7EBE">
        <w:rPr>
          <w:rFonts w:cstheme="minorHAnsi"/>
          <w:color w:val="000000" w:themeColor="text1"/>
        </w:rPr>
        <w:t xml:space="preserve"> Be sure you have some balance in this area of your Youth Conference preparations.</w:t>
      </w:r>
    </w:p>
    <w:p w:rsidR="0041596D"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p>
    <w:p w:rsidR="0041596D" w:rsidRDefault="0041596D" w:rsidP="0041596D">
      <w:pPr>
        <w:autoSpaceDE w:val="0"/>
        <w:autoSpaceDN w:val="0"/>
        <w:adjustRightInd w:val="0"/>
        <w:spacing w:line="240" w:lineRule="auto"/>
        <w:rPr>
          <w:rFonts w:cstheme="minorHAnsi"/>
          <w:color w:val="000000" w:themeColor="text1"/>
        </w:rPr>
      </w:pPr>
      <w:r w:rsidRPr="00FF7468">
        <w:rPr>
          <w:rFonts w:ascii="Copperplate Gothic Light" w:hAnsi="Copperplate Gothic Light" w:cstheme="minorHAnsi"/>
          <w:color w:val="0000FF"/>
          <w:sz w:val="24"/>
          <w:lang w:val="en-CA"/>
        </w:rPr>
        <w:t>Bible Marking</w:t>
      </w:r>
      <w:r>
        <w:rPr>
          <w:rFonts w:ascii="MS Gothic" w:eastAsia="MS Gothic" w:hAnsi="MS Gothic" w:cs="MS Gothic"/>
          <w:color w:val="000000" w:themeColor="text1"/>
        </w:rPr>
        <w:t xml:space="preserve"> </w:t>
      </w:r>
      <w:proofErr w:type="spellStart"/>
      <w:r w:rsidRPr="00FD7EBE">
        <w:rPr>
          <w:rFonts w:cstheme="minorHAnsi"/>
          <w:color w:val="000000" w:themeColor="text1"/>
        </w:rPr>
        <w:t>Donʼt</w:t>
      </w:r>
      <w:proofErr w:type="spellEnd"/>
      <w:r w:rsidRPr="00FD7EBE">
        <w:rPr>
          <w:rFonts w:cstheme="minorHAnsi"/>
          <w:color w:val="000000" w:themeColor="text1"/>
        </w:rPr>
        <w:t xml:space="preserve"> </w:t>
      </w:r>
      <w:proofErr w:type="gramStart"/>
      <w:r w:rsidRPr="00FD7EBE">
        <w:rPr>
          <w:rFonts w:cstheme="minorHAnsi"/>
          <w:color w:val="000000" w:themeColor="text1"/>
        </w:rPr>
        <w:t>forget</w:t>
      </w:r>
      <w:proofErr w:type="gramEnd"/>
      <w:r w:rsidRPr="00FD7EBE">
        <w:rPr>
          <w:rFonts w:cstheme="minorHAnsi"/>
          <w:color w:val="000000" w:themeColor="text1"/>
        </w:rPr>
        <w:t xml:space="preserve"> to Bible mark any neat points you discover.</w:t>
      </w:r>
      <w:r>
        <w:rPr>
          <w:rFonts w:cstheme="minorHAnsi"/>
          <w:color w:val="000000" w:themeColor="text1"/>
        </w:rPr>
        <w:t xml:space="preserve">  You’re going to make some amazing discoveries – preserve them in your Bible margin!</w:t>
      </w:r>
    </w:p>
    <w:p w:rsidR="0041596D" w:rsidRPr="00297458"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p>
    <w:p w:rsidR="0041596D" w:rsidRPr="00FD7EBE" w:rsidRDefault="0041596D" w:rsidP="0041596D">
      <w:pPr>
        <w:autoSpaceDE w:val="0"/>
        <w:autoSpaceDN w:val="0"/>
        <w:adjustRightInd w:val="0"/>
        <w:spacing w:line="240" w:lineRule="auto"/>
        <w:rPr>
          <w:rFonts w:cstheme="minorHAnsi"/>
          <w:color w:val="000000" w:themeColor="text1"/>
        </w:rPr>
      </w:pPr>
      <w:r>
        <w:rPr>
          <w:rFonts w:ascii="Copperplate Gothic Light" w:hAnsi="Copperplate Gothic Light" w:cstheme="minorHAnsi"/>
          <w:color w:val="0000FF"/>
          <w:sz w:val="24"/>
          <w:lang w:val="en-CA"/>
        </w:rPr>
        <w:t>Ask for Help!</w:t>
      </w:r>
      <w:r>
        <w:rPr>
          <w:rFonts w:ascii="MS Gothic" w:eastAsia="MS Gothic" w:hAnsi="MS Gothic" w:cs="MS Gothic"/>
          <w:color w:val="000000" w:themeColor="text1"/>
        </w:rPr>
        <w:t xml:space="preserve"> </w:t>
      </w:r>
      <w:r>
        <w:rPr>
          <w:rFonts w:cstheme="minorHAnsi"/>
          <w:color w:val="000000" w:themeColor="text1"/>
        </w:rPr>
        <w:t>If you</w:t>
      </w:r>
      <w:r>
        <w:rPr>
          <w:rFonts w:cstheme="minorHAnsi"/>
          <w:color w:val="000000" w:themeColor="text1"/>
          <w:lang w:val="en-CA"/>
        </w:rPr>
        <w:t>’</w:t>
      </w:r>
      <w:r>
        <w:rPr>
          <w:rFonts w:cstheme="minorHAnsi"/>
          <w:color w:val="000000" w:themeColor="text1"/>
        </w:rPr>
        <w:t>re having trouble answering (or understanding!) a question, mark it and come back later.  I</w:t>
      </w:r>
      <w:r w:rsidRPr="00FD7EBE">
        <w:rPr>
          <w:rFonts w:cstheme="minorHAnsi"/>
          <w:color w:val="000000" w:themeColor="text1"/>
        </w:rPr>
        <w:t xml:space="preserve">f you still are unable to make any progress, confer with a </w:t>
      </w:r>
      <w:r>
        <w:rPr>
          <w:rFonts w:cstheme="minorHAnsi"/>
          <w:color w:val="000000" w:themeColor="text1"/>
        </w:rPr>
        <w:t xml:space="preserve">friend or ask someone for help!  </w:t>
      </w:r>
      <w:r w:rsidRPr="00FD7EBE">
        <w:rPr>
          <w:rFonts w:cstheme="minorHAnsi"/>
          <w:color w:val="000000" w:themeColor="text1"/>
        </w:rPr>
        <w:t xml:space="preserve">Feel free to contact Bro. </w:t>
      </w:r>
      <w:r>
        <w:rPr>
          <w:rFonts w:cstheme="minorHAnsi"/>
          <w:color w:val="000000" w:themeColor="text1"/>
        </w:rPr>
        <w:t>Dan</w:t>
      </w:r>
      <w:r w:rsidRPr="00FD7EBE">
        <w:rPr>
          <w:rFonts w:cstheme="minorHAnsi"/>
          <w:color w:val="000000" w:themeColor="text1"/>
        </w:rPr>
        <w:t xml:space="preserve"> or Bro. </w:t>
      </w:r>
      <w:r>
        <w:rPr>
          <w:rFonts w:cstheme="minorHAnsi"/>
          <w:color w:val="000000" w:themeColor="text1"/>
        </w:rPr>
        <w:t>Josh</w:t>
      </w:r>
      <w:r w:rsidRPr="00FD7EBE">
        <w:rPr>
          <w:rFonts w:cstheme="minorHAnsi"/>
          <w:color w:val="000000" w:themeColor="text1"/>
        </w:rPr>
        <w:t xml:space="preserve"> at our e-mail</w:t>
      </w:r>
      <w:r w:rsidR="00592DBF">
        <w:rPr>
          <w:rFonts w:cstheme="minorHAnsi"/>
          <w:color w:val="000000" w:themeColor="text1"/>
        </w:rPr>
        <w:t xml:space="preserve"> addresses</w:t>
      </w:r>
      <w:r w:rsidR="00991A5E">
        <w:rPr>
          <w:rFonts w:cstheme="minorHAnsi"/>
          <w:color w:val="000000" w:themeColor="text1"/>
        </w:rPr>
        <w:t>,</w:t>
      </w:r>
      <w:r w:rsidR="00592DBF">
        <w:rPr>
          <w:rFonts w:cstheme="minorHAnsi"/>
          <w:color w:val="000000" w:themeColor="text1"/>
        </w:rPr>
        <w:t xml:space="preserve"> provided on the page above.</w:t>
      </w:r>
    </w:p>
    <w:p w:rsidR="0041596D" w:rsidRDefault="0041596D" w:rsidP="0041596D">
      <w:pPr>
        <w:spacing w:line="240" w:lineRule="auto"/>
        <w:rPr>
          <w:rFonts w:cstheme="minorHAnsi"/>
          <w:color w:val="000000" w:themeColor="text1"/>
        </w:rPr>
      </w:pPr>
    </w:p>
    <w:p w:rsidR="0041596D" w:rsidRPr="00FD7EBE" w:rsidRDefault="0041596D" w:rsidP="0041596D">
      <w:pPr>
        <w:spacing w:line="240" w:lineRule="auto"/>
        <w:rPr>
          <w:rFonts w:cstheme="minorHAnsi"/>
          <w:color w:val="000000" w:themeColor="text1"/>
        </w:rPr>
      </w:pPr>
      <w:proofErr w:type="gramStart"/>
      <w:r w:rsidRPr="00884F77">
        <w:rPr>
          <w:rFonts w:ascii="Copperplate Gothic Light" w:hAnsi="Copperplate Gothic Light" w:cstheme="minorHAnsi"/>
          <w:color w:val="0000FF"/>
          <w:sz w:val="24"/>
          <w:lang w:val="en-CA"/>
        </w:rPr>
        <w:t>Pray</w:t>
      </w:r>
      <w:r>
        <w:rPr>
          <w:rFonts w:cstheme="minorHAnsi"/>
          <w:color w:val="000000" w:themeColor="text1"/>
        </w:rPr>
        <w:t xml:space="preserve">  Make</w:t>
      </w:r>
      <w:proofErr w:type="gramEnd"/>
      <w:r>
        <w:rPr>
          <w:rFonts w:cstheme="minorHAnsi"/>
          <w:color w:val="000000" w:themeColor="text1"/>
        </w:rPr>
        <w:t xml:space="preserve"> sure t</w:t>
      </w:r>
      <w:r w:rsidR="00D25687">
        <w:rPr>
          <w:rFonts w:cstheme="minorHAnsi"/>
          <w:color w:val="000000" w:themeColor="text1"/>
        </w:rPr>
        <w:t xml:space="preserve">o begin your studies in prayer.  </w:t>
      </w:r>
    </w:p>
    <w:p w:rsidR="00296592" w:rsidRPr="00296592" w:rsidRDefault="008D3AE9" w:rsidP="00296592">
      <w:pPr>
        <w:spacing w:line="240" w:lineRule="auto"/>
        <w:jc w:val="center"/>
        <w:rPr>
          <w:rFonts w:ascii="Copperplate Gothic Light" w:eastAsiaTheme="majorEastAsia" w:hAnsi="Copperplate Gothic Light" w:cstheme="minorHAnsi"/>
          <w:color w:val="0000FF"/>
          <w:sz w:val="36"/>
          <w:lang w:val="en-CA"/>
        </w:rPr>
      </w:pPr>
      <w:r>
        <w:rPr>
          <w:rFonts w:ascii="Copperplate Gothic Light" w:eastAsiaTheme="majorEastAsia" w:hAnsi="Copperplate Gothic Light" w:cstheme="minorHAnsi"/>
          <w:color w:val="0000FF"/>
          <w:sz w:val="36"/>
          <w:lang w:val="en-CA"/>
        </w:rPr>
        <w:lastRenderedPageBreak/>
        <w:t>Why study Kings?</w:t>
      </w:r>
    </w:p>
    <w:p w:rsidR="00296592" w:rsidRDefault="004D2C29" w:rsidP="00296592">
      <w:pPr>
        <w:spacing w:line="240" w:lineRule="auto"/>
        <w:rPr>
          <w:b/>
          <w:lang w:val="en-CA"/>
        </w:rPr>
      </w:pPr>
      <w:r w:rsidRPr="004D2C29">
        <w:rPr>
          <w:rFonts w:ascii="Copperplate Gothic Light" w:eastAsiaTheme="majorEastAsia" w:hAnsi="Copperplate Gothic Light" w:cstheme="minorHAnsi"/>
          <w:noProof/>
          <w:color w:val="0000FF"/>
          <w:sz w:val="24"/>
          <w:lang w:val="en-CA" w:eastAsia="en-CA"/>
        </w:rPr>
        <w:pict>
          <v:line id="Straight Connector 46" o:spid="_x0000_s1102" style="position:absolute;flip:y;z-index:251718656;visibility:visibl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" strokecolor="#4579b8 [3044]">
            <v:shadow on="t" color="black" opacity="26214f" origin=",-.5" offset="0,3pt"/>
          </v:line>
        </w:pict>
      </w:r>
    </w:p>
    <w:p w:rsidR="00296592" w:rsidRPr="00296592" w:rsidRDefault="00E2370E" w:rsidP="00296592">
      <w:pPr>
        <w:spacing w:line="240" w:lineRule="auto"/>
        <w:jc w:val="center"/>
        <w:rPr>
          <w:b/>
          <w:lang w:val="en-CA"/>
        </w:rPr>
      </w:pPr>
      <w:r>
        <w:rPr>
          <w:rFonts w:ascii="Copperplate Gothic Light" w:eastAsiaTheme="majorEastAsia" w:hAnsi="Copperplate Gothic Light" w:cstheme="minorHAnsi"/>
          <w:color w:val="0000FF"/>
          <w:sz w:val="24"/>
          <w:lang w:val="en-CA"/>
        </w:rPr>
        <w:t>Principles of King</w:t>
      </w:r>
      <w:r w:rsidR="008D3AE9">
        <w:rPr>
          <w:rFonts w:ascii="Copperplate Gothic Light" w:eastAsiaTheme="majorEastAsia" w:hAnsi="Copperplate Gothic Light" w:cstheme="minorHAnsi"/>
          <w:color w:val="0000FF"/>
          <w:sz w:val="24"/>
          <w:lang w:val="en-CA"/>
        </w:rPr>
        <w:t>ship</w:t>
      </w:r>
    </w:p>
    <w:p w:rsidR="00B877DA" w:rsidRPr="000B3ED5" w:rsidRDefault="00B877DA" w:rsidP="0015075A">
      <w:pPr>
        <w:spacing w:line="240" w:lineRule="auto"/>
        <w:rPr>
          <w:b/>
          <w:u w:val="single"/>
          <w:lang w:val="en-CA"/>
        </w:rPr>
      </w:pPr>
    </w:p>
    <w:p w:rsidR="0015075A" w:rsidRPr="000B3ED5" w:rsidRDefault="0015075A" w:rsidP="00311513">
      <w:pPr>
        <w:pStyle w:val="ListParagraph"/>
        <w:numPr>
          <w:ilvl w:val="0"/>
          <w:numId w:val="6"/>
        </w:numPr>
        <w:spacing w:line="240" w:lineRule="auto"/>
        <w:ind w:left="360"/>
        <w:rPr>
          <w:lang w:val="en-CA"/>
        </w:rPr>
      </w:pPr>
      <w:r w:rsidRPr="000B3ED5">
        <w:rPr>
          <w:lang w:val="en-CA"/>
        </w:rPr>
        <w:t>Studying the kings of Israel and Judah can be</w:t>
      </w:r>
      <w:r w:rsidR="00717477">
        <w:rPr>
          <w:lang w:val="en-CA"/>
        </w:rPr>
        <w:t xml:space="preserve"> an exciting endeavour, and has</w:t>
      </w:r>
      <w:r w:rsidRPr="000B3ED5">
        <w:rPr>
          <w:lang w:val="en-CA"/>
        </w:rPr>
        <w:t xml:space="preserve"> particular relevance to </w:t>
      </w:r>
      <w:r w:rsidRPr="00EE016D">
        <w:rPr>
          <w:i/>
          <w:lang w:val="en-CA"/>
        </w:rPr>
        <w:t>us</w:t>
      </w:r>
      <w:r w:rsidRPr="000B3ED5">
        <w:rPr>
          <w:lang w:val="en-CA"/>
        </w:rPr>
        <w:t xml:space="preserve">, who are being prepared to take on kingly responsibilities in the coming </w:t>
      </w:r>
      <w:r w:rsidR="009A1B91">
        <w:rPr>
          <w:lang w:val="en-CA"/>
        </w:rPr>
        <w:t xml:space="preserve">Kingdom </w:t>
      </w:r>
      <w:r w:rsidRPr="000B3ED5">
        <w:rPr>
          <w:lang w:val="en-CA"/>
        </w:rPr>
        <w:t xml:space="preserve">age.  Find </w:t>
      </w:r>
      <w:r w:rsidR="007135B0">
        <w:rPr>
          <w:lang w:val="en-CA"/>
        </w:rPr>
        <w:t>two</w:t>
      </w:r>
      <w:r w:rsidR="001777E6">
        <w:rPr>
          <w:lang w:val="en-CA"/>
        </w:rPr>
        <w:t xml:space="preserve"> r</w:t>
      </w:r>
      <w:r w:rsidRPr="000B3ED5">
        <w:rPr>
          <w:lang w:val="en-CA"/>
        </w:rPr>
        <w:t xml:space="preserve">eferences </w:t>
      </w:r>
      <w:r w:rsidR="00F05865">
        <w:rPr>
          <w:lang w:val="en-CA"/>
        </w:rPr>
        <w:t>to</w:t>
      </w:r>
      <w:r w:rsidRPr="000B3ED5">
        <w:rPr>
          <w:lang w:val="en-CA"/>
        </w:rPr>
        <w:t xml:space="preserve"> o</w:t>
      </w:r>
      <w:r w:rsidR="009241ED">
        <w:rPr>
          <w:lang w:val="en-CA"/>
        </w:rPr>
        <w:t>ur future role as kings and/or</w:t>
      </w:r>
      <w:r w:rsidRPr="000B3ED5">
        <w:rPr>
          <w:lang w:val="en-CA"/>
        </w:rPr>
        <w:t xml:space="preserve"> priests</w:t>
      </w:r>
      <w:r w:rsidR="00421E97">
        <w:rPr>
          <w:lang w:val="en-CA"/>
        </w:rPr>
        <w:t xml:space="preserve"> – a Bible</w:t>
      </w:r>
      <w:r w:rsidR="006F2A2F">
        <w:rPr>
          <w:lang w:val="en-CA"/>
        </w:rPr>
        <w:t xml:space="preserve"> software program would be useful for this question.  </w:t>
      </w:r>
      <w:r w:rsidR="00BA5689" w:rsidRPr="00B620F9">
        <w:rPr>
          <w:i/>
          <w:lang w:val="en-CA"/>
        </w:rPr>
        <w:t>(</w:t>
      </w:r>
      <w:r w:rsidR="00BA5689" w:rsidRPr="00B620F9">
        <w:rPr>
          <w:b/>
          <w:i/>
          <w:lang w:val="en-CA"/>
        </w:rPr>
        <w:t>Hint</w:t>
      </w:r>
      <w:r w:rsidR="00B70345">
        <w:rPr>
          <w:i/>
          <w:lang w:val="en-CA"/>
        </w:rPr>
        <w:t xml:space="preserve">: besides searching for verses that specifically reference ‘kings’ and </w:t>
      </w:r>
      <w:r w:rsidR="00A73952">
        <w:rPr>
          <w:i/>
          <w:lang w:val="en-CA"/>
        </w:rPr>
        <w:t>‘</w:t>
      </w:r>
      <w:r w:rsidR="00B70345">
        <w:rPr>
          <w:i/>
          <w:lang w:val="en-CA"/>
        </w:rPr>
        <w:t>priests</w:t>
      </w:r>
      <w:r w:rsidR="00A73952">
        <w:rPr>
          <w:i/>
          <w:lang w:val="en-CA"/>
        </w:rPr>
        <w:t>’, look for passages referri</w:t>
      </w:r>
      <w:r w:rsidR="008B56B8">
        <w:rPr>
          <w:i/>
          <w:lang w:val="en-CA"/>
        </w:rPr>
        <w:t>ng to</w:t>
      </w:r>
      <w:r w:rsidR="00A73952">
        <w:rPr>
          <w:i/>
          <w:lang w:val="en-CA"/>
        </w:rPr>
        <w:t xml:space="preserve"> </w:t>
      </w:r>
      <w:r w:rsidR="008A27FC">
        <w:rPr>
          <w:i/>
          <w:lang w:val="en-CA"/>
        </w:rPr>
        <w:t>thrones, royal(</w:t>
      </w:r>
      <w:proofErr w:type="spellStart"/>
      <w:r w:rsidR="008A27FC">
        <w:rPr>
          <w:i/>
          <w:lang w:val="en-CA"/>
        </w:rPr>
        <w:t>ty</w:t>
      </w:r>
      <w:proofErr w:type="spellEnd"/>
      <w:r w:rsidR="008A27FC">
        <w:rPr>
          <w:i/>
          <w:lang w:val="en-CA"/>
        </w:rPr>
        <w:t xml:space="preserve">), </w:t>
      </w:r>
      <w:r w:rsidR="008B56B8">
        <w:rPr>
          <w:i/>
          <w:lang w:val="en-CA"/>
        </w:rPr>
        <w:t>etc.</w:t>
      </w:r>
    </w:p>
    <w:p w:rsidR="008867E5" w:rsidRDefault="008867E5" w:rsidP="008867E5">
      <w:pPr>
        <w:pStyle w:val="ListParagraph"/>
        <w:spacing w:line="240" w:lineRule="auto"/>
        <w:ind w:left="360"/>
        <w:rPr>
          <w:lang w:val="en-CA"/>
        </w:rPr>
      </w:pPr>
    </w:p>
    <w:p w:rsidR="008867E5" w:rsidRDefault="008867E5" w:rsidP="008867E5">
      <w:pPr>
        <w:pStyle w:val="ListParagraph"/>
        <w:spacing w:line="240" w:lineRule="auto"/>
        <w:ind w:left="360"/>
        <w:rPr>
          <w:lang w:val="en-CA"/>
        </w:rPr>
      </w:pPr>
    </w:p>
    <w:p w:rsidR="008867E5" w:rsidRPr="008867E5" w:rsidRDefault="008867E5" w:rsidP="008867E5">
      <w:pPr>
        <w:pStyle w:val="ListParagraph"/>
        <w:spacing w:line="240" w:lineRule="auto"/>
        <w:ind w:left="360"/>
        <w:rPr>
          <w:lang w:val="en-CA"/>
        </w:rPr>
      </w:pPr>
    </w:p>
    <w:p w:rsidR="0015075A" w:rsidRPr="000B3ED5" w:rsidRDefault="0015075A" w:rsidP="00311513">
      <w:pPr>
        <w:pStyle w:val="ListParagraph"/>
        <w:numPr>
          <w:ilvl w:val="0"/>
          <w:numId w:val="6"/>
        </w:numPr>
        <w:spacing w:line="240" w:lineRule="auto"/>
        <w:ind w:left="360"/>
        <w:rPr>
          <w:lang w:val="en-CA"/>
        </w:rPr>
      </w:pPr>
      <w:r w:rsidRPr="000B3ED5">
        <w:rPr>
          <w:b/>
          <w:lang w:val="en-CA"/>
        </w:rPr>
        <w:t>Deuteronomy 17:14-20</w:t>
      </w:r>
      <w:r w:rsidRPr="000B3ED5">
        <w:rPr>
          <w:lang w:val="en-CA"/>
        </w:rPr>
        <w:t xml:space="preserve"> outlines expectations related to kingship in Israel.</w:t>
      </w:r>
    </w:p>
    <w:p w:rsidR="0015075A" w:rsidRDefault="0015075A" w:rsidP="00311513">
      <w:pPr>
        <w:pStyle w:val="ListParagraph"/>
        <w:numPr>
          <w:ilvl w:val="0"/>
          <w:numId w:val="7"/>
        </w:numPr>
        <w:spacing w:line="240" w:lineRule="auto"/>
        <w:rPr>
          <w:lang w:val="en-CA"/>
        </w:rPr>
      </w:pPr>
      <w:r w:rsidRPr="000B3ED5">
        <w:rPr>
          <w:lang w:val="en-CA"/>
        </w:rPr>
        <w:t>In verse 15, what two expectations did God have of the people when appointing a king?</w:t>
      </w:r>
    </w:p>
    <w:p w:rsidR="008867E5" w:rsidRDefault="008867E5" w:rsidP="008867E5">
      <w:pPr>
        <w:pStyle w:val="ListParagraph"/>
        <w:spacing w:line="240" w:lineRule="auto"/>
        <w:rPr>
          <w:lang w:val="en-CA"/>
        </w:rPr>
      </w:pPr>
    </w:p>
    <w:p w:rsidR="008867E5" w:rsidRPr="000B3ED5" w:rsidRDefault="008867E5" w:rsidP="008867E5">
      <w:pPr>
        <w:pStyle w:val="ListParagraph"/>
        <w:spacing w:line="240" w:lineRule="auto"/>
        <w:rPr>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Why w</w:t>
      </w:r>
      <w:r>
        <w:rPr>
          <w:lang w:val="en-CA"/>
        </w:rPr>
        <w:t xml:space="preserve">as this </w:t>
      </w:r>
      <w:r w:rsidR="004A73C5">
        <w:rPr>
          <w:lang w:val="en-CA"/>
        </w:rPr>
        <w:t>important</w:t>
      </w:r>
      <w:r>
        <w:rPr>
          <w:lang w:val="en-CA"/>
        </w:rPr>
        <w:t>?  Provide at least 2 reasons.</w:t>
      </w:r>
    </w:p>
    <w:p w:rsidR="008867E5" w:rsidRDefault="008867E5" w:rsidP="008867E5">
      <w:pPr>
        <w:pStyle w:val="ListParagraph"/>
        <w:spacing w:line="240" w:lineRule="auto"/>
        <w:rPr>
          <w:lang w:val="en-CA"/>
        </w:rPr>
      </w:pPr>
    </w:p>
    <w:p w:rsidR="008867E5" w:rsidRPr="008867E5" w:rsidRDefault="008867E5" w:rsidP="008867E5">
      <w:pPr>
        <w:pStyle w:val="ListParagraph"/>
        <w:spacing w:line="240" w:lineRule="auto"/>
        <w:rPr>
          <w:lang w:val="en-CA"/>
        </w:rPr>
      </w:pPr>
    </w:p>
    <w:p w:rsidR="0015075A" w:rsidRDefault="0015075A" w:rsidP="00311513">
      <w:pPr>
        <w:pStyle w:val="ListParagraph"/>
        <w:numPr>
          <w:ilvl w:val="0"/>
          <w:numId w:val="7"/>
        </w:numPr>
        <w:spacing w:line="240" w:lineRule="auto"/>
        <w:rPr>
          <w:lang w:val="en-CA"/>
        </w:rPr>
      </w:pPr>
      <w:r>
        <w:rPr>
          <w:lang w:val="en-CA"/>
        </w:rPr>
        <w:t xml:space="preserve">Which </w:t>
      </w:r>
      <w:r w:rsidR="00252887">
        <w:rPr>
          <w:lang w:val="en-CA"/>
        </w:rPr>
        <w:t xml:space="preserve">well-known </w:t>
      </w:r>
      <w:r>
        <w:rPr>
          <w:lang w:val="en-CA"/>
        </w:rPr>
        <w:t xml:space="preserve">king’s appointing was </w:t>
      </w:r>
      <w:r w:rsidRPr="00720846">
        <w:rPr>
          <w:lang w:val="en-CA"/>
        </w:rPr>
        <w:t>‘according to Yahweh’s choosing’</w:t>
      </w:r>
      <w:r>
        <w:rPr>
          <w:lang w:val="en-CA"/>
        </w:rPr>
        <w:t>?  Provide the reference.</w:t>
      </w:r>
      <w:r w:rsidR="00DA5213">
        <w:rPr>
          <w:lang w:val="en-CA"/>
        </w:rPr>
        <w:t xml:space="preserve">  </w:t>
      </w:r>
    </w:p>
    <w:p w:rsidR="008867E5" w:rsidRDefault="008867E5" w:rsidP="008867E5">
      <w:pPr>
        <w:spacing w:line="240" w:lineRule="auto"/>
        <w:rPr>
          <w:lang w:val="en-CA"/>
        </w:rPr>
      </w:pPr>
    </w:p>
    <w:p w:rsidR="008867E5" w:rsidRPr="008867E5" w:rsidRDefault="008867E5" w:rsidP="008867E5">
      <w:pPr>
        <w:spacing w:line="240" w:lineRule="auto"/>
        <w:rPr>
          <w:lang w:val="en-CA"/>
        </w:rPr>
      </w:pPr>
    </w:p>
    <w:p w:rsidR="0015075A" w:rsidRDefault="0015075A" w:rsidP="00311513">
      <w:pPr>
        <w:pStyle w:val="ListParagraph"/>
        <w:numPr>
          <w:ilvl w:val="0"/>
          <w:numId w:val="7"/>
        </w:numPr>
        <w:spacing w:line="240" w:lineRule="auto"/>
        <w:rPr>
          <w:lang w:val="en-CA"/>
        </w:rPr>
      </w:pPr>
      <w:r w:rsidRPr="000B3ED5">
        <w:rPr>
          <w:lang w:val="en-CA"/>
        </w:rPr>
        <w:t>What 3 (three) prohibitions</w:t>
      </w:r>
      <w:r w:rsidR="00E230D7">
        <w:rPr>
          <w:lang w:val="en-CA"/>
        </w:rPr>
        <w:t xml:space="preserve"> </w:t>
      </w:r>
      <w:r w:rsidRPr="000B3ED5">
        <w:rPr>
          <w:lang w:val="en-CA"/>
        </w:rPr>
        <w:t>did God give to the king himself – and why?</w:t>
      </w:r>
    </w:p>
    <w:p w:rsidR="008867E5" w:rsidRDefault="008867E5" w:rsidP="008867E5">
      <w:pPr>
        <w:spacing w:line="240" w:lineRule="auto"/>
        <w:rPr>
          <w:lang w:val="en-CA"/>
        </w:rPr>
      </w:pPr>
    </w:p>
    <w:p w:rsidR="008867E5" w:rsidRDefault="008867E5" w:rsidP="008867E5">
      <w:pPr>
        <w:spacing w:line="240" w:lineRule="auto"/>
        <w:rPr>
          <w:lang w:val="en-CA"/>
        </w:rPr>
      </w:pPr>
    </w:p>
    <w:p w:rsidR="008867E5" w:rsidRDefault="008867E5" w:rsidP="008867E5">
      <w:pPr>
        <w:spacing w:line="240" w:lineRule="auto"/>
        <w:rPr>
          <w:lang w:val="en-CA"/>
        </w:rPr>
      </w:pPr>
    </w:p>
    <w:p w:rsidR="008867E5" w:rsidRPr="008867E5" w:rsidRDefault="008867E5" w:rsidP="008867E5">
      <w:pPr>
        <w:spacing w:line="240" w:lineRule="auto"/>
        <w:rPr>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 xml:space="preserve">What was the major undertaking a king was expected to engage in?  What would be the benefit of him doing this </w:t>
      </w:r>
      <w:r w:rsidRPr="00DE3C86">
        <w:rPr>
          <w:i/>
          <w:lang w:val="en-CA"/>
        </w:rPr>
        <w:t>personally</w:t>
      </w:r>
      <w:r w:rsidRPr="000B3ED5">
        <w:rPr>
          <w:lang w:val="en-CA"/>
        </w:rPr>
        <w:t>?</w:t>
      </w:r>
    </w:p>
    <w:p w:rsidR="0015075A" w:rsidRDefault="0015075A" w:rsidP="00920EB8">
      <w:pPr>
        <w:pStyle w:val="ListParagraph"/>
        <w:spacing w:line="240" w:lineRule="auto"/>
        <w:rPr>
          <w:color w:val="00B050"/>
          <w:lang w:val="en-CA"/>
        </w:rPr>
      </w:pPr>
    </w:p>
    <w:p w:rsidR="008867E5" w:rsidRDefault="008867E5" w:rsidP="00920EB8">
      <w:pPr>
        <w:pStyle w:val="ListParagraph"/>
        <w:spacing w:line="240" w:lineRule="auto"/>
        <w:rPr>
          <w:color w:val="00B050"/>
          <w:lang w:val="en-CA"/>
        </w:rPr>
      </w:pPr>
    </w:p>
    <w:p w:rsidR="008867E5" w:rsidRPr="000B3ED5" w:rsidRDefault="008867E5" w:rsidP="00920EB8">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 xml:space="preserve">In whose presence was he required </w:t>
      </w:r>
      <w:proofErr w:type="gramStart"/>
      <w:r w:rsidRPr="000B3ED5">
        <w:rPr>
          <w:lang w:val="en-CA"/>
        </w:rPr>
        <w:t>to do</w:t>
      </w:r>
      <w:proofErr w:type="gramEnd"/>
      <w:r w:rsidRPr="000B3ED5">
        <w:rPr>
          <w:lang w:val="en-CA"/>
        </w:rPr>
        <w:t xml:space="preserve"> this?  What does this suggest about where the </w:t>
      </w:r>
      <w:proofErr w:type="gramStart"/>
      <w:r w:rsidRPr="000B3ED5">
        <w:rPr>
          <w:lang w:val="en-CA"/>
        </w:rPr>
        <w:t>king’s counsel</w:t>
      </w:r>
      <w:proofErr w:type="gramEnd"/>
      <w:r w:rsidRPr="000B3ED5">
        <w:rPr>
          <w:lang w:val="en-CA"/>
        </w:rPr>
        <w:t xml:space="preserve"> and influence were to come from as </w:t>
      </w:r>
      <w:r w:rsidR="002C6A51">
        <w:rPr>
          <w:lang w:val="en-CA"/>
        </w:rPr>
        <w:t>h</w:t>
      </w:r>
      <w:r w:rsidRPr="000B3ED5">
        <w:rPr>
          <w:lang w:val="en-CA"/>
        </w:rPr>
        <w:t>e worked out his kingly duties?</w:t>
      </w:r>
    </w:p>
    <w:p w:rsidR="0015075A" w:rsidRDefault="0015075A" w:rsidP="008867E5">
      <w:pPr>
        <w:pStyle w:val="ListParagraph"/>
        <w:spacing w:line="240" w:lineRule="auto"/>
        <w:rPr>
          <w:color w:val="00B050"/>
          <w:lang w:val="en-CA"/>
        </w:rPr>
      </w:pPr>
    </w:p>
    <w:p w:rsidR="008867E5" w:rsidRDefault="008867E5" w:rsidP="008867E5">
      <w:pPr>
        <w:pStyle w:val="ListParagraph"/>
        <w:spacing w:line="240" w:lineRule="auto"/>
        <w:rPr>
          <w:color w:val="00B050"/>
          <w:lang w:val="en-CA"/>
        </w:rPr>
      </w:pPr>
    </w:p>
    <w:p w:rsidR="0015075A" w:rsidRPr="000B3ED5" w:rsidRDefault="0015075A" w:rsidP="00920EB8">
      <w:pPr>
        <w:pStyle w:val="ListParagraph"/>
        <w:spacing w:line="240" w:lineRule="auto"/>
        <w:rPr>
          <w:color w:val="00B050"/>
          <w:lang w:val="en-CA"/>
        </w:rPr>
      </w:pPr>
    </w:p>
    <w:p w:rsidR="0015075A" w:rsidRPr="00B826EC" w:rsidRDefault="008D4B33" w:rsidP="00311513">
      <w:pPr>
        <w:pStyle w:val="ListParagraph"/>
        <w:numPr>
          <w:ilvl w:val="0"/>
          <w:numId w:val="7"/>
        </w:numPr>
        <w:spacing w:line="240" w:lineRule="auto"/>
        <w:rPr>
          <w:lang w:val="en-CA"/>
        </w:rPr>
      </w:pPr>
      <w:r>
        <w:rPr>
          <w:lang w:val="en-CA"/>
        </w:rPr>
        <w:t xml:space="preserve">How is this spirit of daily Bible reading expressed in Psalm 119:97 and </w:t>
      </w:r>
      <w:proofErr w:type="gramStart"/>
      <w:r>
        <w:rPr>
          <w:lang w:val="en-CA"/>
        </w:rPr>
        <w:t>119:16.</w:t>
      </w:r>
      <w:proofErr w:type="gramEnd"/>
    </w:p>
    <w:p w:rsidR="00520BC3" w:rsidRDefault="00520BC3" w:rsidP="008867E5">
      <w:pPr>
        <w:pStyle w:val="ListParagraph"/>
        <w:spacing w:line="240" w:lineRule="auto"/>
        <w:rPr>
          <w:color w:val="00B050"/>
          <w:lang w:val="en-CA"/>
        </w:rPr>
      </w:pPr>
    </w:p>
    <w:p w:rsidR="008867E5" w:rsidRDefault="008867E5" w:rsidP="008867E5">
      <w:pPr>
        <w:pStyle w:val="ListParagraph"/>
        <w:spacing w:line="240" w:lineRule="auto"/>
        <w:rPr>
          <w:color w:val="00B050"/>
          <w:lang w:val="en-CA"/>
        </w:rPr>
      </w:pPr>
    </w:p>
    <w:p w:rsidR="0015075A" w:rsidRPr="00B826EC" w:rsidRDefault="0015075A" w:rsidP="00920EB8">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 xml:space="preserve">The three key words of verse 19 are: </w:t>
      </w:r>
      <w:r w:rsidRPr="006E65EB">
        <w:rPr>
          <w:i/>
          <w:lang w:val="en-CA"/>
        </w:rPr>
        <w:t xml:space="preserve">fear, keep, </w:t>
      </w:r>
      <w:proofErr w:type="gramStart"/>
      <w:r w:rsidRPr="006E65EB">
        <w:rPr>
          <w:i/>
          <w:lang w:val="en-CA"/>
        </w:rPr>
        <w:t>do</w:t>
      </w:r>
      <w:proofErr w:type="gramEnd"/>
      <w:r w:rsidRPr="000B3ED5">
        <w:rPr>
          <w:lang w:val="en-CA"/>
        </w:rPr>
        <w:t xml:space="preserve">.  Using your concordance, what do </w:t>
      </w:r>
      <w:r w:rsidRPr="000B3ED5">
        <w:rPr>
          <w:i/>
          <w:lang w:val="en-CA"/>
        </w:rPr>
        <w:t xml:space="preserve">fear </w:t>
      </w:r>
      <w:r w:rsidRPr="000B3ED5">
        <w:rPr>
          <w:lang w:val="en-CA"/>
        </w:rPr>
        <w:t xml:space="preserve">and </w:t>
      </w:r>
      <w:r w:rsidRPr="000B3ED5">
        <w:rPr>
          <w:i/>
          <w:lang w:val="en-CA"/>
        </w:rPr>
        <w:t>keep</w:t>
      </w:r>
      <w:r w:rsidRPr="000B3ED5">
        <w:rPr>
          <w:lang w:val="en-CA"/>
        </w:rPr>
        <w:t xml:space="preserve"> mean?</w:t>
      </w:r>
    </w:p>
    <w:p w:rsidR="00977C18" w:rsidRDefault="0015075A" w:rsidP="0015075A">
      <w:pPr>
        <w:spacing w:line="240" w:lineRule="auto"/>
        <w:rPr>
          <w:lang w:val="en-CA"/>
        </w:rPr>
      </w:pPr>
      <w:r w:rsidRPr="000B3ED5">
        <w:rPr>
          <w:lang w:val="en-CA"/>
        </w:rPr>
        <w:tab/>
      </w:r>
    </w:p>
    <w:p w:rsidR="0015075A" w:rsidRPr="000B3ED5" w:rsidRDefault="00E876AA" w:rsidP="0015075A">
      <w:pPr>
        <w:spacing w:line="240" w:lineRule="auto"/>
        <w:rPr>
          <w:lang w:val="en-CA"/>
        </w:rPr>
      </w:pPr>
      <w:r>
        <w:rPr>
          <w:lang w:val="en-CA"/>
        </w:rPr>
        <w:tab/>
      </w:r>
      <w:proofErr w:type="gramStart"/>
      <w:r w:rsidR="0015075A" w:rsidRPr="000B3ED5">
        <w:rPr>
          <w:b/>
          <w:lang w:val="en-CA"/>
        </w:rPr>
        <w:t>fear</w:t>
      </w:r>
      <w:proofErr w:type="gramEnd"/>
      <w:r w:rsidR="0015075A" w:rsidRPr="000B3ED5">
        <w:rPr>
          <w:lang w:val="en-CA"/>
        </w:rPr>
        <w:t xml:space="preserve">: </w:t>
      </w:r>
      <w:proofErr w:type="spellStart"/>
      <w:r w:rsidR="0015075A" w:rsidRPr="000B3ED5">
        <w:rPr>
          <w:lang w:val="en-CA"/>
        </w:rPr>
        <w:t>Strongs</w:t>
      </w:r>
      <w:proofErr w:type="spellEnd"/>
      <w:r w:rsidR="0015075A" w:rsidRPr="000B3ED5">
        <w:rPr>
          <w:lang w:val="en-CA"/>
        </w:rPr>
        <w:t xml:space="preserve"> #</w:t>
      </w:r>
      <w:r w:rsidR="00F45CB4">
        <w:rPr>
          <w:lang w:val="en-CA"/>
        </w:rPr>
        <w:t>3372</w:t>
      </w:r>
      <w:r w:rsidR="00003B75">
        <w:rPr>
          <w:lang w:val="en-CA"/>
        </w:rPr>
        <w:tab/>
      </w:r>
      <w:r w:rsidR="00003B75">
        <w:rPr>
          <w:lang w:val="en-CA"/>
        </w:rPr>
        <w:tab/>
      </w:r>
      <w:r w:rsidR="0015075A" w:rsidRPr="000B3ED5">
        <w:rPr>
          <w:lang w:val="en-CA"/>
        </w:rPr>
        <w:t>Word:</w:t>
      </w:r>
      <w:r w:rsidR="0015075A" w:rsidRPr="000B3ED5">
        <w:rPr>
          <w:lang w:val="en-CA"/>
        </w:rPr>
        <w:tab/>
      </w:r>
      <w:r w:rsidR="00003B75">
        <w:rPr>
          <w:lang w:val="en-CA"/>
        </w:rPr>
        <w:t>yare</w:t>
      </w:r>
      <w:r w:rsidR="0015075A" w:rsidRPr="000B3ED5">
        <w:rPr>
          <w:lang w:val="en-CA"/>
        </w:rPr>
        <w:tab/>
      </w:r>
      <w:r w:rsidR="0015075A" w:rsidRPr="000B3ED5">
        <w:rPr>
          <w:lang w:val="en-CA"/>
        </w:rPr>
        <w:tab/>
        <w:t xml:space="preserve">Meaning: </w:t>
      </w:r>
    </w:p>
    <w:p w:rsidR="0015075A" w:rsidRPr="000B3ED5" w:rsidRDefault="0015075A" w:rsidP="0015075A">
      <w:pPr>
        <w:spacing w:line="240" w:lineRule="auto"/>
        <w:rPr>
          <w:lang w:val="en-CA"/>
        </w:rPr>
      </w:pPr>
      <w:r w:rsidRPr="000B3ED5">
        <w:rPr>
          <w:lang w:val="en-CA"/>
        </w:rPr>
        <w:tab/>
      </w:r>
    </w:p>
    <w:p w:rsidR="0015075A" w:rsidRPr="000B3ED5" w:rsidRDefault="0015075A" w:rsidP="0015075A">
      <w:pPr>
        <w:spacing w:line="240" w:lineRule="auto"/>
        <w:rPr>
          <w:lang w:val="en-CA"/>
        </w:rPr>
      </w:pPr>
      <w:r w:rsidRPr="000B3ED5">
        <w:rPr>
          <w:lang w:val="en-CA"/>
        </w:rPr>
        <w:tab/>
      </w:r>
      <w:proofErr w:type="gramStart"/>
      <w:r w:rsidRPr="000B3ED5">
        <w:rPr>
          <w:b/>
          <w:lang w:val="en-CA"/>
        </w:rPr>
        <w:t>keep</w:t>
      </w:r>
      <w:proofErr w:type="gramEnd"/>
      <w:r w:rsidRPr="000B3ED5">
        <w:rPr>
          <w:lang w:val="en-CA"/>
        </w:rPr>
        <w:t xml:space="preserve">: </w:t>
      </w:r>
      <w:proofErr w:type="spellStart"/>
      <w:r w:rsidRPr="000B3ED5">
        <w:rPr>
          <w:lang w:val="en-CA"/>
        </w:rPr>
        <w:t>Strongs</w:t>
      </w:r>
      <w:proofErr w:type="spellEnd"/>
      <w:r w:rsidRPr="000B3ED5">
        <w:rPr>
          <w:lang w:val="en-CA"/>
        </w:rPr>
        <w:t xml:space="preserve"> #</w:t>
      </w:r>
      <w:r w:rsidR="00F45CB4" w:rsidRPr="00F45CB4">
        <w:rPr>
          <w:lang w:val="en-CA"/>
        </w:rPr>
        <w:t>8104</w:t>
      </w:r>
      <w:r w:rsidRPr="000B3ED5">
        <w:rPr>
          <w:lang w:val="en-CA"/>
        </w:rPr>
        <w:tab/>
      </w:r>
      <w:r w:rsidRPr="000B3ED5">
        <w:rPr>
          <w:lang w:val="en-CA"/>
        </w:rPr>
        <w:tab/>
        <w:t>Word:</w:t>
      </w:r>
      <w:r w:rsidRPr="000B3ED5">
        <w:rPr>
          <w:lang w:val="en-CA"/>
        </w:rPr>
        <w:tab/>
      </w:r>
      <w:proofErr w:type="spellStart"/>
      <w:r w:rsidR="00003B75">
        <w:rPr>
          <w:lang w:val="en-CA"/>
        </w:rPr>
        <w:t>shamar</w:t>
      </w:r>
      <w:proofErr w:type="spellEnd"/>
      <w:r w:rsidR="00205059" w:rsidRPr="00F45CB4">
        <w:rPr>
          <w:lang w:val="en-CA"/>
        </w:rPr>
        <w:tab/>
      </w:r>
      <w:r w:rsidRPr="000B3ED5">
        <w:rPr>
          <w:lang w:val="en-CA"/>
        </w:rPr>
        <w:tab/>
        <w:t>Meaning:</w:t>
      </w:r>
      <w:r w:rsidRPr="000B3ED5">
        <w:rPr>
          <w:color w:val="00B050"/>
          <w:lang w:val="en-CA"/>
        </w:rPr>
        <w:t xml:space="preserve"> </w:t>
      </w:r>
    </w:p>
    <w:p w:rsidR="0015075A" w:rsidRPr="000B3ED5" w:rsidRDefault="0015075A" w:rsidP="0015075A">
      <w:pPr>
        <w:spacing w:line="240" w:lineRule="auto"/>
        <w:rPr>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Where are these two words used together in Ecclesiastes</w:t>
      </w:r>
      <w:r w:rsidR="00F45CB4">
        <w:rPr>
          <w:lang w:val="en-CA"/>
        </w:rPr>
        <w:t xml:space="preserve"> 12</w:t>
      </w:r>
      <w:r w:rsidRPr="000B3ED5">
        <w:rPr>
          <w:lang w:val="en-CA"/>
        </w:rPr>
        <w:t>, and what do they tell us?</w:t>
      </w:r>
    </w:p>
    <w:p w:rsidR="00EC6AEC" w:rsidRDefault="00EC6AEC" w:rsidP="00EC6AEC">
      <w:pPr>
        <w:pStyle w:val="ListParagraph"/>
        <w:spacing w:line="240" w:lineRule="auto"/>
        <w:rPr>
          <w:color w:val="00B050"/>
          <w:lang w:val="en-CA"/>
        </w:rPr>
      </w:pPr>
    </w:p>
    <w:p w:rsidR="00EC6AEC" w:rsidRDefault="00EC6AEC" w:rsidP="00EC6AEC">
      <w:pPr>
        <w:pStyle w:val="ListParagraph"/>
        <w:spacing w:line="240" w:lineRule="auto"/>
        <w:rPr>
          <w:color w:val="00B050"/>
          <w:lang w:val="en-CA"/>
        </w:rPr>
      </w:pPr>
    </w:p>
    <w:p w:rsidR="00EC6AEC" w:rsidRPr="000B3ED5" w:rsidRDefault="00EC6AEC" w:rsidP="00EC6AEC">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sidRPr="000B3ED5">
        <w:rPr>
          <w:lang w:val="en-CA"/>
        </w:rPr>
        <w:lastRenderedPageBreak/>
        <w:t xml:space="preserve">Verse 20 tells us that the reading of God’s word prevents us from being lifted up above our brethren.  Why is </w:t>
      </w:r>
      <w:proofErr w:type="gramStart"/>
      <w:r w:rsidRPr="000B3ED5">
        <w:rPr>
          <w:lang w:val="en-CA"/>
        </w:rPr>
        <w:t>this such</w:t>
      </w:r>
      <w:proofErr w:type="gramEnd"/>
      <w:r w:rsidRPr="000B3ED5">
        <w:rPr>
          <w:lang w:val="en-CA"/>
        </w:rPr>
        <w:t xml:space="preserve"> a vital principle of kingship?  Find verses that teach the importance of </w:t>
      </w:r>
      <w:r w:rsidRPr="000B3ED5">
        <w:rPr>
          <w:i/>
          <w:lang w:val="en-CA"/>
        </w:rPr>
        <w:t>humility</w:t>
      </w:r>
      <w:r w:rsidRPr="000B3ED5">
        <w:rPr>
          <w:lang w:val="en-CA"/>
        </w:rPr>
        <w:t xml:space="preserve">.  </w:t>
      </w:r>
    </w:p>
    <w:p w:rsidR="000D7129" w:rsidRPr="00E230D7" w:rsidRDefault="000D7129" w:rsidP="000D7129">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How does recognizing our own smallness affect our interactions with others?</w:t>
      </w:r>
    </w:p>
    <w:p w:rsidR="00E80AB3" w:rsidRDefault="00E80AB3" w:rsidP="00E80AB3">
      <w:pPr>
        <w:pStyle w:val="ListParagraph"/>
        <w:spacing w:line="240" w:lineRule="auto"/>
        <w:rPr>
          <w:color w:val="00B050"/>
          <w:lang w:val="en-CA"/>
        </w:rPr>
      </w:pPr>
    </w:p>
    <w:p w:rsidR="000738CE" w:rsidRDefault="000738CE" w:rsidP="00E80AB3">
      <w:pPr>
        <w:pStyle w:val="ListParagraph"/>
        <w:spacing w:line="240" w:lineRule="auto"/>
        <w:rPr>
          <w:color w:val="00B050"/>
          <w:lang w:val="en-CA"/>
        </w:rPr>
      </w:pPr>
    </w:p>
    <w:p w:rsidR="000738CE" w:rsidRPr="000B3ED5" w:rsidRDefault="000738CE" w:rsidP="00E80AB3">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sidRPr="000B3ED5">
        <w:rPr>
          <w:lang w:val="en-CA"/>
        </w:rPr>
        <w:t xml:space="preserve">Can you think of a king who began his reign </w:t>
      </w:r>
      <w:r w:rsidRPr="009A10B2">
        <w:rPr>
          <w:i/>
          <w:lang w:val="en-CA"/>
        </w:rPr>
        <w:t>little in his own eyes</w:t>
      </w:r>
      <w:r w:rsidRPr="000B3ED5">
        <w:rPr>
          <w:lang w:val="en-CA"/>
        </w:rPr>
        <w:t>, but lost his humility, and therefore his reign?  Provide a reference.</w:t>
      </w:r>
    </w:p>
    <w:p w:rsidR="0015075A" w:rsidRDefault="0015075A" w:rsidP="000738CE">
      <w:pPr>
        <w:pStyle w:val="ListParagraph"/>
        <w:spacing w:line="240" w:lineRule="auto"/>
        <w:rPr>
          <w:color w:val="00B050"/>
          <w:lang w:val="en-CA"/>
        </w:rPr>
      </w:pPr>
    </w:p>
    <w:p w:rsidR="0015075A" w:rsidRPr="000B3ED5" w:rsidRDefault="0015075A" w:rsidP="006C51B9">
      <w:pPr>
        <w:pStyle w:val="ListParagraph"/>
        <w:spacing w:line="240" w:lineRule="auto"/>
        <w:rPr>
          <w:color w:val="00B050"/>
          <w:lang w:val="en-CA"/>
        </w:rPr>
      </w:pPr>
    </w:p>
    <w:p w:rsidR="0015075A" w:rsidRPr="000B3ED5" w:rsidRDefault="0015075A" w:rsidP="00311513">
      <w:pPr>
        <w:pStyle w:val="ListParagraph"/>
        <w:numPr>
          <w:ilvl w:val="0"/>
          <w:numId w:val="7"/>
        </w:numPr>
        <w:spacing w:line="240" w:lineRule="auto"/>
        <w:rPr>
          <w:lang w:val="en-CA"/>
        </w:rPr>
      </w:pPr>
      <w:r>
        <w:rPr>
          <w:lang w:val="en-CA"/>
        </w:rPr>
        <w:t xml:space="preserve">According to verse </w:t>
      </w:r>
      <w:r w:rsidR="00C36FD0">
        <w:rPr>
          <w:lang w:val="en-CA"/>
        </w:rPr>
        <w:t>20,</w:t>
      </w:r>
      <w:r w:rsidR="00346FBF">
        <w:rPr>
          <w:lang w:val="en-CA"/>
        </w:rPr>
        <w:t xml:space="preserve"> w</w:t>
      </w:r>
      <w:r w:rsidRPr="000B3ED5">
        <w:rPr>
          <w:lang w:val="en-CA"/>
        </w:rPr>
        <w:t>hat would be the end result of a king faithfully adhering to the Word throughout his reign?</w:t>
      </w:r>
    </w:p>
    <w:p w:rsidR="0015075A" w:rsidRDefault="0015075A" w:rsidP="000738CE">
      <w:pPr>
        <w:pStyle w:val="ListParagraph"/>
        <w:spacing w:line="240" w:lineRule="auto"/>
        <w:rPr>
          <w:color w:val="00B050"/>
          <w:lang w:val="en-CA"/>
        </w:rPr>
      </w:pPr>
    </w:p>
    <w:p w:rsidR="0015075A" w:rsidRPr="000B3ED5" w:rsidRDefault="0015075A" w:rsidP="00A97D82">
      <w:pPr>
        <w:pStyle w:val="ListParagraph"/>
        <w:spacing w:line="240" w:lineRule="auto"/>
        <w:rPr>
          <w:color w:val="00B050"/>
          <w:lang w:val="en-CA"/>
        </w:rPr>
      </w:pPr>
    </w:p>
    <w:p w:rsidR="0015075A" w:rsidRPr="000B3ED5" w:rsidRDefault="0015075A" w:rsidP="0015075A">
      <w:pPr>
        <w:pStyle w:val="ListParagraph"/>
        <w:spacing w:line="240" w:lineRule="auto"/>
        <w:ind w:left="360"/>
        <w:rPr>
          <w:lang w:val="en-CA"/>
        </w:rPr>
      </w:pPr>
      <w:r w:rsidRPr="000B3ED5">
        <w:rPr>
          <w:lang w:val="en-CA"/>
        </w:rPr>
        <w:t xml:space="preserve">j. </w:t>
      </w:r>
      <w:r w:rsidRPr="000B3ED5">
        <w:rPr>
          <w:lang w:val="en-CA"/>
        </w:rPr>
        <w:tab/>
        <w:t>How does this same principle apply to us today, as individuals and families</w:t>
      </w:r>
      <w:r w:rsidR="00C910AA">
        <w:rPr>
          <w:lang w:val="en-CA"/>
        </w:rPr>
        <w:t>, in an eternal sense</w:t>
      </w:r>
      <w:r w:rsidRPr="000B3ED5">
        <w:rPr>
          <w:lang w:val="en-CA"/>
        </w:rPr>
        <w:t>?</w:t>
      </w:r>
    </w:p>
    <w:p w:rsidR="0015075A" w:rsidRDefault="0015075A" w:rsidP="00A97D82">
      <w:pPr>
        <w:pStyle w:val="ListParagraph"/>
        <w:spacing w:line="240" w:lineRule="auto"/>
        <w:rPr>
          <w:color w:val="00B050"/>
          <w:lang w:val="en-CA"/>
        </w:rPr>
      </w:pPr>
    </w:p>
    <w:p w:rsidR="00F05128" w:rsidRPr="000B3ED5" w:rsidRDefault="00F05128" w:rsidP="00A97D82">
      <w:pPr>
        <w:pStyle w:val="ListParagraph"/>
        <w:spacing w:line="240" w:lineRule="auto"/>
        <w:rPr>
          <w:color w:val="00B050"/>
          <w:lang w:val="en-CA"/>
        </w:rPr>
      </w:pPr>
    </w:p>
    <w:p w:rsidR="0015075A" w:rsidRPr="000B3ED5" w:rsidRDefault="0015075A" w:rsidP="00311513">
      <w:pPr>
        <w:pStyle w:val="ListParagraph"/>
        <w:numPr>
          <w:ilvl w:val="0"/>
          <w:numId w:val="8"/>
        </w:numPr>
        <w:spacing w:line="240" w:lineRule="auto"/>
        <w:rPr>
          <w:lang w:val="en-CA"/>
        </w:rPr>
      </w:pPr>
      <w:r w:rsidRPr="000B3ED5">
        <w:rPr>
          <w:lang w:val="en-CA"/>
        </w:rPr>
        <w:t>Summarize what you have le</w:t>
      </w:r>
      <w:r>
        <w:rPr>
          <w:lang w:val="en-CA"/>
        </w:rPr>
        <w:t>arned from Deuteronomy 17:14-20 and the requirements for kings.</w:t>
      </w:r>
    </w:p>
    <w:p w:rsidR="0015075A" w:rsidRDefault="0015075A" w:rsidP="0015075A">
      <w:pPr>
        <w:pStyle w:val="ListParagraph"/>
        <w:spacing w:line="240" w:lineRule="auto"/>
        <w:ind w:left="0"/>
        <w:rPr>
          <w:color w:val="00B050"/>
          <w:lang w:val="en-CA"/>
        </w:rPr>
      </w:pPr>
    </w:p>
    <w:p w:rsidR="00F05128" w:rsidRDefault="00F05128" w:rsidP="0015075A">
      <w:pPr>
        <w:pStyle w:val="ListParagraph"/>
        <w:spacing w:line="240" w:lineRule="auto"/>
        <w:ind w:left="0"/>
        <w:rPr>
          <w:color w:val="00B050"/>
          <w:lang w:val="en-CA"/>
        </w:rPr>
      </w:pPr>
    </w:p>
    <w:p w:rsidR="00F05128" w:rsidRDefault="00F05128" w:rsidP="0015075A">
      <w:pPr>
        <w:pStyle w:val="ListParagraph"/>
        <w:spacing w:line="240" w:lineRule="auto"/>
        <w:ind w:left="0"/>
        <w:rPr>
          <w:color w:val="00B050"/>
          <w:lang w:val="en-CA"/>
        </w:rPr>
      </w:pPr>
    </w:p>
    <w:p w:rsidR="00F05128" w:rsidRDefault="00F05128" w:rsidP="0015075A">
      <w:pPr>
        <w:pStyle w:val="ListParagraph"/>
        <w:spacing w:line="240" w:lineRule="auto"/>
        <w:ind w:left="0"/>
        <w:rPr>
          <w:lang w:val="en-CA"/>
        </w:rPr>
      </w:pPr>
    </w:p>
    <w:p w:rsidR="00DC66F5" w:rsidRPr="000B3ED5" w:rsidRDefault="00DC66F5" w:rsidP="0015075A">
      <w:pPr>
        <w:pStyle w:val="ListParagraph"/>
        <w:spacing w:line="240" w:lineRule="auto"/>
        <w:ind w:left="0"/>
        <w:rPr>
          <w:lang w:val="en-CA"/>
        </w:rPr>
      </w:pPr>
    </w:p>
    <w:p w:rsidR="0015075A" w:rsidRDefault="0015075A" w:rsidP="00311513">
      <w:pPr>
        <w:pStyle w:val="ListParagraph"/>
        <w:numPr>
          <w:ilvl w:val="0"/>
          <w:numId w:val="6"/>
        </w:numPr>
        <w:spacing w:line="240" w:lineRule="auto"/>
        <w:ind w:left="360"/>
        <w:rPr>
          <w:lang w:val="en-CA"/>
        </w:rPr>
      </w:pPr>
      <w:r w:rsidRPr="000B3ED5">
        <w:rPr>
          <w:lang w:val="en-CA"/>
        </w:rPr>
        <w:t>Solomon has much to say regar</w:t>
      </w:r>
      <w:r w:rsidR="0078471B">
        <w:rPr>
          <w:lang w:val="en-CA"/>
        </w:rPr>
        <w:t xml:space="preserve">ding the role of a king.  Find </w:t>
      </w:r>
      <w:r w:rsidR="0078471B" w:rsidRPr="006C56C4">
        <w:rPr>
          <w:b/>
          <w:lang w:val="en-CA"/>
        </w:rPr>
        <w:t>four</w:t>
      </w:r>
      <w:r w:rsidRPr="000B3ED5">
        <w:rPr>
          <w:lang w:val="en-CA"/>
        </w:rPr>
        <w:t xml:space="preserve"> references from the Proverbs that add to your understanding of how to successfully fulfill this duty.  Provide the reference and the lesson/principle.</w:t>
      </w:r>
    </w:p>
    <w:p w:rsidR="00A97D82" w:rsidRDefault="00A97D82" w:rsidP="0015075A">
      <w:pPr>
        <w:spacing w:line="240" w:lineRule="auto"/>
        <w:rPr>
          <w:color w:val="00B050"/>
          <w:lang w:val="en-CA"/>
        </w:rPr>
      </w:pPr>
    </w:p>
    <w:p w:rsidR="00F05128" w:rsidRDefault="00F05128" w:rsidP="0015075A">
      <w:pPr>
        <w:spacing w:line="240" w:lineRule="auto"/>
        <w:rPr>
          <w:color w:val="00B050"/>
          <w:lang w:val="en-CA"/>
        </w:rPr>
      </w:pPr>
    </w:p>
    <w:p w:rsidR="00F05128" w:rsidRDefault="00F05128" w:rsidP="0015075A">
      <w:pPr>
        <w:spacing w:line="240" w:lineRule="auto"/>
        <w:rPr>
          <w:color w:val="00B050"/>
          <w:lang w:val="en-CA"/>
        </w:rPr>
      </w:pPr>
    </w:p>
    <w:p w:rsidR="00F05128" w:rsidRPr="007850FA" w:rsidRDefault="00F05128" w:rsidP="0015075A">
      <w:pPr>
        <w:spacing w:line="240" w:lineRule="auto"/>
        <w:rPr>
          <w:color w:val="00B050"/>
          <w:lang w:val="en-CA"/>
        </w:rPr>
      </w:pPr>
    </w:p>
    <w:p w:rsidR="00FC1ECC" w:rsidRDefault="00FC1ECC" w:rsidP="0015075A">
      <w:pPr>
        <w:pStyle w:val="ListParagraph"/>
        <w:spacing w:line="240" w:lineRule="auto"/>
        <w:ind w:left="0"/>
        <w:rPr>
          <w:rFonts w:ascii="Copperplate Gothic Light" w:hAnsi="Copperplate Gothic Light" w:cstheme="minorHAnsi"/>
          <w:b/>
          <w:color w:val="0000FF"/>
          <w:sz w:val="24"/>
          <w:lang w:val="en-CA"/>
        </w:rPr>
      </w:pPr>
    </w:p>
    <w:p w:rsidR="00574311" w:rsidRDefault="00574311"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9D7D5E" w:rsidRDefault="009D7D5E" w:rsidP="0015075A">
      <w:pPr>
        <w:pStyle w:val="ListParagraph"/>
        <w:spacing w:line="240" w:lineRule="auto"/>
        <w:ind w:left="0"/>
        <w:rPr>
          <w:rFonts w:ascii="Copperplate Gothic Light" w:hAnsi="Copperplate Gothic Light" w:cstheme="minorHAnsi"/>
          <w:b/>
          <w:color w:val="0000FF"/>
          <w:sz w:val="24"/>
          <w:lang w:val="en-CA"/>
        </w:rPr>
      </w:pPr>
    </w:p>
    <w:p w:rsidR="00574311" w:rsidRDefault="004A7E3F" w:rsidP="004A7E3F">
      <w:pPr>
        <w:pStyle w:val="ListParagraph"/>
        <w:spacing w:line="240" w:lineRule="auto"/>
        <w:ind w:left="0"/>
        <w:jc w:val="center"/>
        <w:rPr>
          <w:rFonts w:ascii="Copperplate Gothic Light" w:hAnsi="Copperplate Gothic Light" w:cstheme="minorHAnsi"/>
          <w:b/>
          <w:color w:val="0000FF"/>
          <w:sz w:val="24"/>
          <w:lang w:val="en-CA"/>
        </w:rPr>
      </w:pPr>
      <w:r>
        <w:rPr>
          <w:rFonts w:ascii="Copperplate Gothic Light" w:hAnsi="Copperplate Gothic Light" w:cstheme="minorHAnsi"/>
          <w:b/>
          <w:noProof/>
          <w:color w:val="0000FF"/>
          <w:sz w:val="24"/>
          <w:lang w:val="en-CA" w:eastAsia="en-CA"/>
        </w:rPr>
        <w:drawing>
          <wp:inline distT="0" distB="0" distL="0" distR="0">
            <wp:extent cx="2133600" cy="1517904"/>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crow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3600" cy="1517904"/>
                    </a:xfrm>
                    <a:prstGeom prst="rect">
                      <a:avLst/>
                    </a:prstGeom>
                  </pic:spPr>
                </pic:pic>
              </a:graphicData>
            </a:graphic>
          </wp:inline>
        </w:drawing>
      </w:r>
    </w:p>
    <w:p w:rsidR="00930816" w:rsidRDefault="00930816" w:rsidP="001F4100">
      <w:pPr>
        <w:spacing w:line="240" w:lineRule="auto"/>
        <w:jc w:val="center"/>
        <w:rPr>
          <w:rFonts w:ascii="Copperplate Gothic Light" w:eastAsiaTheme="majorEastAsia" w:hAnsi="Copperplate Gothic Light" w:cstheme="minorHAnsi"/>
          <w:color w:val="0000FF"/>
          <w:sz w:val="36"/>
          <w:lang w:val="en-CA"/>
        </w:rPr>
      </w:pPr>
    </w:p>
    <w:p w:rsidR="001F4100" w:rsidRPr="00296592" w:rsidRDefault="001F4100" w:rsidP="001F4100">
      <w:pPr>
        <w:spacing w:line="240" w:lineRule="auto"/>
        <w:jc w:val="center"/>
        <w:rPr>
          <w:rFonts w:ascii="Copperplate Gothic Light" w:eastAsiaTheme="majorEastAsia" w:hAnsi="Copperplate Gothic Light" w:cstheme="minorHAnsi"/>
          <w:color w:val="0000FF"/>
          <w:sz w:val="36"/>
          <w:lang w:val="en-CA"/>
        </w:rPr>
      </w:pPr>
      <w:r>
        <w:rPr>
          <w:rFonts w:ascii="Copperplate Gothic Light" w:eastAsiaTheme="majorEastAsia" w:hAnsi="Copperplate Gothic Light" w:cstheme="minorHAnsi"/>
          <w:color w:val="0000FF"/>
          <w:sz w:val="36"/>
          <w:lang w:val="en-CA"/>
        </w:rPr>
        <w:lastRenderedPageBreak/>
        <w:t>Setting the Scene</w:t>
      </w:r>
    </w:p>
    <w:p w:rsidR="001F4100" w:rsidRDefault="004D2C29" w:rsidP="001F4100">
      <w:pPr>
        <w:spacing w:line="240" w:lineRule="auto"/>
        <w:rPr>
          <w:b/>
          <w:lang w:val="en-CA"/>
        </w:rPr>
      </w:pPr>
      <w:r w:rsidRPr="004D2C29">
        <w:rPr>
          <w:rFonts w:ascii="Copperplate Gothic Light" w:eastAsiaTheme="majorEastAsia" w:hAnsi="Copperplate Gothic Light" w:cstheme="minorHAnsi"/>
          <w:noProof/>
          <w:color w:val="0000FF"/>
          <w:sz w:val="24"/>
          <w:lang w:val="en-CA" w:eastAsia="en-CA"/>
        </w:rPr>
        <w:pict>
          <v:line id="Straight Connector 47" o:spid="_x0000_s1101" style="position:absolute;flip:y;z-index:251720704;visibility:visible;mso-height-relative:margin" from="-5.45pt,4.5pt" to="540.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" strokecolor="#4579b8 [3044]">
            <v:shadow on="t" color="black" opacity="26214f" origin=",-.5" offset="0,3pt"/>
          </v:line>
        </w:pict>
      </w:r>
    </w:p>
    <w:p w:rsidR="001F4100" w:rsidRPr="00296592" w:rsidRDefault="001F4100" w:rsidP="001F4100">
      <w:pPr>
        <w:spacing w:line="240" w:lineRule="auto"/>
        <w:jc w:val="center"/>
        <w:rPr>
          <w:b/>
          <w:lang w:val="en-CA"/>
        </w:rPr>
      </w:pPr>
      <w:r>
        <w:rPr>
          <w:rFonts w:ascii="Copperplate Gothic Light" w:eastAsiaTheme="majorEastAsia" w:hAnsi="Copperplate Gothic Light" w:cstheme="minorHAnsi"/>
          <w:color w:val="0000FF"/>
          <w:sz w:val="24"/>
          <w:lang w:val="en-CA"/>
        </w:rPr>
        <w:t>The Kings of the Divided Kingdom</w:t>
      </w:r>
    </w:p>
    <w:p w:rsidR="00402BDF" w:rsidRPr="00CC4FE3" w:rsidRDefault="00402BDF" w:rsidP="00CC4FE3">
      <w:pPr>
        <w:rPr>
          <w:lang w:val="en-CA"/>
        </w:rPr>
      </w:pPr>
    </w:p>
    <w:p w:rsidR="007860AB" w:rsidRDefault="007860AB" w:rsidP="007860AB">
      <w:pPr>
        <w:pStyle w:val="ListParagraph"/>
        <w:spacing w:line="240" w:lineRule="auto"/>
        <w:ind w:left="0"/>
        <w:rPr>
          <w:rFonts w:cstheme="minorHAnsi"/>
          <w:lang w:val="en-CA"/>
        </w:rPr>
      </w:pPr>
      <w:r w:rsidRPr="000B3ED5">
        <w:rPr>
          <w:noProof/>
          <w:lang w:val="en-CA" w:eastAsia="en-CA"/>
        </w:rPr>
        <w:drawing>
          <wp:anchor distT="0" distB="0" distL="114300" distR="114300" simplePos="0" relativeHeight="251660288" behindDoc="1" locked="0" layoutInCell="1" allowOverlap="1">
            <wp:simplePos x="0" y="0"/>
            <wp:positionH relativeFrom="column">
              <wp:posOffset>149225</wp:posOffset>
            </wp:positionH>
            <wp:positionV relativeFrom="paragraph">
              <wp:posOffset>971550</wp:posOffset>
            </wp:positionV>
            <wp:extent cx="6339205" cy="4735195"/>
            <wp:effectExtent l="0" t="0" r="444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big.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9205" cy="4735195"/>
                    </a:xfrm>
                    <a:prstGeom prst="rect">
                      <a:avLst/>
                    </a:prstGeom>
                    <a:noFill/>
                    <a:ln>
                      <a:noFill/>
                    </a:ln>
                  </pic:spPr>
                </pic:pic>
              </a:graphicData>
            </a:graphic>
          </wp:anchor>
        </w:drawing>
      </w:r>
      <w:proofErr w:type="spellStart"/>
      <w:r w:rsidR="007531F4">
        <w:rPr>
          <w:rFonts w:cstheme="minorHAnsi"/>
          <w:lang w:val="en-CA"/>
        </w:rPr>
        <w:t>Asa</w:t>
      </w:r>
      <w:proofErr w:type="spellEnd"/>
      <w:r w:rsidR="007531F4">
        <w:rPr>
          <w:rFonts w:cstheme="minorHAnsi"/>
          <w:lang w:val="en-CA"/>
        </w:rPr>
        <w:t xml:space="preserve"> and Jehoshaphat are the 3</w:t>
      </w:r>
      <w:r w:rsidR="007531F4" w:rsidRPr="007531F4">
        <w:rPr>
          <w:rFonts w:cstheme="minorHAnsi"/>
          <w:vertAlign w:val="superscript"/>
          <w:lang w:val="en-CA"/>
        </w:rPr>
        <w:t>rd</w:t>
      </w:r>
      <w:r w:rsidR="007531F4">
        <w:rPr>
          <w:rFonts w:cstheme="minorHAnsi"/>
          <w:lang w:val="en-CA"/>
        </w:rPr>
        <w:t xml:space="preserve"> and 4</w:t>
      </w:r>
      <w:r w:rsidR="0015075A" w:rsidRPr="007531F4">
        <w:rPr>
          <w:rFonts w:cstheme="minorHAnsi"/>
          <w:vertAlign w:val="superscript"/>
          <w:lang w:val="en-CA"/>
        </w:rPr>
        <w:t>th</w:t>
      </w:r>
      <w:r w:rsidR="007531F4">
        <w:rPr>
          <w:rFonts w:cstheme="minorHAnsi"/>
          <w:lang w:val="en-CA"/>
        </w:rPr>
        <w:t xml:space="preserve"> </w:t>
      </w:r>
      <w:r w:rsidR="0015075A" w:rsidRPr="000B3ED5">
        <w:rPr>
          <w:rFonts w:cstheme="minorHAnsi"/>
          <w:lang w:val="en-CA"/>
        </w:rPr>
        <w:t xml:space="preserve">kings to reign over Judah during the period of the divided kingdom.  It is useful </w:t>
      </w:r>
      <w:r w:rsidRPr="000B3ED5">
        <w:rPr>
          <w:rFonts w:cstheme="minorHAnsi"/>
          <w:lang w:val="en-CA"/>
        </w:rPr>
        <w:t xml:space="preserve">to consider the context in which they reigned in order to fully appreciate their lives and legacies.  As you will know, following the reigns of Saul, David and Solomon the nation of Israel divided during the reign </w:t>
      </w:r>
      <w:r w:rsidR="006510C3">
        <w:rPr>
          <w:rFonts w:cstheme="minorHAnsi"/>
          <w:lang w:val="en-CA"/>
        </w:rPr>
        <w:t xml:space="preserve">of Solomon’s son </w:t>
      </w:r>
      <w:proofErr w:type="spellStart"/>
      <w:r w:rsidR="006510C3">
        <w:rPr>
          <w:rFonts w:cstheme="minorHAnsi"/>
          <w:lang w:val="en-CA"/>
        </w:rPr>
        <w:t>Rehoboam</w:t>
      </w:r>
      <w:proofErr w:type="spellEnd"/>
      <w:r w:rsidR="003D03CA">
        <w:rPr>
          <w:rFonts w:cstheme="minorHAnsi"/>
          <w:lang w:val="en-CA"/>
        </w:rPr>
        <w:t>.  The northern kingdom of ‘Israel’ consisted of the northern ten tribes, and the southern kingdom of ‘Judah’ was composed of the remaining two tribes.</w:t>
      </w:r>
    </w:p>
    <w:p w:rsidR="00911A7E" w:rsidRDefault="00911A7E" w:rsidP="007860AB">
      <w:pPr>
        <w:pStyle w:val="ListParagraph"/>
        <w:spacing w:line="240" w:lineRule="auto"/>
        <w:ind w:left="0"/>
        <w:rPr>
          <w:rFonts w:cstheme="minorHAnsi"/>
          <w:lang w:val="en-CA"/>
        </w:rPr>
      </w:pPr>
    </w:p>
    <w:p w:rsidR="00930816" w:rsidRPr="000B3ED5" w:rsidRDefault="00930816" w:rsidP="0015075A">
      <w:pPr>
        <w:pStyle w:val="ListParagraph"/>
        <w:spacing w:line="240" w:lineRule="auto"/>
        <w:ind w:left="0"/>
        <w:rPr>
          <w:rFonts w:cstheme="minorHAnsi"/>
          <w:lang w:val="en-CA"/>
        </w:rPr>
      </w:pPr>
    </w:p>
    <w:p w:rsidR="0015075A" w:rsidRPr="00DD799D" w:rsidRDefault="007D1DE3" w:rsidP="00311513">
      <w:pPr>
        <w:pStyle w:val="ListParagraph"/>
        <w:numPr>
          <w:ilvl w:val="0"/>
          <w:numId w:val="10"/>
        </w:numPr>
        <w:spacing w:line="240" w:lineRule="auto"/>
        <w:ind w:left="360"/>
        <w:rPr>
          <w:lang w:val="en-CA"/>
        </w:rPr>
      </w:pPr>
      <w:r>
        <w:rPr>
          <w:lang w:val="en-CA"/>
        </w:rPr>
        <w:t xml:space="preserve">Review the </w:t>
      </w:r>
      <w:r w:rsidR="00E45BE0" w:rsidRPr="00E45BE0">
        <w:rPr>
          <w:b/>
          <w:lang w:val="en-CA"/>
        </w:rPr>
        <w:t>Summary of Reign/Characte</w:t>
      </w:r>
      <w:r w:rsidR="00E45BE0">
        <w:rPr>
          <w:lang w:val="en-CA"/>
        </w:rPr>
        <w:t>r column</w:t>
      </w:r>
      <w:r w:rsidR="00427596">
        <w:rPr>
          <w:lang w:val="en-CA"/>
        </w:rPr>
        <w:t xml:space="preserve"> of the chart below, </w:t>
      </w:r>
      <w:r w:rsidR="00E45BE0">
        <w:rPr>
          <w:lang w:val="en-CA"/>
        </w:rPr>
        <w:t xml:space="preserve">and then </w:t>
      </w:r>
      <w:r w:rsidR="00003B75">
        <w:rPr>
          <w:lang w:val="en-CA"/>
        </w:rPr>
        <w:t>provide the divine estimation</w:t>
      </w:r>
      <w:r w:rsidR="00427596">
        <w:rPr>
          <w:lang w:val="en-CA"/>
        </w:rPr>
        <w:t xml:space="preserve"> in the final co</w:t>
      </w:r>
      <w:r w:rsidR="00380916">
        <w:rPr>
          <w:lang w:val="en-CA"/>
        </w:rPr>
        <w:t>lumn using the reference provided.</w:t>
      </w:r>
      <w:r w:rsidR="00003B75">
        <w:rPr>
          <w:lang w:val="en-CA"/>
        </w:rPr>
        <w:t xml:space="preserve"> The first one is completed for you.</w:t>
      </w:r>
    </w:p>
    <w:p w:rsidR="0015075A" w:rsidRPr="0074560C" w:rsidRDefault="0015075A" w:rsidP="0074560C">
      <w:pPr>
        <w:spacing w:line="240" w:lineRule="auto"/>
        <w:jc w:val="center"/>
        <w:rPr>
          <w:rFonts w:ascii="Copperplate Gothic Light" w:eastAsiaTheme="majorEastAsia" w:hAnsi="Copperplate Gothic Light" w:cstheme="minorHAnsi"/>
          <w:bCs/>
          <w:color w:val="0000FF"/>
          <w:sz w:val="28"/>
          <w:lang w:val="en-CA"/>
        </w:rPr>
      </w:pPr>
    </w:p>
    <w:tbl>
      <w:tblPr>
        <w:tblStyle w:val="LightGrid-Accent110"/>
        <w:tblW w:w="0" w:type="auto"/>
        <w:tblLook w:val="04A0"/>
      </w:tblPr>
      <w:tblGrid>
        <w:gridCol w:w="2731"/>
        <w:gridCol w:w="2237"/>
        <w:gridCol w:w="3150"/>
        <w:gridCol w:w="2808"/>
      </w:tblGrid>
      <w:tr w:rsidR="006A118A" w:rsidRPr="0074560C" w:rsidTr="00234649">
        <w:trPr>
          <w:cnfStyle w:val="100000000000"/>
        </w:trPr>
        <w:tc>
          <w:tcPr>
            <w:cnfStyle w:val="001000000000"/>
            <w:tcW w:w="10926" w:type="dxa"/>
            <w:gridSpan w:val="4"/>
          </w:tcPr>
          <w:p w:rsidR="006A118A" w:rsidRPr="0074560C" w:rsidRDefault="006A118A" w:rsidP="00AC56E6">
            <w:pPr>
              <w:jc w:val="center"/>
              <w:rPr>
                <w:rFonts w:ascii="Copperplate Gothic Light" w:hAnsi="Copperplate Gothic Light" w:cstheme="minorHAnsi"/>
                <w:b w:val="0"/>
                <w:bCs w:val="0"/>
                <w:color w:val="0000FF"/>
                <w:sz w:val="28"/>
                <w:lang w:val="en-CA"/>
              </w:rPr>
            </w:pPr>
            <w:r w:rsidRPr="0074560C">
              <w:rPr>
                <w:rFonts w:ascii="Copperplate Gothic Light" w:hAnsi="Copperplate Gothic Light" w:cstheme="minorHAnsi"/>
                <w:b w:val="0"/>
                <w:color w:val="0000FF"/>
                <w:sz w:val="28"/>
                <w:lang w:val="en-CA"/>
              </w:rPr>
              <w:t>Kings of Israel</w:t>
            </w:r>
          </w:p>
        </w:tc>
      </w:tr>
      <w:tr w:rsidR="006A118A" w:rsidRPr="000B3ED5" w:rsidTr="00234649">
        <w:trPr>
          <w:cnfStyle w:val="000000100000"/>
        </w:trPr>
        <w:tc>
          <w:tcPr>
            <w:cnfStyle w:val="001000000000"/>
            <w:tcW w:w="2731" w:type="dxa"/>
          </w:tcPr>
          <w:p w:rsidR="006A118A" w:rsidRPr="000B3ED5" w:rsidRDefault="006A118A" w:rsidP="00AC56E6">
            <w:pPr>
              <w:jc w:val="center"/>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King</w:t>
            </w:r>
          </w:p>
        </w:tc>
        <w:tc>
          <w:tcPr>
            <w:tcW w:w="2237" w:type="dxa"/>
          </w:tcPr>
          <w:p w:rsidR="006A118A" w:rsidRPr="000B3ED5" w:rsidRDefault="006A118A"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References</w:t>
            </w:r>
          </w:p>
        </w:tc>
        <w:tc>
          <w:tcPr>
            <w:tcW w:w="3150" w:type="dxa"/>
          </w:tcPr>
          <w:p w:rsidR="006A118A" w:rsidRPr="000B3ED5" w:rsidRDefault="006A118A"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Summary of reign/character</w:t>
            </w:r>
          </w:p>
        </w:tc>
        <w:tc>
          <w:tcPr>
            <w:tcW w:w="2808" w:type="dxa"/>
          </w:tcPr>
          <w:p w:rsidR="006A118A" w:rsidRPr="000B3ED5" w:rsidRDefault="006A118A"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Divine Estimation</w:t>
            </w:r>
          </w:p>
        </w:tc>
      </w:tr>
      <w:tr w:rsidR="006A118A" w:rsidRPr="000B3ED5" w:rsidTr="00234649">
        <w:trPr>
          <w:cnfStyle w:val="00000001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r w:rsidRPr="000B3ED5">
              <w:rPr>
                <w:rFonts w:asciiTheme="minorHAnsi" w:hAnsiTheme="minorHAnsi" w:cstheme="minorHAnsi"/>
                <w:lang w:val="en-CA"/>
              </w:rPr>
              <w:t>Jeroboam I</w:t>
            </w:r>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010000"/>
              <w:rPr>
                <w:rFonts w:cstheme="minorHAnsi"/>
                <w:lang w:val="en-CA"/>
              </w:rPr>
            </w:pPr>
            <w:r w:rsidRPr="007D1DE3">
              <w:rPr>
                <w:rFonts w:cstheme="minorHAnsi"/>
                <w:lang w:val="en-CA"/>
              </w:rPr>
              <w:t>1 K 12:25 – 14:20</w:t>
            </w:r>
          </w:p>
          <w:p w:rsidR="006A118A" w:rsidRPr="007D1DE3" w:rsidRDefault="006A118A" w:rsidP="00AC56E6">
            <w:pPr>
              <w:cnfStyle w:val="000000010000"/>
              <w:rPr>
                <w:rFonts w:cstheme="minorHAnsi"/>
                <w:lang w:val="en-CA"/>
              </w:rPr>
            </w:pPr>
            <w:r w:rsidRPr="007D1DE3">
              <w:rPr>
                <w:rFonts w:cstheme="minorHAnsi"/>
                <w:lang w:val="en-CA"/>
              </w:rPr>
              <w:t>2 Ch 13:1-20</w:t>
            </w:r>
          </w:p>
        </w:tc>
        <w:tc>
          <w:tcPr>
            <w:tcW w:w="3150" w:type="dxa"/>
          </w:tcPr>
          <w:p w:rsidR="006A118A" w:rsidRPr="00E57B59" w:rsidRDefault="007D1DE3" w:rsidP="00AC56E6">
            <w:pPr>
              <w:cnfStyle w:val="000000010000"/>
              <w:rPr>
                <w:rFonts w:cstheme="minorHAnsi"/>
                <w:color w:val="000000" w:themeColor="text1"/>
                <w:sz w:val="20"/>
                <w:szCs w:val="20"/>
                <w:lang w:val="en-CA"/>
              </w:rPr>
            </w:pPr>
            <w:r>
              <w:rPr>
                <w:rFonts w:cstheme="minorHAnsi"/>
                <w:color w:val="000000" w:themeColor="text1"/>
                <w:sz w:val="20"/>
                <w:szCs w:val="20"/>
                <w:lang w:val="en-CA"/>
              </w:rPr>
              <w:t>F</w:t>
            </w:r>
            <w:r w:rsidR="006A118A" w:rsidRPr="00E57B59">
              <w:rPr>
                <w:rFonts w:cstheme="minorHAnsi"/>
                <w:color w:val="000000" w:themeColor="text1"/>
                <w:sz w:val="20"/>
                <w:szCs w:val="20"/>
                <w:lang w:val="en-CA"/>
              </w:rPr>
              <w:t>ather was Solomon's servant.  Solomon tried to kill him. God gave him the 10 tribes of Israel. Made gold calves and introduced apostate worship.</w:t>
            </w:r>
          </w:p>
        </w:tc>
        <w:tc>
          <w:tcPr>
            <w:tcW w:w="2808" w:type="dxa"/>
          </w:tcPr>
          <w:p w:rsidR="006A118A" w:rsidRPr="00FD4AE4" w:rsidRDefault="00D711D4" w:rsidP="00AC56E6">
            <w:pPr>
              <w:cnfStyle w:val="000000010000"/>
              <w:rPr>
                <w:rFonts w:cstheme="minorHAnsi"/>
                <w:color w:val="000000" w:themeColor="text1"/>
                <w:sz w:val="20"/>
                <w:szCs w:val="20"/>
                <w:lang w:val="en-CA"/>
              </w:rPr>
            </w:pPr>
            <w:r w:rsidRPr="00D0081C">
              <w:rPr>
                <w:rFonts w:cstheme="minorHAnsi"/>
                <w:color w:val="000000" w:themeColor="text1"/>
                <w:lang w:val="en-CA"/>
              </w:rPr>
              <w:t xml:space="preserve">1 </w:t>
            </w:r>
            <w:proofErr w:type="spellStart"/>
            <w:r w:rsidRPr="00D0081C">
              <w:rPr>
                <w:rFonts w:cstheme="minorHAnsi"/>
                <w:color w:val="000000" w:themeColor="text1"/>
                <w:lang w:val="en-CA"/>
              </w:rPr>
              <w:t>Ki</w:t>
            </w:r>
            <w:proofErr w:type="spellEnd"/>
            <w:r w:rsidR="007D1DE3">
              <w:rPr>
                <w:rFonts w:cstheme="minorHAnsi"/>
                <w:color w:val="000000" w:themeColor="text1"/>
                <w:lang w:val="en-CA"/>
              </w:rPr>
              <w:t>.</w:t>
            </w:r>
            <w:r w:rsidRPr="00D0081C">
              <w:rPr>
                <w:rFonts w:cstheme="minorHAnsi"/>
                <w:color w:val="000000" w:themeColor="text1"/>
                <w:lang w:val="en-CA"/>
              </w:rPr>
              <w:t xml:space="preserve"> 14:16</w:t>
            </w:r>
            <w:r w:rsidR="00373EAE">
              <w:rPr>
                <w:rFonts w:cstheme="minorHAnsi"/>
                <w:color w:val="000000" w:themeColor="text1"/>
                <w:sz w:val="20"/>
                <w:szCs w:val="20"/>
                <w:lang w:val="en-CA"/>
              </w:rPr>
              <w:t xml:space="preserve"> - </w:t>
            </w:r>
            <w:r w:rsidR="006A118A" w:rsidRPr="00003B75">
              <w:rPr>
                <w:rFonts w:cstheme="minorHAnsi"/>
                <w:color w:val="000000" w:themeColor="text1"/>
                <w:sz w:val="20"/>
                <w:szCs w:val="20"/>
                <w:u w:val="single"/>
                <w:lang w:val="en-CA"/>
              </w:rPr>
              <w:t>did sin, and who made Israel to sin.</w:t>
            </w:r>
          </w:p>
        </w:tc>
      </w:tr>
      <w:tr w:rsidR="006A118A" w:rsidRPr="000B3ED5" w:rsidTr="00234649">
        <w:trPr>
          <w:cnfStyle w:val="00000010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proofErr w:type="spellStart"/>
            <w:r>
              <w:rPr>
                <w:rFonts w:asciiTheme="minorHAnsi" w:hAnsiTheme="minorHAnsi" w:cstheme="minorHAnsi"/>
                <w:lang w:val="en-CA"/>
              </w:rPr>
              <w:t>Nadab</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100000"/>
              <w:rPr>
                <w:rFonts w:cstheme="minorHAnsi"/>
                <w:lang w:val="en-CA"/>
              </w:rPr>
            </w:pPr>
            <w:r w:rsidRPr="007D1DE3">
              <w:rPr>
                <w:rFonts w:cstheme="minorHAnsi"/>
                <w:lang w:val="en-CA"/>
              </w:rPr>
              <w:t>1 K 15:25-31</w:t>
            </w:r>
          </w:p>
          <w:p w:rsidR="006A118A" w:rsidRPr="007D1DE3" w:rsidRDefault="006A118A" w:rsidP="00AC56E6">
            <w:pPr>
              <w:cnfStyle w:val="000000100000"/>
              <w:rPr>
                <w:rFonts w:cstheme="minorHAnsi"/>
                <w:lang w:val="en-CA"/>
              </w:rPr>
            </w:pPr>
          </w:p>
        </w:tc>
        <w:tc>
          <w:tcPr>
            <w:tcW w:w="3150" w:type="dxa"/>
          </w:tcPr>
          <w:p w:rsidR="006A118A" w:rsidRPr="00E57B59" w:rsidRDefault="006A118A" w:rsidP="00AC56E6">
            <w:pPr>
              <w:cnfStyle w:val="000000100000"/>
              <w:rPr>
                <w:rFonts w:cstheme="minorHAnsi"/>
                <w:color w:val="000000" w:themeColor="text1"/>
                <w:sz w:val="20"/>
                <w:szCs w:val="20"/>
                <w:lang w:val="en-CA"/>
              </w:rPr>
            </w:pPr>
            <w:r w:rsidRPr="00E57B59">
              <w:rPr>
                <w:rFonts w:eastAsia="Times New Roman" w:cstheme="minorHAnsi"/>
                <w:color w:val="000000" w:themeColor="text1"/>
                <w:sz w:val="20"/>
                <w:szCs w:val="20"/>
                <w:lang w:val="en-CA" w:eastAsia="en-CA"/>
              </w:rPr>
              <w:t xml:space="preserve">Worshipped idols.  Sinned.  Killed by </w:t>
            </w:r>
            <w:proofErr w:type="spellStart"/>
            <w:r w:rsidRPr="00E57B59">
              <w:rPr>
                <w:rFonts w:eastAsia="Times New Roman" w:cstheme="minorHAnsi"/>
                <w:color w:val="000000" w:themeColor="text1"/>
                <w:sz w:val="20"/>
                <w:szCs w:val="20"/>
                <w:lang w:val="en-CA" w:eastAsia="en-CA"/>
              </w:rPr>
              <w:t>Baasha</w:t>
            </w:r>
            <w:proofErr w:type="spellEnd"/>
            <w:r w:rsidRPr="00E57B59">
              <w:rPr>
                <w:rFonts w:eastAsia="Times New Roman" w:cstheme="minorHAnsi"/>
                <w:color w:val="000000" w:themeColor="text1"/>
                <w:sz w:val="20"/>
                <w:szCs w:val="20"/>
                <w:lang w:val="en-CA" w:eastAsia="en-CA"/>
              </w:rPr>
              <w:t xml:space="preserve">. </w:t>
            </w:r>
          </w:p>
        </w:tc>
        <w:tc>
          <w:tcPr>
            <w:tcW w:w="2808" w:type="dxa"/>
          </w:tcPr>
          <w:p w:rsidR="006A118A" w:rsidRDefault="007D1DE3" w:rsidP="00F05128">
            <w:pPr>
              <w:cnfStyle w:val="000000100000"/>
              <w:rPr>
                <w:rFonts w:cstheme="minorHAnsi"/>
                <w:color w:val="00B050"/>
                <w:sz w:val="20"/>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w:t>
            </w:r>
            <w:r w:rsidRPr="009F3CD5">
              <w:rPr>
                <w:rFonts w:cstheme="minorHAnsi"/>
                <w:lang w:val="en-CA"/>
              </w:rPr>
              <w:t xml:space="preserve"> 15:26</w:t>
            </w:r>
            <w:r>
              <w:rPr>
                <w:rFonts w:cstheme="minorHAnsi"/>
                <w:lang w:val="en-CA"/>
              </w:rPr>
              <w:t xml:space="preserve"> </w:t>
            </w:r>
            <w:r w:rsidR="00D0081C">
              <w:rPr>
                <w:rFonts w:cstheme="minorHAnsi"/>
                <w:color w:val="00B050"/>
                <w:sz w:val="20"/>
                <w:szCs w:val="20"/>
                <w:lang w:val="en-CA"/>
              </w:rPr>
              <w:t xml:space="preserve"> </w:t>
            </w:r>
          </w:p>
          <w:p w:rsidR="00F05128" w:rsidRDefault="00F05128" w:rsidP="00F05128">
            <w:pPr>
              <w:cnfStyle w:val="000000100000"/>
              <w:rPr>
                <w:rFonts w:cstheme="minorHAnsi"/>
                <w:color w:val="00B050"/>
                <w:sz w:val="20"/>
                <w:szCs w:val="20"/>
                <w:lang w:val="en-CA"/>
              </w:rPr>
            </w:pPr>
          </w:p>
          <w:p w:rsidR="00F05128" w:rsidRDefault="00F05128" w:rsidP="00F05128">
            <w:pPr>
              <w:cnfStyle w:val="000000100000"/>
              <w:rPr>
                <w:rFonts w:cstheme="minorHAnsi"/>
                <w:color w:val="00B050"/>
                <w:sz w:val="20"/>
                <w:szCs w:val="20"/>
                <w:lang w:val="en-CA"/>
              </w:rPr>
            </w:pPr>
          </w:p>
          <w:p w:rsidR="00F05128" w:rsidRPr="00FD4AE4" w:rsidRDefault="00F05128" w:rsidP="00F05128">
            <w:pPr>
              <w:cnfStyle w:val="000000100000"/>
              <w:rPr>
                <w:rFonts w:cstheme="minorHAnsi"/>
                <w:color w:val="00B050"/>
                <w:sz w:val="20"/>
                <w:szCs w:val="20"/>
                <w:lang w:val="en-CA"/>
              </w:rPr>
            </w:pPr>
          </w:p>
        </w:tc>
      </w:tr>
      <w:tr w:rsidR="006A118A" w:rsidRPr="000B3ED5" w:rsidTr="00234649">
        <w:trPr>
          <w:cnfStyle w:val="000000010000"/>
        </w:trPr>
        <w:tc>
          <w:tcPr>
            <w:cnfStyle w:val="001000000000"/>
            <w:tcW w:w="2731" w:type="dxa"/>
          </w:tcPr>
          <w:p w:rsidR="006A118A" w:rsidRDefault="006A118A" w:rsidP="00AC56E6">
            <w:pPr>
              <w:rPr>
                <w:rFonts w:asciiTheme="minorHAnsi" w:hAnsiTheme="minorHAnsi" w:cstheme="minorHAnsi"/>
                <w:lang w:val="en-CA"/>
              </w:rPr>
            </w:pPr>
          </w:p>
          <w:p w:rsidR="006A118A" w:rsidRDefault="006A118A" w:rsidP="00AC56E6">
            <w:pPr>
              <w:rPr>
                <w:rFonts w:asciiTheme="minorHAnsi" w:hAnsiTheme="minorHAnsi" w:cstheme="minorHAnsi"/>
                <w:lang w:val="en-CA"/>
              </w:rPr>
            </w:pPr>
            <w:proofErr w:type="spellStart"/>
            <w:r>
              <w:rPr>
                <w:rFonts w:asciiTheme="minorHAnsi" w:hAnsiTheme="minorHAnsi" w:cstheme="minorHAnsi"/>
                <w:lang w:val="en-CA"/>
              </w:rPr>
              <w:t>Baasha</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010000"/>
              <w:rPr>
                <w:rFonts w:cstheme="minorHAnsi"/>
                <w:lang w:val="en-CA"/>
              </w:rPr>
            </w:pPr>
            <w:r w:rsidRPr="007D1DE3">
              <w:rPr>
                <w:rFonts w:cstheme="minorHAnsi"/>
                <w:lang w:val="en-CA"/>
              </w:rPr>
              <w:t>1 Kings 15:32 – 16:7</w:t>
            </w:r>
          </w:p>
          <w:p w:rsidR="006A118A" w:rsidRPr="007D1DE3" w:rsidRDefault="006A118A" w:rsidP="00AC56E6">
            <w:pPr>
              <w:cnfStyle w:val="000000010000"/>
              <w:rPr>
                <w:rFonts w:cstheme="minorHAnsi"/>
                <w:lang w:val="en-CA"/>
              </w:rPr>
            </w:pPr>
            <w:r w:rsidRPr="007D1DE3">
              <w:rPr>
                <w:rFonts w:cstheme="minorHAnsi"/>
                <w:lang w:val="en-CA"/>
              </w:rPr>
              <w:t>2 Ch 16:1-6</w:t>
            </w:r>
          </w:p>
        </w:tc>
        <w:tc>
          <w:tcPr>
            <w:tcW w:w="3150" w:type="dxa"/>
          </w:tcPr>
          <w:p w:rsidR="006A118A" w:rsidRPr="00E57B59" w:rsidRDefault="006A118A" w:rsidP="00AC56E6">
            <w:pPr>
              <w:cnfStyle w:val="000000010000"/>
              <w:rPr>
                <w:rFonts w:cstheme="minorHAnsi"/>
                <w:color w:val="000000" w:themeColor="text1"/>
                <w:sz w:val="20"/>
                <w:szCs w:val="20"/>
                <w:lang w:val="en-CA"/>
              </w:rPr>
            </w:pPr>
            <w:r w:rsidRPr="00E57B59">
              <w:rPr>
                <w:rFonts w:eastAsia="Times New Roman" w:cstheme="minorHAnsi"/>
                <w:color w:val="000000" w:themeColor="text1"/>
                <w:sz w:val="20"/>
                <w:szCs w:val="20"/>
                <w:lang w:val="en-CA" w:eastAsia="en-CA"/>
              </w:rPr>
              <w:t xml:space="preserve">Killed </w:t>
            </w:r>
            <w:proofErr w:type="spellStart"/>
            <w:r w:rsidRPr="00E57B59">
              <w:rPr>
                <w:rFonts w:eastAsia="Times New Roman" w:cstheme="minorHAnsi"/>
                <w:color w:val="000000" w:themeColor="text1"/>
                <w:sz w:val="20"/>
                <w:szCs w:val="20"/>
                <w:lang w:val="en-CA" w:eastAsia="en-CA"/>
              </w:rPr>
              <w:t>Nadab</w:t>
            </w:r>
            <w:proofErr w:type="spellEnd"/>
            <w:r w:rsidRPr="00E57B59">
              <w:rPr>
                <w:rFonts w:eastAsia="Times New Roman" w:cstheme="minorHAnsi"/>
                <w:color w:val="000000" w:themeColor="text1"/>
                <w:sz w:val="20"/>
                <w:szCs w:val="20"/>
                <w:lang w:val="en-CA" w:eastAsia="en-CA"/>
              </w:rPr>
              <w:t xml:space="preserve">.  Warred with Judah's King </w:t>
            </w:r>
            <w:proofErr w:type="spellStart"/>
            <w:r w:rsidRPr="00E57B59">
              <w:rPr>
                <w:rFonts w:eastAsia="Times New Roman" w:cstheme="minorHAnsi"/>
                <w:color w:val="000000" w:themeColor="text1"/>
                <w:sz w:val="20"/>
                <w:szCs w:val="20"/>
                <w:lang w:val="en-CA" w:eastAsia="en-CA"/>
              </w:rPr>
              <w:t>Asa</w:t>
            </w:r>
            <w:proofErr w:type="spellEnd"/>
            <w:r w:rsidRPr="00E57B59">
              <w:rPr>
                <w:rFonts w:eastAsia="Times New Roman" w:cstheme="minorHAnsi"/>
                <w:color w:val="000000" w:themeColor="text1"/>
                <w:sz w:val="20"/>
                <w:szCs w:val="20"/>
                <w:lang w:val="en-CA" w:eastAsia="en-CA"/>
              </w:rPr>
              <w:t xml:space="preserve">.  Killed all </w:t>
            </w:r>
            <w:proofErr w:type="gramStart"/>
            <w:r w:rsidRPr="00E57B59">
              <w:rPr>
                <w:rFonts w:eastAsia="Times New Roman" w:cstheme="minorHAnsi"/>
                <w:color w:val="000000" w:themeColor="text1"/>
                <w:sz w:val="20"/>
                <w:szCs w:val="20"/>
                <w:lang w:val="en-CA" w:eastAsia="en-CA"/>
              </w:rPr>
              <w:t>Jeroboam's</w:t>
            </w:r>
            <w:proofErr w:type="gramEnd"/>
            <w:r w:rsidRPr="00E57B59">
              <w:rPr>
                <w:rFonts w:eastAsia="Times New Roman" w:cstheme="minorHAnsi"/>
                <w:color w:val="000000" w:themeColor="text1"/>
                <w:sz w:val="20"/>
                <w:szCs w:val="20"/>
                <w:lang w:val="en-CA" w:eastAsia="en-CA"/>
              </w:rPr>
              <w:t xml:space="preserve"> kin.</w:t>
            </w:r>
          </w:p>
        </w:tc>
        <w:tc>
          <w:tcPr>
            <w:tcW w:w="2808" w:type="dxa"/>
          </w:tcPr>
          <w:p w:rsidR="006A118A" w:rsidRDefault="00B02753" w:rsidP="00F05128">
            <w:pPr>
              <w:cnfStyle w:val="000000010000"/>
              <w:rPr>
                <w:rFonts w:cstheme="minorHAnsi"/>
                <w:lang w:val="en-CA"/>
              </w:rPr>
            </w:pPr>
            <w:r w:rsidRPr="009F3CD5">
              <w:rPr>
                <w:rFonts w:cstheme="minorHAnsi"/>
                <w:lang w:val="en-CA"/>
              </w:rPr>
              <w:t xml:space="preserve">1 </w:t>
            </w:r>
            <w:proofErr w:type="spellStart"/>
            <w:r w:rsidRPr="009F3CD5">
              <w:rPr>
                <w:rFonts w:cstheme="minorHAnsi"/>
                <w:lang w:val="en-CA"/>
              </w:rPr>
              <w:t>K</w:t>
            </w:r>
            <w:r w:rsidR="00D711D4">
              <w:rPr>
                <w:rFonts w:cstheme="minorHAnsi"/>
                <w:lang w:val="en-CA"/>
              </w:rPr>
              <w:t>i</w:t>
            </w:r>
            <w:proofErr w:type="spellEnd"/>
            <w:r w:rsidR="00D711D4">
              <w:rPr>
                <w:rFonts w:cstheme="minorHAnsi"/>
                <w:lang w:val="en-CA"/>
              </w:rPr>
              <w:t>.</w:t>
            </w:r>
            <w:r w:rsidR="007D1DE3">
              <w:rPr>
                <w:rFonts w:cstheme="minorHAnsi"/>
                <w:lang w:val="en-CA"/>
              </w:rPr>
              <w:t xml:space="preserve"> 15:</w:t>
            </w:r>
            <w:r w:rsidR="00F05128">
              <w:rPr>
                <w:rFonts w:cstheme="minorHAnsi"/>
                <w:lang w:val="en-CA"/>
              </w:rPr>
              <w:t>34</w:t>
            </w:r>
          </w:p>
          <w:p w:rsidR="00F05128" w:rsidRDefault="00F05128" w:rsidP="00F05128">
            <w:pPr>
              <w:cnfStyle w:val="000000010000"/>
              <w:rPr>
                <w:rFonts w:cstheme="minorHAnsi"/>
                <w:lang w:val="en-CA"/>
              </w:rPr>
            </w:pPr>
          </w:p>
          <w:p w:rsidR="00F05128" w:rsidRDefault="00F05128" w:rsidP="00F05128">
            <w:pPr>
              <w:cnfStyle w:val="000000010000"/>
              <w:rPr>
                <w:rFonts w:cstheme="minorHAnsi"/>
                <w:lang w:val="en-CA"/>
              </w:rPr>
            </w:pPr>
          </w:p>
          <w:p w:rsidR="00F05128" w:rsidRPr="00D3255F" w:rsidRDefault="00F05128" w:rsidP="00F05128">
            <w:pPr>
              <w:cnfStyle w:val="000000010000"/>
              <w:rPr>
                <w:rFonts w:cstheme="minorHAnsi"/>
                <w:color w:val="000000" w:themeColor="text1"/>
                <w:sz w:val="20"/>
                <w:szCs w:val="20"/>
                <w:lang w:val="en-CA"/>
              </w:rPr>
            </w:pPr>
          </w:p>
        </w:tc>
      </w:tr>
      <w:tr w:rsidR="006A118A" w:rsidRPr="000B3ED5" w:rsidTr="00234649">
        <w:trPr>
          <w:cnfStyle w:val="00000010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proofErr w:type="spellStart"/>
            <w:r>
              <w:rPr>
                <w:rFonts w:asciiTheme="minorHAnsi" w:hAnsiTheme="minorHAnsi" w:cstheme="minorHAnsi"/>
                <w:lang w:val="en-CA"/>
              </w:rPr>
              <w:t>Elah</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100000"/>
              <w:rPr>
                <w:rFonts w:cstheme="minorHAnsi"/>
                <w:lang w:val="en-CA"/>
              </w:rPr>
            </w:pPr>
            <w:r w:rsidRPr="007D1DE3">
              <w:rPr>
                <w:rFonts w:cstheme="minorHAnsi"/>
                <w:lang w:val="en-CA"/>
              </w:rPr>
              <w:t>1 Kings 16:8-14</w:t>
            </w:r>
          </w:p>
        </w:tc>
        <w:tc>
          <w:tcPr>
            <w:tcW w:w="3150" w:type="dxa"/>
          </w:tcPr>
          <w:p w:rsidR="006A118A" w:rsidRPr="00E57B59" w:rsidRDefault="006A118A" w:rsidP="00AC56E6">
            <w:pPr>
              <w:cnfStyle w:val="000000100000"/>
              <w:rPr>
                <w:rFonts w:cstheme="minorHAnsi"/>
                <w:color w:val="000000" w:themeColor="text1"/>
                <w:sz w:val="20"/>
                <w:szCs w:val="20"/>
                <w:lang w:val="en-CA"/>
              </w:rPr>
            </w:pPr>
            <w:r w:rsidRPr="00E57B59">
              <w:rPr>
                <w:rFonts w:eastAsia="Times New Roman" w:cstheme="minorHAnsi"/>
                <w:color w:val="000000" w:themeColor="text1"/>
                <w:sz w:val="20"/>
                <w:szCs w:val="20"/>
                <w:lang w:val="en-CA" w:eastAsia="en-CA"/>
              </w:rPr>
              <w:t xml:space="preserve">Killed by his servant </w:t>
            </w:r>
            <w:proofErr w:type="spellStart"/>
            <w:r w:rsidRPr="00E57B59">
              <w:rPr>
                <w:rFonts w:eastAsia="Times New Roman" w:cstheme="minorHAnsi"/>
                <w:color w:val="000000" w:themeColor="text1"/>
                <w:sz w:val="20"/>
                <w:szCs w:val="20"/>
                <w:lang w:val="en-CA" w:eastAsia="en-CA"/>
              </w:rPr>
              <w:t>Zimri</w:t>
            </w:r>
            <w:proofErr w:type="spellEnd"/>
            <w:r w:rsidRPr="00E57B59">
              <w:rPr>
                <w:rFonts w:eastAsia="Times New Roman" w:cstheme="minorHAnsi"/>
                <w:color w:val="000000" w:themeColor="text1"/>
                <w:sz w:val="20"/>
                <w:szCs w:val="20"/>
                <w:lang w:val="en-CA" w:eastAsia="en-CA"/>
              </w:rPr>
              <w:t xml:space="preserve">.  His father was </w:t>
            </w:r>
            <w:proofErr w:type="spellStart"/>
            <w:r w:rsidRPr="00E57B59">
              <w:rPr>
                <w:rFonts w:eastAsia="Times New Roman" w:cstheme="minorHAnsi"/>
                <w:color w:val="000000" w:themeColor="text1"/>
                <w:sz w:val="20"/>
                <w:szCs w:val="20"/>
                <w:lang w:val="en-CA" w:eastAsia="en-CA"/>
              </w:rPr>
              <w:t>Baasha</w:t>
            </w:r>
            <w:proofErr w:type="spellEnd"/>
            <w:r w:rsidRPr="00E57B59">
              <w:rPr>
                <w:rFonts w:eastAsia="Times New Roman" w:cstheme="minorHAnsi"/>
                <w:color w:val="000000" w:themeColor="text1"/>
                <w:sz w:val="20"/>
                <w:szCs w:val="20"/>
                <w:lang w:val="en-CA" w:eastAsia="en-CA"/>
              </w:rPr>
              <w:t>.</w:t>
            </w:r>
          </w:p>
        </w:tc>
        <w:tc>
          <w:tcPr>
            <w:tcW w:w="2808" w:type="dxa"/>
          </w:tcPr>
          <w:p w:rsidR="006A118A" w:rsidRDefault="007D1DE3" w:rsidP="00F05128">
            <w:pPr>
              <w:cnfStyle w:val="000000100000"/>
              <w:rPr>
                <w:rFonts w:cstheme="minorHAnsi"/>
                <w:color w:val="00B050"/>
                <w:sz w:val="18"/>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 xml:space="preserve">. 16:13 </w:t>
            </w:r>
          </w:p>
          <w:p w:rsidR="00F05128" w:rsidRDefault="00F05128" w:rsidP="00F05128">
            <w:pPr>
              <w:cnfStyle w:val="000000100000"/>
              <w:rPr>
                <w:rFonts w:cstheme="minorHAnsi"/>
                <w:color w:val="00B050"/>
                <w:sz w:val="18"/>
                <w:szCs w:val="20"/>
                <w:lang w:val="en-CA"/>
              </w:rPr>
            </w:pPr>
          </w:p>
          <w:p w:rsidR="00F05128" w:rsidRDefault="00F05128" w:rsidP="00F05128">
            <w:pPr>
              <w:cnfStyle w:val="000000100000"/>
              <w:rPr>
                <w:rFonts w:cstheme="minorHAnsi"/>
                <w:color w:val="00B050"/>
                <w:sz w:val="18"/>
                <w:szCs w:val="20"/>
                <w:lang w:val="en-CA"/>
              </w:rPr>
            </w:pPr>
          </w:p>
          <w:p w:rsidR="00F05128" w:rsidRDefault="00F05128" w:rsidP="00F05128">
            <w:pPr>
              <w:cnfStyle w:val="000000100000"/>
              <w:rPr>
                <w:rFonts w:cstheme="minorHAnsi"/>
                <w:color w:val="00B050"/>
                <w:sz w:val="18"/>
                <w:szCs w:val="20"/>
                <w:lang w:val="en-CA"/>
              </w:rPr>
            </w:pPr>
          </w:p>
          <w:p w:rsidR="00F05128" w:rsidRPr="00FD4AE4" w:rsidRDefault="00F05128" w:rsidP="00F05128">
            <w:pPr>
              <w:cnfStyle w:val="000000100000"/>
              <w:rPr>
                <w:rFonts w:cstheme="minorHAnsi"/>
                <w:color w:val="00B050"/>
                <w:sz w:val="20"/>
                <w:szCs w:val="20"/>
                <w:lang w:val="en-CA"/>
              </w:rPr>
            </w:pPr>
          </w:p>
        </w:tc>
      </w:tr>
      <w:tr w:rsidR="006A118A" w:rsidRPr="000B3ED5" w:rsidTr="00234649">
        <w:trPr>
          <w:cnfStyle w:val="00000001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proofErr w:type="spellStart"/>
            <w:r>
              <w:rPr>
                <w:rFonts w:asciiTheme="minorHAnsi" w:hAnsiTheme="minorHAnsi" w:cstheme="minorHAnsi"/>
                <w:lang w:val="en-CA"/>
              </w:rPr>
              <w:t>Zimri</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010000"/>
              <w:rPr>
                <w:rFonts w:cstheme="minorHAnsi"/>
                <w:lang w:val="en-CA"/>
              </w:rPr>
            </w:pPr>
            <w:r w:rsidRPr="007D1DE3">
              <w:rPr>
                <w:rFonts w:cstheme="minorHAnsi"/>
                <w:lang w:val="en-CA"/>
              </w:rPr>
              <w:t>1 Kings 16:15-22</w:t>
            </w:r>
          </w:p>
        </w:tc>
        <w:tc>
          <w:tcPr>
            <w:tcW w:w="3150" w:type="dxa"/>
          </w:tcPr>
          <w:p w:rsidR="006A118A" w:rsidRPr="00E57B59" w:rsidRDefault="006A118A" w:rsidP="00AC56E6">
            <w:pPr>
              <w:cnfStyle w:val="000000010000"/>
              <w:rPr>
                <w:rFonts w:cstheme="minorHAnsi"/>
                <w:color w:val="000000" w:themeColor="text1"/>
                <w:sz w:val="20"/>
                <w:szCs w:val="20"/>
                <w:lang w:val="en-CA"/>
              </w:rPr>
            </w:pPr>
            <w:r w:rsidRPr="00E57B59">
              <w:rPr>
                <w:rFonts w:eastAsia="Times New Roman" w:cstheme="minorHAnsi"/>
                <w:color w:val="000000" w:themeColor="text1"/>
                <w:sz w:val="20"/>
                <w:szCs w:val="20"/>
                <w:lang w:val="en-CA" w:eastAsia="en-CA"/>
              </w:rPr>
              <w:t xml:space="preserve">Killed </w:t>
            </w:r>
            <w:proofErr w:type="spellStart"/>
            <w:r w:rsidRPr="00E57B59">
              <w:rPr>
                <w:rFonts w:eastAsia="Times New Roman" w:cstheme="minorHAnsi"/>
                <w:color w:val="000000" w:themeColor="text1"/>
                <w:sz w:val="20"/>
                <w:szCs w:val="20"/>
                <w:lang w:val="en-CA" w:eastAsia="en-CA"/>
              </w:rPr>
              <w:t>Baasha</w:t>
            </w:r>
            <w:proofErr w:type="spellEnd"/>
            <w:r w:rsidRPr="00E57B59">
              <w:rPr>
                <w:rFonts w:eastAsia="Times New Roman" w:cstheme="minorHAnsi"/>
                <w:color w:val="000000" w:themeColor="text1"/>
                <w:sz w:val="20"/>
                <w:szCs w:val="20"/>
                <w:lang w:val="en-CA" w:eastAsia="en-CA"/>
              </w:rPr>
              <w:t xml:space="preserve">.  Killed all </w:t>
            </w:r>
            <w:proofErr w:type="spellStart"/>
            <w:r w:rsidRPr="00E57B59">
              <w:rPr>
                <w:rFonts w:eastAsia="Times New Roman" w:cstheme="minorHAnsi"/>
                <w:color w:val="000000" w:themeColor="text1"/>
                <w:sz w:val="20"/>
                <w:szCs w:val="20"/>
                <w:lang w:val="en-CA" w:eastAsia="en-CA"/>
              </w:rPr>
              <w:t>Baasha's</w:t>
            </w:r>
            <w:proofErr w:type="spellEnd"/>
            <w:r w:rsidRPr="00E57B59">
              <w:rPr>
                <w:rFonts w:eastAsia="Times New Roman" w:cstheme="minorHAnsi"/>
                <w:color w:val="000000" w:themeColor="text1"/>
                <w:sz w:val="20"/>
                <w:szCs w:val="20"/>
                <w:lang w:val="en-CA" w:eastAsia="en-CA"/>
              </w:rPr>
              <w:t xml:space="preserve"> kin.  Committed suicide.</w:t>
            </w:r>
          </w:p>
        </w:tc>
        <w:tc>
          <w:tcPr>
            <w:tcW w:w="2808" w:type="dxa"/>
          </w:tcPr>
          <w:p w:rsidR="006A118A" w:rsidRDefault="007D1DE3" w:rsidP="00F05128">
            <w:pPr>
              <w:cnfStyle w:val="000000010000"/>
              <w:rPr>
                <w:rFonts w:cstheme="minorHAnsi"/>
                <w:color w:val="00B050"/>
                <w:sz w:val="20"/>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 xml:space="preserve">. 16:19 </w:t>
            </w:r>
          </w:p>
          <w:p w:rsidR="00F05128" w:rsidRDefault="00F05128" w:rsidP="00F05128">
            <w:pPr>
              <w:cnfStyle w:val="000000010000"/>
              <w:rPr>
                <w:rFonts w:cstheme="minorHAnsi"/>
                <w:color w:val="00B050"/>
                <w:sz w:val="20"/>
                <w:szCs w:val="20"/>
                <w:lang w:val="en-CA"/>
              </w:rPr>
            </w:pPr>
          </w:p>
          <w:p w:rsidR="00F05128" w:rsidRDefault="00F05128" w:rsidP="00F05128">
            <w:pPr>
              <w:cnfStyle w:val="000000010000"/>
              <w:rPr>
                <w:rFonts w:cstheme="minorHAnsi"/>
                <w:color w:val="00B050"/>
                <w:sz w:val="20"/>
                <w:szCs w:val="20"/>
                <w:lang w:val="en-CA"/>
              </w:rPr>
            </w:pPr>
          </w:p>
          <w:p w:rsidR="00F05128" w:rsidRDefault="00F05128" w:rsidP="00F05128">
            <w:pPr>
              <w:cnfStyle w:val="000000010000"/>
              <w:rPr>
                <w:rFonts w:cstheme="minorHAnsi"/>
                <w:color w:val="00B050"/>
                <w:sz w:val="20"/>
                <w:szCs w:val="20"/>
                <w:lang w:val="en-CA"/>
              </w:rPr>
            </w:pPr>
          </w:p>
          <w:p w:rsidR="00F05128" w:rsidRPr="00FD4AE4" w:rsidRDefault="00F05128" w:rsidP="00F05128">
            <w:pPr>
              <w:cnfStyle w:val="000000010000"/>
              <w:rPr>
                <w:rFonts w:cstheme="minorHAnsi"/>
                <w:color w:val="00B050"/>
                <w:sz w:val="20"/>
                <w:szCs w:val="20"/>
                <w:lang w:val="en-CA"/>
              </w:rPr>
            </w:pPr>
          </w:p>
        </w:tc>
      </w:tr>
      <w:tr w:rsidR="006A118A" w:rsidRPr="000B3ED5" w:rsidTr="00234649">
        <w:trPr>
          <w:cnfStyle w:val="00000010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proofErr w:type="spellStart"/>
            <w:r>
              <w:rPr>
                <w:rFonts w:asciiTheme="minorHAnsi" w:hAnsiTheme="minorHAnsi" w:cstheme="minorHAnsi"/>
                <w:lang w:val="en-CA"/>
              </w:rPr>
              <w:t>Tibni</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100000"/>
              <w:rPr>
                <w:rFonts w:cstheme="minorHAnsi"/>
                <w:lang w:val="en-CA"/>
              </w:rPr>
            </w:pPr>
            <w:r w:rsidRPr="007D1DE3">
              <w:rPr>
                <w:rFonts w:cstheme="minorHAnsi"/>
                <w:lang w:val="en-CA"/>
              </w:rPr>
              <w:t>1 Kings 16:21</w:t>
            </w:r>
          </w:p>
        </w:tc>
        <w:tc>
          <w:tcPr>
            <w:tcW w:w="3150" w:type="dxa"/>
          </w:tcPr>
          <w:p w:rsidR="006A118A" w:rsidRPr="00E57B59" w:rsidRDefault="006A118A" w:rsidP="007D1DE3">
            <w:pPr>
              <w:cnfStyle w:val="000000100000"/>
              <w:rPr>
                <w:rFonts w:cstheme="minorHAnsi"/>
                <w:color w:val="000000" w:themeColor="text1"/>
                <w:sz w:val="20"/>
                <w:szCs w:val="20"/>
                <w:lang w:val="en-CA"/>
              </w:rPr>
            </w:pPr>
            <w:r w:rsidRPr="00E57B59">
              <w:rPr>
                <w:rFonts w:cstheme="minorHAnsi"/>
                <w:color w:val="000000" w:themeColor="text1"/>
                <w:sz w:val="20"/>
                <w:szCs w:val="20"/>
                <w:lang w:val="en-CA"/>
              </w:rPr>
              <w:t xml:space="preserve">Half the people followed </w:t>
            </w:r>
            <w:proofErr w:type="spellStart"/>
            <w:r w:rsidRPr="00E57B59">
              <w:rPr>
                <w:rFonts w:cstheme="minorHAnsi"/>
                <w:color w:val="000000" w:themeColor="text1"/>
                <w:sz w:val="20"/>
                <w:szCs w:val="20"/>
                <w:lang w:val="en-CA"/>
              </w:rPr>
              <w:t>Omri</w:t>
            </w:r>
            <w:proofErr w:type="spellEnd"/>
            <w:r w:rsidRPr="00E57B59">
              <w:rPr>
                <w:rFonts w:cstheme="minorHAnsi"/>
                <w:color w:val="000000" w:themeColor="text1"/>
                <w:sz w:val="20"/>
                <w:szCs w:val="20"/>
                <w:lang w:val="en-CA"/>
              </w:rPr>
              <w:t xml:space="preserve"> and half </w:t>
            </w:r>
            <w:proofErr w:type="spellStart"/>
            <w:r w:rsidRPr="00E57B59">
              <w:rPr>
                <w:rFonts w:cstheme="minorHAnsi"/>
                <w:color w:val="000000" w:themeColor="text1"/>
                <w:sz w:val="20"/>
                <w:szCs w:val="20"/>
                <w:lang w:val="en-CA"/>
              </w:rPr>
              <w:t>Tibni</w:t>
            </w:r>
            <w:proofErr w:type="spellEnd"/>
            <w:r w:rsidRPr="00E57B59">
              <w:rPr>
                <w:rFonts w:cstheme="minorHAnsi"/>
                <w:color w:val="000000" w:themeColor="text1"/>
                <w:sz w:val="20"/>
                <w:szCs w:val="20"/>
                <w:lang w:val="en-CA"/>
              </w:rPr>
              <w:t xml:space="preserve">.  </w:t>
            </w:r>
            <w:proofErr w:type="spellStart"/>
            <w:r w:rsidRPr="00E57B59">
              <w:rPr>
                <w:rFonts w:cstheme="minorHAnsi"/>
                <w:color w:val="000000" w:themeColor="text1"/>
                <w:sz w:val="20"/>
                <w:szCs w:val="20"/>
                <w:lang w:val="en-CA"/>
              </w:rPr>
              <w:t>Omri's</w:t>
            </w:r>
            <w:proofErr w:type="spellEnd"/>
            <w:r w:rsidRPr="00E57B59">
              <w:rPr>
                <w:rFonts w:cstheme="minorHAnsi"/>
                <w:color w:val="000000" w:themeColor="text1"/>
                <w:sz w:val="20"/>
                <w:szCs w:val="20"/>
                <w:lang w:val="en-CA"/>
              </w:rPr>
              <w:t xml:space="preserve"> followers killed </w:t>
            </w:r>
            <w:proofErr w:type="spellStart"/>
            <w:r w:rsidRPr="00E57B59">
              <w:rPr>
                <w:rFonts w:cstheme="minorHAnsi"/>
                <w:color w:val="000000" w:themeColor="text1"/>
                <w:sz w:val="20"/>
                <w:szCs w:val="20"/>
                <w:lang w:val="en-CA"/>
              </w:rPr>
              <w:t>Tibni</w:t>
            </w:r>
            <w:proofErr w:type="spellEnd"/>
            <w:r w:rsidRPr="00E57B59">
              <w:rPr>
                <w:rFonts w:cstheme="minorHAnsi"/>
                <w:color w:val="000000" w:themeColor="text1"/>
                <w:sz w:val="20"/>
                <w:szCs w:val="20"/>
                <w:lang w:val="en-CA"/>
              </w:rPr>
              <w:t>.</w:t>
            </w:r>
          </w:p>
        </w:tc>
        <w:tc>
          <w:tcPr>
            <w:tcW w:w="2808" w:type="dxa"/>
          </w:tcPr>
          <w:p w:rsidR="006A118A" w:rsidRPr="00FD4AE4" w:rsidRDefault="006A118A" w:rsidP="00AC56E6">
            <w:pPr>
              <w:cnfStyle w:val="000000100000"/>
              <w:rPr>
                <w:rFonts w:cstheme="minorHAnsi"/>
                <w:color w:val="00B050"/>
                <w:sz w:val="20"/>
                <w:szCs w:val="20"/>
                <w:lang w:val="en-CA"/>
              </w:rPr>
            </w:pPr>
            <w:r w:rsidRPr="00FD4AE4">
              <w:rPr>
                <w:rFonts w:cstheme="minorHAnsi"/>
                <w:color w:val="000000" w:themeColor="text1"/>
                <w:sz w:val="20"/>
                <w:szCs w:val="20"/>
                <w:lang w:val="en-CA"/>
              </w:rPr>
              <w:t>Nothing</w:t>
            </w:r>
            <w:r w:rsidRPr="00FD4AE4">
              <w:rPr>
                <w:rFonts w:cstheme="minorHAnsi"/>
                <w:color w:val="00B050"/>
                <w:sz w:val="20"/>
                <w:szCs w:val="20"/>
                <w:lang w:val="en-CA"/>
              </w:rPr>
              <w:t>.</w:t>
            </w:r>
          </w:p>
        </w:tc>
      </w:tr>
      <w:tr w:rsidR="006A118A" w:rsidRPr="000B3ED5" w:rsidTr="00234649">
        <w:trPr>
          <w:cnfStyle w:val="00000001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proofErr w:type="spellStart"/>
            <w:r>
              <w:rPr>
                <w:rFonts w:asciiTheme="minorHAnsi" w:hAnsiTheme="minorHAnsi" w:cstheme="minorHAnsi"/>
                <w:lang w:val="en-CA"/>
              </w:rPr>
              <w:t>Omri</w:t>
            </w:r>
            <w:proofErr w:type="spellEnd"/>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010000"/>
              <w:rPr>
                <w:rFonts w:cstheme="minorHAnsi"/>
                <w:lang w:val="en-CA"/>
              </w:rPr>
            </w:pPr>
            <w:r w:rsidRPr="007D1DE3">
              <w:rPr>
                <w:rFonts w:cstheme="minorHAnsi"/>
                <w:lang w:val="en-CA"/>
              </w:rPr>
              <w:t>1 Kings 16:23-28</w:t>
            </w:r>
          </w:p>
        </w:tc>
        <w:tc>
          <w:tcPr>
            <w:tcW w:w="3150" w:type="dxa"/>
          </w:tcPr>
          <w:p w:rsidR="006A118A" w:rsidRPr="00E57B59" w:rsidRDefault="006A118A" w:rsidP="00AC56E6">
            <w:pPr>
              <w:cnfStyle w:val="000000010000"/>
              <w:rPr>
                <w:rFonts w:cstheme="minorHAnsi"/>
                <w:color w:val="000000" w:themeColor="text1"/>
                <w:sz w:val="20"/>
                <w:szCs w:val="20"/>
                <w:lang w:val="en-CA"/>
              </w:rPr>
            </w:pPr>
            <w:r w:rsidRPr="00E57B59">
              <w:rPr>
                <w:rFonts w:eastAsia="Times New Roman" w:cstheme="minorHAnsi"/>
                <w:color w:val="000000" w:themeColor="text1"/>
                <w:sz w:val="20"/>
                <w:szCs w:val="20"/>
                <w:lang w:val="en-CA" w:eastAsia="en-CA"/>
              </w:rPr>
              <w:t xml:space="preserve">Was captain of </w:t>
            </w:r>
            <w:proofErr w:type="spellStart"/>
            <w:r w:rsidRPr="00E57B59">
              <w:rPr>
                <w:rFonts w:eastAsia="Times New Roman" w:cstheme="minorHAnsi"/>
                <w:color w:val="000000" w:themeColor="text1"/>
                <w:sz w:val="20"/>
                <w:szCs w:val="20"/>
                <w:lang w:val="en-CA" w:eastAsia="en-CA"/>
              </w:rPr>
              <w:t>Zimri's</w:t>
            </w:r>
            <w:proofErr w:type="spellEnd"/>
            <w:r w:rsidRPr="00E57B59">
              <w:rPr>
                <w:rFonts w:eastAsia="Times New Roman" w:cstheme="minorHAnsi"/>
                <w:color w:val="000000" w:themeColor="text1"/>
                <w:sz w:val="20"/>
                <w:szCs w:val="20"/>
                <w:lang w:val="en-CA" w:eastAsia="en-CA"/>
              </w:rPr>
              <w:t xml:space="preserve"> </w:t>
            </w:r>
            <w:proofErr w:type="gramStart"/>
            <w:r w:rsidRPr="00E57B59">
              <w:rPr>
                <w:rFonts w:eastAsia="Times New Roman" w:cstheme="minorHAnsi"/>
                <w:color w:val="000000" w:themeColor="text1"/>
                <w:sz w:val="20"/>
                <w:szCs w:val="20"/>
                <w:lang w:val="en-CA" w:eastAsia="en-CA"/>
              </w:rPr>
              <w:t>army.</w:t>
            </w:r>
            <w:proofErr w:type="gramEnd"/>
            <w:r w:rsidRPr="00E57B59">
              <w:rPr>
                <w:rFonts w:eastAsia="Times New Roman" w:cstheme="minorHAnsi"/>
                <w:color w:val="000000" w:themeColor="text1"/>
                <w:sz w:val="20"/>
                <w:szCs w:val="20"/>
                <w:lang w:val="en-CA" w:eastAsia="en-CA"/>
              </w:rPr>
              <w:t xml:space="preserve">  Made king by Israelites.  More evil than previous kings.  Began reign in 31st year of </w:t>
            </w:r>
            <w:proofErr w:type="spellStart"/>
            <w:r w:rsidRPr="00E57B59">
              <w:rPr>
                <w:rFonts w:eastAsia="Times New Roman" w:cstheme="minorHAnsi"/>
                <w:color w:val="000000" w:themeColor="text1"/>
                <w:sz w:val="20"/>
                <w:szCs w:val="20"/>
                <w:lang w:val="en-CA" w:eastAsia="en-CA"/>
              </w:rPr>
              <w:t>Asa</w:t>
            </w:r>
            <w:proofErr w:type="spellEnd"/>
            <w:r w:rsidRPr="00E57B59">
              <w:rPr>
                <w:rFonts w:eastAsia="Times New Roman" w:cstheme="minorHAnsi"/>
                <w:color w:val="000000" w:themeColor="text1"/>
                <w:sz w:val="20"/>
                <w:szCs w:val="20"/>
                <w:lang w:val="en-CA" w:eastAsia="en-CA"/>
              </w:rPr>
              <w:t xml:space="preserve"> king of Judah.</w:t>
            </w:r>
          </w:p>
        </w:tc>
        <w:tc>
          <w:tcPr>
            <w:tcW w:w="2808" w:type="dxa"/>
          </w:tcPr>
          <w:p w:rsidR="006A118A" w:rsidRDefault="007D1DE3" w:rsidP="00F05128">
            <w:pPr>
              <w:cnfStyle w:val="000000010000"/>
              <w:rPr>
                <w:rFonts w:cstheme="minorHAnsi"/>
                <w:color w:val="00B050"/>
                <w:sz w:val="18"/>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 xml:space="preserve">. 16:25-26 </w:t>
            </w:r>
          </w:p>
          <w:p w:rsidR="00F05128" w:rsidRDefault="00F05128" w:rsidP="00F05128">
            <w:pPr>
              <w:cnfStyle w:val="000000010000"/>
              <w:rPr>
                <w:rFonts w:cstheme="minorHAnsi"/>
                <w:color w:val="00B050"/>
                <w:sz w:val="18"/>
                <w:szCs w:val="20"/>
                <w:lang w:val="en-CA"/>
              </w:rPr>
            </w:pPr>
          </w:p>
          <w:p w:rsidR="00F05128" w:rsidRDefault="00F05128" w:rsidP="00F05128">
            <w:pPr>
              <w:cnfStyle w:val="000000010000"/>
              <w:rPr>
                <w:rFonts w:cstheme="minorHAnsi"/>
                <w:color w:val="00B050"/>
                <w:sz w:val="18"/>
                <w:szCs w:val="20"/>
                <w:lang w:val="en-CA"/>
              </w:rPr>
            </w:pPr>
          </w:p>
          <w:p w:rsidR="00F05128" w:rsidRDefault="00F05128" w:rsidP="00F05128">
            <w:pPr>
              <w:cnfStyle w:val="000000010000"/>
              <w:rPr>
                <w:rFonts w:cstheme="minorHAnsi"/>
                <w:color w:val="00B050"/>
                <w:sz w:val="18"/>
                <w:szCs w:val="20"/>
                <w:lang w:val="en-CA"/>
              </w:rPr>
            </w:pPr>
          </w:p>
          <w:p w:rsidR="00F05128" w:rsidRDefault="00F05128" w:rsidP="00F05128">
            <w:pPr>
              <w:cnfStyle w:val="000000010000"/>
              <w:rPr>
                <w:rFonts w:cstheme="minorHAnsi"/>
                <w:color w:val="00B050"/>
                <w:sz w:val="18"/>
                <w:szCs w:val="20"/>
                <w:lang w:val="en-CA"/>
              </w:rPr>
            </w:pPr>
          </w:p>
          <w:p w:rsidR="00F05128" w:rsidRDefault="00F05128" w:rsidP="00F05128">
            <w:pPr>
              <w:cnfStyle w:val="000000010000"/>
              <w:rPr>
                <w:rFonts w:cstheme="minorHAnsi"/>
                <w:color w:val="00B050"/>
                <w:sz w:val="18"/>
                <w:szCs w:val="20"/>
                <w:lang w:val="en-CA"/>
              </w:rPr>
            </w:pPr>
          </w:p>
          <w:p w:rsidR="00F05128" w:rsidRDefault="00F05128" w:rsidP="00F05128">
            <w:pPr>
              <w:cnfStyle w:val="000000010000"/>
              <w:rPr>
                <w:rFonts w:cstheme="minorHAnsi"/>
                <w:color w:val="00B050"/>
                <w:sz w:val="18"/>
                <w:szCs w:val="20"/>
                <w:lang w:val="en-CA"/>
              </w:rPr>
            </w:pPr>
          </w:p>
          <w:p w:rsidR="00F05128" w:rsidRPr="00ED7E20" w:rsidRDefault="00F05128" w:rsidP="00F05128">
            <w:pPr>
              <w:cnfStyle w:val="000000010000"/>
              <w:rPr>
                <w:rFonts w:cstheme="minorHAnsi"/>
                <w:color w:val="00B050"/>
                <w:sz w:val="18"/>
                <w:szCs w:val="20"/>
                <w:lang w:val="en-CA"/>
              </w:rPr>
            </w:pPr>
          </w:p>
        </w:tc>
      </w:tr>
      <w:tr w:rsidR="006A118A" w:rsidRPr="000B3ED5" w:rsidTr="00234649">
        <w:trPr>
          <w:cnfStyle w:val="000000100000"/>
        </w:trPr>
        <w:tc>
          <w:tcPr>
            <w:cnfStyle w:val="001000000000"/>
            <w:tcW w:w="2731" w:type="dxa"/>
          </w:tcPr>
          <w:p w:rsidR="006A118A" w:rsidRPr="000B3ED5" w:rsidRDefault="006A118A" w:rsidP="00AC56E6">
            <w:pPr>
              <w:rPr>
                <w:rFonts w:asciiTheme="minorHAnsi" w:hAnsiTheme="minorHAnsi" w:cstheme="minorHAnsi"/>
                <w:lang w:val="en-CA"/>
              </w:rPr>
            </w:pPr>
          </w:p>
          <w:p w:rsidR="006A118A" w:rsidRPr="000B3ED5" w:rsidRDefault="006A118A" w:rsidP="00AC56E6">
            <w:pPr>
              <w:rPr>
                <w:rFonts w:asciiTheme="minorHAnsi" w:hAnsiTheme="minorHAnsi" w:cstheme="minorHAnsi"/>
                <w:lang w:val="en-CA"/>
              </w:rPr>
            </w:pPr>
            <w:r>
              <w:rPr>
                <w:rFonts w:asciiTheme="minorHAnsi" w:hAnsiTheme="minorHAnsi" w:cstheme="minorHAnsi"/>
                <w:lang w:val="en-CA"/>
              </w:rPr>
              <w:t>Ahab</w:t>
            </w:r>
          </w:p>
          <w:p w:rsidR="006A118A" w:rsidRPr="000B3ED5" w:rsidRDefault="006A118A" w:rsidP="00AC56E6">
            <w:pPr>
              <w:rPr>
                <w:rFonts w:asciiTheme="minorHAnsi" w:hAnsiTheme="minorHAnsi" w:cstheme="minorHAnsi"/>
                <w:lang w:val="en-CA"/>
              </w:rPr>
            </w:pPr>
          </w:p>
        </w:tc>
        <w:tc>
          <w:tcPr>
            <w:tcW w:w="2237" w:type="dxa"/>
          </w:tcPr>
          <w:p w:rsidR="006A118A" w:rsidRPr="007D1DE3" w:rsidRDefault="006A118A" w:rsidP="00AC56E6">
            <w:pPr>
              <w:cnfStyle w:val="000000100000"/>
              <w:rPr>
                <w:rFonts w:cstheme="minorHAnsi"/>
                <w:lang w:val="en-CA"/>
              </w:rPr>
            </w:pPr>
            <w:r w:rsidRPr="007D1DE3">
              <w:rPr>
                <w:rFonts w:cstheme="minorHAnsi"/>
                <w:lang w:val="en-CA"/>
              </w:rPr>
              <w:t>1 Kings 16:28 – 22:40</w:t>
            </w:r>
          </w:p>
          <w:p w:rsidR="006A118A" w:rsidRPr="007D1DE3" w:rsidRDefault="006A118A" w:rsidP="00AC56E6">
            <w:pPr>
              <w:cnfStyle w:val="000000100000"/>
              <w:rPr>
                <w:rFonts w:cstheme="minorHAnsi"/>
                <w:lang w:val="en-CA"/>
              </w:rPr>
            </w:pPr>
            <w:r w:rsidRPr="007D1DE3">
              <w:rPr>
                <w:rFonts w:cstheme="minorHAnsi"/>
                <w:lang w:val="en-CA"/>
              </w:rPr>
              <w:t>2 Ch 18:1-34</w:t>
            </w:r>
          </w:p>
          <w:p w:rsidR="006A118A" w:rsidRPr="007D1DE3" w:rsidRDefault="006A118A" w:rsidP="00AC56E6">
            <w:pPr>
              <w:cnfStyle w:val="000000100000"/>
              <w:rPr>
                <w:rFonts w:cstheme="minorHAnsi"/>
                <w:lang w:val="en-CA"/>
              </w:rPr>
            </w:pPr>
          </w:p>
        </w:tc>
        <w:tc>
          <w:tcPr>
            <w:tcW w:w="3150" w:type="dxa"/>
          </w:tcPr>
          <w:p w:rsidR="006A118A" w:rsidRPr="00E57B59" w:rsidRDefault="006A118A" w:rsidP="00AC56E6">
            <w:pPr>
              <w:cnfStyle w:val="000000100000"/>
              <w:rPr>
                <w:rFonts w:cstheme="minorHAnsi"/>
                <w:color w:val="000000" w:themeColor="text1"/>
                <w:sz w:val="20"/>
                <w:szCs w:val="20"/>
                <w:lang w:val="en-CA"/>
              </w:rPr>
            </w:pPr>
            <w:r w:rsidRPr="00E57B59">
              <w:rPr>
                <w:rFonts w:cstheme="minorHAnsi"/>
                <w:color w:val="000000" w:themeColor="text1"/>
                <w:sz w:val="20"/>
                <w:szCs w:val="20"/>
                <w:lang w:val="en-CA"/>
              </w:rPr>
              <w:t>More evil than previous kings.  Married Jezebel.  Served Baal.  Reigned during Elijah's time.  Was shot and killed during battle.</w:t>
            </w:r>
          </w:p>
        </w:tc>
        <w:tc>
          <w:tcPr>
            <w:tcW w:w="2808" w:type="dxa"/>
          </w:tcPr>
          <w:p w:rsidR="006A118A" w:rsidRPr="00FD4AE4" w:rsidRDefault="007D1DE3" w:rsidP="00F05128">
            <w:pPr>
              <w:cnfStyle w:val="000000100000"/>
              <w:rPr>
                <w:rFonts w:cstheme="minorHAnsi"/>
                <w:color w:val="00B050"/>
                <w:sz w:val="20"/>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 xml:space="preserve">. 16:30,33 </w:t>
            </w:r>
          </w:p>
        </w:tc>
      </w:tr>
    </w:tbl>
    <w:p w:rsidR="0015075A" w:rsidRDefault="0015075A" w:rsidP="00234649">
      <w:pPr>
        <w:spacing w:line="240" w:lineRule="auto"/>
        <w:ind w:left="360"/>
        <w:rPr>
          <w:rFonts w:cstheme="minorHAnsi"/>
          <w:lang w:val="en-CA"/>
        </w:rPr>
      </w:pPr>
    </w:p>
    <w:p w:rsidR="0015075A" w:rsidRDefault="0015075A" w:rsidP="00234649">
      <w:pPr>
        <w:pStyle w:val="ListParagraph"/>
        <w:numPr>
          <w:ilvl w:val="0"/>
          <w:numId w:val="9"/>
        </w:numPr>
        <w:spacing w:line="240" w:lineRule="auto"/>
        <w:rPr>
          <w:lang w:val="en-CA"/>
        </w:rPr>
      </w:pPr>
      <w:r>
        <w:rPr>
          <w:lang w:val="en-CA"/>
        </w:rPr>
        <w:t xml:space="preserve">Fill out the </w:t>
      </w:r>
      <w:r w:rsidR="00162F3C">
        <w:rPr>
          <w:lang w:val="en-CA"/>
        </w:rPr>
        <w:t>final column in the chart below,</w:t>
      </w:r>
      <w:r>
        <w:rPr>
          <w:lang w:val="en-CA"/>
        </w:rPr>
        <w:t xml:space="preserve"> making use of the references provided.  </w:t>
      </w:r>
    </w:p>
    <w:p w:rsidR="0015075A" w:rsidRPr="00986383" w:rsidRDefault="0015075A" w:rsidP="00234649">
      <w:pPr>
        <w:pStyle w:val="ListParagraph"/>
        <w:spacing w:line="240" w:lineRule="auto"/>
        <w:rPr>
          <w:lang w:val="en-CA"/>
        </w:rPr>
      </w:pPr>
    </w:p>
    <w:tbl>
      <w:tblPr>
        <w:tblStyle w:val="LightGrid-Accent11"/>
        <w:tblW w:w="0" w:type="auto"/>
        <w:tblLook w:val="04A0"/>
      </w:tblPr>
      <w:tblGrid>
        <w:gridCol w:w="2731"/>
        <w:gridCol w:w="2731"/>
        <w:gridCol w:w="2732"/>
        <w:gridCol w:w="2732"/>
      </w:tblGrid>
      <w:tr w:rsidR="00661D32" w:rsidRPr="00661D32" w:rsidTr="00234649">
        <w:trPr>
          <w:cnfStyle w:val="100000000000"/>
        </w:trPr>
        <w:tc>
          <w:tcPr>
            <w:cnfStyle w:val="001000000000"/>
            <w:tcW w:w="10926" w:type="dxa"/>
            <w:gridSpan w:val="4"/>
          </w:tcPr>
          <w:p w:rsidR="00661D32" w:rsidRPr="00661D32" w:rsidRDefault="00661D32" w:rsidP="00842066">
            <w:pPr>
              <w:jc w:val="center"/>
              <w:rPr>
                <w:rFonts w:ascii="Copperplate Gothic Light" w:hAnsi="Copperplate Gothic Light" w:cstheme="minorHAnsi"/>
                <w:b w:val="0"/>
                <w:color w:val="0000FF"/>
                <w:sz w:val="28"/>
                <w:lang w:val="en-CA"/>
              </w:rPr>
            </w:pPr>
            <w:r w:rsidRPr="00661D32">
              <w:rPr>
                <w:rFonts w:ascii="Copperplate Gothic Light" w:hAnsi="Copperplate Gothic Light" w:cstheme="minorHAnsi"/>
                <w:b w:val="0"/>
                <w:color w:val="0000FF"/>
                <w:sz w:val="28"/>
                <w:lang w:val="en-CA"/>
              </w:rPr>
              <w:t>Kings of Judah</w:t>
            </w:r>
          </w:p>
        </w:tc>
      </w:tr>
      <w:tr w:rsidR="007B3F6D" w:rsidRPr="000B3ED5" w:rsidTr="00234649">
        <w:trPr>
          <w:cnfStyle w:val="000000100000"/>
        </w:trPr>
        <w:tc>
          <w:tcPr>
            <w:cnfStyle w:val="001000000000"/>
            <w:tcW w:w="2731" w:type="dxa"/>
          </w:tcPr>
          <w:p w:rsidR="007B3F6D" w:rsidRPr="000B3ED5" w:rsidRDefault="007B3F6D" w:rsidP="00AC56E6">
            <w:pPr>
              <w:jc w:val="center"/>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King</w:t>
            </w:r>
          </w:p>
        </w:tc>
        <w:tc>
          <w:tcPr>
            <w:tcW w:w="2731" w:type="dxa"/>
          </w:tcPr>
          <w:p w:rsidR="007B3F6D" w:rsidRPr="000B3ED5" w:rsidRDefault="007B3F6D"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References</w:t>
            </w:r>
          </w:p>
        </w:tc>
        <w:tc>
          <w:tcPr>
            <w:tcW w:w="2732" w:type="dxa"/>
          </w:tcPr>
          <w:p w:rsidR="007B3F6D" w:rsidRPr="000B3ED5" w:rsidRDefault="007B3F6D"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Summary of reign/character</w:t>
            </w:r>
          </w:p>
        </w:tc>
        <w:tc>
          <w:tcPr>
            <w:tcW w:w="2732" w:type="dxa"/>
          </w:tcPr>
          <w:p w:rsidR="007B3F6D" w:rsidRPr="000B3ED5" w:rsidRDefault="007B3F6D" w:rsidP="00AC56E6">
            <w:pPr>
              <w:jc w:val="center"/>
              <w:cnfStyle w:val="000000100000"/>
              <w:rPr>
                <w:rFonts w:ascii="Copperplate Gothic Light" w:hAnsi="Copperplate Gothic Light" w:cstheme="minorHAnsi"/>
                <w:color w:val="0000FF"/>
                <w:lang w:val="en-CA"/>
              </w:rPr>
            </w:pPr>
            <w:r w:rsidRPr="000B3ED5">
              <w:rPr>
                <w:rFonts w:ascii="Copperplate Gothic Light" w:hAnsi="Copperplate Gothic Light" w:cstheme="minorHAnsi"/>
                <w:color w:val="0000FF"/>
                <w:lang w:val="en-CA"/>
              </w:rPr>
              <w:t>Divine Estimation</w:t>
            </w:r>
          </w:p>
        </w:tc>
      </w:tr>
      <w:tr w:rsidR="007B3F6D" w:rsidRPr="000B3ED5" w:rsidTr="00234649">
        <w:trPr>
          <w:cnfStyle w:val="000000010000"/>
        </w:trPr>
        <w:tc>
          <w:tcPr>
            <w:cnfStyle w:val="001000000000"/>
            <w:tcW w:w="2731" w:type="dxa"/>
          </w:tcPr>
          <w:p w:rsidR="007B3F6D" w:rsidRPr="00971124" w:rsidRDefault="007B3F6D" w:rsidP="00AC56E6">
            <w:pPr>
              <w:rPr>
                <w:rFonts w:asciiTheme="minorHAnsi" w:hAnsiTheme="minorHAnsi" w:cstheme="minorHAnsi"/>
                <w:lang w:val="en-CA"/>
              </w:rPr>
            </w:pPr>
          </w:p>
          <w:p w:rsidR="007B3F6D" w:rsidRPr="00971124" w:rsidRDefault="007B3F6D" w:rsidP="00AC56E6">
            <w:pPr>
              <w:rPr>
                <w:rFonts w:asciiTheme="minorHAnsi" w:hAnsiTheme="minorHAnsi" w:cstheme="minorHAnsi"/>
                <w:lang w:val="en-CA"/>
              </w:rPr>
            </w:pPr>
            <w:proofErr w:type="spellStart"/>
            <w:r w:rsidRPr="00971124">
              <w:rPr>
                <w:rFonts w:asciiTheme="minorHAnsi" w:hAnsiTheme="minorHAnsi" w:cstheme="minorHAnsi"/>
                <w:lang w:val="en-CA"/>
              </w:rPr>
              <w:t>Rehoboam</w:t>
            </w:r>
            <w:proofErr w:type="spellEnd"/>
          </w:p>
          <w:p w:rsidR="007B3F6D" w:rsidRPr="00971124" w:rsidRDefault="007B3F6D" w:rsidP="00AC56E6">
            <w:pPr>
              <w:rPr>
                <w:rFonts w:asciiTheme="minorHAnsi" w:hAnsiTheme="minorHAnsi" w:cstheme="minorHAnsi"/>
                <w:lang w:val="en-CA"/>
              </w:rPr>
            </w:pPr>
          </w:p>
        </w:tc>
        <w:tc>
          <w:tcPr>
            <w:tcW w:w="2731" w:type="dxa"/>
          </w:tcPr>
          <w:p w:rsidR="007B3F6D" w:rsidRPr="004D2A17" w:rsidRDefault="007B3F6D" w:rsidP="00AC56E6">
            <w:pPr>
              <w:cnfStyle w:val="000000010000"/>
              <w:rPr>
                <w:rFonts w:cstheme="minorHAnsi"/>
                <w:lang w:val="en-CA"/>
              </w:rPr>
            </w:pPr>
            <w:r w:rsidRPr="004D2A17">
              <w:rPr>
                <w:rFonts w:cstheme="minorHAnsi"/>
                <w:lang w:val="en-CA"/>
              </w:rPr>
              <w:t>1 Kings 12:1-24; 14:21-31</w:t>
            </w:r>
          </w:p>
          <w:p w:rsidR="007B3F6D" w:rsidRPr="004D2A17" w:rsidRDefault="007B3F6D" w:rsidP="00AC56E6">
            <w:pPr>
              <w:cnfStyle w:val="000000010000"/>
              <w:rPr>
                <w:rFonts w:cstheme="minorHAnsi"/>
                <w:lang w:val="en-CA"/>
              </w:rPr>
            </w:pPr>
            <w:r w:rsidRPr="004D2A17">
              <w:rPr>
                <w:rFonts w:cstheme="minorHAnsi"/>
                <w:lang w:val="en-CA"/>
              </w:rPr>
              <w:t>2 Ch 10:1 – 12:16</w:t>
            </w:r>
          </w:p>
          <w:p w:rsidR="007B3F6D" w:rsidRPr="004D2A17" w:rsidRDefault="007B3F6D" w:rsidP="00AC56E6">
            <w:pPr>
              <w:cnfStyle w:val="000000010000"/>
              <w:rPr>
                <w:rFonts w:cstheme="minorHAnsi"/>
                <w:lang w:val="en-CA"/>
              </w:rPr>
            </w:pPr>
            <w:r w:rsidRPr="004D2A17">
              <w:rPr>
                <w:rFonts w:cstheme="minorHAnsi"/>
                <w:lang w:val="en-CA"/>
              </w:rPr>
              <w:t>2 Ch 12:14</w:t>
            </w:r>
          </w:p>
        </w:tc>
        <w:tc>
          <w:tcPr>
            <w:tcW w:w="2732" w:type="dxa"/>
          </w:tcPr>
          <w:p w:rsidR="007B3F6D" w:rsidRPr="00D1643A" w:rsidRDefault="007B3F6D" w:rsidP="00402BDF">
            <w:pPr>
              <w:spacing w:line="216" w:lineRule="auto"/>
              <w:cnfStyle w:val="000000010000"/>
              <w:rPr>
                <w:rFonts w:cstheme="minorHAnsi"/>
                <w:color w:val="000000" w:themeColor="text1"/>
                <w:sz w:val="20"/>
                <w:szCs w:val="20"/>
                <w:lang w:val="en-CA"/>
              </w:rPr>
            </w:pPr>
            <w:r w:rsidRPr="00D1643A">
              <w:rPr>
                <w:rFonts w:cstheme="minorHAnsi"/>
                <w:color w:val="000000" w:themeColor="text1"/>
                <w:sz w:val="20"/>
                <w:szCs w:val="20"/>
                <w:lang w:val="en-CA"/>
              </w:rPr>
              <w:t>Didn’t listen to elders and increased taxes causing Israe</w:t>
            </w:r>
            <w:r w:rsidR="00EA5D7A" w:rsidRPr="00D1643A">
              <w:rPr>
                <w:rFonts w:cstheme="minorHAnsi"/>
                <w:color w:val="000000" w:themeColor="text1"/>
                <w:sz w:val="20"/>
                <w:szCs w:val="20"/>
                <w:lang w:val="en-CA"/>
              </w:rPr>
              <w:t>l to split. Warred with Israel’s</w:t>
            </w:r>
            <w:r w:rsidRPr="00D1643A">
              <w:rPr>
                <w:rFonts w:cstheme="minorHAnsi"/>
                <w:color w:val="000000" w:themeColor="text1"/>
                <w:sz w:val="20"/>
                <w:szCs w:val="20"/>
                <w:lang w:val="en-CA"/>
              </w:rPr>
              <w:t xml:space="preserve"> King Jeroboam.  Left God after kingdom established.  Judah did evil. </w:t>
            </w:r>
            <w:proofErr w:type="spellStart"/>
            <w:r w:rsidRPr="00D1643A">
              <w:rPr>
                <w:rFonts w:cstheme="minorHAnsi"/>
                <w:color w:val="000000" w:themeColor="text1"/>
                <w:sz w:val="20"/>
                <w:szCs w:val="20"/>
                <w:lang w:val="en-CA"/>
              </w:rPr>
              <w:t>Shishak</w:t>
            </w:r>
            <w:proofErr w:type="spellEnd"/>
            <w:r w:rsidRPr="00D1643A">
              <w:rPr>
                <w:rFonts w:cstheme="minorHAnsi"/>
                <w:color w:val="000000" w:themeColor="text1"/>
                <w:sz w:val="20"/>
                <w:szCs w:val="20"/>
                <w:lang w:val="en-CA"/>
              </w:rPr>
              <w:t xml:space="preserve"> King of Egypt attacked.</w:t>
            </w:r>
          </w:p>
        </w:tc>
        <w:tc>
          <w:tcPr>
            <w:tcW w:w="2732" w:type="dxa"/>
          </w:tcPr>
          <w:p w:rsidR="007B3F6D" w:rsidRPr="007B3F6D" w:rsidRDefault="004D2A17" w:rsidP="00F05128">
            <w:pPr>
              <w:cnfStyle w:val="000000010000"/>
              <w:rPr>
                <w:rFonts w:cstheme="minorHAnsi"/>
                <w:color w:val="00B050"/>
                <w:sz w:val="20"/>
                <w:szCs w:val="20"/>
                <w:lang w:val="en-CA"/>
              </w:rPr>
            </w:pPr>
            <w:r>
              <w:rPr>
                <w:rFonts w:cstheme="minorHAnsi"/>
                <w:lang w:val="en-CA"/>
              </w:rPr>
              <w:t>2</w:t>
            </w:r>
            <w:r w:rsidR="007D1DE3" w:rsidRPr="009F3CD5">
              <w:rPr>
                <w:rFonts w:cstheme="minorHAnsi"/>
                <w:lang w:val="en-CA"/>
              </w:rPr>
              <w:t xml:space="preserve"> </w:t>
            </w:r>
            <w:r>
              <w:rPr>
                <w:rFonts w:cstheme="minorHAnsi"/>
                <w:lang w:val="en-CA"/>
              </w:rPr>
              <w:t>Ch 12:14</w:t>
            </w:r>
            <w:r w:rsidR="007D1DE3">
              <w:rPr>
                <w:rFonts w:cstheme="minorHAnsi"/>
                <w:lang w:val="en-CA"/>
              </w:rPr>
              <w:t xml:space="preserve"> </w:t>
            </w:r>
          </w:p>
        </w:tc>
      </w:tr>
      <w:tr w:rsidR="007B3F6D" w:rsidRPr="000B3ED5" w:rsidTr="00234649">
        <w:trPr>
          <w:cnfStyle w:val="000000100000"/>
        </w:trPr>
        <w:tc>
          <w:tcPr>
            <w:cnfStyle w:val="001000000000"/>
            <w:tcW w:w="2731" w:type="dxa"/>
          </w:tcPr>
          <w:p w:rsidR="007B3F6D" w:rsidRPr="00971124" w:rsidRDefault="007B3F6D" w:rsidP="00AC56E6">
            <w:pPr>
              <w:rPr>
                <w:rFonts w:asciiTheme="minorHAnsi" w:hAnsiTheme="minorHAnsi" w:cstheme="minorHAnsi"/>
                <w:lang w:val="en-CA"/>
              </w:rPr>
            </w:pPr>
          </w:p>
          <w:p w:rsidR="007B3F6D" w:rsidRPr="00971124" w:rsidRDefault="007B3F6D" w:rsidP="00AC56E6">
            <w:pPr>
              <w:rPr>
                <w:rFonts w:asciiTheme="minorHAnsi" w:hAnsiTheme="minorHAnsi" w:cstheme="minorHAnsi"/>
                <w:lang w:val="en-CA"/>
              </w:rPr>
            </w:pPr>
            <w:proofErr w:type="spellStart"/>
            <w:r>
              <w:rPr>
                <w:rFonts w:asciiTheme="minorHAnsi" w:hAnsiTheme="minorHAnsi" w:cstheme="minorHAnsi"/>
                <w:lang w:val="en-CA"/>
              </w:rPr>
              <w:t>Abijam</w:t>
            </w:r>
            <w:proofErr w:type="spellEnd"/>
          </w:p>
          <w:p w:rsidR="007B3F6D" w:rsidRPr="00971124" w:rsidRDefault="007B3F6D" w:rsidP="00AC56E6">
            <w:pPr>
              <w:rPr>
                <w:rFonts w:asciiTheme="minorHAnsi" w:hAnsiTheme="minorHAnsi" w:cstheme="minorHAnsi"/>
                <w:lang w:val="en-CA"/>
              </w:rPr>
            </w:pPr>
          </w:p>
        </w:tc>
        <w:tc>
          <w:tcPr>
            <w:tcW w:w="2731" w:type="dxa"/>
          </w:tcPr>
          <w:p w:rsidR="007B3F6D" w:rsidRPr="004D2A17" w:rsidRDefault="007B3F6D" w:rsidP="00AC56E6">
            <w:pPr>
              <w:cnfStyle w:val="000000100000"/>
              <w:rPr>
                <w:rFonts w:cstheme="minorHAnsi"/>
                <w:lang w:val="en-CA"/>
              </w:rPr>
            </w:pPr>
            <w:r w:rsidRPr="004D2A17">
              <w:rPr>
                <w:rFonts w:cstheme="minorHAnsi"/>
                <w:lang w:val="en-CA"/>
              </w:rPr>
              <w:t>1 Kings 15:1-8</w:t>
            </w:r>
          </w:p>
          <w:p w:rsidR="007B3F6D" w:rsidRPr="004D2A17" w:rsidRDefault="007B3F6D" w:rsidP="00AC56E6">
            <w:pPr>
              <w:cnfStyle w:val="000000100000"/>
              <w:rPr>
                <w:rFonts w:cstheme="minorHAnsi"/>
                <w:lang w:val="en-CA"/>
              </w:rPr>
            </w:pPr>
            <w:r w:rsidRPr="004D2A17">
              <w:rPr>
                <w:rFonts w:cstheme="minorHAnsi"/>
                <w:lang w:val="en-CA"/>
              </w:rPr>
              <w:t>2 Ch 13:1-22</w:t>
            </w:r>
          </w:p>
          <w:p w:rsidR="007B3F6D" w:rsidRPr="004D2A17" w:rsidRDefault="007B3F6D" w:rsidP="00AC56E6">
            <w:pPr>
              <w:cnfStyle w:val="000000100000"/>
              <w:rPr>
                <w:rFonts w:cstheme="minorHAnsi"/>
                <w:lang w:val="en-CA"/>
              </w:rPr>
            </w:pPr>
            <w:r w:rsidRPr="004D2A17">
              <w:rPr>
                <w:rFonts w:cstheme="minorHAnsi"/>
                <w:lang w:val="en-CA"/>
              </w:rPr>
              <w:t>1 Kings 15:3</w:t>
            </w:r>
          </w:p>
        </w:tc>
        <w:tc>
          <w:tcPr>
            <w:tcW w:w="2732" w:type="dxa"/>
          </w:tcPr>
          <w:p w:rsidR="00E57B59" w:rsidRPr="00D1643A" w:rsidRDefault="007B3F6D" w:rsidP="00AC56E6">
            <w:pPr>
              <w:cnfStyle w:val="000000100000"/>
              <w:rPr>
                <w:rFonts w:cstheme="minorHAnsi"/>
                <w:color w:val="000000" w:themeColor="text1"/>
                <w:sz w:val="20"/>
                <w:szCs w:val="20"/>
                <w:lang w:val="en-CA"/>
              </w:rPr>
            </w:pPr>
            <w:r w:rsidRPr="00D1643A">
              <w:rPr>
                <w:rFonts w:cstheme="minorHAnsi"/>
                <w:color w:val="000000" w:themeColor="text1"/>
                <w:sz w:val="20"/>
                <w:szCs w:val="20"/>
                <w:lang w:val="en-CA"/>
              </w:rPr>
              <w:t xml:space="preserve">Sinned. Warred against Jeroboam of Israel.  Jeroboam died during </w:t>
            </w:r>
            <w:proofErr w:type="spellStart"/>
            <w:r w:rsidRPr="00D1643A">
              <w:rPr>
                <w:rFonts w:cstheme="minorHAnsi"/>
                <w:color w:val="000000" w:themeColor="text1"/>
                <w:sz w:val="20"/>
                <w:szCs w:val="20"/>
                <w:lang w:val="en-CA"/>
              </w:rPr>
              <w:t>Abijam's</w:t>
            </w:r>
            <w:proofErr w:type="spellEnd"/>
            <w:r w:rsidRPr="00D1643A">
              <w:rPr>
                <w:rFonts w:cstheme="minorHAnsi"/>
                <w:color w:val="000000" w:themeColor="text1"/>
                <w:sz w:val="20"/>
                <w:szCs w:val="20"/>
                <w:lang w:val="en-CA"/>
              </w:rPr>
              <w:t xml:space="preserve"> reign.  AKA:  </w:t>
            </w:r>
            <w:proofErr w:type="spellStart"/>
            <w:r w:rsidRPr="00D1643A">
              <w:rPr>
                <w:rFonts w:cstheme="minorHAnsi"/>
                <w:color w:val="000000" w:themeColor="text1"/>
                <w:sz w:val="20"/>
                <w:szCs w:val="20"/>
                <w:lang w:val="en-CA"/>
              </w:rPr>
              <w:t>Abijah</w:t>
            </w:r>
            <w:proofErr w:type="spellEnd"/>
          </w:p>
          <w:p w:rsidR="007B3F6D" w:rsidRPr="00D1643A" w:rsidRDefault="007B3F6D" w:rsidP="00E57B59">
            <w:pPr>
              <w:jc w:val="center"/>
              <w:cnfStyle w:val="000000100000"/>
              <w:rPr>
                <w:rFonts w:cstheme="minorHAnsi"/>
                <w:sz w:val="20"/>
                <w:szCs w:val="20"/>
                <w:lang w:val="en-CA"/>
              </w:rPr>
            </w:pPr>
          </w:p>
        </w:tc>
        <w:tc>
          <w:tcPr>
            <w:tcW w:w="2732" w:type="dxa"/>
          </w:tcPr>
          <w:p w:rsidR="007B3F6D" w:rsidRDefault="007D1DE3" w:rsidP="00F05128">
            <w:pPr>
              <w:cnfStyle w:val="000000100000"/>
              <w:rPr>
                <w:rFonts w:cstheme="minorHAnsi"/>
                <w:color w:val="00B050"/>
                <w:sz w:val="20"/>
                <w:szCs w:val="20"/>
                <w:lang w:val="en-CA"/>
              </w:rPr>
            </w:pPr>
            <w:r w:rsidRPr="009F3CD5">
              <w:rPr>
                <w:rFonts w:cstheme="minorHAnsi"/>
                <w:lang w:val="en-CA"/>
              </w:rPr>
              <w:t xml:space="preserve">1 </w:t>
            </w:r>
            <w:proofErr w:type="spellStart"/>
            <w:r w:rsidRPr="009F3CD5">
              <w:rPr>
                <w:rFonts w:cstheme="minorHAnsi"/>
                <w:lang w:val="en-CA"/>
              </w:rPr>
              <w:t>K</w:t>
            </w:r>
            <w:r w:rsidR="004D2A17">
              <w:rPr>
                <w:rFonts w:cstheme="minorHAnsi"/>
                <w:lang w:val="en-CA"/>
              </w:rPr>
              <w:t>i</w:t>
            </w:r>
            <w:proofErr w:type="spellEnd"/>
            <w:r w:rsidR="004D2A17">
              <w:rPr>
                <w:rFonts w:cstheme="minorHAnsi"/>
                <w:lang w:val="en-CA"/>
              </w:rPr>
              <w:t>. 15:3</w:t>
            </w:r>
            <w:r>
              <w:rPr>
                <w:rFonts w:cstheme="minorHAnsi"/>
                <w:lang w:val="en-CA"/>
              </w:rPr>
              <w:t xml:space="preserve"> </w:t>
            </w:r>
          </w:p>
          <w:p w:rsidR="00F05128" w:rsidRDefault="00F05128" w:rsidP="00F05128">
            <w:pPr>
              <w:cnfStyle w:val="000000100000"/>
              <w:rPr>
                <w:rFonts w:cstheme="minorHAnsi"/>
                <w:color w:val="00B050"/>
                <w:sz w:val="20"/>
                <w:szCs w:val="20"/>
                <w:lang w:val="en-CA"/>
              </w:rPr>
            </w:pPr>
          </w:p>
          <w:p w:rsidR="00F05128" w:rsidRDefault="00F05128" w:rsidP="00F05128">
            <w:pPr>
              <w:cnfStyle w:val="000000100000"/>
              <w:rPr>
                <w:rFonts w:cstheme="minorHAnsi"/>
                <w:color w:val="00B050"/>
                <w:sz w:val="20"/>
                <w:szCs w:val="20"/>
                <w:lang w:val="en-CA"/>
              </w:rPr>
            </w:pPr>
          </w:p>
          <w:p w:rsidR="00F05128" w:rsidRDefault="00F05128" w:rsidP="00F05128">
            <w:pPr>
              <w:cnfStyle w:val="000000100000"/>
              <w:rPr>
                <w:rFonts w:cstheme="minorHAnsi"/>
                <w:color w:val="00B050"/>
                <w:sz w:val="20"/>
                <w:szCs w:val="20"/>
                <w:lang w:val="en-CA"/>
              </w:rPr>
            </w:pPr>
          </w:p>
          <w:p w:rsidR="00F05128" w:rsidRPr="007B3F6D" w:rsidRDefault="00F05128" w:rsidP="00F05128">
            <w:pPr>
              <w:cnfStyle w:val="000000100000"/>
              <w:rPr>
                <w:rFonts w:cstheme="minorHAnsi"/>
                <w:color w:val="00B050"/>
                <w:sz w:val="20"/>
                <w:szCs w:val="20"/>
                <w:lang w:val="en-CA"/>
              </w:rPr>
            </w:pPr>
          </w:p>
        </w:tc>
      </w:tr>
      <w:tr w:rsidR="007B3F6D" w:rsidRPr="000B3ED5" w:rsidTr="00234649">
        <w:trPr>
          <w:cnfStyle w:val="000000010000"/>
        </w:trPr>
        <w:tc>
          <w:tcPr>
            <w:cnfStyle w:val="001000000000"/>
            <w:tcW w:w="2731" w:type="dxa"/>
          </w:tcPr>
          <w:p w:rsidR="007B3F6D" w:rsidRPr="00971124" w:rsidRDefault="007B3F6D" w:rsidP="00AC56E6">
            <w:pPr>
              <w:rPr>
                <w:rFonts w:asciiTheme="minorHAnsi" w:hAnsiTheme="minorHAnsi" w:cstheme="minorHAnsi"/>
                <w:lang w:val="en-CA"/>
              </w:rPr>
            </w:pPr>
          </w:p>
          <w:p w:rsidR="007B3F6D" w:rsidRPr="00971124" w:rsidRDefault="007B3F6D" w:rsidP="00AC56E6">
            <w:pPr>
              <w:rPr>
                <w:rFonts w:asciiTheme="minorHAnsi" w:hAnsiTheme="minorHAnsi" w:cstheme="minorHAnsi"/>
                <w:lang w:val="en-CA"/>
              </w:rPr>
            </w:pPr>
            <w:proofErr w:type="spellStart"/>
            <w:r>
              <w:rPr>
                <w:rFonts w:asciiTheme="minorHAnsi" w:hAnsiTheme="minorHAnsi" w:cstheme="minorHAnsi"/>
                <w:lang w:val="en-CA"/>
              </w:rPr>
              <w:t>Asa</w:t>
            </w:r>
            <w:proofErr w:type="spellEnd"/>
          </w:p>
          <w:p w:rsidR="007B3F6D" w:rsidRPr="00971124" w:rsidRDefault="007B3F6D" w:rsidP="00AC56E6">
            <w:pPr>
              <w:rPr>
                <w:rFonts w:asciiTheme="minorHAnsi" w:hAnsiTheme="minorHAnsi" w:cstheme="minorHAnsi"/>
                <w:lang w:val="en-CA"/>
              </w:rPr>
            </w:pPr>
          </w:p>
        </w:tc>
        <w:tc>
          <w:tcPr>
            <w:tcW w:w="2731" w:type="dxa"/>
          </w:tcPr>
          <w:p w:rsidR="007B3F6D" w:rsidRPr="004D2A17" w:rsidRDefault="007B3F6D" w:rsidP="00AC56E6">
            <w:pPr>
              <w:cnfStyle w:val="000000010000"/>
              <w:rPr>
                <w:rFonts w:cstheme="minorHAnsi"/>
                <w:lang w:val="en-CA"/>
              </w:rPr>
            </w:pPr>
            <w:r w:rsidRPr="004D2A17">
              <w:rPr>
                <w:rFonts w:cstheme="minorHAnsi"/>
                <w:lang w:val="en-CA"/>
              </w:rPr>
              <w:t>1 Kings 15:9-24</w:t>
            </w:r>
          </w:p>
          <w:p w:rsidR="007B3F6D" w:rsidRPr="004D2A17" w:rsidRDefault="007B3F6D" w:rsidP="00AC56E6">
            <w:pPr>
              <w:cnfStyle w:val="000000010000"/>
              <w:rPr>
                <w:rFonts w:cstheme="minorHAnsi"/>
                <w:lang w:val="en-CA"/>
              </w:rPr>
            </w:pPr>
            <w:r w:rsidRPr="004D2A17">
              <w:rPr>
                <w:rFonts w:cstheme="minorHAnsi"/>
                <w:lang w:val="en-CA"/>
              </w:rPr>
              <w:t xml:space="preserve">2 </w:t>
            </w:r>
            <w:proofErr w:type="spellStart"/>
            <w:r w:rsidRPr="004D2A17">
              <w:rPr>
                <w:rFonts w:cstheme="minorHAnsi"/>
                <w:lang w:val="en-CA"/>
              </w:rPr>
              <w:t>Chron</w:t>
            </w:r>
            <w:proofErr w:type="spellEnd"/>
            <w:r w:rsidRPr="004D2A17">
              <w:rPr>
                <w:rFonts w:cstheme="minorHAnsi"/>
                <w:lang w:val="en-CA"/>
              </w:rPr>
              <w:t xml:space="preserve"> 14:1 – 16:14</w:t>
            </w:r>
          </w:p>
          <w:p w:rsidR="007B3F6D" w:rsidRPr="004D2A17" w:rsidRDefault="007B3F6D" w:rsidP="00AC56E6">
            <w:pPr>
              <w:cnfStyle w:val="000000010000"/>
              <w:rPr>
                <w:rFonts w:cstheme="minorHAnsi"/>
                <w:lang w:val="en-CA"/>
              </w:rPr>
            </w:pPr>
            <w:r w:rsidRPr="004D2A17">
              <w:rPr>
                <w:rFonts w:cstheme="minorHAnsi"/>
                <w:lang w:val="en-CA"/>
              </w:rPr>
              <w:t>1 Kings 15:11</w:t>
            </w:r>
          </w:p>
        </w:tc>
        <w:tc>
          <w:tcPr>
            <w:tcW w:w="2732" w:type="dxa"/>
          </w:tcPr>
          <w:p w:rsidR="007B3F6D" w:rsidRPr="00D1643A" w:rsidRDefault="007B3F6D" w:rsidP="00AC56E6">
            <w:pPr>
              <w:cnfStyle w:val="000000010000"/>
              <w:rPr>
                <w:rFonts w:cstheme="minorHAnsi"/>
                <w:color w:val="000000" w:themeColor="text1"/>
                <w:sz w:val="20"/>
                <w:szCs w:val="20"/>
                <w:lang w:val="en-CA"/>
              </w:rPr>
            </w:pPr>
            <w:r w:rsidRPr="00D1643A">
              <w:rPr>
                <w:rFonts w:cstheme="minorHAnsi"/>
                <w:color w:val="000000" w:themeColor="text1"/>
                <w:sz w:val="20"/>
                <w:szCs w:val="20"/>
                <w:lang w:val="en-CA"/>
              </w:rPr>
              <w:t xml:space="preserve">Good king.  High places not removed but did tear down altars. Fought against Israel &amp; King </w:t>
            </w:r>
            <w:proofErr w:type="spellStart"/>
            <w:r w:rsidRPr="00D1643A">
              <w:rPr>
                <w:rFonts w:cstheme="minorHAnsi"/>
                <w:color w:val="000000" w:themeColor="text1"/>
                <w:sz w:val="20"/>
                <w:szCs w:val="20"/>
                <w:lang w:val="en-CA"/>
              </w:rPr>
              <w:t>Baasha</w:t>
            </w:r>
            <w:proofErr w:type="spellEnd"/>
            <w:r w:rsidRPr="00D1643A">
              <w:rPr>
                <w:rFonts w:cstheme="minorHAnsi"/>
                <w:color w:val="000000" w:themeColor="text1"/>
                <w:sz w:val="20"/>
                <w:szCs w:val="20"/>
                <w:lang w:val="en-CA"/>
              </w:rPr>
              <w:t>.</w:t>
            </w:r>
          </w:p>
        </w:tc>
        <w:tc>
          <w:tcPr>
            <w:tcW w:w="2732" w:type="dxa"/>
          </w:tcPr>
          <w:p w:rsidR="007B3F6D" w:rsidRPr="007B3F6D" w:rsidRDefault="004D2A17" w:rsidP="00F05128">
            <w:pPr>
              <w:cnfStyle w:val="000000010000"/>
              <w:rPr>
                <w:rFonts w:cstheme="minorHAnsi"/>
                <w:color w:val="00B050"/>
                <w:sz w:val="20"/>
                <w:szCs w:val="20"/>
                <w:lang w:val="en-CA"/>
              </w:rPr>
            </w:pPr>
            <w:r w:rsidRPr="009F3CD5">
              <w:rPr>
                <w:rFonts w:cstheme="minorHAnsi"/>
                <w:lang w:val="en-CA"/>
              </w:rPr>
              <w:t xml:space="preserve">1 </w:t>
            </w:r>
            <w:proofErr w:type="spellStart"/>
            <w:r w:rsidRPr="009F3CD5">
              <w:rPr>
                <w:rFonts w:cstheme="minorHAnsi"/>
                <w:lang w:val="en-CA"/>
              </w:rPr>
              <w:t>K</w:t>
            </w:r>
            <w:r>
              <w:rPr>
                <w:rFonts w:cstheme="minorHAnsi"/>
                <w:lang w:val="en-CA"/>
              </w:rPr>
              <w:t>i</w:t>
            </w:r>
            <w:proofErr w:type="spellEnd"/>
            <w:r>
              <w:rPr>
                <w:rFonts w:cstheme="minorHAnsi"/>
                <w:lang w:val="en-CA"/>
              </w:rPr>
              <w:t xml:space="preserve">. 15:11 </w:t>
            </w:r>
          </w:p>
        </w:tc>
      </w:tr>
    </w:tbl>
    <w:p w:rsidR="0015075A" w:rsidRPr="008B7CB9" w:rsidRDefault="0015075A" w:rsidP="00234649">
      <w:pPr>
        <w:pStyle w:val="ListParagraph"/>
        <w:numPr>
          <w:ilvl w:val="0"/>
          <w:numId w:val="9"/>
        </w:numPr>
        <w:spacing w:line="240" w:lineRule="auto"/>
        <w:rPr>
          <w:lang w:val="en-CA"/>
        </w:rPr>
      </w:pPr>
      <w:r>
        <w:rPr>
          <w:lang w:val="en-CA"/>
        </w:rPr>
        <w:lastRenderedPageBreak/>
        <w:t xml:space="preserve">From the time of the division in Israel up to the beginning of Jehoshaphat’s reign, 8 kings had taken the throne in the northern Kingdom of Israel, whereas 3 kings had reigned in the southern kingdom of Judah.  </w:t>
      </w:r>
      <w:r w:rsidR="00EA25EC">
        <w:rPr>
          <w:lang w:val="en-CA"/>
        </w:rPr>
        <w:t>1 Chron. 16</w:t>
      </w:r>
      <w:r w:rsidR="00282FDE">
        <w:rPr>
          <w:lang w:val="en-CA"/>
        </w:rPr>
        <w:t xml:space="preserve"> </w:t>
      </w:r>
      <w:r w:rsidR="009D5066">
        <w:rPr>
          <w:lang w:val="en-CA"/>
        </w:rPr>
        <w:t xml:space="preserve">summarizes </w:t>
      </w:r>
      <w:r w:rsidR="004815AB">
        <w:rPr>
          <w:lang w:val="en-CA"/>
        </w:rPr>
        <w:t>the reigns of</w:t>
      </w:r>
      <w:r w:rsidR="009D5066">
        <w:rPr>
          <w:lang w:val="en-CA"/>
        </w:rPr>
        <w:t xml:space="preserve"> these kings of Israel, and is full </w:t>
      </w:r>
      <w:r w:rsidR="00333A0B">
        <w:rPr>
          <w:lang w:val="en-CA"/>
        </w:rPr>
        <w:t xml:space="preserve">of </w:t>
      </w:r>
      <w:proofErr w:type="spellStart"/>
      <w:r w:rsidR="00333A0B">
        <w:rPr>
          <w:lang w:val="en-CA"/>
        </w:rPr>
        <w:t>apostacy</w:t>
      </w:r>
      <w:proofErr w:type="spellEnd"/>
      <w:r w:rsidR="00333A0B">
        <w:rPr>
          <w:lang w:val="en-CA"/>
        </w:rPr>
        <w:t xml:space="preserve">, conspiracy, drunken </w:t>
      </w:r>
      <w:r w:rsidR="00E3488C">
        <w:rPr>
          <w:lang w:val="en-CA"/>
        </w:rPr>
        <w:t>leadership, murder and violence!</w:t>
      </w:r>
      <w:r w:rsidR="00D96EAC">
        <w:rPr>
          <w:lang w:val="en-CA"/>
        </w:rPr>
        <w:t xml:space="preserve">  </w:t>
      </w:r>
      <w:r w:rsidR="00BD1A33">
        <w:rPr>
          <w:lang w:val="en-CA"/>
        </w:rPr>
        <w:t xml:space="preserve">With what you have learned from the charts above, briefly </w:t>
      </w:r>
      <w:r w:rsidR="00921FF4">
        <w:rPr>
          <w:lang w:val="en-CA"/>
        </w:rPr>
        <w:t xml:space="preserve">summarize and </w:t>
      </w:r>
      <w:r w:rsidR="00BD1A33">
        <w:rPr>
          <w:lang w:val="en-CA"/>
        </w:rPr>
        <w:t>c</w:t>
      </w:r>
      <w:r w:rsidR="00982FF8">
        <w:rPr>
          <w:lang w:val="en-CA"/>
        </w:rPr>
        <w:t>ontrast the conditions in the two kingdoms, and the degree of stability (politically, socially, spiritually) in each.</w:t>
      </w:r>
      <w:r w:rsidR="00BD1A33">
        <w:rPr>
          <w:lang w:val="en-CA"/>
        </w:rPr>
        <w:t xml:space="preserve">  A </w:t>
      </w:r>
      <w:r w:rsidR="006D67E8">
        <w:rPr>
          <w:lang w:val="en-CA"/>
        </w:rPr>
        <w:t xml:space="preserve">few sentences </w:t>
      </w:r>
      <w:proofErr w:type="gramStart"/>
      <w:r w:rsidR="006D67E8">
        <w:rPr>
          <w:lang w:val="en-CA"/>
        </w:rPr>
        <w:t>is</w:t>
      </w:r>
      <w:proofErr w:type="gramEnd"/>
      <w:r w:rsidR="006D67E8">
        <w:rPr>
          <w:lang w:val="en-CA"/>
        </w:rPr>
        <w:t xml:space="preserve"> fine.</w:t>
      </w:r>
    </w:p>
    <w:p w:rsidR="0015075A" w:rsidRDefault="0015075A"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F05128" w:rsidRDefault="00F05128"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15144E" w:rsidRDefault="0015144E"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6444A4" w:rsidRDefault="006444A4" w:rsidP="00234649">
      <w:pPr>
        <w:spacing w:line="240" w:lineRule="auto"/>
        <w:ind w:left="360"/>
        <w:rPr>
          <w:lang w:val="en-CA"/>
        </w:rPr>
      </w:pPr>
    </w:p>
    <w:p w:rsidR="003D7F68" w:rsidRDefault="003D7F68" w:rsidP="00234649">
      <w:pPr>
        <w:spacing w:line="240" w:lineRule="auto"/>
        <w:ind w:left="360"/>
        <w:rPr>
          <w:lang w:val="en-CA"/>
        </w:rPr>
      </w:pPr>
    </w:p>
    <w:p w:rsidR="003D7F68" w:rsidRDefault="003D7F68" w:rsidP="00234649">
      <w:pPr>
        <w:spacing w:line="240" w:lineRule="auto"/>
        <w:ind w:left="360"/>
        <w:rPr>
          <w:lang w:val="en-CA"/>
        </w:rPr>
      </w:pPr>
    </w:p>
    <w:p w:rsidR="003D7F68" w:rsidRDefault="003D7F68" w:rsidP="00234649">
      <w:pPr>
        <w:spacing w:line="240" w:lineRule="auto"/>
        <w:ind w:left="360"/>
        <w:rPr>
          <w:lang w:val="en-CA"/>
        </w:rPr>
      </w:pPr>
    </w:p>
    <w:p w:rsidR="003D7F68" w:rsidRDefault="003D7F68" w:rsidP="00234649">
      <w:pPr>
        <w:spacing w:line="240" w:lineRule="auto"/>
        <w:ind w:left="360"/>
        <w:rPr>
          <w:lang w:val="en-CA"/>
        </w:rPr>
      </w:pPr>
    </w:p>
    <w:p w:rsidR="003D7F68" w:rsidRDefault="003D7F68" w:rsidP="00234649">
      <w:pPr>
        <w:spacing w:line="240" w:lineRule="auto"/>
        <w:ind w:left="360"/>
        <w:rPr>
          <w:lang w:val="en-CA"/>
        </w:rPr>
      </w:pPr>
    </w:p>
    <w:p w:rsidR="00DE06A0" w:rsidRDefault="00DE06A0" w:rsidP="00234649">
      <w:pPr>
        <w:spacing w:line="240" w:lineRule="auto"/>
        <w:ind w:left="360"/>
        <w:rPr>
          <w:lang w:val="en-CA"/>
        </w:rPr>
      </w:pPr>
    </w:p>
    <w:p w:rsidR="0092334C" w:rsidRDefault="0092334C" w:rsidP="00234649">
      <w:pPr>
        <w:spacing w:line="240" w:lineRule="auto"/>
        <w:ind w:left="360"/>
        <w:jc w:val="center"/>
        <w:rPr>
          <w:rFonts w:ascii="Copperplate Gothic Light" w:eastAsiaTheme="majorEastAsia" w:hAnsi="Copperplate Gothic Light" w:cstheme="minorHAnsi"/>
          <w:color w:val="0000FF"/>
          <w:sz w:val="36"/>
          <w:lang w:val="en-CA"/>
        </w:rPr>
      </w:pPr>
    </w:p>
    <w:p w:rsidR="00044233" w:rsidRDefault="00044233" w:rsidP="00234649">
      <w:pPr>
        <w:spacing w:line="240" w:lineRule="auto"/>
        <w:ind w:left="360"/>
        <w:jc w:val="center"/>
        <w:rPr>
          <w:rFonts w:ascii="Copperplate Gothic Light" w:eastAsiaTheme="majorEastAsia" w:hAnsi="Copperplate Gothic Light" w:cstheme="minorHAnsi"/>
          <w:color w:val="0000FF"/>
          <w:sz w:val="36"/>
          <w:lang w:val="en-CA"/>
        </w:rPr>
      </w:pPr>
    </w:p>
    <w:p w:rsidR="00F45CB4" w:rsidRDefault="00F45CB4" w:rsidP="00234649">
      <w:pPr>
        <w:spacing w:line="240" w:lineRule="auto"/>
        <w:ind w:left="360"/>
        <w:jc w:val="center"/>
        <w:rPr>
          <w:rFonts w:ascii="Copperplate Gothic Light" w:eastAsiaTheme="majorEastAsia" w:hAnsi="Copperplate Gothic Light" w:cstheme="minorHAnsi"/>
          <w:color w:val="0000FF"/>
          <w:sz w:val="36"/>
          <w:lang w:val="en-CA"/>
        </w:rPr>
      </w:pPr>
    </w:p>
    <w:p w:rsidR="006444A4" w:rsidRPr="00296592" w:rsidRDefault="006444A4" w:rsidP="00234649">
      <w:pPr>
        <w:spacing w:line="240" w:lineRule="auto"/>
        <w:ind w:left="360"/>
        <w:jc w:val="center"/>
        <w:rPr>
          <w:rFonts w:ascii="Copperplate Gothic Light" w:eastAsiaTheme="majorEastAsia" w:hAnsi="Copperplate Gothic Light" w:cstheme="minorHAnsi"/>
          <w:color w:val="0000FF"/>
          <w:sz w:val="36"/>
          <w:lang w:val="en-CA"/>
        </w:rPr>
      </w:pPr>
      <w:r>
        <w:rPr>
          <w:rFonts w:ascii="Copperplate Gothic Light" w:eastAsiaTheme="majorEastAsia" w:hAnsi="Copperplate Gothic Light" w:cstheme="minorHAnsi"/>
          <w:color w:val="0000FF"/>
          <w:sz w:val="36"/>
          <w:lang w:val="en-CA"/>
        </w:rPr>
        <w:lastRenderedPageBreak/>
        <w:t xml:space="preserve">King </w:t>
      </w:r>
      <w:proofErr w:type="spellStart"/>
      <w:r>
        <w:rPr>
          <w:rFonts w:ascii="Copperplate Gothic Light" w:eastAsiaTheme="majorEastAsia" w:hAnsi="Copperplate Gothic Light" w:cstheme="minorHAnsi"/>
          <w:color w:val="0000FF"/>
          <w:sz w:val="36"/>
          <w:lang w:val="en-CA"/>
        </w:rPr>
        <w:t>Asa</w:t>
      </w:r>
      <w:proofErr w:type="spellEnd"/>
    </w:p>
    <w:p w:rsidR="006444A4" w:rsidRDefault="004D2C29" w:rsidP="00234649">
      <w:pPr>
        <w:spacing w:line="240" w:lineRule="auto"/>
        <w:ind w:left="360"/>
        <w:rPr>
          <w:b/>
          <w:lang w:val="en-CA"/>
        </w:rPr>
      </w:pPr>
      <w:r w:rsidRPr="004D2C29">
        <w:rPr>
          <w:rFonts w:ascii="Copperplate Gothic Light" w:eastAsiaTheme="majorEastAsia" w:hAnsi="Copperplate Gothic Light" w:cstheme="minorHAnsi"/>
          <w:noProof/>
          <w:color w:val="0000FF"/>
          <w:sz w:val="24"/>
          <w:lang w:val="en-CA" w:eastAsia="en-CA"/>
        </w:rPr>
        <w:pict>
          <v:line id="Straight Connector 61" o:spid="_x0000_s1100" style="position:absolute;left:0;text-align:left;flip:y;z-index:251722752;visibility:visibl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" strokecolor="#4579b8 [3044]">
            <v:shadow on="t" color="black" opacity="26214f" origin=",-.5" offset="0,3pt"/>
          </v:line>
        </w:pict>
      </w:r>
    </w:p>
    <w:p w:rsidR="006444A4" w:rsidRPr="00296592" w:rsidRDefault="006444A4" w:rsidP="00234649">
      <w:pPr>
        <w:spacing w:line="240" w:lineRule="auto"/>
        <w:ind w:left="360"/>
        <w:jc w:val="center"/>
        <w:rPr>
          <w:b/>
          <w:lang w:val="en-CA"/>
        </w:rPr>
      </w:pPr>
      <w:r>
        <w:rPr>
          <w:rFonts w:ascii="Copperplate Gothic Light" w:eastAsiaTheme="majorEastAsia" w:hAnsi="Copperplate Gothic Light" w:cstheme="minorHAnsi"/>
          <w:color w:val="0000FF"/>
          <w:sz w:val="24"/>
          <w:lang w:val="en-CA"/>
        </w:rPr>
        <w:t>Like Father… Like Son?</w:t>
      </w:r>
    </w:p>
    <w:p w:rsidR="0015075A" w:rsidRDefault="0015075A" w:rsidP="00234649">
      <w:pPr>
        <w:spacing w:line="240" w:lineRule="auto"/>
        <w:ind w:left="360"/>
        <w:rPr>
          <w:lang w:val="en-CA"/>
        </w:rPr>
      </w:pPr>
    </w:p>
    <w:p w:rsidR="0015075A" w:rsidRPr="001B6536" w:rsidRDefault="0015075A" w:rsidP="00234649">
      <w:pPr>
        <w:spacing w:line="240" w:lineRule="auto"/>
        <w:ind w:left="360"/>
        <w:rPr>
          <w:lang w:val="en-CA"/>
        </w:rPr>
      </w:pPr>
      <w:r>
        <w:rPr>
          <w:lang w:val="en-CA"/>
        </w:rPr>
        <w:t>For the next several pages we will focus on the reig</w:t>
      </w:r>
      <w:r w:rsidR="00E65CB6">
        <w:rPr>
          <w:lang w:val="en-CA"/>
        </w:rPr>
        <w:t xml:space="preserve">n of Jehoshaphat’s father, </w:t>
      </w:r>
      <w:proofErr w:type="spellStart"/>
      <w:r w:rsidR="00E65CB6">
        <w:rPr>
          <w:lang w:val="en-CA"/>
        </w:rPr>
        <w:t>Asa</w:t>
      </w:r>
      <w:proofErr w:type="spellEnd"/>
      <w:r w:rsidR="00E65CB6">
        <w:rPr>
          <w:lang w:val="en-CA"/>
        </w:rPr>
        <w:t xml:space="preserve">.  </w:t>
      </w:r>
      <w:r w:rsidR="00C20C40">
        <w:rPr>
          <w:lang w:val="en-CA"/>
        </w:rPr>
        <w:t xml:space="preserve">These two kings share many similarities, along with </w:t>
      </w:r>
      <w:r w:rsidR="001D2F63">
        <w:rPr>
          <w:lang w:val="en-CA"/>
        </w:rPr>
        <w:t xml:space="preserve">several key </w:t>
      </w:r>
      <w:r w:rsidR="00C20C40">
        <w:rPr>
          <w:lang w:val="en-CA"/>
        </w:rPr>
        <w:t xml:space="preserve">differences.  </w:t>
      </w:r>
      <w:r w:rsidR="00397C41">
        <w:rPr>
          <w:lang w:val="en-CA"/>
        </w:rPr>
        <w:t>Jehoshaphat is able to incorporate many of the outstanding spiritual qualities of his father’s life and reign into his own</w:t>
      </w:r>
      <w:r w:rsidR="0011242A">
        <w:rPr>
          <w:lang w:val="en-CA"/>
        </w:rPr>
        <w:t xml:space="preserve">, while learning from the </w:t>
      </w:r>
      <w:r w:rsidR="00BA6FDA">
        <w:rPr>
          <w:lang w:val="en-CA"/>
        </w:rPr>
        <w:t xml:space="preserve">errors </w:t>
      </w:r>
      <w:proofErr w:type="spellStart"/>
      <w:r w:rsidR="00BA6FDA">
        <w:rPr>
          <w:lang w:val="en-CA"/>
        </w:rPr>
        <w:t>Asa</w:t>
      </w:r>
      <w:proofErr w:type="spellEnd"/>
      <w:r w:rsidR="00BA6FDA">
        <w:rPr>
          <w:lang w:val="en-CA"/>
        </w:rPr>
        <w:t xml:space="preserve"> made.  </w:t>
      </w:r>
      <w:r w:rsidRPr="00033440">
        <w:rPr>
          <w:b/>
          <w:lang w:val="en-CA"/>
        </w:rPr>
        <w:t>Before answering the following questions, please read 2 Chronicles 14-16 in its entirety</w:t>
      </w:r>
      <w:r w:rsidRPr="001B6536">
        <w:rPr>
          <w:lang w:val="en-CA"/>
        </w:rPr>
        <w:t xml:space="preserve">.  Create </w:t>
      </w:r>
      <w:r w:rsidR="00DF1B02">
        <w:rPr>
          <w:lang w:val="en-CA"/>
        </w:rPr>
        <w:t xml:space="preserve">simple </w:t>
      </w:r>
      <w:r w:rsidRPr="001B6536">
        <w:rPr>
          <w:lang w:val="en-CA"/>
        </w:rPr>
        <w:t>chapter breakdow</w:t>
      </w:r>
      <w:r w:rsidR="00552E17">
        <w:rPr>
          <w:lang w:val="en-CA"/>
        </w:rPr>
        <w:t>n</w:t>
      </w:r>
      <w:r>
        <w:rPr>
          <w:lang w:val="en-CA"/>
        </w:rPr>
        <w:t>s for each chapter and</w:t>
      </w:r>
      <w:r w:rsidR="00DF1518">
        <w:rPr>
          <w:lang w:val="en-CA"/>
        </w:rPr>
        <w:t xml:space="preserve"> record below.  The first chapter is done for you.</w:t>
      </w:r>
    </w:p>
    <w:p w:rsidR="0015075A" w:rsidRDefault="0015075A" w:rsidP="00234649">
      <w:pPr>
        <w:spacing w:line="240" w:lineRule="auto"/>
        <w:ind w:left="360"/>
        <w:rPr>
          <w:lang w:val="en-CA"/>
        </w:rPr>
      </w:pPr>
    </w:p>
    <w:p w:rsidR="00F05128" w:rsidRDefault="00F05128" w:rsidP="00234649">
      <w:pPr>
        <w:spacing w:line="240" w:lineRule="auto"/>
        <w:ind w:left="360"/>
        <w:rPr>
          <w:lang w:val="en-CA"/>
        </w:rPr>
      </w:pPr>
    </w:p>
    <w:p w:rsidR="0015075A" w:rsidRPr="00CE3BF5"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CE3BF5">
        <w:rPr>
          <w:rFonts w:ascii="Copperplate Gothic Light" w:eastAsiaTheme="majorEastAsia" w:hAnsi="Copperplate Gothic Light" w:cstheme="minorHAnsi"/>
          <w:bCs/>
          <w:color w:val="0000FF"/>
          <w:lang w:val="en-CA"/>
        </w:rPr>
        <w:t>Chapter Breakdown</w:t>
      </w:r>
    </w:p>
    <w:p w:rsidR="0015075A" w:rsidRDefault="0015075A" w:rsidP="00234649">
      <w:pPr>
        <w:pStyle w:val="ListParagraph"/>
        <w:spacing w:line="240" w:lineRule="auto"/>
        <w:ind w:left="360"/>
        <w:rPr>
          <w:b/>
          <w:lang w:val="en-CA"/>
        </w:rPr>
      </w:pPr>
    </w:p>
    <w:p w:rsidR="0015075A" w:rsidRPr="005E38CD" w:rsidRDefault="0015075A" w:rsidP="00234649">
      <w:pPr>
        <w:pStyle w:val="ListParagraph"/>
        <w:spacing w:line="240" w:lineRule="auto"/>
        <w:ind w:left="360"/>
        <w:rPr>
          <w:b/>
          <w:lang w:val="en-CA"/>
        </w:rPr>
      </w:pPr>
      <w:r w:rsidRPr="005E38CD">
        <w:rPr>
          <w:b/>
          <w:lang w:val="en-CA"/>
        </w:rPr>
        <w:t>2 Chronicles 14</w:t>
      </w:r>
    </w:p>
    <w:p w:rsidR="0015075A" w:rsidRDefault="0015075A" w:rsidP="00234649">
      <w:pPr>
        <w:pStyle w:val="ListParagraph"/>
        <w:numPr>
          <w:ilvl w:val="0"/>
          <w:numId w:val="1"/>
        </w:numPr>
        <w:spacing w:line="240" w:lineRule="auto"/>
        <w:rPr>
          <w:lang w:val="en-CA"/>
        </w:rPr>
      </w:pPr>
      <w:r w:rsidRPr="00DB1E0E">
        <w:rPr>
          <w:b/>
          <w:lang w:val="en-CA"/>
        </w:rPr>
        <w:t>V. 1-8</w:t>
      </w:r>
      <w:r>
        <w:rPr>
          <w:lang w:val="en-CA"/>
        </w:rPr>
        <w:t xml:space="preserve"> – </w:t>
      </w:r>
      <w:proofErr w:type="spellStart"/>
      <w:r>
        <w:rPr>
          <w:lang w:val="en-CA"/>
        </w:rPr>
        <w:t>Asa</w:t>
      </w:r>
      <w:proofErr w:type="spellEnd"/>
      <w:r>
        <w:rPr>
          <w:lang w:val="en-CA"/>
        </w:rPr>
        <w:t xml:space="preserve"> takes throne; did right in eyes of Yahweh; removes idols from land; commands Judah to seek Yahweh; Takes away high places and images; kingdom is quiet</w:t>
      </w:r>
    </w:p>
    <w:p w:rsidR="00B46712" w:rsidRPr="00DF1518" w:rsidRDefault="00B46712" w:rsidP="00234649">
      <w:pPr>
        <w:pStyle w:val="ListParagraph"/>
        <w:numPr>
          <w:ilvl w:val="0"/>
          <w:numId w:val="1"/>
        </w:numPr>
        <w:spacing w:line="240" w:lineRule="auto"/>
        <w:rPr>
          <w:lang w:val="en-CA"/>
        </w:rPr>
      </w:pPr>
      <w:r w:rsidRPr="009124B1">
        <w:rPr>
          <w:b/>
          <w:lang w:val="en-CA"/>
        </w:rPr>
        <w:t>V. 9-15</w:t>
      </w:r>
      <w:r w:rsidRPr="00DF1518">
        <w:rPr>
          <w:lang w:val="en-CA"/>
        </w:rPr>
        <w:t xml:space="preserve"> – </w:t>
      </w:r>
      <w:proofErr w:type="spellStart"/>
      <w:r w:rsidRPr="00DF1518">
        <w:rPr>
          <w:lang w:val="en-CA"/>
        </w:rPr>
        <w:t>Asa’s</w:t>
      </w:r>
      <w:proofErr w:type="spellEnd"/>
      <w:r w:rsidRPr="00DF1518">
        <w:rPr>
          <w:lang w:val="en-CA"/>
        </w:rPr>
        <w:t xml:space="preserve"> reliance on Yahweh in face of impossible odds. Judah’s victory over the Ethiopian host.</w:t>
      </w:r>
    </w:p>
    <w:p w:rsidR="00B46712" w:rsidRPr="00B46712" w:rsidRDefault="00B46712" w:rsidP="00234649">
      <w:pPr>
        <w:pStyle w:val="ListParagraph"/>
        <w:spacing w:line="240" w:lineRule="auto"/>
        <w:ind w:left="360"/>
        <w:rPr>
          <w:lang w:val="en-CA"/>
        </w:rPr>
      </w:pPr>
    </w:p>
    <w:p w:rsidR="00B46712" w:rsidRPr="00B46712" w:rsidRDefault="00B46712" w:rsidP="00234649">
      <w:pPr>
        <w:pStyle w:val="ListParagraph"/>
        <w:spacing w:line="240" w:lineRule="auto"/>
        <w:ind w:left="360"/>
        <w:rPr>
          <w:b/>
          <w:lang w:val="en-CA"/>
        </w:rPr>
      </w:pPr>
      <w:r w:rsidRPr="00B46712">
        <w:rPr>
          <w:b/>
          <w:lang w:val="en-CA"/>
        </w:rPr>
        <w:t>2 Chronicles 15</w:t>
      </w:r>
    </w:p>
    <w:p w:rsidR="00B46712" w:rsidRDefault="00B46712" w:rsidP="00234649">
      <w:pPr>
        <w:pStyle w:val="ListParagraph"/>
        <w:spacing w:line="240" w:lineRule="auto"/>
        <w:ind w:left="360"/>
        <w:rPr>
          <w:color w:val="00B050"/>
          <w:lang w:val="en-CA"/>
        </w:rPr>
      </w:pPr>
    </w:p>
    <w:p w:rsidR="00F05128" w:rsidRDefault="00F05128" w:rsidP="00234649">
      <w:pPr>
        <w:pStyle w:val="ListParagraph"/>
        <w:spacing w:line="240" w:lineRule="auto"/>
        <w:ind w:left="360"/>
        <w:rPr>
          <w:color w:val="00B050"/>
          <w:lang w:val="en-CA"/>
        </w:rPr>
      </w:pPr>
    </w:p>
    <w:p w:rsidR="00F05128" w:rsidRDefault="00F05128" w:rsidP="00234649">
      <w:pPr>
        <w:pStyle w:val="ListParagraph"/>
        <w:spacing w:line="240" w:lineRule="auto"/>
        <w:ind w:left="360"/>
        <w:rPr>
          <w:color w:val="00B050"/>
          <w:lang w:val="en-CA"/>
        </w:rPr>
      </w:pPr>
    </w:p>
    <w:p w:rsidR="00F05128" w:rsidRDefault="00F05128" w:rsidP="00234649">
      <w:pPr>
        <w:pStyle w:val="ListParagraph"/>
        <w:spacing w:line="240" w:lineRule="auto"/>
        <w:ind w:left="360"/>
        <w:rPr>
          <w:color w:val="00B050"/>
          <w:lang w:val="en-CA"/>
        </w:rPr>
      </w:pPr>
    </w:p>
    <w:p w:rsidR="00F05128" w:rsidRPr="00B46712" w:rsidRDefault="00F05128" w:rsidP="00234649">
      <w:pPr>
        <w:pStyle w:val="ListParagraph"/>
        <w:spacing w:line="240" w:lineRule="auto"/>
        <w:ind w:left="360"/>
        <w:rPr>
          <w:lang w:val="en-CA"/>
        </w:rPr>
      </w:pPr>
    </w:p>
    <w:p w:rsidR="00B46712" w:rsidRPr="00B46712" w:rsidRDefault="00B46712" w:rsidP="00234649">
      <w:pPr>
        <w:pStyle w:val="ListParagraph"/>
        <w:spacing w:line="240" w:lineRule="auto"/>
        <w:ind w:left="360"/>
        <w:rPr>
          <w:lang w:val="en-CA"/>
        </w:rPr>
      </w:pPr>
    </w:p>
    <w:p w:rsidR="00B46712" w:rsidRPr="00B46712" w:rsidRDefault="00B46712" w:rsidP="00234649">
      <w:pPr>
        <w:pStyle w:val="ListParagraph"/>
        <w:spacing w:line="240" w:lineRule="auto"/>
        <w:ind w:left="360"/>
        <w:rPr>
          <w:b/>
          <w:lang w:val="en-CA"/>
        </w:rPr>
      </w:pPr>
      <w:r w:rsidRPr="00B46712">
        <w:rPr>
          <w:b/>
          <w:lang w:val="en-CA"/>
        </w:rPr>
        <w:t>2 Chronicles 16</w:t>
      </w:r>
    </w:p>
    <w:p w:rsidR="0015075A" w:rsidRDefault="0015075A"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F05128" w:rsidRDefault="00F05128" w:rsidP="00234649">
      <w:pPr>
        <w:pStyle w:val="ListParagraph"/>
        <w:spacing w:line="240" w:lineRule="auto"/>
        <w:rPr>
          <w:lang w:val="en-CA"/>
        </w:rPr>
      </w:pPr>
    </w:p>
    <w:p w:rsidR="0015075A" w:rsidRPr="00C95484"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Chronicles 14:1-8</w:t>
      </w:r>
    </w:p>
    <w:p w:rsidR="0015075A" w:rsidRDefault="0015075A" w:rsidP="00234649">
      <w:pPr>
        <w:pStyle w:val="ListParagraph"/>
        <w:spacing w:line="240" w:lineRule="auto"/>
        <w:ind w:left="360"/>
        <w:rPr>
          <w:lang w:val="en-CA"/>
        </w:rPr>
      </w:pPr>
    </w:p>
    <w:p w:rsidR="0015075A" w:rsidRPr="00DF5CA1" w:rsidRDefault="0015075A" w:rsidP="00234649">
      <w:pPr>
        <w:pStyle w:val="ListParagraph"/>
        <w:numPr>
          <w:ilvl w:val="0"/>
          <w:numId w:val="11"/>
        </w:numPr>
        <w:spacing w:line="240" w:lineRule="auto"/>
        <w:rPr>
          <w:lang w:val="en-CA"/>
        </w:rPr>
      </w:pPr>
      <w:r>
        <w:rPr>
          <w:lang w:val="en-CA"/>
        </w:rPr>
        <w:t xml:space="preserve">Due to </w:t>
      </w:r>
      <w:proofErr w:type="spellStart"/>
      <w:r>
        <w:rPr>
          <w:lang w:val="en-CA"/>
        </w:rPr>
        <w:t>Asa’s</w:t>
      </w:r>
      <w:proofErr w:type="spellEnd"/>
      <w:r>
        <w:rPr>
          <w:lang w:val="en-CA"/>
        </w:rPr>
        <w:t xml:space="preserve"> faithful beginnings </w:t>
      </w:r>
      <w:r w:rsidRPr="00DB14B5">
        <w:rPr>
          <w:i/>
          <w:lang w:val="en-CA"/>
        </w:rPr>
        <w:t>‘</w:t>
      </w:r>
      <w:r w:rsidR="00605222">
        <w:rPr>
          <w:i/>
          <w:lang w:val="en-CA"/>
        </w:rPr>
        <w:t>the kingdom was quiet before him</w:t>
      </w:r>
      <w:r w:rsidRPr="00DB14B5">
        <w:rPr>
          <w:i/>
          <w:lang w:val="en-CA"/>
        </w:rPr>
        <w:t>’</w:t>
      </w:r>
      <w:r w:rsidR="00605222">
        <w:rPr>
          <w:i/>
          <w:lang w:val="en-CA"/>
        </w:rPr>
        <w:t xml:space="preserve"> in v. 5.</w:t>
      </w:r>
      <w:r>
        <w:rPr>
          <w:lang w:val="en-CA"/>
        </w:rPr>
        <w:t xml:space="preserve">   What does this word ‘</w:t>
      </w:r>
      <w:r w:rsidRPr="00876E3A">
        <w:rPr>
          <w:i/>
          <w:lang w:val="en-CA"/>
        </w:rPr>
        <w:t>quiet’</w:t>
      </w:r>
      <w:r>
        <w:rPr>
          <w:lang w:val="en-CA"/>
        </w:rPr>
        <w:t xml:space="preserve"> mean?</w:t>
      </w:r>
    </w:p>
    <w:p w:rsidR="0015075A" w:rsidRDefault="0015075A" w:rsidP="00234649">
      <w:pPr>
        <w:pStyle w:val="ListParagraph"/>
        <w:spacing w:line="240" w:lineRule="auto"/>
        <w:rPr>
          <w:lang w:val="en-CA"/>
        </w:rPr>
      </w:pPr>
    </w:p>
    <w:p w:rsidR="0015075A" w:rsidRPr="00FD7F79" w:rsidRDefault="0015075A" w:rsidP="00234649">
      <w:pPr>
        <w:pStyle w:val="ListParagraph"/>
        <w:spacing w:line="240" w:lineRule="auto"/>
        <w:rPr>
          <w:lang w:val="en-CA"/>
        </w:rPr>
      </w:pPr>
      <w:r>
        <w:rPr>
          <w:lang w:val="en-CA"/>
        </w:rPr>
        <w:t xml:space="preserve"> </w:t>
      </w:r>
      <w:proofErr w:type="spellStart"/>
      <w:r w:rsidRPr="00D11384">
        <w:rPr>
          <w:lang w:val="en-CA"/>
        </w:rPr>
        <w:t>Strongs</w:t>
      </w:r>
      <w:proofErr w:type="spellEnd"/>
      <w:r w:rsidRPr="00D11384">
        <w:rPr>
          <w:lang w:val="en-CA"/>
        </w:rPr>
        <w:t xml:space="preserve"> #</w:t>
      </w:r>
      <w:r w:rsidR="006C4C28" w:rsidRPr="00D11384">
        <w:rPr>
          <w:lang w:val="en-CA"/>
        </w:rPr>
        <w:t xml:space="preserve"> </w:t>
      </w:r>
      <w:r w:rsidR="00605222">
        <w:rPr>
          <w:lang w:val="en-CA"/>
        </w:rPr>
        <w:t>8252</w:t>
      </w:r>
      <w:r w:rsidRPr="00D11384">
        <w:rPr>
          <w:lang w:val="en-CA"/>
        </w:rPr>
        <w:tab/>
      </w:r>
      <w:r w:rsidRPr="00D11384">
        <w:rPr>
          <w:lang w:val="en-CA"/>
        </w:rPr>
        <w:tab/>
      </w:r>
      <w:r w:rsidRPr="00D11384">
        <w:rPr>
          <w:lang w:val="en-CA"/>
        </w:rPr>
        <w:tab/>
        <w:t>Word:</w:t>
      </w:r>
      <w:r w:rsidRPr="00D11384">
        <w:rPr>
          <w:lang w:val="en-CA"/>
        </w:rPr>
        <w:tab/>
      </w:r>
      <w:r w:rsidR="00605222">
        <w:rPr>
          <w:lang w:val="en-CA"/>
        </w:rPr>
        <w:t>shaquat</w:t>
      </w:r>
      <w:r w:rsidRPr="00D11384">
        <w:rPr>
          <w:lang w:val="en-CA"/>
        </w:rPr>
        <w:tab/>
      </w:r>
      <w:r w:rsidRPr="00D11384">
        <w:rPr>
          <w:lang w:val="en-CA"/>
        </w:rPr>
        <w:tab/>
        <w:t>Meaning</w:t>
      </w:r>
      <w:r w:rsidR="00D11384" w:rsidRPr="00D11384">
        <w:rPr>
          <w:lang w:val="en-CA"/>
        </w:rPr>
        <w:t xml:space="preserve">: </w:t>
      </w:r>
    </w:p>
    <w:p w:rsidR="0015075A" w:rsidRDefault="0015075A" w:rsidP="00234649">
      <w:pPr>
        <w:pStyle w:val="ListParagraph"/>
        <w:spacing w:line="240" w:lineRule="auto"/>
        <w:rPr>
          <w:lang w:val="en-CA"/>
        </w:rPr>
      </w:pPr>
    </w:p>
    <w:p w:rsidR="0015075A" w:rsidRDefault="004D2C29" w:rsidP="00234649">
      <w:pPr>
        <w:pStyle w:val="ListParagraph"/>
        <w:spacing w:line="240" w:lineRule="auto"/>
        <w:rPr>
          <w:lang w:val="en-CA"/>
        </w:rPr>
      </w:pPr>
      <w:r w:rsidRPr="004D2C29">
        <w:rPr>
          <w:rFonts w:ascii="Copperplate Gothic Light" w:eastAsiaTheme="majorEastAsia" w:hAnsi="Copperplate Gothic Light" w:cstheme="minorHAnsi"/>
          <w:b/>
          <w:bCs/>
          <w:noProof/>
          <w:color w:val="C00000"/>
          <w:lang w:val="en-CA" w:eastAsia="en-CA"/>
        </w:rPr>
        <w:pict>
          <v:roundrect id="Rounded Rectangle 3" o:spid="_x0000_s1034" style="position:absolute;left:0;text-align:left;margin-left:10.2pt;margin-top:7.95pt;width:519.35pt;height:39.75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" fillcolor="#eeece1 [3203]" strokecolor="#243f60 [1604]">
            <v:textbox style="mso-next-textbox:#Rounded Rectangle 3">
              <w:txbxContent>
                <w:p w:rsidR="00463956" w:rsidRPr="00544B51" w:rsidRDefault="00463956" w:rsidP="00544B51">
                  <w:pPr>
                    <w:jc w:val="center"/>
                    <w:rPr>
                      <w:lang w:val="en-CA"/>
                    </w:rPr>
                  </w:pPr>
                </w:p>
              </w:txbxContent>
            </v:textbox>
          </v:roundrect>
        </w:pict>
      </w:r>
    </w:p>
    <w:p w:rsidR="0015075A" w:rsidRDefault="0015075A" w:rsidP="00234649">
      <w:pPr>
        <w:pStyle w:val="ListParagraph"/>
        <w:numPr>
          <w:ilvl w:val="0"/>
          <w:numId w:val="11"/>
        </w:numPr>
        <w:spacing w:line="240" w:lineRule="auto"/>
        <w:rPr>
          <w:lang w:val="en-CA"/>
        </w:rPr>
      </w:pPr>
      <w:r w:rsidRPr="003D697B">
        <w:rPr>
          <w:rFonts w:ascii="Copperplate Gothic Light" w:eastAsiaTheme="majorEastAsia" w:hAnsi="Copperplate Gothic Light" w:cstheme="minorHAnsi"/>
          <w:b/>
          <w:bCs/>
          <w:color w:val="C00000"/>
          <w:lang w:val="en-CA"/>
        </w:rPr>
        <w:t>Bible Marking Exercise</w:t>
      </w:r>
      <w:proofErr w:type="gramStart"/>
      <w:r w:rsidR="00C7248B">
        <w:rPr>
          <w:rFonts w:ascii="Copperplate Gothic Light" w:eastAsiaTheme="majorEastAsia" w:hAnsi="Copperplate Gothic Light" w:cstheme="minorHAnsi"/>
          <w:bCs/>
          <w:color w:val="C00000"/>
          <w:lang w:val="en-CA"/>
        </w:rPr>
        <w:t>:-</w:t>
      </w:r>
      <w:proofErr w:type="gramEnd"/>
      <w:r w:rsidR="00C7248B">
        <w:rPr>
          <w:rFonts w:eastAsiaTheme="majorEastAsia" w:cstheme="minorHAnsi"/>
          <w:bCs/>
          <w:lang w:val="en-CA"/>
        </w:rPr>
        <w:t xml:space="preserve"> find and colour in t</w:t>
      </w:r>
      <w:r>
        <w:rPr>
          <w:rFonts w:eastAsiaTheme="majorEastAsia" w:cstheme="minorHAnsi"/>
          <w:bCs/>
          <w:lang w:val="en-CA"/>
        </w:rPr>
        <w:t xml:space="preserve">he occurrences of ‘rest’ or ‘quiet’ in </w:t>
      </w:r>
      <w:proofErr w:type="spellStart"/>
      <w:r>
        <w:rPr>
          <w:rFonts w:eastAsiaTheme="majorEastAsia" w:cstheme="minorHAnsi"/>
          <w:bCs/>
          <w:lang w:val="en-CA"/>
        </w:rPr>
        <w:t>Asa’s</w:t>
      </w:r>
      <w:proofErr w:type="spellEnd"/>
      <w:r>
        <w:rPr>
          <w:rFonts w:eastAsiaTheme="majorEastAsia" w:cstheme="minorHAnsi"/>
          <w:bCs/>
          <w:lang w:val="en-CA"/>
        </w:rPr>
        <w:t xml:space="preserve"> reign.  </w:t>
      </w:r>
      <w:r w:rsidRPr="0091015F">
        <w:rPr>
          <w:rFonts w:eastAsiaTheme="majorEastAsia" w:cstheme="minorHAnsi"/>
          <w:bCs/>
          <w:i/>
          <w:lang w:val="en-CA"/>
        </w:rPr>
        <w:t>(</w:t>
      </w:r>
      <w:r w:rsidRPr="00A67CB1">
        <w:rPr>
          <w:rFonts w:eastAsiaTheme="majorEastAsia" w:cstheme="minorHAnsi"/>
          <w:b/>
          <w:bCs/>
          <w:i/>
          <w:lang w:val="en-CA"/>
        </w:rPr>
        <w:t>Hint</w:t>
      </w:r>
      <w:r w:rsidRPr="0091015F">
        <w:rPr>
          <w:rFonts w:eastAsiaTheme="majorEastAsia" w:cstheme="minorHAnsi"/>
          <w:bCs/>
          <w:i/>
          <w:lang w:val="en-CA"/>
        </w:rPr>
        <w:t xml:space="preserve">: also colour in ‘no more war’ in </w:t>
      </w:r>
      <w:r>
        <w:rPr>
          <w:rFonts w:eastAsiaTheme="majorEastAsia" w:cstheme="minorHAnsi"/>
          <w:bCs/>
          <w:i/>
          <w:lang w:val="en-CA"/>
        </w:rPr>
        <w:t xml:space="preserve">14:7 and </w:t>
      </w:r>
      <w:r w:rsidRPr="0091015F">
        <w:rPr>
          <w:rFonts w:eastAsiaTheme="majorEastAsia" w:cstheme="minorHAnsi"/>
          <w:bCs/>
          <w:i/>
          <w:lang w:val="en-CA"/>
        </w:rPr>
        <w:t>15:19)</w:t>
      </w:r>
    </w:p>
    <w:p w:rsidR="0015075A" w:rsidRDefault="0015075A" w:rsidP="00234649">
      <w:pPr>
        <w:pStyle w:val="ListParagraph"/>
        <w:spacing w:line="240" w:lineRule="auto"/>
        <w:rPr>
          <w:lang w:val="en-CA"/>
        </w:rPr>
      </w:pPr>
    </w:p>
    <w:p w:rsidR="0015075A" w:rsidRPr="00F945FC" w:rsidRDefault="0015075A" w:rsidP="00234649">
      <w:pPr>
        <w:pStyle w:val="ListParagraph"/>
        <w:numPr>
          <w:ilvl w:val="0"/>
          <w:numId w:val="11"/>
        </w:numPr>
        <w:spacing w:line="240" w:lineRule="auto"/>
        <w:rPr>
          <w:lang w:val="en-CA"/>
        </w:rPr>
      </w:pPr>
      <w:r w:rsidRPr="00F945FC">
        <w:rPr>
          <w:lang w:val="en-CA"/>
        </w:rPr>
        <w:t xml:space="preserve">According to 2 Chron. 14:2, what is the divine estimation of </w:t>
      </w:r>
      <w:proofErr w:type="spellStart"/>
      <w:r w:rsidRPr="00F945FC">
        <w:rPr>
          <w:lang w:val="en-CA"/>
        </w:rPr>
        <w:t>Asa’s</w:t>
      </w:r>
      <w:proofErr w:type="spellEnd"/>
      <w:r w:rsidRPr="00F945FC">
        <w:rPr>
          <w:lang w:val="en-CA"/>
        </w:rPr>
        <w:t xml:space="preserve"> reign?</w:t>
      </w:r>
    </w:p>
    <w:p w:rsidR="0015075A" w:rsidRDefault="0015075A" w:rsidP="00234649">
      <w:pPr>
        <w:pStyle w:val="ListParagraph"/>
        <w:spacing w:line="240" w:lineRule="auto"/>
        <w:rPr>
          <w:color w:val="00B050"/>
          <w:lang w:val="en-CA"/>
        </w:rPr>
      </w:pPr>
    </w:p>
    <w:p w:rsidR="00F05128" w:rsidRDefault="00F05128" w:rsidP="00234649">
      <w:pPr>
        <w:pStyle w:val="ListParagraph"/>
        <w:spacing w:line="240" w:lineRule="auto"/>
        <w:rPr>
          <w:lang w:val="en-CA"/>
        </w:rPr>
      </w:pPr>
    </w:p>
    <w:p w:rsidR="00F05128" w:rsidRDefault="00F05128" w:rsidP="00234649">
      <w:pPr>
        <w:pStyle w:val="ListParagraph"/>
        <w:spacing w:line="240" w:lineRule="auto"/>
        <w:rPr>
          <w:lang w:val="en-CA"/>
        </w:rPr>
      </w:pPr>
    </w:p>
    <w:p w:rsidR="0015075A" w:rsidRPr="0085719A" w:rsidRDefault="0015075A" w:rsidP="00234649">
      <w:pPr>
        <w:pStyle w:val="ListParagraph"/>
        <w:numPr>
          <w:ilvl w:val="0"/>
          <w:numId w:val="11"/>
        </w:numPr>
        <w:spacing w:line="240" w:lineRule="auto"/>
        <w:rPr>
          <w:lang w:val="en-CA"/>
        </w:rPr>
      </w:pPr>
      <w:r w:rsidRPr="0085719A">
        <w:rPr>
          <w:lang w:val="en-CA"/>
        </w:rPr>
        <w:t>What acts earned him this summation (v. 3-4)?</w:t>
      </w:r>
    </w:p>
    <w:p w:rsidR="0015075A" w:rsidRDefault="0015075A"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F05128" w:rsidRDefault="00F05128" w:rsidP="00234649">
      <w:pPr>
        <w:pStyle w:val="ListParagraph"/>
        <w:spacing w:line="240" w:lineRule="auto"/>
        <w:rPr>
          <w:color w:val="00B050"/>
          <w:lang w:val="en-CA"/>
        </w:rPr>
      </w:pPr>
    </w:p>
    <w:p w:rsidR="0013501F" w:rsidRDefault="0013501F" w:rsidP="00234649">
      <w:pPr>
        <w:pStyle w:val="ListParagraph"/>
        <w:spacing w:line="240" w:lineRule="auto"/>
        <w:rPr>
          <w:color w:val="00B050"/>
          <w:lang w:val="en-CA"/>
        </w:rPr>
      </w:pPr>
    </w:p>
    <w:p w:rsidR="00F275F2" w:rsidRPr="00F275F2" w:rsidRDefault="00960FB9" w:rsidP="00234649">
      <w:pPr>
        <w:pStyle w:val="ListParagraph"/>
        <w:spacing w:line="240" w:lineRule="auto"/>
        <w:ind w:left="360"/>
        <w:rPr>
          <w:rFonts w:ascii="Copperplate Gothic Light" w:eastAsiaTheme="majorEastAsia" w:hAnsi="Copperplate Gothic Light" w:cstheme="minorHAnsi"/>
          <w:bCs/>
          <w:color w:val="0000FF"/>
          <w:lang w:val="en-CA"/>
        </w:rPr>
      </w:pPr>
      <w:r>
        <w:rPr>
          <w:rFonts w:eastAsia="TITUS Cyberbit Basic" w:cstheme="minorHAnsi"/>
          <w:noProof/>
          <w:lang w:val="en-CA" w:eastAsia="en-CA"/>
        </w:rPr>
        <w:lastRenderedPageBreak/>
        <w:drawing>
          <wp:anchor distT="0" distB="0" distL="114300" distR="114300" simplePos="0" relativeHeight="251763712" behindDoc="1" locked="0" layoutInCell="1" allowOverlap="1">
            <wp:simplePos x="0" y="0"/>
            <wp:positionH relativeFrom="column">
              <wp:posOffset>5928995</wp:posOffset>
            </wp:positionH>
            <wp:positionV relativeFrom="paragraph">
              <wp:posOffset>33020</wp:posOffset>
            </wp:positionV>
            <wp:extent cx="850900" cy="2143760"/>
            <wp:effectExtent l="190500" t="190500" r="196850" b="199390"/>
            <wp:wrapTight wrapText="bothSides">
              <wp:wrapPolygon edited="0">
                <wp:start x="0" y="-1919"/>
                <wp:lineTo x="-4836" y="-1536"/>
                <wp:lineTo x="-4836" y="21114"/>
                <wp:lineTo x="0" y="23033"/>
                <wp:lineTo x="0" y="23417"/>
                <wp:lineTo x="21278" y="23417"/>
                <wp:lineTo x="21761" y="23033"/>
                <wp:lineTo x="26113" y="20154"/>
                <wp:lineTo x="26113" y="1536"/>
                <wp:lineTo x="21761" y="-1344"/>
                <wp:lineTo x="21278" y="-1919"/>
                <wp:lineTo x="0" y="-191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rints_5662.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60" t="8520" r="16645"/>
                    <a:stretch/>
                  </pic:blipFill>
                  <pic:spPr bwMode="auto">
                    <a:xfrm>
                      <a:off x="0" y="0"/>
                      <a:ext cx="850900" cy="2143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275F2" w:rsidRPr="00F275F2">
        <w:rPr>
          <w:rFonts w:ascii="Copperplate Gothic Light" w:eastAsiaTheme="majorEastAsia" w:hAnsi="Copperplate Gothic Light" w:cstheme="minorHAnsi"/>
          <w:bCs/>
          <w:color w:val="0000FF"/>
          <w:lang w:val="en-CA"/>
        </w:rPr>
        <w:t>Seek…</w:t>
      </w:r>
    </w:p>
    <w:p w:rsidR="00F275F2" w:rsidRDefault="00F275F2" w:rsidP="00234649">
      <w:pPr>
        <w:pStyle w:val="ListParagraph"/>
        <w:spacing w:line="240" w:lineRule="auto"/>
        <w:ind w:left="360"/>
        <w:rPr>
          <w:lang w:val="en-CA"/>
        </w:rPr>
      </w:pPr>
    </w:p>
    <w:p w:rsidR="00E646A5" w:rsidRDefault="00E646A5" w:rsidP="00234649">
      <w:pPr>
        <w:pStyle w:val="ListParagraph"/>
        <w:spacing w:line="240" w:lineRule="auto"/>
        <w:ind w:left="360"/>
        <w:rPr>
          <w:lang w:val="en-CA"/>
        </w:rPr>
      </w:pPr>
      <w:r w:rsidRPr="00E646A5">
        <w:rPr>
          <w:lang w:val="en-CA"/>
        </w:rPr>
        <w:t xml:space="preserve">In 2 Chron. 14:4 we encounter a word that becomes very significant in the lives of both </w:t>
      </w:r>
      <w:proofErr w:type="spellStart"/>
      <w:r w:rsidRPr="00E646A5">
        <w:rPr>
          <w:lang w:val="en-CA"/>
        </w:rPr>
        <w:t>Asa</w:t>
      </w:r>
      <w:proofErr w:type="spellEnd"/>
      <w:r w:rsidRPr="00E646A5">
        <w:rPr>
          <w:lang w:val="en-CA"/>
        </w:rPr>
        <w:t xml:space="preserve"> and Jehoshaphat – ‘</w:t>
      </w:r>
      <w:r w:rsidRPr="00E646A5">
        <w:rPr>
          <w:i/>
          <w:lang w:val="en-CA"/>
        </w:rPr>
        <w:t>seek’</w:t>
      </w:r>
      <w:r w:rsidRPr="00E646A5">
        <w:rPr>
          <w:lang w:val="en-CA"/>
        </w:rPr>
        <w:t xml:space="preserve">.  Two Hebrew words are translated as </w:t>
      </w:r>
      <w:r w:rsidRPr="00425BF7">
        <w:rPr>
          <w:i/>
          <w:lang w:val="en-CA"/>
        </w:rPr>
        <w:t>seek</w:t>
      </w:r>
      <w:r w:rsidRPr="00E646A5">
        <w:rPr>
          <w:lang w:val="en-CA"/>
        </w:rPr>
        <w:t xml:space="preserve"> and both </w:t>
      </w:r>
      <w:r w:rsidR="00B56EDA">
        <w:rPr>
          <w:lang w:val="en-CA"/>
        </w:rPr>
        <w:t>have similar meanings. The most-</w:t>
      </w:r>
      <w:r w:rsidRPr="00E646A5">
        <w:rPr>
          <w:lang w:val="en-CA"/>
        </w:rPr>
        <w:t xml:space="preserve">used word is the Hebrew word </w:t>
      </w:r>
      <w:proofErr w:type="spellStart"/>
      <w:r w:rsidRPr="00B56EDA">
        <w:rPr>
          <w:b/>
          <w:i/>
          <w:lang w:val="en-CA"/>
        </w:rPr>
        <w:t>darash</w:t>
      </w:r>
      <w:proofErr w:type="spellEnd"/>
      <w:r w:rsidRPr="00E646A5">
        <w:rPr>
          <w:i/>
          <w:lang w:val="en-CA"/>
        </w:rPr>
        <w:t xml:space="preserve">. </w:t>
      </w:r>
      <w:proofErr w:type="spellStart"/>
      <w:r w:rsidRPr="00E646A5">
        <w:rPr>
          <w:lang w:val="en-CA"/>
        </w:rPr>
        <w:t>Strongs</w:t>
      </w:r>
      <w:proofErr w:type="spellEnd"/>
      <w:r w:rsidRPr="00E646A5">
        <w:rPr>
          <w:lang w:val="en-CA"/>
        </w:rPr>
        <w:t xml:space="preserve"> </w:t>
      </w:r>
      <w:r w:rsidRPr="00E646A5">
        <w:rPr>
          <w:i/>
          <w:lang w:val="en-CA"/>
        </w:rPr>
        <w:t xml:space="preserve">(1875) </w:t>
      </w:r>
      <w:r w:rsidRPr="00E646A5">
        <w:rPr>
          <w:lang w:val="en-CA"/>
        </w:rPr>
        <w:t>has this definition:</w:t>
      </w:r>
    </w:p>
    <w:p w:rsidR="0015075A" w:rsidRPr="007F7D2E" w:rsidRDefault="007F7D2E" w:rsidP="00234649">
      <w:pPr>
        <w:autoSpaceDE w:val="0"/>
        <w:autoSpaceDN w:val="0"/>
        <w:adjustRightInd w:val="0"/>
        <w:spacing w:before="80" w:after="40" w:line="240" w:lineRule="auto"/>
        <w:ind w:left="360"/>
        <w:rPr>
          <w:rFonts w:eastAsia="TITUS Cyberbit Basic" w:cstheme="minorHAnsi"/>
          <w:lang w:val="en-CA"/>
        </w:rPr>
      </w:pPr>
      <w:r>
        <w:rPr>
          <w:rFonts w:eastAsia="TITUS Cyberbit Basic" w:cstheme="minorHAnsi"/>
          <w:lang w:val="en-CA"/>
        </w:rPr>
        <w:tab/>
      </w:r>
      <w:proofErr w:type="spellStart"/>
      <w:r w:rsidRPr="00C83D63">
        <w:rPr>
          <w:rFonts w:eastAsia="TITUS Cyberbit Basic" w:cstheme="minorHAnsi"/>
          <w:b/>
          <w:u w:val="single"/>
          <w:lang w:val="en-CA"/>
        </w:rPr>
        <w:t>dârash</w:t>
      </w:r>
      <w:proofErr w:type="spellEnd"/>
      <w:r w:rsidR="006C1175">
        <w:rPr>
          <w:rFonts w:eastAsia="TITUS Cyberbit Basic" w:cstheme="minorHAnsi"/>
          <w:lang w:val="en-CA"/>
        </w:rPr>
        <w:t xml:space="preserve"> - </w:t>
      </w:r>
      <w:r w:rsidRPr="007F7D2E">
        <w:rPr>
          <w:rFonts w:eastAsia="TITUS Cyberbit Basic" w:cstheme="minorHAnsi"/>
          <w:lang w:val="en-CA"/>
        </w:rPr>
        <w:t xml:space="preserve">A primitive root; properly to </w:t>
      </w:r>
      <w:r w:rsidRPr="007F7D2E">
        <w:rPr>
          <w:rFonts w:eastAsia="TITUS Cyberbit Basic" w:cstheme="minorHAnsi"/>
          <w:i/>
          <w:iCs/>
          <w:lang w:val="en-CA"/>
        </w:rPr>
        <w:t>tread</w:t>
      </w:r>
      <w:r w:rsidRPr="007F7D2E">
        <w:rPr>
          <w:rFonts w:eastAsia="TITUS Cyberbit Basic" w:cstheme="minorHAnsi"/>
          <w:lang w:val="en-CA"/>
        </w:rPr>
        <w:t xml:space="preserve"> or </w:t>
      </w:r>
      <w:r w:rsidRPr="007F7D2E">
        <w:rPr>
          <w:rFonts w:eastAsia="TITUS Cyberbit Basic" w:cstheme="minorHAnsi"/>
          <w:i/>
          <w:iCs/>
          <w:lang w:val="en-CA"/>
        </w:rPr>
        <w:t>frequent</w:t>
      </w:r>
      <w:r w:rsidRPr="007F7D2E">
        <w:rPr>
          <w:rFonts w:eastAsia="TITUS Cyberbit Basic" w:cstheme="minorHAnsi"/>
          <w:lang w:val="en-CA"/>
        </w:rPr>
        <w:t xml:space="preserve">; usually to </w:t>
      </w:r>
      <w:r w:rsidRPr="00425BF7">
        <w:rPr>
          <w:rFonts w:eastAsia="TITUS Cyberbit Basic" w:cstheme="minorHAnsi"/>
          <w:b/>
          <w:i/>
          <w:iCs/>
          <w:lang w:val="en-CA"/>
        </w:rPr>
        <w:t>follow</w:t>
      </w:r>
      <w:r w:rsidRPr="007F7D2E">
        <w:rPr>
          <w:rFonts w:eastAsia="TITUS Cyberbit Basic" w:cstheme="minorHAnsi"/>
          <w:lang w:val="en-CA"/>
        </w:rPr>
        <w:t xml:space="preserve"> </w:t>
      </w:r>
      <w:r w:rsidRPr="006C1175">
        <w:rPr>
          <w:rFonts w:eastAsia="TITUS Cyberbit Basic" w:cstheme="minorHAnsi"/>
          <w:b/>
          <w:i/>
          <w:u w:val="single"/>
          <w:lang w:val="en-CA"/>
        </w:rPr>
        <w:t>(for pursuit or</w:t>
      </w:r>
      <w:r w:rsidRPr="00960FB9">
        <w:rPr>
          <w:rFonts w:eastAsia="TITUS Cyberbit Basic" w:cstheme="minorHAnsi"/>
          <w:b/>
          <w:i/>
          <w:lang w:val="en-CA"/>
        </w:rPr>
        <w:t xml:space="preserve"> </w:t>
      </w:r>
      <w:r w:rsidR="00960FB9" w:rsidRPr="00960FB9">
        <w:rPr>
          <w:rFonts w:eastAsia="TITUS Cyberbit Basic" w:cstheme="minorHAnsi"/>
          <w:b/>
          <w:i/>
          <w:lang w:val="en-CA"/>
        </w:rPr>
        <w:tab/>
      </w:r>
      <w:r w:rsidRPr="006C1175">
        <w:rPr>
          <w:rFonts w:eastAsia="TITUS Cyberbit Basic" w:cstheme="minorHAnsi"/>
          <w:b/>
          <w:i/>
          <w:u w:val="single"/>
          <w:lang w:val="en-CA"/>
        </w:rPr>
        <w:t>search);</w:t>
      </w:r>
      <w:r w:rsidRPr="007F7D2E">
        <w:rPr>
          <w:rFonts w:eastAsia="TITUS Cyberbit Basic" w:cstheme="minorHAnsi"/>
          <w:lang w:val="en-CA"/>
        </w:rPr>
        <w:t xml:space="preserve"> by implication </w:t>
      </w:r>
      <w:r w:rsidR="006C1175">
        <w:rPr>
          <w:rFonts w:eastAsia="TITUS Cyberbit Basic" w:cstheme="minorHAnsi"/>
          <w:lang w:val="en-CA"/>
        </w:rPr>
        <w:tab/>
      </w:r>
      <w:r w:rsidRPr="007F7D2E">
        <w:rPr>
          <w:rFonts w:eastAsia="TITUS Cyberbit Basic" w:cstheme="minorHAnsi"/>
          <w:lang w:val="en-CA"/>
        </w:rPr>
        <w:t xml:space="preserve">to </w:t>
      </w:r>
      <w:r w:rsidRPr="007F7D2E">
        <w:rPr>
          <w:rFonts w:eastAsia="TITUS Cyberbit Basic" w:cstheme="minorHAnsi"/>
          <w:i/>
          <w:iCs/>
          <w:lang w:val="en-CA"/>
        </w:rPr>
        <w:t>seek</w:t>
      </w:r>
      <w:r w:rsidRPr="007F7D2E">
        <w:rPr>
          <w:rFonts w:eastAsia="TITUS Cyberbit Basic" w:cstheme="minorHAnsi"/>
          <w:lang w:val="en-CA"/>
        </w:rPr>
        <w:t xml:space="preserve"> or</w:t>
      </w:r>
      <w:r w:rsidR="006C1175">
        <w:rPr>
          <w:rFonts w:eastAsia="TITUS Cyberbit Basic" w:cstheme="minorHAnsi"/>
          <w:lang w:val="en-CA"/>
        </w:rPr>
        <w:t xml:space="preserve"> </w:t>
      </w:r>
      <w:r w:rsidRPr="007F7D2E">
        <w:rPr>
          <w:rFonts w:eastAsia="TITUS Cyberbit Basic" w:cstheme="minorHAnsi"/>
          <w:i/>
          <w:iCs/>
          <w:lang w:val="en-CA"/>
        </w:rPr>
        <w:t>ask</w:t>
      </w:r>
      <w:r w:rsidRPr="007F7D2E">
        <w:rPr>
          <w:rFonts w:eastAsia="TITUS Cyberbit Basic" w:cstheme="minorHAnsi"/>
          <w:lang w:val="en-CA"/>
        </w:rPr>
        <w:t xml:space="preserve">; specifically to </w:t>
      </w:r>
      <w:r w:rsidRPr="007F7D2E">
        <w:rPr>
          <w:rFonts w:eastAsia="TITUS Cyberbit Basic" w:cstheme="minorHAnsi"/>
          <w:i/>
          <w:iCs/>
          <w:lang w:val="en-CA"/>
        </w:rPr>
        <w:t xml:space="preserve">worship: </w:t>
      </w:r>
    </w:p>
    <w:p w:rsidR="007F7D2E" w:rsidRDefault="007F7D2E" w:rsidP="00234649">
      <w:pPr>
        <w:pStyle w:val="ListParagraph"/>
        <w:spacing w:line="240" w:lineRule="auto"/>
        <w:rPr>
          <w:lang w:val="en-CA"/>
        </w:rPr>
      </w:pPr>
    </w:p>
    <w:p w:rsidR="008A7332" w:rsidRDefault="008A7332" w:rsidP="00234649">
      <w:pPr>
        <w:pStyle w:val="ListParagraph"/>
        <w:spacing w:line="240" w:lineRule="auto"/>
        <w:ind w:left="360"/>
        <w:rPr>
          <w:lang w:val="en-CA"/>
        </w:rPr>
      </w:pPr>
      <w:r w:rsidRPr="008A7332">
        <w:rPr>
          <w:lang w:val="en-CA"/>
        </w:rPr>
        <w:t xml:space="preserve">The words for </w:t>
      </w:r>
      <w:r w:rsidRPr="00425BF7">
        <w:rPr>
          <w:i/>
          <w:lang w:val="en-CA"/>
        </w:rPr>
        <w:t>seek</w:t>
      </w:r>
      <w:r w:rsidR="00B80440">
        <w:rPr>
          <w:lang w:val="en-CA"/>
        </w:rPr>
        <w:t xml:space="preserve"> are used twenty-eight times</w:t>
      </w:r>
      <w:r w:rsidRPr="008A7332">
        <w:rPr>
          <w:lang w:val="en-CA"/>
        </w:rPr>
        <w:t xml:space="preserve"> in 2 Chronicles</w:t>
      </w:r>
      <w:r w:rsidR="0091570F">
        <w:rPr>
          <w:lang w:val="en-CA"/>
        </w:rPr>
        <w:t xml:space="preserve"> </w:t>
      </w:r>
      <w:r w:rsidR="0091570F" w:rsidRPr="008A7332">
        <w:rPr>
          <w:lang w:val="en-CA"/>
        </w:rPr>
        <w:t xml:space="preserve">in the context of </w:t>
      </w:r>
      <w:r w:rsidR="0091570F" w:rsidRPr="00425BF7">
        <w:rPr>
          <w:i/>
          <w:lang w:val="en-CA"/>
        </w:rPr>
        <w:t>seeking</w:t>
      </w:r>
      <w:r w:rsidR="0091570F" w:rsidRPr="008A7332">
        <w:rPr>
          <w:lang w:val="en-CA"/>
        </w:rPr>
        <w:t xml:space="preserve"> Yahweh</w:t>
      </w:r>
      <w:r w:rsidR="00B80440">
        <w:rPr>
          <w:lang w:val="en-CA"/>
        </w:rPr>
        <w:t xml:space="preserve">, and we know 2 Chronicles </w:t>
      </w:r>
      <w:r w:rsidRPr="008A7332">
        <w:rPr>
          <w:lang w:val="en-CA"/>
        </w:rPr>
        <w:t xml:space="preserve">deals with </w:t>
      </w:r>
      <w:r w:rsidRPr="008A7332">
        <w:rPr>
          <w:i/>
          <w:lang w:val="en-CA"/>
        </w:rPr>
        <w:t>all the kings of the divided kingdom</w:t>
      </w:r>
      <w:r w:rsidR="00B80440">
        <w:rPr>
          <w:lang w:val="en-CA"/>
        </w:rPr>
        <w:t xml:space="preserve">.  Nineteen </w:t>
      </w:r>
      <w:r w:rsidRPr="008A7332">
        <w:rPr>
          <w:lang w:val="en-CA"/>
        </w:rPr>
        <w:t>of those occurrences</w:t>
      </w:r>
      <w:r w:rsidR="00B80440" w:rsidRPr="00B80440">
        <w:rPr>
          <w:i/>
          <w:lang w:val="en-CA"/>
        </w:rPr>
        <w:t xml:space="preserve"> (two-thirds!)</w:t>
      </w:r>
      <w:r w:rsidRPr="008A7332">
        <w:rPr>
          <w:lang w:val="en-CA"/>
        </w:rPr>
        <w:t xml:space="preserve"> </w:t>
      </w:r>
      <w:r w:rsidR="00B80440">
        <w:rPr>
          <w:lang w:val="en-CA"/>
        </w:rPr>
        <w:t>are in the</w:t>
      </w:r>
      <w:r w:rsidRPr="008A7332">
        <w:rPr>
          <w:lang w:val="en-CA"/>
        </w:rPr>
        <w:t xml:space="preserve"> reigns of </w:t>
      </w:r>
      <w:proofErr w:type="spellStart"/>
      <w:r w:rsidR="00772D5A">
        <w:rPr>
          <w:lang w:val="en-CA"/>
        </w:rPr>
        <w:t>Asa</w:t>
      </w:r>
      <w:proofErr w:type="spellEnd"/>
      <w:r w:rsidR="00772D5A">
        <w:rPr>
          <w:lang w:val="en-CA"/>
        </w:rPr>
        <w:t xml:space="preserve"> and Jehoshaphat.  This will prove to be a major theme in their lives!</w:t>
      </w:r>
    </w:p>
    <w:p w:rsidR="008A7332" w:rsidRDefault="008A7332" w:rsidP="00234649">
      <w:pPr>
        <w:pStyle w:val="ListParagraph"/>
        <w:spacing w:line="240" w:lineRule="auto"/>
        <w:ind w:left="360"/>
        <w:rPr>
          <w:lang w:val="en-CA"/>
        </w:rPr>
      </w:pPr>
    </w:p>
    <w:p w:rsidR="00567212" w:rsidRDefault="004D2C29" w:rsidP="00234649">
      <w:pPr>
        <w:pStyle w:val="ListParagraph"/>
        <w:spacing w:line="240" w:lineRule="auto"/>
        <w:ind w:left="360"/>
        <w:rPr>
          <w:lang w:val="en-CA"/>
        </w:rPr>
      </w:pPr>
      <w:r w:rsidRPr="004D2C29">
        <w:rPr>
          <w:rFonts w:ascii="Copperplate Gothic Light" w:eastAsiaTheme="majorEastAsia" w:hAnsi="Copperplate Gothic Light" w:cstheme="minorHAnsi"/>
          <w:b/>
          <w:bCs/>
          <w:noProof/>
          <w:color w:val="C00000"/>
          <w:lang w:val="en-CA" w:eastAsia="en-CA"/>
        </w:rPr>
        <w:pict>
          <v:roundrect id="Rounded Rectangle 109" o:spid="_x0000_s1035" style="position:absolute;left:0;text-align:left;margin-left:.65pt;margin-top:1.4pt;width:535.65pt;height:39.75pt;z-index:-251555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" fillcolor="#eeece1 [3203]" strokecolor="#243f60 [1604]">
            <v:textbox style="mso-next-textbox:#Rounded Rectangle 109">
              <w:txbxContent>
                <w:p w:rsidR="00463956" w:rsidRPr="00425BF7" w:rsidRDefault="00463956" w:rsidP="00567212">
                  <w:pPr>
                    <w:rPr>
                      <w:i/>
                      <w:color w:val="000000" w:themeColor="text1"/>
                    </w:rPr>
                  </w:pPr>
                  <w:r w:rsidRPr="00D57594">
                    <w:rPr>
                      <w:rFonts w:ascii="Copperplate Gothic Light" w:eastAsiaTheme="majorEastAsia" w:hAnsi="Copperplate Gothic Light" w:cstheme="minorHAnsi"/>
                      <w:b/>
                      <w:bCs/>
                      <w:color w:val="C00000"/>
                      <w:lang w:val="en-CA"/>
                    </w:rPr>
                    <w:t>Bible Marking Exercise</w:t>
                  </w:r>
                  <w:r w:rsidRPr="00567212">
                    <w:rPr>
                      <w:color w:val="000000" w:themeColor="text1"/>
                      <w:lang w:val="en-CA"/>
                    </w:rPr>
                    <w:t xml:space="preserve"> – Colour in the occurrences - </w:t>
                  </w:r>
                  <w:r w:rsidRPr="00567212">
                    <w:rPr>
                      <w:color w:val="000000" w:themeColor="text1"/>
                    </w:rPr>
                    <w:t>2 Ch. 14:4,7(2x); 15:2,4,12,13,15; [16:12]; 17:3,4; 18:4,6,7; 19:3; 20:3,4(2x); 22:9.</w:t>
                  </w:r>
                </w:p>
              </w:txbxContent>
            </v:textbox>
          </v:roundrect>
        </w:pict>
      </w:r>
      <w:r w:rsidR="00567212">
        <w:rPr>
          <w:lang w:val="en-CA"/>
        </w:rPr>
        <w:tab/>
      </w:r>
    </w:p>
    <w:p w:rsidR="00567212" w:rsidRDefault="00567212" w:rsidP="00234649">
      <w:pPr>
        <w:pStyle w:val="ListParagraph"/>
        <w:tabs>
          <w:tab w:val="left" w:pos="1662"/>
        </w:tabs>
        <w:spacing w:line="240" w:lineRule="auto"/>
        <w:ind w:left="360"/>
        <w:rPr>
          <w:lang w:val="en-CA"/>
        </w:rPr>
      </w:pPr>
    </w:p>
    <w:p w:rsidR="00567212" w:rsidRDefault="00567212" w:rsidP="00234649">
      <w:pPr>
        <w:pStyle w:val="ListParagraph"/>
        <w:spacing w:line="240" w:lineRule="auto"/>
        <w:ind w:left="360"/>
        <w:rPr>
          <w:lang w:val="en-CA"/>
        </w:rPr>
      </w:pPr>
    </w:p>
    <w:p w:rsidR="001B58B7" w:rsidRDefault="002A65B0" w:rsidP="00234649">
      <w:pPr>
        <w:pStyle w:val="ListParagraph"/>
        <w:tabs>
          <w:tab w:val="left" w:pos="6647"/>
        </w:tabs>
        <w:spacing w:line="240" w:lineRule="auto"/>
        <w:rPr>
          <w:lang w:val="en-CA"/>
        </w:rPr>
      </w:pPr>
      <w:r>
        <w:rPr>
          <w:lang w:val="en-CA"/>
        </w:rPr>
        <w:tab/>
      </w:r>
    </w:p>
    <w:p w:rsidR="0015075A" w:rsidRDefault="003F4F15" w:rsidP="00234649">
      <w:pPr>
        <w:pStyle w:val="ListParagraph"/>
        <w:numPr>
          <w:ilvl w:val="0"/>
          <w:numId w:val="11"/>
        </w:numPr>
        <w:spacing w:line="240" w:lineRule="auto"/>
        <w:rPr>
          <w:lang w:val="en-CA"/>
        </w:rPr>
      </w:pPr>
      <w:r>
        <w:rPr>
          <w:lang w:val="en-CA"/>
        </w:rPr>
        <w:t xml:space="preserve">Summarize what you learn from these other occurrences of </w:t>
      </w:r>
      <w:proofErr w:type="spellStart"/>
      <w:r w:rsidRPr="00425BF7">
        <w:rPr>
          <w:i/>
          <w:lang w:val="en-CA"/>
        </w:rPr>
        <w:t>darash</w:t>
      </w:r>
      <w:proofErr w:type="spellEnd"/>
      <w:r>
        <w:rPr>
          <w:lang w:val="en-CA"/>
        </w:rPr>
        <w:t xml:space="preserve"> outsid</w:t>
      </w:r>
      <w:r w:rsidR="00425BF7">
        <w:rPr>
          <w:lang w:val="en-CA"/>
        </w:rPr>
        <w:t xml:space="preserve">e of the </w:t>
      </w:r>
      <w:proofErr w:type="spellStart"/>
      <w:r w:rsidR="00425BF7">
        <w:rPr>
          <w:lang w:val="en-CA"/>
        </w:rPr>
        <w:t>Asa</w:t>
      </w:r>
      <w:proofErr w:type="spellEnd"/>
      <w:r w:rsidR="00425BF7">
        <w:rPr>
          <w:lang w:val="en-CA"/>
        </w:rPr>
        <w:t>/Jehoshaphat record.</w:t>
      </w:r>
    </w:p>
    <w:p w:rsidR="00E56550" w:rsidRPr="003F4F15" w:rsidRDefault="00E56550" w:rsidP="00234649">
      <w:pPr>
        <w:pStyle w:val="ListParagraph"/>
        <w:numPr>
          <w:ilvl w:val="0"/>
          <w:numId w:val="1"/>
        </w:numPr>
        <w:spacing w:line="240" w:lineRule="auto"/>
        <w:ind w:left="1080"/>
        <w:rPr>
          <w:b/>
          <w:color w:val="000000" w:themeColor="text1"/>
          <w:lang w:val="en-CA"/>
        </w:rPr>
      </w:pPr>
      <w:r w:rsidRPr="003F4F15">
        <w:rPr>
          <w:b/>
          <w:color w:val="000000" w:themeColor="text1"/>
          <w:lang w:val="en-CA"/>
        </w:rPr>
        <w:t>Psalm 119:10</w:t>
      </w:r>
    </w:p>
    <w:p w:rsidR="00B664CC" w:rsidRPr="00B664CC" w:rsidRDefault="00B664CC" w:rsidP="00B664CC">
      <w:pPr>
        <w:pStyle w:val="ListParagraph"/>
        <w:spacing w:line="240" w:lineRule="auto"/>
        <w:ind w:left="1080"/>
        <w:rPr>
          <w:b/>
          <w:color w:val="000000" w:themeColor="text1"/>
          <w:lang w:val="en-CA"/>
        </w:rPr>
      </w:pPr>
    </w:p>
    <w:p w:rsidR="00E56550" w:rsidRPr="0055032E" w:rsidRDefault="00E56550" w:rsidP="00234649">
      <w:pPr>
        <w:pStyle w:val="ListParagraph"/>
        <w:numPr>
          <w:ilvl w:val="0"/>
          <w:numId w:val="1"/>
        </w:numPr>
        <w:spacing w:line="240" w:lineRule="auto"/>
        <w:ind w:left="1080"/>
        <w:rPr>
          <w:b/>
          <w:color w:val="000000" w:themeColor="text1"/>
          <w:lang w:val="en-CA"/>
        </w:rPr>
      </w:pPr>
      <w:r w:rsidRPr="0055032E">
        <w:rPr>
          <w:b/>
          <w:color w:val="000000" w:themeColor="text1"/>
          <w:lang w:val="en-CA"/>
        </w:rPr>
        <w:t>Ecclesiastes 1:1-3</w:t>
      </w:r>
    </w:p>
    <w:p w:rsidR="00B664CC" w:rsidRPr="00B664CC" w:rsidRDefault="00B664CC" w:rsidP="00B664CC">
      <w:pPr>
        <w:pStyle w:val="ListParagraph"/>
        <w:spacing w:line="240" w:lineRule="auto"/>
        <w:ind w:left="1080"/>
        <w:rPr>
          <w:b/>
          <w:color w:val="000000" w:themeColor="text1"/>
          <w:lang w:val="en-CA"/>
        </w:rPr>
      </w:pPr>
    </w:p>
    <w:p w:rsidR="0015075A" w:rsidRPr="00C13AEE" w:rsidRDefault="0033071C" w:rsidP="00234649">
      <w:pPr>
        <w:pStyle w:val="ListParagraph"/>
        <w:numPr>
          <w:ilvl w:val="0"/>
          <w:numId w:val="1"/>
        </w:numPr>
        <w:spacing w:line="240" w:lineRule="auto"/>
        <w:ind w:left="1080"/>
        <w:rPr>
          <w:b/>
          <w:color w:val="000000" w:themeColor="text1"/>
          <w:lang w:val="en-CA"/>
        </w:rPr>
      </w:pPr>
      <w:r w:rsidRPr="00C13AEE">
        <w:rPr>
          <w:b/>
          <w:color w:val="000000" w:themeColor="text1"/>
          <w:lang w:val="en-CA"/>
        </w:rPr>
        <w:t>Isaiah 55:6</w:t>
      </w:r>
    </w:p>
    <w:p w:rsidR="0015075A" w:rsidRDefault="0015075A" w:rsidP="00234649">
      <w:pPr>
        <w:spacing w:line="240" w:lineRule="auto"/>
        <w:ind w:left="360"/>
        <w:rPr>
          <w:lang w:val="en-CA"/>
        </w:rPr>
      </w:pPr>
    </w:p>
    <w:p w:rsidR="00B664CC" w:rsidRDefault="00B664CC" w:rsidP="00234649">
      <w:pPr>
        <w:spacing w:line="240" w:lineRule="auto"/>
        <w:ind w:left="360"/>
        <w:rPr>
          <w:lang w:val="en-CA"/>
        </w:rPr>
      </w:pPr>
    </w:p>
    <w:p w:rsidR="00B664CC" w:rsidRPr="00024524" w:rsidRDefault="00B664CC" w:rsidP="00234649">
      <w:pPr>
        <w:spacing w:line="240" w:lineRule="auto"/>
        <w:ind w:left="360"/>
        <w:rPr>
          <w:lang w:val="en-CA"/>
        </w:rPr>
      </w:pPr>
    </w:p>
    <w:p w:rsidR="0015075A" w:rsidRDefault="0015075A" w:rsidP="00234649">
      <w:pPr>
        <w:pStyle w:val="ListParagraph"/>
        <w:numPr>
          <w:ilvl w:val="0"/>
          <w:numId w:val="11"/>
        </w:numPr>
        <w:spacing w:line="240" w:lineRule="auto"/>
        <w:rPr>
          <w:lang w:val="en-CA"/>
        </w:rPr>
      </w:pPr>
      <w:r>
        <w:rPr>
          <w:lang w:val="en-CA"/>
        </w:rPr>
        <w:t xml:space="preserve">Consider the following references, where Jesus invites disciples to </w:t>
      </w:r>
      <w:r w:rsidRPr="00425BF7">
        <w:rPr>
          <w:b/>
          <w:lang w:val="en-CA"/>
        </w:rPr>
        <w:t>follow</w:t>
      </w:r>
      <w:r>
        <w:rPr>
          <w:lang w:val="en-CA"/>
        </w:rPr>
        <w:t xml:space="preserve"> him – to </w:t>
      </w:r>
      <w:r w:rsidRPr="00425BF7">
        <w:rPr>
          <w:i/>
          <w:lang w:val="en-CA"/>
        </w:rPr>
        <w:t>actively pursue a life of righteousness</w:t>
      </w:r>
      <w:r>
        <w:rPr>
          <w:lang w:val="en-CA"/>
        </w:rPr>
        <w:t>.  Summarize what each passage teaches us about the demands of discipleship.</w:t>
      </w:r>
    </w:p>
    <w:p w:rsidR="0015075A" w:rsidRPr="008B0AC3" w:rsidRDefault="0015075A" w:rsidP="00E546EA">
      <w:pPr>
        <w:pStyle w:val="ListParagraph"/>
        <w:numPr>
          <w:ilvl w:val="0"/>
          <w:numId w:val="34"/>
        </w:numPr>
        <w:ind w:left="1080"/>
        <w:rPr>
          <w:lang w:val="en-CA"/>
        </w:rPr>
      </w:pPr>
      <w:r w:rsidRPr="008B0AC3">
        <w:rPr>
          <w:b/>
          <w:lang w:val="en-CA"/>
        </w:rPr>
        <w:t>Matthew 16:</w:t>
      </w:r>
      <w:r w:rsidR="00464D45" w:rsidRPr="008B0AC3">
        <w:rPr>
          <w:b/>
          <w:lang w:val="en-CA"/>
        </w:rPr>
        <w:t>2</w:t>
      </w:r>
      <w:r w:rsidRPr="008B0AC3">
        <w:rPr>
          <w:b/>
          <w:lang w:val="en-CA"/>
        </w:rPr>
        <w:t>4</w:t>
      </w:r>
    </w:p>
    <w:p w:rsidR="00B664CC" w:rsidRPr="00B664CC" w:rsidRDefault="00B664CC" w:rsidP="00B664CC">
      <w:pPr>
        <w:pStyle w:val="ListParagraph"/>
        <w:ind w:left="1080"/>
        <w:rPr>
          <w:b/>
          <w:lang w:val="en-CA"/>
        </w:rPr>
      </w:pPr>
    </w:p>
    <w:p w:rsidR="0015075A" w:rsidRPr="008B0AC3" w:rsidRDefault="000247C2" w:rsidP="00E546EA">
      <w:pPr>
        <w:pStyle w:val="ListParagraph"/>
        <w:numPr>
          <w:ilvl w:val="0"/>
          <w:numId w:val="34"/>
        </w:numPr>
        <w:ind w:left="1080"/>
        <w:rPr>
          <w:b/>
          <w:lang w:val="en-CA"/>
        </w:rPr>
      </w:pPr>
      <w:r w:rsidRPr="008B0AC3">
        <w:rPr>
          <w:b/>
          <w:lang w:val="en-CA"/>
        </w:rPr>
        <w:t>Matt</w:t>
      </w:r>
      <w:r w:rsidR="00DC544E" w:rsidRPr="008B0AC3">
        <w:rPr>
          <w:b/>
          <w:lang w:val="en-CA"/>
        </w:rPr>
        <w:t>h</w:t>
      </w:r>
      <w:r w:rsidRPr="008B0AC3">
        <w:rPr>
          <w:b/>
          <w:lang w:val="en-CA"/>
        </w:rPr>
        <w:t>ew</w:t>
      </w:r>
      <w:r w:rsidR="00DC544E" w:rsidRPr="008B0AC3">
        <w:rPr>
          <w:b/>
          <w:lang w:val="en-CA"/>
        </w:rPr>
        <w:t xml:space="preserve"> </w:t>
      </w:r>
      <w:r w:rsidR="000D25F1" w:rsidRPr="008B0AC3">
        <w:rPr>
          <w:b/>
          <w:lang w:val="en-CA"/>
        </w:rPr>
        <w:t>8:19</w:t>
      </w:r>
    </w:p>
    <w:p w:rsidR="00B664CC" w:rsidRPr="00B664CC" w:rsidRDefault="00B664CC" w:rsidP="00B664CC">
      <w:pPr>
        <w:pStyle w:val="ListParagraph"/>
        <w:ind w:left="1080"/>
        <w:rPr>
          <w:b/>
          <w:lang w:val="en-CA"/>
        </w:rPr>
      </w:pPr>
    </w:p>
    <w:p w:rsidR="0015075A" w:rsidRPr="008B0AC3" w:rsidRDefault="00215CB0" w:rsidP="00E546EA">
      <w:pPr>
        <w:pStyle w:val="ListParagraph"/>
        <w:numPr>
          <w:ilvl w:val="0"/>
          <w:numId w:val="34"/>
        </w:numPr>
        <w:ind w:left="1080"/>
        <w:rPr>
          <w:b/>
          <w:lang w:val="en-CA"/>
        </w:rPr>
      </w:pPr>
      <w:r w:rsidRPr="008B0AC3">
        <w:rPr>
          <w:b/>
          <w:lang w:val="en-CA"/>
        </w:rPr>
        <w:t>Matthew 19:21</w:t>
      </w:r>
    </w:p>
    <w:p w:rsidR="00B664CC" w:rsidRDefault="00B664CC" w:rsidP="00234649">
      <w:pPr>
        <w:tabs>
          <w:tab w:val="left" w:pos="1697"/>
        </w:tabs>
        <w:ind w:left="1080"/>
        <w:rPr>
          <w:lang w:val="en-CA"/>
        </w:rPr>
      </w:pPr>
    </w:p>
    <w:p w:rsidR="0015075A" w:rsidRPr="00630089" w:rsidRDefault="00244E3B" w:rsidP="00234649">
      <w:pPr>
        <w:tabs>
          <w:tab w:val="left" w:pos="1697"/>
        </w:tabs>
        <w:ind w:left="1080"/>
        <w:rPr>
          <w:sz w:val="10"/>
          <w:lang w:val="en-CA"/>
        </w:rPr>
      </w:pPr>
      <w:r>
        <w:rPr>
          <w:lang w:val="en-CA"/>
        </w:rPr>
        <w:tab/>
      </w:r>
    </w:p>
    <w:p w:rsidR="0015075A" w:rsidRDefault="00020C9D" w:rsidP="00234649">
      <w:pPr>
        <w:pStyle w:val="ListParagraph"/>
        <w:numPr>
          <w:ilvl w:val="0"/>
          <w:numId w:val="11"/>
        </w:numPr>
        <w:spacing w:line="240" w:lineRule="auto"/>
        <w:rPr>
          <w:lang w:val="en-CA"/>
        </w:rPr>
      </w:pPr>
      <w:r>
        <w:rPr>
          <w:lang w:val="en-CA"/>
        </w:rPr>
        <w:t>From what you have learned about seeking from the information and questions above, what can you conclude regarding the character</w:t>
      </w:r>
      <w:r w:rsidR="0015075A">
        <w:rPr>
          <w:lang w:val="en-CA"/>
        </w:rPr>
        <w:t xml:space="preserve"> of </w:t>
      </w:r>
      <w:proofErr w:type="spellStart"/>
      <w:r>
        <w:rPr>
          <w:lang w:val="en-CA"/>
        </w:rPr>
        <w:t>Asa</w:t>
      </w:r>
      <w:proofErr w:type="spellEnd"/>
      <w:r>
        <w:rPr>
          <w:lang w:val="en-CA"/>
        </w:rPr>
        <w:t xml:space="preserve"> and Jehoshaphat?  </w:t>
      </w:r>
      <w:r w:rsidR="0015075A">
        <w:rPr>
          <w:lang w:val="en-CA"/>
        </w:rPr>
        <w:t>Do think ‘</w:t>
      </w:r>
      <w:r w:rsidR="0015075A" w:rsidRPr="00020C9D">
        <w:rPr>
          <w:i/>
          <w:lang w:val="en-CA"/>
        </w:rPr>
        <w:t>seeking’</w:t>
      </w:r>
      <w:r w:rsidR="0015075A">
        <w:rPr>
          <w:lang w:val="en-CA"/>
        </w:rPr>
        <w:t xml:space="preserve"> is a significant theme in their lives?</w:t>
      </w:r>
    </w:p>
    <w:p w:rsidR="0015075A" w:rsidRDefault="0015075A" w:rsidP="00234649">
      <w:pPr>
        <w:pStyle w:val="ListParagraph"/>
        <w:spacing w:line="240" w:lineRule="auto"/>
        <w:ind w:left="1080"/>
        <w:rPr>
          <w:color w:val="00B050"/>
          <w:lang w:val="en-CA"/>
        </w:rPr>
      </w:pPr>
    </w:p>
    <w:p w:rsidR="00B664CC" w:rsidRDefault="00B664CC" w:rsidP="00234649">
      <w:pPr>
        <w:pStyle w:val="ListParagraph"/>
        <w:spacing w:line="240" w:lineRule="auto"/>
        <w:ind w:left="1080"/>
        <w:rPr>
          <w:color w:val="00B050"/>
          <w:lang w:val="en-CA"/>
        </w:rPr>
      </w:pPr>
    </w:p>
    <w:p w:rsidR="00B664CC" w:rsidRPr="002706E2" w:rsidRDefault="00B664CC" w:rsidP="00234649">
      <w:pPr>
        <w:pStyle w:val="ListParagraph"/>
        <w:spacing w:line="240" w:lineRule="auto"/>
        <w:ind w:left="1080"/>
        <w:rPr>
          <w:color w:val="00B050"/>
          <w:highlight w:val="magenta"/>
          <w:lang w:val="en-CA"/>
        </w:rPr>
      </w:pPr>
    </w:p>
    <w:p w:rsidR="0015075A" w:rsidRDefault="0015075A" w:rsidP="00234649">
      <w:pPr>
        <w:pStyle w:val="ListParagraph"/>
        <w:numPr>
          <w:ilvl w:val="0"/>
          <w:numId w:val="11"/>
        </w:numPr>
        <w:spacing w:line="240" w:lineRule="auto"/>
        <w:rPr>
          <w:lang w:val="en-CA"/>
        </w:rPr>
      </w:pPr>
      <w:r>
        <w:rPr>
          <w:lang w:val="en-CA"/>
        </w:rPr>
        <w:t xml:space="preserve">In verse 6 </w:t>
      </w:r>
      <w:proofErr w:type="spellStart"/>
      <w:r>
        <w:rPr>
          <w:lang w:val="en-CA"/>
        </w:rPr>
        <w:t>Asa</w:t>
      </w:r>
      <w:proofErr w:type="spellEnd"/>
      <w:r>
        <w:rPr>
          <w:lang w:val="en-CA"/>
        </w:rPr>
        <w:t xml:space="preserve"> is given ‘</w:t>
      </w:r>
      <w:r w:rsidRPr="002F1550">
        <w:rPr>
          <w:i/>
          <w:lang w:val="en-CA"/>
        </w:rPr>
        <w:t>rest’</w:t>
      </w:r>
      <w:r>
        <w:rPr>
          <w:lang w:val="en-CA"/>
        </w:rPr>
        <w:t xml:space="preserve">. According to this verse, what </w:t>
      </w:r>
      <w:r w:rsidR="0058733F">
        <w:rPr>
          <w:lang w:val="en-CA"/>
        </w:rPr>
        <w:t xml:space="preserve">and where </w:t>
      </w:r>
      <w:r>
        <w:rPr>
          <w:lang w:val="en-CA"/>
        </w:rPr>
        <w:t>is this ‘</w:t>
      </w:r>
      <w:r w:rsidRPr="002F1550">
        <w:rPr>
          <w:i/>
          <w:lang w:val="en-CA"/>
        </w:rPr>
        <w:t>rest’</w:t>
      </w:r>
      <w:r>
        <w:rPr>
          <w:lang w:val="en-CA"/>
        </w:rPr>
        <w:t xml:space="preserve"> from?</w:t>
      </w:r>
    </w:p>
    <w:p w:rsidR="0015075A" w:rsidRDefault="0015075A" w:rsidP="00234649">
      <w:pPr>
        <w:pStyle w:val="ListParagraph"/>
        <w:rPr>
          <w:color w:val="00B050"/>
          <w:lang w:val="en-CA"/>
        </w:rPr>
      </w:pPr>
    </w:p>
    <w:p w:rsidR="00B664CC" w:rsidRDefault="00B664CC" w:rsidP="00234649">
      <w:pPr>
        <w:pStyle w:val="ListParagraph"/>
        <w:rPr>
          <w:lang w:val="en-CA"/>
        </w:rPr>
      </w:pPr>
    </w:p>
    <w:p w:rsidR="0015075A" w:rsidRDefault="0015075A" w:rsidP="00234649">
      <w:pPr>
        <w:pStyle w:val="ListParagraph"/>
        <w:numPr>
          <w:ilvl w:val="0"/>
          <w:numId w:val="11"/>
        </w:numPr>
        <w:rPr>
          <w:lang w:val="en-CA"/>
        </w:rPr>
      </w:pPr>
      <w:r>
        <w:rPr>
          <w:lang w:val="en-CA"/>
        </w:rPr>
        <w:t>What does this word</w:t>
      </w:r>
      <w:r w:rsidR="003C54A1">
        <w:rPr>
          <w:lang w:val="en-CA"/>
        </w:rPr>
        <w:t xml:space="preserve"> ‘</w:t>
      </w:r>
      <w:r w:rsidR="003C54A1">
        <w:rPr>
          <w:i/>
          <w:lang w:val="en-CA"/>
        </w:rPr>
        <w:t>rest’</w:t>
      </w:r>
      <w:r>
        <w:rPr>
          <w:lang w:val="en-CA"/>
        </w:rPr>
        <w:t xml:space="preserve"> mean?</w:t>
      </w:r>
    </w:p>
    <w:p w:rsidR="0015075A" w:rsidRDefault="0015075A" w:rsidP="00234649">
      <w:pPr>
        <w:pStyle w:val="ListParagraph"/>
        <w:rPr>
          <w:lang w:val="en-CA"/>
        </w:rPr>
      </w:pPr>
      <w:proofErr w:type="spellStart"/>
      <w:r w:rsidRPr="0096149F">
        <w:rPr>
          <w:lang w:val="en-CA"/>
        </w:rPr>
        <w:t>Strongs</w:t>
      </w:r>
      <w:proofErr w:type="spellEnd"/>
      <w:r w:rsidRPr="0096149F">
        <w:rPr>
          <w:lang w:val="en-CA"/>
        </w:rPr>
        <w:t xml:space="preserve"> #</w:t>
      </w:r>
      <w:r w:rsidRPr="003358A8">
        <w:rPr>
          <w:color w:val="000000" w:themeColor="text1"/>
          <w:lang w:val="en-CA"/>
        </w:rPr>
        <w:tab/>
      </w:r>
      <w:r w:rsidR="0096149F" w:rsidRPr="003358A8">
        <w:rPr>
          <w:color w:val="000000" w:themeColor="text1"/>
          <w:lang w:val="en-CA"/>
        </w:rPr>
        <w:t>5117</w:t>
      </w:r>
      <w:r w:rsidRPr="003358A8">
        <w:rPr>
          <w:color w:val="000000" w:themeColor="text1"/>
          <w:lang w:val="en-CA"/>
        </w:rPr>
        <w:t xml:space="preserve"> </w:t>
      </w:r>
      <w:r w:rsidRPr="003358A8">
        <w:rPr>
          <w:color w:val="000000" w:themeColor="text1"/>
          <w:lang w:val="en-CA"/>
        </w:rPr>
        <w:tab/>
      </w:r>
      <w:r w:rsidRPr="003358A8">
        <w:rPr>
          <w:color w:val="000000" w:themeColor="text1"/>
          <w:lang w:val="en-CA"/>
        </w:rPr>
        <w:tab/>
        <w:t>Word:</w:t>
      </w:r>
      <w:r w:rsidRPr="003358A8">
        <w:rPr>
          <w:color w:val="000000" w:themeColor="text1"/>
          <w:lang w:val="en-CA"/>
        </w:rPr>
        <w:tab/>
      </w:r>
      <w:proofErr w:type="spellStart"/>
      <w:r w:rsidR="0096149F" w:rsidRPr="003358A8">
        <w:rPr>
          <w:color w:val="000000" w:themeColor="text1"/>
          <w:lang w:val="en-CA"/>
        </w:rPr>
        <w:t>nuwach</w:t>
      </w:r>
      <w:proofErr w:type="spellEnd"/>
      <w:r w:rsidRPr="003358A8">
        <w:rPr>
          <w:color w:val="000000" w:themeColor="text1"/>
          <w:lang w:val="en-CA"/>
        </w:rPr>
        <w:tab/>
      </w:r>
      <w:r w:rsidRPr="003358A8">
        <w:rPr>
          <w:color w:val="000000" w:themeColor="text1"/>
          <w:lang w:val="en-CA"/>
        </w:rPr>
        <w:tab/>
      </w:r>
      <w:r w:rsidRPr="0096149F">
        <w:rPr>
          <w:lang w:val="en-CA"/>
        </w:rPr>
        <w:t>Meaning:</w:t>
      </w:r>
      <w:r w:rsidR="0096149F">
        <w:rPr>
          <w:lang w:val="en-CA"/>
        </w:rPr>
        <w:t xml:space="preserve"> </w:t>
      </w:r>
    </w:p>
    <w:p w:rsidR="0015075A" w:rsidRPr="00773993" w:rsidRDefault="0015075A" w:rsidP="00234649">
      <w:pPr>
        <w:pStyle w:val="ListParagraph"/>
        <w:rPr>
          <w:lang w:val="en-CA"/>
        </w:rPr>
      </w:pPr>
    </w:p>
    <w:p w:rsidR="0015075A" w:rsidRDefault="0015075A" w:rsidP="00234649">
      <w:pPr>
        <w:pStyle w:val="ListParagraph"/>
        <w:numPr>
          <w:ilvl w:val="0"/>
          <w:numId w:val="11"/>
        </w:numPr>
        <w:spacing w:line="240" w:lineRule="auto"/>
        <w:rPr>
          <w:lang w:val="en-CA"/>
        </w:rPr>
      </w:pPr>
      <w:r>
        <w:rPr>
          <w:lang w:val="en-CA"/>
        </w:rPr>
        <w:t xml:space="preserve">David and Solomon were also given this </w:t>
      </w:r>
      <w:r w:rsidRPr="005B0D32">
        <w:rPr>
          <w:i/>
          <w:lang w:val="en-CA"/>
        </w:rPr>
        <w:t>‘rest’</w:t>
      </w:r>
      <w:r>
        <w:rPr>
          <w:lang w:val="en-CA"/>
        </w:rPr>
        <w:t xml:space="preserve"> from all their </w:t>
      </w:r>
      <w:r w:rsidR="00DC62BF">
        <w:rPr>
          <w:lang w:val="en-CA"/>
        </w:rPr>
        <w:t xml:space="preserve">enemies.  </w:t>
      </w:r>
      <w:r w:rsidR="00D06B6D">
        <w:rPr>
          <w:lang w:val="en-CA"/>
        </w:rPr>
        <w:t>Where are these references?</w:t>
      </w:r>
    </w:p>
    <w:p w:rsidR="0015075A" w:rsidRPr="0096149F" w:rsidRDefault="0096149F" w:rsidP="00234649">
      <w:pPr>
        <w:pStyle w:val="ListParagraph"/>
        <w:spacing w:line="240" w:lineRule="auto"/>
        <w:rPr>
          <w:b/>
          <w:color w:val="000000" w:themeColor="text1"/>
          <w:lang w:val="en-CA"/>
        </w:rPr>
      </w:pPr>
      <w:r w:rsidRPr="0096149F">
        <w:rPr>
          <w:b/>
          <w:color w:val="000000" w:themeColor="text1"/>
          <w:lang w:val="en-CA"/>
        </w:rPr>
        <w:t>David:</w:t>
      </w:r>
      <w:r w:rsidR="000E64C7">
        <w:rPr>
          <w:b/>
          <w:color w:val="000000" w:themeColor="text1"/>
          <w:lang w:val="en-CA"/>
        </w:rPr>
        <w:t xml:space="preserve"> </w:t>
      </w:r>
    </w:p>
    <w:p w:rsidR="0096149F" w:rsidRPr="00DF516E" w:rsidRDefault="0096149F" w:rsidP="00234649">
      <w:pPr>
        <w:pStyle w:val="ListParagraph"/>
        <w:spacing w:line="240" w:lineRule="auto"/>
        <w:rPr>
          <w:color w:val="00B050"/>
          <w:lang w:val="en-CA"/>
        </w:rPr>
      </w:pPr>
      <w:r w:rsidRPr="0096149F">
        <w:rPr>
          <w:b/>
          <w:color w:val="000000" w:themeColor="text1"/>
          <w:lang w:val="en-CA"/>
        </w:rPr>
        <w:t>Solomon</w:t>
      </w:r>
      <w:r w:rsidR="000E64C7">
        <w:rPr>
          <w:b/>
          <w:color w:val="000000" w:themeColor="text1"/>
          <w:lang w:val="en-CA"/>
        </w:rPr>
        <w:t xml:space="preserve">: </w:t>
      </w:r>
    </w:p>
    <w:p w:rsidR="0015075A" w:rsidRDefault="0015075A" w:rsidP="00234649">
      <w:pPr>
        <w:pStyle w:val="ListParagraph"/>
        <w:numPr>
          <w:ilvl w:val="0"/>
          <w:numId w:val="11"/>
        </w:numPr>
        <w:spacing w:line="240" w:lineRule="auto"/>
        <w:rPr>
          <w:lang w:val="en-CA"/>
        </w:rPr>
      </w:pPr>
      <w:r>
        <w:rPr>
          <w:lang w:val="en-CA"/>
        </w:rPr>
        <w:lastRenderedPageBreak/>
        <w:t>What well-known phrase is used to describe David’s relationship with God</w:t>
      </w:r>
      <w:r w:rsidR="00823231">
        <w:rPr>
          <w:lang w:val="en-CA"/>
        </w:rPr>
        <w:t xml:space="preserve"> in 1 Sam. 13:14</w:t>
      </w:r>
      <w:r>
        <w:rPr>
          <w:lang w:val="en-CA"/>
        </w:rPr>
        <w:t>?</w:t>
      </w:r>
    </w:p>
    <w:p w:rsidR="0015075A" w:rsidRDefault="0015075A" w:rsidP="00234649">
      <w:pPr>
        <w:spacing w:line="240" w:lineRule="auto"/>
        <w:ind w:left="360"/>
        <w:rPr>
          <w:lang w:val="en-CA"/>
        </w:rPr>
      </w:pPr>
    </w:p>
    <w:p w:rsidR="00B664CC" w:rsidRDefault="00B664CC" w:rsidP="00234649">
      <w:pPr>
        <w:spacing w:line="240" w:lineRule="auto"/>
        <w:ind w:left="360"/>
        <w:rPr>
          <w:lang w:val="en-CA"/>
        </w:rPr>
      </w:pPr>
    </w:p>
    <w:p w:rsidR="0015075A" w:rsidRDefault="0015075A" w:rsidP="00234649">
      <w:pPr>
        <w:pStyle w:val="ListParagraph"/>
        <w:numPr>
          <w:ilvl w:val="0"/>
          <w:numId w:val="11"/>
        </w:numPr>
        <w:spacing w:line="240" w:lineRule="auto"/>
        <w:rPr>
          <w:lang w:val="en-CA"/>
        </w:rPr>
      </w:pPr>
      <w:r>
        <w:rPr>
          <w:lang w:val="en-CA"/>
        </w:rPr>
        <w:t xml:space="preserve">According to verse 7, what reason is given for the rest and prosperity enjoyed by </w:t>
      </w:r>
      <w:proofErr w:type="spellStart"/>
      <w:r>
        <w:rPr>
          <w:lang w:val="en-CA"/>
        </w:rPr>
        <w:t>Asa</w:t>
      </w:r>
      <w:proofErr w:type="spellEnd"/>
      <w:r>
        <w:rPr>
          <w:lang w:val="en-CA"/>
        </w:rPr>
        <w:t xml:space="preserve"> and Judah?</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15075A" w:rsidP="00234649">
      <w:pPr>
        <w:pStyle w:val="ListParagraph"/>
        <w:numPr>
          <w:ilvl w:val="0"/>
          <w:numId w:val="11"/>
        </w:numPr>
        <w:spacing w:line="240" w:lineRule="auto"/>
        <w:rPr>
          <w:lang w:val="en-CA"/>
        </w:rPr>
      </w:pPr>
      <w:r>
        <w:rPr>
          <w:lang w:val="en-CA"/>
        </w:rPr>
        <w:t xml:space="preserve">Where does Jesus teach the same principle – that if we seek </w:t>
      </w:r>
      <w:r w:rsidR="00855B28">
        <w:rPr>
          <w:lang w:val="en-CA"/>
        </w:rPr>
        <w:t xml:space="preserve">first the kingdom of God, we will be blessed?  </w:t>
      </w:r>
      <w:r>
        <w:rPr>
          <w:lang w:val="en-CA"/>
        </w:rPr>
        <w:t xml:space="preserve">By examining the context, what specifically does Jesus say will be added to us when seeking God is our first priority?    </w:t>
      </w:r>
    </w:p>
    <w:p w:rsidR="0015075A" w:rsidRDefault="0015075A" w:rsidP="00234649">
      <w:pPr>
        <w:pStyle w:val="ListParagraph"/>
        <w:spacing w:line="240" w:lineRule="auto"/>
        <w:ind w:left="360"/>
        <w:rPr>
          <w:color w:val="00B050"/>
          <w:lang w:val="en-CA"/>
        </w:rPr>
      </w:pPr>
    </w:p>
    <w:p w:rsidR="00B664CC" w:rsidRDefault="00B664CC" w:rsidP="00234649">
      <w:pPr>
        <w:pStyle w:val="ListParagraph"/>
        <w:spacing w:line="240" w:lineRule="auto"/>
        <w:ind w:left="360"/>
        <w:rPr>
          <w:color w:val="00B050"/>
          <w:lang w:val="en-CA"/>
        </w:rPr>
      </w:pPr>
    </w:p>
    <w:p w:rsidR="00B664CC" w:rsidRDefault="00B664CC" w:rsidP="00234649">
      <w:pPr>
        <w:pStyle w:val="ListParagraph"/>
        <w:spacing w:line="240" w:lineRule="auto"/>
        <w:ind w:left="360"/>
        <w:rPr>
          <w:rFonts w:ascii="Copperplate Gothic Light" w:eastAsiaTheme="majorEastAsia" w:hAnsi="Copperplate Gothic Light" w:cstheme="minorHAnsi"/>
          <w:bCs/>
          <w:color w:val="0000FF"/>
          <w:lang w:val="en-CA"/>
        </w:rPr>
      </w:pPr>
    </w:p>
    <w:p w:rsidR="0015075A" w:rsidRPr="00C95484"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Chronicles 14:9</w:t>
      </w:r>
      <w:r w:rsidRPr="00C95484">
        <w:rPr>
          <w:rFonts w:ascii="Copperplate Gothic Light" w:eastAsiaTheme="majorEastAsia" w:hAnsi="Copperplate Gothic Light" w:cstheme="minorHAnsi"/>
          <w:bCs/>
          <w:color w:val="0000FF"/>
          <w:lang w:val="en-CA"/>
        </w:rPr>
        <w:t>-15</w:t>
      </w:r>
    </w:p>
    <w:p w:rsidR="0015075A" w:rsidRDefault="0015075A" w:rsidP="00234649">
      <w:pPr>
        <w:spacing w:line="240" w:lineRule="auto"/>
        <w:ind w:left="360"/>
        <w:rPr>
          <w:lang w:val="en-CA"/>
        </w:rPr>
      </w:pPr>
    </w:p>
    <w:p w:rsidR="0015075A" w:rsidRDefault="0015075A" w:rsidP="00234649">
      <w:pPr>
        <w:pStyle w:val="ListParagraph"/>
        <w:numPr>
          <w:ilvl w:val="0"/>
          <w:numId w:val="13"/>
        </w:numPr>
        <w:spacing w:line="240" w:lineRule="auto"/>
        <w:rPr>
          <w:lang w:val="en-CA"/>
        </w:rPr>
      </w:pPr>
      <w:r>
        <w:rPr>
          <w:lang w:val="en-CA"/>
        </w:rPr>
        <w:t xml:space="preserve">Contrast the size of </w:t>
      </w:r>
      <w:proofErr w:type="spellStart"/>
      <w:r>
        <w:rPr>
          <w:lang w:val="en-CA"/>
        </w:rPr>
        <w:t>Asa’s</w:t>
      </w:r>
      <w:proofErr w:type="spellEnd"/>
      <w:r>
        <w:rPr>
          <w:lang w:val="en-CA"/>
        </w:rPr>
        <w:t xml:space="preserve"> and </w:t>
      </w:r>
      <w:proofErr w:type="spellStart"/>
      <w:r>
        <w:rPr>
          <w:lang w:val="en-CA"/>
        </w:rPr>
        <w:t>Zerah’s</w:t>
      </w:r>
      <w:proofErr w:type="spellEnd"/>
      <w:r>
        <w:rPr>
          <w:lang w:val="en-CA"/>
        </w:rPr>
        <w:t xml:space="preserve"> armies, respectively.</w:t>
      </w:r>
    </w:p>
    <w:p w:rsidR="00B664CC" w:rsidRPr="00B664CC" w:rsidRDefault="00B664CC" w:rsidP="00B664CC">
      <w:pPr>
        <w:pStyle w:val="ListParagraph"/>
        <w:spacing w:line="240" w:lineRule="auto"/>
        <w:rPr>
          <w:lang w:val="en-CA"/>
        </w:rPr>
      </w:pPr>
    </w:p>
    <w:p w:rsidR="00B664CC" w:rsidRDefault="00B664CC" w:rsidP="00B664CC">
      <w:pPr>
        <w:pStyle w:val="ListParagraph"/>
        <w:spacing w:line="240" w:lineRule="auto"/>
        <w:rPr>
          <w:lang w:val="en-CA"/>
        </w:rPr>
      </w:pPr>
    </w:p>
    <w:p w:rsidR="00B664CC" w:rsidRPr="00B664CC" w:rsidRDefault="00B664CC" w:rsidP="00B664CC">
      <w:pPr>
        <w:pStyle w:val="ListParagraph"/>
        <w:spacing w:line="240" w:lineRule="auto"/>
        <w:rPr>
          <w:lang w:val="en-CA"/>
        </w:rPr>
      </w:pPr>
    </w:p>
    <w:p w:rsidR="0015075A" w:rsidRDefault="0015075A" w:rsidP="00234649">
      <w:pPr>
        <w:pStyle w:val="ListParagraph"/>
        <w:numPr>
          <w:ilvl w:val="0"/>
          <w:numId w:val="13"/>
        </w:numPr>
        <w:spacing w:line="240" w:lineRule="auto"/>
        <w:rPr>
          <w:lang w:val="en-CA"/>
        </w:rPr>
      </w:pPr>
      <w:r>
        <w:rPr>
          <w:lang w:val="en-CA"/>
        </w:rPr>
        <w:t xml:space="preserve">When </w:t>
      </w:r>
      <w:proofErr w:type="spellStart"/>
      <w:r>
        <w:rPr>
          <w:lang w:val="en-CA"/>
        </w:rPr>
        <w:t>Asa</w:t>
      </w:r>
      <w:proofErr w:type="spellEnd"/>
      <w:r>
        <w:rPr>
          <w:lang w:val="en-CA"/>
        </w:rPr>
        <w:t xml:space="preserve"> says </w:t>
      </w:r>
      <w:r w:rsidRPr="006A0CE6">
        <w:rPr>
          <w:i/>
          <w:lang w:val="en-CA"/>
        </w:rPr>
        <w:t xml:space="preserve">“it is nothing with thee to help, whether with </w:t>
      </w:r>
      <w:proofErr w:type="gramStart"/>
      <w:r w:rsidRPr="006A0CE6">
        <w:rPr>
          <w:i/>
          <w:lang w:val="en-CA"/>
        </w:rPr>
        <w:t>many,</w:t>
      </w:r>
      <w:proofErr w:type="gramEnd"/>
      <w:r w:rsidRPr="006A0CE6">
        <w:rPr>
          <w:i/>
          <w:lang w:val="en-CA"/>
        </w:rPr>
        <w:t xml:space="preserve"> or with them that have no power”</w:t>
      </w:r>
      <w:r>
        <w:rPr>
          <w:lang w:val="en-CA"/>
        </w:rPr>
        <w:t xml:space="preserve">, whom is he quoting? </w:t>
      </w:r>
      <w:r w:rsidRPr="00B424BB">
        <w:rPr>
          <w:i/>
          <w:lang w:val="en-CA"/>
        </w:rPr>
        <w:t>(</w:t>
      </w:r>
      <w:r w:rsidRPr="00B424BB">
        <w:rPr>
          <w:b/>
          <w:i/>
          <w:lang w:val="en-CA"/>
        </w:rPr>
        <w:t>Hint</w:t>
      </w:r>
      <w:r w:rsidRPr="00B424BB">
        <w:rPr>
          <w:i/>
          <w:lang w:val="en-CA"/>
        </w:rPr>
        <w:t>: check your margin!)</w:t>
      </w:r>
      <w:r>
        <w:rPr>
          <w:lang w:val="en-CA"/>
        </w:rPr>
        <w:t xml:space="preserve">  Consider the odds in that situation and </w:t>
      </w:r>
      <w:r w:rsidR="00B424BB" w:rsidRPr="00B424BB">
        <w:rPr>
          <w:b/>
          <w:lang w:val="en-CA"/>
        </w:rPr>
        <w:t>briefly</w:t>
      </w:r>
      <w:r w:rsidR="00B424BB">
        <w:rPr>
          <w:lang w:val="en-CA"/>
        </w:rPr>
        <w:t xml:space="preserve"> </w:t>
      </w:r>
      <w:r>
        <w:rPr>
          <w:lang w:val="en-CA"/>
        </w:rPr>
        <w:t xml:space="preserve">describe the event.  </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3E6381" w:rsidP="00234649">
      <w:pPr>
        <w:pStyle w:val="ListParagraph"/>
        <w:numPr>
          <w:ilvl w:val="0"/>
          <w:numId w:val="13"/>
        </w:numPr>
        <w:spacing w:line="240" w:lineRule="auto"/>
        <w:rPr>
          <w:lang w:val="en-CA"/>
        </w:rPr>
      </w:pPr>
      <w:r>
        <w:rPr>
          <w:lang w:val="en-CA"/>
        </w:rPr>
        <w:t xml:space="preserve">In 2 Chron. 32:7-8, Hezekiah </w:t>
      </w:r>
      <w:r w:rsidR="0015075A">
        <w:rPr>
          <w:lang w:val="en-CA"/>
        </w:rPr>
        <w:t xml:space="preserve">provides similar counsel to Judah.  </w:t>
      </w:r>
      <w:r w:rsidR="009335E6">
        <w:rPr>
          <w:lang w:val="en-CA"/>
        </w:rPr>
        <w:t>Briefly d</w:t>
      </w:r>
      <w:r w:rsidR="0015075A">
        <w:rPr>
          <w:lang w:val="en-CA"/>
        </w:rPr>
        <w:t>escribe the situation</w:t>
      </w:r>
      <w:r>
        <w:rPr>
          <w:lang w:val="en-CA"/>
        </w:rPr>
        <w:t>.</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Pr="005556A7" w:rsidRDefault="0015075A" w:rsidP="00234649">
      <w:pPr>
        <w:pStyle w:val="ListParagraph"/>
        <w:numPr>
          <w:ilvl w:val="0"/>
          <w:numId w:val="13"/>
        </w:numPr>
        <w:spacing w:line="240" w:lineRule="auto"/>
        <w:rPr>
          <w:lang w:val="en-CA"/>
        </w:rPr>
      </w:pPr>
      <w:r>
        <w:rPr>
          <w:lang w:val="en-CA"/>
        </w:rPr>
        <w:t xml:space="preserve">Who else fought against </w:t>
      </w:r>
      <w:r w:rsidRPr="00410BA9">
        <w:rPr>
          <w:b/>
          <w:i/>
          <w:lang w:val="en-CA"/>
        </w:rPr>
        <w:t>gigantic</w:t>
      </w:r>
      <w:r>
        <w:rPr>
          <w:lang w:val="en-CA"/>
        </w:rPr>
        <w:t xml:space="preserve"> odds </w:t>
      </w:r>
      <w:r w:rsidRPr="00AA32DC">
        <w:rPr>
          <w:i/>
          <w:lang w:val="en-CA"/>
        </w:rPr>
        <w:t>‘in the name of the LORD of hosts’</w:t>
      </w:r>
      <w:r>
        <w:rPr>
          <w:lang w:val="en-CA"/>
        </w:rPr>
        <w:t xml:space="preserve">?  To </w:t>
      </w:r>
      <w:proofErr w:type="gramStart"/>
      <w:r>
        <w:rPr>
          <w:lang w:val="en-CA"/>
        </w:rPr>
        <w:t>Whom</w:t>
      </w:r>
      <w:proofErr w:type="gramEnd"/>
      <w:r>
        <w:rPr>
          <w:lang w:val="en-CA"/>
        </w:rPr>
        <w:t xml:space="preserve"> did this indiv</w:t>
      </w:r>
      <w:r w:rsidR="00676843">
        <w:rPr>
          <w:lang w:val="en-CA"/>
        </w:rPr>
        <w:t>idual say the battle belonged</w:t>
      </w:r>
      <w:r>
        <w:rPr>
          <w:lang w:val="en-CA"/>
        </w:rPr>
        <w:t>?  Where is this recorded?</w:t>
      </w:r>
    </w:p>
    <w:p w:rsidR="0015075A" w:rsidRDefault="0015075A" w:rsidP="00234649">
      <w:pPr>
        <w:spacing w:line="240" w:lineRule="auto"/>
        <w:ind w:left="360"/>
        <w:rPr>
          <w:lang w:val="en-CA"/>
        </w:rPr>
      </w:pPr>
    </w:p>
    <w:p w:rsidR="00B664CC" w:rsidRPr="005556A7" w:rsidRDefault="00B664CC" w:rsidP="00234649">
      <w:pPr>
        <w:spacing w:line="240" w:lineRule="auto"/>
        <w:ind w:left="360"/>
        <w:rPr>
          <w:lang w:val="en-CA"/>
        </w:rPr>
      </w:pPr>
    </w:p>
    <w:p w:rsidR="0015075A" w:rsidRDefault="00906553" w:rsidP="00234649">
      <w:pPr>
        <w:pStyle w:val="ListParagraph"/>
        <w:numPr>
          <w:ilvl w:val="0"/>
          <w:numId w:val="13"/>
        </w:numPr>
        <w:spacing w:line="240" w:lineRule="auto"/>
        <w:rPr>
          <w:lang w:val="en-CA"/>
        </w:rPr>
      </w:pPr>
      <w:r>
        <w:rPr>
          <w:lang w:val="en-CA"/>
        </w:rPr>
        <w:t>Name other</w:t>
      </w:r>
      <w:r w:rsidR="0015075A">
        <w:rPr>
          <w:lang w:val="en-CA"/>
        </w:rPr>
        <w:t xml:space="preserve"> </w:t>
      </w:r>
      <w:r w:rsidR="004F3DF8">
        <w:rPr>
          <w:lang w:val="en-CA"/>
        </w:rPr>
        <w:t>characters</w:t>
      </w:r>
      <w:r w:rsidR="0015075A">
        <w:rPr>
          <w:lang w:val="en-CA"/>
        </w:rPr>
        <w:t xml:space="preserve"> </w:t>
      </w:r>
      <w:proofErr w:type="gramStart"/>
      <w:r w:rsidR="0015075A">
        <w:rPr>
          <w:lang w:val="en-CA"/>
        </w:rPr>
        <w:t>who</w:t>
      </w:r>
      <w:proofErr w:type="gramEnd"/>
      <w:r w:rsidR="0015075A">
        <w:rPr>
          <w:lang w:val="en-CA"/>
        </w:rPr>
        <w:t xml:space="preserve"> faced seemingly insurmountable odds, but were victorious through God’s help.</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15075A" w:rsidP="00234649">
      <w:pPr>
        <w:pStyle w:val="ListParagraph"/>
        <w:numPr>
          <w:ilvl w:val="0"/>
          <w:numId w:val="13"/>
        </w:numPr>
        <w:spacing w:line="240" w:lineRule="auto"/>
        <w:rPr>
          <w:lang w:val="en-CA"/>
        </w:rPr>
      </w:pPr>
      <w:r>
        <w:rPr>
          <w:lang w:val="en-CA"/>
        </w:rPr>
        <w:t xml:space="preserve">Read Romans 8:31-39, and list the things </w:t>
      </w:r>
      <w:r w:rsidR="00611A77">
        <w:rPr>
          <w:lang w:val="en-CA"/>
        </w:rPr>
        <w:t>(v. 35-39)</w:t>
      </w:r>
      <w:r w:rsidR="00D57DA2">
        <w:rPr>
          <w:lang w:val="en-CA"/>
        </w:rPr>
        <w:t xml:space="preserve"> </w:t>
      </w:r>
      <w:r>
        <w:rPr>
          <w:lang w:val="en-CA"/>
        </w:rPr>
        <w:t>which cannot separate us from the love of God, through Jesus Christ.</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15075A" w:rsidP="00234649">
      <w:pPr>
        <w:pStyle w:val="ListParagraph"/>
        <w:numPr>
          <w:ilvl w:val="0"/>
          <w:numId w:val="13"/>
        </w:numPr>
        <w:spacing w:line="240" w:lineRule="auto"/>
        <w:rPr>
          <w:lang w:val="en-CA"/>
        </w:rPr>
      </w:pPr>
      <w:r>
        <w:rPr>
          <w:lang w:val="en-CA"/>
        </w:rPr>
        <w:t xml:space="preserve">At this time of great difficulty, </w:t>
      </w:r>
      <w:proofErr w:type="spellStart"/>
      <w:r>
        <w:rPr>
          <w:lang w:val="en-CA"/>
        </w:rPr>
        <w:t>Asa</w:t>
      </w:r>
      <w:proofErr w:type="spellEnd"/>
      <w:r>
        <w:rPr>
          <w:lang w:val="en-CA"/>
        </w:rPr>
        <w:t xml:space="preserve"> did not rely on his own strength or ingenuity for success, but turned to his God.  How are Paul’s words in 2 Cor. 12:9-10 relevant to this situation?</w:t>
      </w:r>
    </w:p>
    <w:p w:rsidR="00544B51" w:rsidRDefault="00544B51" w:rsidP="00544B51">
      <w:pPr>
        <w:pStyle w:val="ListParagraph"/>
        <w:spacing w:line="240" w:lineRule="auto"/>
        <w:ind w:left="1080"/>
        <w:rPr>
          <w:color w:val="00B050"/>
          <w:lang w:val="en-CA"/>
        </w:rPr>
      </w:pPr>
    </w:p>
    <w:p w:rsidR="00B664CC" w:rsidRDefault="00B664CC" w:rsidP="00544B51">
      <w:pPr>
        <w:pStyle w:val="ListParagraph"/>
        <w:spacing w:line="240" w:lineRule="auto"/>
        <w:ind w:left="1080"/>
        <w:rPr>
          <w:color w:val="00B050"/>
          <w:lang w:val="en-CA"/>
        </w:rPr>
      </w:pPr>
    </w:p>
    <w:p w:rsidR="00B664CC" w:rsidRDefault="00B664CC" w:rsidP="00544B51">
      <w:pPr>
        <w:pStyle w:val="ListParagraph"/>
        <w:spacing w:line="240" w:lineRule="auto"/>
        <w:ind w:left="1080"/>
        <w:rPr>
          <w:color w:val="00B050"/>
          <w:lang w:val="en-CA"/>
        </w:rPr>
      </w:pPr>
    </w:p>
    <w:p w:rsidR="00B664CC" w:rsidRPr="00B33D2D" w:rsidRDefault="00B664CC" w:rsidP="00544B51">
      <w:pPr>
        <w:pStyle w:val="ListParagraph"/>
        <w:spacing w:line="240" w:lineRule="auto"/>
        <w:ind w:left="1080"/>
        <w:rPr>
          <w:lang w:val="en-CA"/>
        </w:rPr>
      </w:pPr>
    </w:p>
    <w:p w:rsidR="00AB335C" w:rsidRDefault="00AB335C" w:rsidP="00234649">
      <w:pPr>
        <w:pStyle w:val="ListParagraph"/>
        <w:spacing w:line="240" w:lineRule="auto"/>
        <w:ind w:left="360"/>
        <w:rPr>
          <w:highlight w:val="yellow"/>
          <w:lang w:val="en-CA"/>
        </w:rPr>
      </w:pPr>
      <w:r w:rsidRPr="003768A3">
        <w:rPr>
          <w:lang w:val="en-CA"/>
        </w:rPr>
        <w:t xml:space="preserve">There is no greater moment in the life of a saint than when he recognizes his </w:t>
      </w:r>
      <w:r w:rsidR="001E508E" w:rsidRPr="003768A3">
        <w:rPr>
          <w:lang w:val="en-CA"/>
        </w:rPr>
        <w:t xml:space="preserve">great need for Almighty God, and </w:t>
      </w:r>
      <w:r w:rsidR="003768A3" w:rsidRPr="003768A3">
        <w:rPr>
          <w:lang w:val="en-CA"/>
        </w:rPr>
        <w:t xml:space="preserve">submits himself to the Father in a state of utter humility and helplessness.  This </w:t>
      </w:r>
      <w:r w:rsidR="00C523FE">
        <w:rPr>
          <w:lang w:val="en-CA"/>
        </w:rPr>
        <w:t xml:space="preserve">wonderful demonstration of faith </w:t>
      </w:r>
      <w:r w:rsidR="003768A3" w:rsidRPr="003768A3">
        <w:rPr>
          <w:lang w:val="en-CA"/>
        </w:rPr>
        <w:t xml:space="preserve">marks the pinnacle of </w:t>
      </w:r>
      <w:proofErr w:type="spellStart"/>
      <w:r w:rsidR="003768A3" w:rsidRPr="003768A3">
        <w:rPr>
          <w:lang w:val="en-CA"/>
        </w:rPr>
        <w:t>Asa’s</w:t>
      </w:r>
      <w:proofErr w:type="spellEnd"/>
      <w:r w:rsidR="003768A3" w:rsidRPr="003768A3">
        <w:rPr>
          <w:lang w:val="en-CA"/>
        </w:rPr>
        <w:t xml:space="preserve"> life</w:t>
      </w:r>
      <w:r w:rsidR="003768A3">
        <w:rPr>
          <w:lang w:val="en-CA"/>
        </w:rPr>
        <w:t>!</w:t>
      </w:r>
      <w:r w:rsidR="003768A3">
        <w:rPr>
          <w:highlight w:val="yellow"/>
          <w:lang w:val="en-CA"/>
        </w:rPr>
        <w:t xml:space="preserve"> </w:t>
      </w:r>
    </w:p>
    <w:p w:rsidR="0015075A" w:rsidRPr="00BB4AA8" w:rsidRDefault="0015075A" w:rsidP="00234649">
      <w:pPr>
        <w:pStyle w:val="ListParagraph"/>
        <w:numPr>
          <w:ilvl w:val="0"/>
          <w:numId w:val="13"/>
        </w:numPr>
        <w:spacing w:line="240" w:lineRule="auto"/>
        <w:rPr>
          <w:lang w:val="en-CA"/>
        </w:rPr>
      </w:pPr>
      <w:r w:rsidRPr="00BB4AA8">
        <w:rPr>
          <w:lang w:val="en-CA"/>
        </w:rPr>
        <w:lastRenderedPageBreak/>
        <w:t>There were two mighty armies des</w:t>
      </w:r>
      <w:r w:rsidR="00B33D2D">
        <w:rPr>
          <w:lang w:val="en-CA"/>
        </w:rPr>
        <w:t xml:space="preserve">cribed in verses 8 and 9 – but </w:t>
      </w:r>
      <w:proofErr w:type="gramStart"/>
      <w:r w:rsidR="00B33D2D">
        <w:rPr>
          <w:lang w:val="en-CA"/>
        </w:rPr>
        <w:t>W</w:t>
      </w:r>
      <w:r w:rsidRPr="00BB4AA8">
        <w:rPr>
          <w:lang w:val="en-CA"/>
        </w:rPr>
        <w:t>hose</w:t>
      </w:r>
      <w:proofErr w:type="gramEnd"/>
      <w:r w:rsidRPr="00BB4AA8">
        <w:rPr>
          <w:lang w:val="en-CA"/>
        </w:rPr>
        <w:t xml:space="preserve"> </w:t>
      </w:r>
      <w:r w:rsidRPr="00BB4AA8">
        <w:rPr>
          <w:i/>
          <w:lang w:val="en-CA"/>
        </w:rPr>
        <w:t>host</w:t>
      </w:r>
      <w:r w:rsidRPr="00BB4AA8">
        <w:rPr>
          <w:lang w:val="en-CA"/>
        </w:rPr>
        <w:t xml:space="preserve"> was the destroying power, according to v. 13?</w:t>
      </w:r>
      <w:r w:rsidRPr="00BB4AA8">
        <w:rPr>
          <w:i/>
          <w:lang w:val="en-CA"/>
        </w:rPr>
        <w:t xml:space="preserve"> </w:t>
      </w:r>
    </w:p>
    <w:p w:rsidR="0015075A" w:rsidRDefault="0015075A" w:rsidP="00234649">
      <w:pPr>
        <w:pStyle w:val="ListParagraph"/>
        <w:spacing w:line="240" w:lineRule="auto"/>
        <w:rPr>
          <w:color w:val="00B050"/>
          <w:lang w:val="en-CA"/>
        </w:rPr>
      </w:pPr>
    </w:p>
    <w:p w:rsidR="00B664CC" w:rsidRPr="001164A3" w:rsidRDefault="00B664CC" w:rsidP="00234649">
      <w:pPr>
        <w:pStyle w:val="ListParagraph"/>
        <w:spacing w:line="240" w:lineRule="auto"/>
        <w:rPr>
          <w:sz w:val="18"/>
          <w:lang w:val="en-CA"/>
        </w:rPr>
      </w:pPr>
    </w:p>
    <w:p w:rsidR="0015075A" w:rsidRPr="00E4558C" w:rsidRDefault="0015075A" w:rsidP="00234649">
      <w:pPr>
        <w:pStyle w:val="ListParagraph"/>
        <w:numPr>
          <w:ilvl w:val="0"/>
          <w:numId w:val="13"/>
        </w:numPr>
        <w:spacing w:line="240" w:lineRule="auto"/>
        <w:rPr>
          <w:lang w:val="en-CA"/>
        </w:rPr>
      </w:pPr>
      <w:r w:rsidRPr="00E4558C">
        <w:rPr>
          <w:lang w:val="en-CA"/>
        </w:rPr>
        <w:t xml:space="preserve">Who are </w:t>
      </w:r>
      <w:r w:rsidRPr="00AF2E11">
        <w:rPr>
          <w:i/>
          <w:lang w:val="en-CA"/>
        </w:rPr>
        <w:t>‘God’s host’</w:t>
      </w:r>
      <w:r w:rsidRPr="00E4558C">
        <w:rPr>
          <w:lang w:val="en-CA"/>
        </w:rPr>
        <w:t>?  Provide proof.</w:t>
      </w:r>
    </w:p>
    <w:p w:rsidR="0015075A" w:rsidRDefault="0015075A" w:rsidP="00234649">
      <w:pPr>
        <w:pStyle w:val="ListParagraph"/>
        <w:spacing w:line="240" w:lineRule="auto"/>
        <w:ind w:left="360"/>
        <w:rPr>
          <w:color w:val="00B050"/>
          <w:lang w:val="en-CA"/>
        </w:rPr>
      </w:pPr>
    </w:p>
    <w:p w:rsidR="00B664CC" w:rsidRDefault="00B664CC" w:rsidP="00234649">
      <w:pPr>
        <w:pStyle w:val="ListParagraph"/>
        <w:spacing w:line="240" w:lineRule="auto"/>
        <w:ind w:left="360"/>
        <w:rPr>
          <w:color w:val="00B050"/>
          <w:lang w:val="en-CA"/>
        </w:rPr>
      </w:pPr>
    </w:p>
    <w:p w:rsidR="00B664CC" w:rsidRPr="001164A3" w:rsidRDefault="00B664CC" w:rsidP="00234649">
      <w:pPr>
        <w:pStyle w:val="ListParagraph"/>
        <w:spacing w:line="240" w:lineRule="auto"/>
        <w:ind w:left="360"/>
        <w:rPr>
          <w:sz w:val="16"/>
          <w:lang w:val="en-CA"/>
        </w:rPr>
      </w:pPr>
    </w:p>
    <w:p w:rsidR="0015075A" w:rsidRDefault="00A4470E" w:rsidP="00234649">
      <w:pPr>
        <w:pStyle w:val="ListParagraph"/>
        <w:numPr>
          <w:ilvl w:val="0"/>
          <w:numId w:val="13"/>
        </w:numPr>
        <w:spacing w:line="240" w:lineRule="auto"/>
        <w:rPr>
          <w:lang w:val="en-CA"/>
        </w:rPr>
      </w:pPr>
      <w:r>
        <w:rPr>
          <w:lang w:val="en-CA"/>
        </w:rPr>
        <w:t>Read Leviticus 26:1-</w:t>
      </w:r>
      <w:proofErr w:type="gramStart"/>
      <w:r>
        <w:rPr>
          <w:lang w:val="en-CA"/>
        </w:rPr>
        <w:t>12</w:t>
      </w:r>
      <w:r w:rsidR="00CE685C">
        <w:rPr>
          <w:lang w:val="en-CA"/>
        </w:rPr>
        <w:t>,</w:t>
      </w:r>
      <w:proofErr w:type="gramEnd"/>
      <w:r w:rsidR="00CE685C">
        <w:rPr>
          <w:lang w:val="en-CA"/>
        </w:rPr>
        <w:t xml:space="preserve"> then fill out the chart below noting t</w:t>
      </w:r>
      <w:r w:rsidR="00417E19">
        <w:rPr>
          <w:lang w:val="en-CA"/>
        </w:rPr>
        <w:t>he similarities with 2 Chron. 14-15</w:t>
      </w:r>
      <w:r w:rsidR="00CE685C">
        <w:rPr>
          <w:lang w:val="en-CA"/>
        </w:rPr>
        <w:t>.</w:t>
      </w:r>
    </w:p>
    <w:p w:rsidR="00C110E1" w:rsidRPr="001164A3" w:rsidRDefault="00C110E1" w:rsidP="00234649">
      <w:pPr>
        <w:pStyle w:val="ListParagraph"/>
        <w:spacing w:line="240" w:lineRule="auto"/>
        <w:ind w:left="1080"/>
        <w:rPr>
          <w:sz w:val="12"/>
          <w:lang w:val="en-CA"/>
        </w:rPr>
      </w:pPr>
    </w:p>
    <w:tbl>
      <w:tblPr>
        <w:tblStyle w:val="LightGrid-Accent11"/>
        <w:tblW w:w="0" w:type="auto"/>
        <w:tblInd w:w="378" w:type="dxa"/>
        <w:tblLook w:val="04A0"/>
      </w:tblPr>
      <w:tblGrid>
        <w:gridCol w:w="5220"/>
        <w:gridCol w:w="4950"/>
      </w:tblGrid>
      <w:tr w:rsidR="00C110E1" w:rsidRPr="00C110E1" w:rsidTr="00234649">
        <w:trPr>
          <w:cnfStyle w:val="100000000000"/>
        </w:trPr>
        <w:tc>
          <w:tcPr>
            <w:cnfStyle w:val="001000000000"/>
            <w:tcW w:w="5220" w:type="dxa"/>
          </w:tcPr>
          <w:p w:rsidR="00C110E1" w:rsidRPr="00C110E1" w:rsidRDefault="00C110E1" w:rsidP="00C110E1">
            <w:pPr>
              <w:pStyle w:val="ListParagraph"/>
              <w:ind w:left="0"/>
              <w:jc w:val="center"/>
              <w:rPr>
                <w:rFonts w:ascii="Copperplate Gothic Light" w:hAnsi="Copperplate Gothic Light" w:cstheme="minorHAnsi"/>
                <w:b w:val="0"/>
                <w:color w:val="0000FF"/>
                <w:lang w:val="en-CA"/>
              </w:rPr>
            </w:pPr>
            <w:r w:rsidRPr="00C110E1">
              <w:rPr>
                <w:rFonts w:ascii="Copperplate Gothic Light" w:hAnsi="Copperplate Gothic Light" w:cstheme="minorHAnsi"/>
                <w:b w:val="0"/>
                <w:color w:val="0000FF"/>
                <w:lang w:val="en-CA"/>
              </w:rPr>
              <w:t>Leviticus 26:1-12</w:t>
            </w:r>
          </w:p>
        </w:tc>
        <w:tc>
          <w:tcPr>
            <w:tcW w:w="4950" w:type="dxa"/>
          </w:tcPr>
          <w:p w:rsidR="00C110E1" w:rsidRPr="00C110E1" w:rsidRDefault="00C110E1" w:rsidP="00C110E1">
            <w:pPr>
              <w:pStyle w:val="ListParagraph"/>
              <w:ind w:left="0"/>
              <w:jc w:val="center"/>
              <w:cnfStyle w:val="100000000000"/>
              <w:rPr>
                <w:rFonts w:ascii="Copperplate Gothic Light" w:hAnsi="Copperplate Gothic Light" w:cstheme="minorHAnsi"/>
                <w:b w:val="0"/>
                <w:color w:val="0000FF"/>
                <w:lang w:val="en-CA"/>
              </w:rPr>
            </w:pPr>
            <w:r w:rsidRPr="00C110E1">
              <w:rPr>
                <w:rFonts w:ascii="Copperplate Gothic Light" w:hAnsi="Copperplate Gothic Light" w:cstheme="minorHAnsi"/>
                <w:b w:val="0"/>
                <w:color w:val="0000FF"/>
                <w:lang w:val="en-CA"/>
              </w:rPr>
              <w:t>2 Chronicles 14</w:t>
            </w:r>
          </w:p>
        </w:tc>
      </w:tr>
      <w:tr w:rsidR="00C110E1" w:rsidRPr="00C110E1" w:rsidTr="00234649">
        <w:trPr>
          <w:cnfStyle w:val="000000100000"/>
        </w:trPr>
        <w:tc>
          <w:tcPr>
            <w:cnfStyle w:val="001000000000"/>
            <w:tcW w:w="5220" w:type="dxa"/>
          </w:tcPr>
          <w:p w:rsidR="00C110E1" w:rsidRPr="00C110E1" w:rsidRDefault="009D2EA2" w:rsidP="00C110E1">
            <w:pPr>
              <w:pStyle w:val="ListParagraph"/>
              <w:spacing w:line="360" w:lineRule="auto"/>
              <w:ind w:left="90"/>
              <w:rPr>
                <w:rFonts w:asciiTheme="minorHAnsi" w:hAnsiTheme="minorHAnsi" w:cstheme="minorHAnsi"/>
                <w:b w:val="0"/>
                <w:lang w:val="en-CA"/>
              </w:rPr>
            </w:pPr>
            <w:r>
              <w:rPr>
                <w:rFonts w:asciiTheme="minorHAnsi" w:hAnsiTheme="minorHAnsi" w:cstheme="minorHAnsi"/>
                <w:b w:val="0"/>
                <w:lang w:val="en-CA"/>
              </w:rPr>
              <w:t>V.1 – no idols</w:t>
            </w:r>
          </w:p>
        </w:tc>
        <w:tc>
          <w:tcPr>
            <w:tcW w:w="4950" w:type="dxa"/>
          </w:tcPr>
          <w:p w:rsidR="00C110E1" w:rsidRPr="00333FD5" w:rsidRDefault="00C110E1" w:rsidP="00C110E1">
            <w:pPr>
              <w:pStyle w:val="ListParagraph"/>
              <w:spacing w:line="360" w:lineRule="auto"/>
              <w:ind w:left="0"/>
              <w:cnfStyle w:val="000000100000"/>
              <w:rPr>
                <w:rFonts w:cstheme="minorHAnsi"/>
                <w:color w:val="00B050"/>
                <w:lang w:val="en-CA"/>
              </w:rPr>
            </w:pPr>
            <w:r w:rsidRPr="00070E23">
              <w:rPr>
                <w:rFonts w:cstheme="minorHAnsi"/>
                <w:color w:val="000000" w:themeColor="text1"/>
                <w:lang w:val="en-CA"/>
              </w:rPr>
              <w:t>2 Chron. 14:3</w:t>
            </w:r>
          </w:p>
        </w:tc>
      </w:tr>
      <w:tr w:rsidR="00C110E1" w:rsidRPr="00C110E1" w:rsidTr="00234649">
        <w:trPr>
          <w:cnfStyle w:val="00000001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 xml:space="preserve">V. 3 – keep commandments </w:t>
            </w:r>
          </w:p>
        </w:tc>
        <w:tc>
          <w:tcPr>
            <w:tcW w:w="4950" w:type="dxa"/>
          </w:tcPr>
          <w:p w:rsidR="00C110E1" w:rsidRPr="00333FD5" w:rsidRDefault="00C110E1" w:rsidP="00C110E1">
            <w:pPr>
              <w:pStyle w:val="ListParagraph"/>
              <w:spacing w:line="360" w:lineRule="auto"/>
              <w:ind w:left="0"/>
              <w:cnfStyle w:val="000000010000"/>
              <w:rPr>
                <w:rFonts w:cstheme="minorHAnsi"/>
                <w:color w:val="00B050"/>
                <w:lang w:val="en-CA"/>
              </w:rPr>
            </w:pPr>
          </w:p>
        </w:tc>
      </w:tr>
      <w:tr w:rsidR="00C110E1" w:rsidRPr="00C110E1" w:rsidTr="00234649">
        <w:trPr>
          <w:cnfStyle w:val="00000010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 xml:space="preserve">V. 5 – dwell in land safely </w:t>
            </w:r>
          </w:p>
        </w:tc>
        <w:tc>
          <w:tcPr>
            <w:tcW w:w="4950" w:type="dxa"/>
          </w:tcPr>
          <w:p w:rsidR="00C110E1" w:rsidRPr="00333FD5" w:rsidRDefault="00C110E1" w:rsidP="00C110E1">
            <w:pPr>
              <w:pStyle w:val="ListParagraph"/>
              <w:spacing w:line="360" w:lineRule="auto"/>
              <w:ind w:left="0"/>
              <w:cnfStyle w:val="000000100000"/>
              <w:rPr>
                <w:rFonts w:cstheme="minorHAnsi"/>
                <w:color w:val="00B050"/>
                <w:lang w:val="en-CA"/>
              </w:rPr>
            </w:pPr>
          </w:p>
        </w:tc>
      </w:tr>
      <w:tr w:rsidR="00C110E1" w:rsidRPr="00C110E1" w:rsidTr="00234649">
        <w:trPr>
          <w:cnfStyle w:val="00000001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 xml:space="preserve">V. 6 – YHWH will give peace in the land, no sword </w:t>
            </w:r>
          </w:p>
        </w:tc>
        <w:tc>
          <w:tcPr>
            <w:tcW w:w="4950" w:type="dxa"/>
          </w:tcPr>
          <w:p w:rsidR="00C110E1" w:rsidRPr="00333FD5" w:rsidRDefault="00C110E1" w:rsidP="00C110E1">
            <w:pPr>
              <w:pStyle w:val="ListParagraph"/>
              <w:spacing w:line="360" w:lineRule="auto"/>
              <w:ind w:left="0"/>
              <w:cnfStyle w:val="000000010000"/>
              <w:rPr>
                <w:rFonts w:cstheme="minorHAnsi"/>
                <w:color w:val="00B050"/>
                <w:lang w:val="en-CA"/>
              </w:rPr>
            </w:pPr>
          </w:p>
        </w:tc>
      </w:tr>
      <w:tr w:rsidR="00C110E1" w:rsidRPr="00C110E1" w:rsidTr="00234649">
        <w:trPr>
          <w:cnfStyle w:val="00000010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 xml:space="preserve">V. 7 – chase enemies, fall by sword </w:t>
            </w:r>
          </w:p>
        </w:tc>
        <w:tc>
          <w:tcPr>
            <w:tcW w:w="4950" w:type="dxa"/>
          </w:tcPr>
          <w:p w:rsidR="00C110E1" w:rsidRPr="00333FD5" w:rsidRDefault="00C110E1" w:rsidP="00C110E1">
            <w:pPr>
              <w:pStyle w:val="ListParagraph"/>
              <w:spacing w:line="360" w:lineRule="auto"/>
              <w:ind w:left="0"/>
              <w:cnfStyle w:val="000000100000"/>
              <w:rPr>
                <w:rFonts w:cstheme="minorHAnsi"/>
                <w:color w:val="00B050"/>
                <w:lang w:val="en-CA"/>
              </w:rPr>
            </w:pPr>
          </w:p>
        </w:tc>
      </w:tr>
      <w:tr w:rsidR="00C110E1" w:rsidRPr="00C110E1" w:rsidTr="00234649">
        <w:trPr>
          <w:cnfStyle w:val="00000001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 xml:space="preserve">V. 8 – 5 chase 100, 10 chase 1000 </w:t>
            </w:r>
          </w:p>
        </w:tc>
        <w:tc>
          <w:tcPr>
            <w:tcW w:w="4950" w:type="dxa"/>
          </w:tcPr>
          <w:p w:rsidR="00C110E1" w:rsidRPr="00333FD5" w:rsidRDefault="00C110E1" w:rsidP="00C110E1">
            <w:pPr>
              <w:pStyle w:val="ListParagraph"/>
              <w:spacing w:line="360" w:lineRule="auto"/>
              <w:ind w:left="0"/>
              <w:cnfStyle w:val="000000010000"/>
              <w:rPr>
                <w:rFonts w:cstheme="minorHAnsi"/>
                <w:color w:val="00B050"/>
                <w:lang w:val="en-CA"/>
              </w:rPr>
            </w:pPr>
          </w:p>
        </w:tc>
      </w:tr>
      <w:tr w:rsidR="00C110E1" w:rsidRPr="00C110E1" w:rsidTr="00234649">
        <w:trPr>
          <w:cnfStyle w:val="000000100000"/>
        </w:trPr>
        <w:tc>
          <w:tcPr>
            <w:cnfStyle w:val="001000000000"/>
            <w:tcW w:w="5220" w:type="dxa"/>
          </w:tcPr>
          <w:p w:rsidR="00C110E1" w:rsidRPr="00C110E1" w:rsidRDefault="00C110E1" w:rsidP="00C110E1">
            <w:pPr>
              <w:pStyle w:val="ListParagraph"/>
              <w:spacing w:line="360" w:lineRule="auto"/>
              <w:ind w:left="90"/>
              <w:rPr>
                <w:rFonts w:asciiTheme="minorHAnsi" w:hAnsiTheme="minorHAnsi" w:cstheme="minorHAnsi"/>
                <w:b w:val="0"/>
                <w:lang w:val="en-CA"/>
              </w:rPr>
            </w:pPr>
            <w:r w:rsidRPr="00C110E1">
              <w:rPr>
                <w:rFonts w:asciiTheme="minorHAnsi" w:hAnsiTheme="minorHAnsi" w:cstheme="minorHAnsi"/>
                <w:b w:val="0"/>
                <w:lang w:val="en-CA"/>
              </w:rPr>
              <w:t>V. 9 – establish covenant with you</w:t>
            </w:r>
          </w:p>
        </w:tc>
        <w:tc>
          <w:tcPr>
            <w:tcW w:w="4950" w:type="dxa"/>
          </w:tcPr>
          <w:p w:rsidR="00C110E1" w:rsidRPr="00333FD5" w:rsidRDefault="00C110E1" w:rsidP="00C110E1">
            <w:pPr>
              <w:pStyle w:val="ListParagraph"/>
              <w:spacing w:line="360" w:lineRule="auto"/>
              <w:ind w:left="0"/>
              <w:cnfStyle w:val="000000100000"/>
              <w:rPr>
                <w:rFonts w:cstheme="minorHAnsi"/>
                <w:color w:val="00B050"/>
                <w:lang w:val="en-CA"/>
              </w:rPr>
            </w:pPr>
            <w:r w:rsidRPr="00070E23">
              <w:rPr>
                <w:rFonts w:cstheme="minorHAnsi"/>
                <w:color w:val="000000" w:themeColor="text1"/>
                <w:lang w:val="en-CA"/>
              </w:rPr>
              <w:t xml:space="preserve">2 </w:t>
            </w:r>
            <w:proofErr w:type="spellStart"/>
            <w:r w:rsidRPr="00070E23">
              <w:rPr>
                <w:rFonts w:cstheme="minorHAnsi"/>
                <w:color w:val="000000" w:themeColor="text1"/>
                <w:lang w:val="en-CA"/>
              </w:rPr>
              <w:t>Chron</w:t>
            </w:r>
            <w:proofErr w:type="spellEnd"/>
            <w:r w:rsidRPr="00070E23">
              <w:rPr>
                <w:rFonts w:cstheme="minorHAnsi"/>
                <w:color w:val="000000" w:themeColor="text1"/>
                <w:lang w:val="en-CA"/>
              </w:rPr>
              <w:t xml:space="preserve"> 15</w:t>
            </w:r>
          </w:p>
        </w:tc>
      </w:tr>
    </w:tbl>
    <w:p w:rsidR="008B6537" w:rsidRPr="001164A3" w:rsidRDefault="008B6537" w:rsidP="001164A3">
      <w:pPr>
        <w:spacing w:line="240" w:lineRule="auto"/>
        <w:rPr>
          <w:sz w:val="10"/>
          <w:lang w:val="en-CA"/>
        </w:rPr>
      </w:pPr>
    </w:p>
    <w:p w:rsidR="0015075A" w:rsidRDefault="004D2C29" w:rsidP="00234649">
      <w:pPr>
        <w:pStyle w:val="ListParagraph"/>
        <w:spacing w:line="240" w:lineRule="auto"/>
        <w:ind w:left="1080"/>
        <w:rPr>
          <w:lang w:val="en-CA"/>
        </w:rPr>
      </w:pPr>
      <w:r>
        <w:rPr>
          <w:noProof/>
          <w:lang w:val="en-CA" w:eastAsia="en-CA"/>
        </w:rPr>
        <w:pict>
          <v:roundrect id="Rounded Rectangle 27" o:spid="_x0000_s1036" style="position:absolute;left:0;text-align:left;margin-left:8.4pt;margin-top:7.1pt;width:511.4pt;height:41.15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27">
              <w:txbxContent>
                <w:p w:rsidR="00463956" w:rsidRDefault="00463956" w:rsidP="0087420E">
                  <w:pPr>
                    <w:pStyle w:val="ListParagraph"/>
                    <w:spacing w:line="240" w:lineRule="auto"/>
                    <w:ind w:left="0"/>
                    <w:jc w:val="center"/>
                    <w:rPr>
                      <w:lang w:val="en-CA"/>
                    </w:rPr>
                  </w:pPr>
                  <w:r w:rsidRPr="0087420E">
                    <w:rPr>
                      <w:lang w:val="en-CA"/>
                    </w:rPr>
                    <w:t xml:space="preserve">Yahweh promised to establish His </w:t>
                  </w:r>
                  <w:r w:rsidRPr="0087420E">
                    <w:rPr>
                      <w:b/>
                      <w:lang w:val="en-CA"/>
                    </w:rPr>
                    <w:t>covenant</w:t>
                  </w:r>
                  <w:r w:rsidRPr="0087420E">
                    <w:rPr>
                      <w:lang w:val="en-CA"/>
                    </w:rPr>
                    <w:t xml:space="preserve"> with those who put away the idols in their lives, walk</w:t>
                  </w:r>
                  <w:r>
                    <w:rPr>
                      <w:lang w:val="en-CA"/>
                    </w:rPr>
                    <w:t>ed in His statutes and kept</w:t>
                  </w:r>
                  <w:r w:rsidRPr="0087420E">
                    <w:rPr>
                      <w:lang w:val="en-CA"/>
                    </w:rPr>
                    <w:t xml:space="preserve"> His commandments.  Keep this t</w:t>
                  </w:r>
                  <w:r>
                    <w:rPr>
                      <w:lang w:val="en-CA"/>
                    </w:rPr>
                    <w:t>hought in mind as we move on to</w:t>
                  </w:r>
                  <w:r w:rsidRPr="0087420E">
                    <w:rPr>
                      <w:lang w:val="en-CA"/>
                    </w:rPr>
                    <w:t xml:space="preserve"> chapter 15.</w:t>
                  </w:r>
                </w:p>
                <w:p w:rsidR="00463956" w:rsidRDefault="00463956" w:rsidP="0087420E">
                  <w:pPr>
                    <w:jc w:val="center"/>
                  </w:pPr>
                </w:p>
              </w:txbxContent>
            </v:textbox>
          </v:roundrect>
        </w:pict>
      </w:r>
    </w:p>
    <w:p w:rsidR="0087420E" w:rsidRDefault="0087420E" w:rsidP="00234649">
      <w:pPr>
        <w:pStyle w:val="ListParagraph"/>
        <w:spacing w:line="240" w:lineRule="auto"/>
        <w:ind w:left="1080"/>
        <w:rPr>
          <w:lang w:val="en-CA"/>
        </w:rPr>
      </w:pPr>
    </w:p>
    <w:p w:rsidR="0087420E" w:rsidRDefault="0087420E" w:rsidP="00234649">
      <w:pPr>
        <w:pStyle w:val="ListParagraph"/>
        <w:spacing w:line="240" w:lineRule="auto"/>
        <w:ind w:left="1080"/>
        <w:rPr>
          <w:lang w:val="en-CA"/>
        </w:rPr>
      </w:pPr>
    </w:p>
    <w:p w:rsidR="0087420E" w:rsidRDefault="0087420E" w:rsidP="00234649">
      <w:pPr>
        <w:pStyle w:val="ListParagraph"/>
        <w:spacing w:line="240" w:lineRule="auto"/>
        <w:ind w:left="1080"/>
        <w:rPr>
          <w:lang w:val="en-CA"/>
        </w:rPr>
      </w:pPr>
    </w:p>
    <w:p w:rsidR="0015075A" w:rsidRDefault="00B45090" w:rsidP="00234649">
      <w:pPr>
        <w:pStyle w:val="ListParagraph"/>
        <w:tabs>
          <w:tab w:val="left" w:pos="4697"/>
        </w:tabs>
        <w:spacing w:line="240" w:lineRule="auto"/>
        <w:ind w:left="1080"/>
        <w:rPr>
          <w:lang w:val="en-CA"/>
        </w:rPr>
      </w:pPr>
      <w:r>
        <w:rPr>
          <w:lang w:val="en-CA"/>
        </w:rPr>
        <w:tab/>
      </w: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A230FD">
        <w:rPr>
          <w:rFonts w:ascii="Copperplate Gothic Light" w:eastAsiaTheme="majorEastAsia" w:hAnsi="Copperplate Gothic Light" w:cstheme="minorHAnsi"/>
          <w:bCs/>
          <w:color w:val="0000FF"/>
          <w:lang w:val="en-CA"/>
        </w:rPr>
        <w:t>2 Chronicles 15:1-</w:t>
      </w:r>
      <w:r>
        <w:rPr>
          <w:rFonts w:ascii="Copperplate Gothic Light" w:eastAsiaTheme="majorEastAsia" w:hAnsi="Copperplate Gothic Light" w:cstheme="minorHAnsi"/>
          <w:bCs/>
          <w:color w:val="0000FF"/>
          <w:lang w:val="en-CA"/>
        </w:rPr>
        <w:t>2</w:t>
      </w:r>
    </w:p>
    <w:p w:rsidR="0015075A" w:rsidRPr="001164A3" w:rsidRDefault="0015075A" w:rsidP="00234649">
      <w:pPr>
        <w:pStyle w:val="ListParagraph"/>
        <w:spacing w:line="240" w:lineRule="auto"/>
        <w:ind w:left="360"/>
        <w:rPr>
          <w:sz w:val="16"/>
          <w:lang w:val="en-CA"/>
        </w:rPr>
      </w:pPr>
    </w:p>
    <w:p w:rsidR="0015075A" w:rsidRPr="00ED6BC8" w:rsidRDefault="0015075A" w:rsidP="001164A3">
      <w:pPr>
        <w:pStyle w:val="ListParagraph"/>
        <w:spacing w:line="240" w:lineRule="auto"/>
        <w:ind w:left="360"/>
        <w:rPr>
          <w:i/>
          <w:lang w:val="en-CA"/>
        </w:rPr>
      </w:pPr>
      <w:proofErr w:type="spellStart"/>
      <w:r>
        <w:rPr>
          <w:lang w:val="en-CA"/>
        </w:rPr>
        <w:t>Asa</w:t>
      </w:r>
      <w:proofErr w:type="spellEnd"/>
      <w:r>
        <w:rPr>
          <w:lang w:val="en-CA"/>
        </w:rPr>
        <w:t xml:space="preserve"> returns home after having experienced the power of the prayer of faith, and having witnessed the incredible power of the angelic host against an enormous enemy army.  And yet, in the euphoria of this great deliverance, he is </w:t>
      </w:r>
      <w:r w:rsidR="00077CFC">
        <w:rPr>
          <w:lang w:val="en-CA"/>
        </w:rPr>
        <w:t>approached</w:t>
      </w:r>
      <w:r>
        <w:rPr>
          <w:lang w:val="en-CA"/>
        </w:rPr>
        <w:t xml:space="preserve"> by </w:t>
      </w:r>
      <w:proofErr w:type="spellStart"/>
      <w:r>
        <w:rPr>
          <w:lang w:val="en-CA"/>
        </w:rPr>
        <w:t>Azariah</w:t>
      </w:r>
      <w:proofErr w:type="spellEnd"/>
      <w:r>
        <w:rPr>
          <w:lang w:val="en-CA"/>
        </w:rPr>
        <w:t xml:space="preserve"> the son of </w:t>
      </w:r>
      <w:proofErr w:type="spellStart"/>
      <w:r>
        <w:rPr>
          <w:lang w:val="en-CA"/>
        </w:rPr>
        <w:t>Oded</w:t>
      </w:r>
      <w:proofErr w:type="spellEnd"/>
      <w:r>
        <w:rPr>
          <w:lang w:val="en-CA"/>
        </w:rPr>
        <w:t xml:space="preserve"> and delivered a message that is at once comforting and </w:t>
      </w:r>
      <w:r w:rsidRPr="00ED6BC8">
        <w:rPr>
          <w:lang w:val="en-CA"/>
        </w:rPr>
        <w:t>thought-provoking.</w:t>
      </w:r>
      <w:r w:rsidR="001164A3">
        <w:rPr>
          <w:lang w:val="en-CA"/>
        </w:rPr>
        <w:t xml:space="preserve">  </w:t>
      </w:r>
      <w:r w:rsidRPr="00ED6BC8">
        <w:rPr>
          <w:b/>
          <w:i/>
          <w:lang w:val="en-CA"/>
        </w:rPr>
        <w:t>Note</w:t>
      </w:r>
      <w:r w:rsidRPr="00ED6BC8">
        <w:rPr>
          <w:i/>
          <w:lang w:val="en-CA"/>
        </w:rPr>
        <w:t xml:space="preserve">: keep your eyes and ears open for our </w:t>
      </w:r>
      <w:r w:rsidRPr="00FB08C7">
        <w:rPr>
          <w:b/>
          <w:i/>
          <w:lang w:val="en-CA"/>
        </w:rPr>
        <w:t>‘</w:t>
      </w:r>
      <w:r w:rsidRPr="006C020E">
        <w:rPr>
          <w:b/>
          <w:i/>
          <w:lang w:val="en-CA"/>
        </w:rPr>
        <w:t>seek’</w:t>
      </w:r>
      <w:r w:rsidRPr="00ED6BC8">
        <w:rPr>
          <w:i/>
          <w:lang w:val="en-CA"/>
        </w:rPr>
        <w:t xml:space="preserve"> word in this chapter!</w:t>
      </w:r>
    </w:p>
    <w:p w:rsidR="0015075A" w:rsidRPr="001164A3" w:rsidRDefault="0015075A" w:rsidP="00234649">
      <w:pPr>
        <w:pStyle w:val="ListParagraph"/>
        <w:spacing w:line="240" w:lineRule="auto"/>
        <w:ind w:left="360"/>
        <w:rPr>
          <w:sz w:val="18"/>
          <w:lang w:val="en-CA"/>
        </w:rPr>
      </w:pPr>
    </w:p>
    <w:p w:rsidR="0015075A" w:rsidRDefault="0015075A" w:rsidP="00234649">
      <w:pPr>
        <w:pStyle w:val="ListParagraph"/>
        <w:numPr>
          <w:ilvl w:val="0"/>
          <w:numId w:val="12"/>
        </w:numPr>
        <w:spacing w:line="240" w:lineRule="auto"/>
        <w:rPr>
          <w:lang w:val="en-CA"/>
        </w:rPr>
      </w:pPr>
      <w:r>
        <w:rPr>
          <w:lang w:val="en-CA"/>
        </w:rPr>
        <w:t xml:space="preserve">What does </w:t>
      </w:r>
      <w:proofErr w:type="spellStart"/>
      <w:r>
        <w:rPr>
          <w:lang w:val="en-CA"/>
        </w:rPr>
        <w:t>Azariah</w:t>
      </w:r>
      <w:proofErr w:type="spellEnd"/>
      <w:r>
        <w:rPr>
          <w:lang w:val="en-CA"/>
        </w:rPr>
        <w:t xml:space="preserve"> mean, and how is this significant given the events in the previous chapter?</w:t>
      </w:r>
    </w:p>
    <w:p w:rsidR="0015075A" w:rsidRPr="001164A3" w:rsidRDefault="0015075A" w:rsidP="00234649">
      <w:pPr>
        <w:pStyle w:val="ListParagraph"/>
        <w:spacing w:line="240" w:lineRule="auto"/>
        <w:rPr>
          <w:sz w:val="8"/>
          <w:lang w:val="en-CA"/>
        </w:rPr>
      </w:pPr>
    </w:p>
    <w:p w:rsidR="0015075A" w:rsidRDefault="0015075A" w:rsidP="00234649">
      <w:pPr>
        <w:pStyle w:val="ListParagraph"/>
        <w:spacing w:line="240" w:lineRule="auto"/>
        <w:rPr>
          <w:lang w:val="en-CA"/>
        </w:rPr>
      </w:pPr>
      <w:proofErr w:type="spellStart"/>
      <w:r w:rsidRPr="003358A8">
        <w:rPr>
          <w:color w:val="000000" w:themeColor="text1"/>
          <w:lang w:val="en-CA"/>
        </w:rPr>
        <w:t>Strongs</w:t>
      </w:r>
      <w:proofErr w:type="spellEnd"/>
      <w:r w:rsidRPr="003358A8">
        <w:rPr>
          <w:color w:val="000000" w:themeColor="text1"/>
          <w:lang w:val="en-CA"/>
        </w:rPr>
        <w:t xml:space="preserve"> # 5938 </w:t>
      </w:r>
      <w:r w:rsidRPr="003358A8">
        <w:rPr>
          <w:color w:val="000000" w:themeColor="text1"/>
          <w:lang w:val="en-CA"/>
        </w:rPr>
        <w:tab/>
      </w:r>
      <w:r w:rsidRPr="003358A8">
        <w:rPr>
          <w:color w:val="000000" w:themeColor="text1"/>
          <w:lang w:val="en-CA"/>
        </w:rPr>
        <w:tab/>
        <w:t>Word:</w:t>
      </w:r>
      <w:r w:rsidRPr="003358A8">
        <w:rPr>
          <w:color w:val="000000" w:themeColor="text1"/>
          <w:lang w:val="en-CA"/>
        </w:rPr>
        <w:tab/>
      </w:r>
      <w:proofErr w:type="spellStart"/>
      <w:r w:rsidRPr="003358A8">
        <w:rPr>
          <w:color w:val="000000" w:themeColor="text1"/>
          <w:lang w:val="en-CA"/>
        </w:rPr>
        <w:t>Azariah</w:t>
      </w:r>
      <w:proofErr w:type="spellEnd"/>
      <w:r w:rsidRPr="003358A8">
        <w:rPr>
          <w:color w:val="000000" w:themeColor="text1"/>
          <w:lang w:val="en-CA"/>
        </w:rPr>
        <w:tab/>
      </w:r>
      <w:r w:rsidRPr="003358A8">
        <w:rPr>
          <w:color w:val="000000" w:themeColor="text1"/>
          <w:lang w:val="en-CA"/>
        </w:rPr>
        <w:tab/>
      </w:r>
      <w:r w:rsidRPr="000B3ED5">
        <w:rPr>
          <w:lang w:val="en-CA"/>
        </w:rPr>
        <w:t>Meaning:</w:t>
      </w:r>
      <w:r>
        <w:rPr>
          <w:lang w:val="en-CA"/>
        </w:rPr>
        <w:t xml:space="preserve"> </w:t>
      </w:r>
    </w:p>
    <w:p w:rsidR="0015075A" w:rsidRDefault="0015075A" w:rsidP="00234649">
      <w:pPr>
        <w:pStyle w:val="ListParagraph"/>
        <w:spacing w:line="240" w:lineRule="auto"/>
        <w:rPr>
          <w:lang w:val="en-CA"/>
        </w:rPr>
      </w:pPr>
    </w:p>
    <w:p w:rsidR="0015075A" w:rsidRPr="00D75B4B" w:rsidRDefault="0015075A" w:rsidP="00234649">
      <w:pPr>
        <w:pStyle w:val="ListParagraph"/>
        <w:numPr>
          <w:ilvl w:val="0"/>
          <w:numId w:val="12"/>
        </w:numPr>
        <w:spacing w:line="240" w:lineRule="auto"/>
        <w:rPr>
          <w:lang w:val="en-CA"/>
        </w:rPr>
      </w:pPr>
      <w:r w:rsidRPr="00D75B4B">
        <w:rPr>
          <w:lang w:val="en-CA"/>
        </w:rPr>
        <w:t xml:space="preserve">To </w:t>
      </w:r>
      <w:proofErr w:type="gramStart"/>
      <w:r w:rsidRPr="00D75B4B">
        <w:rPr>
          <w:lang w:val="en-CA"/>
        </w:rPr>
        <w:t>whom</w:t>
      </w:r>
      <w:proofErr w:type="gramEnd"/>
      <w:r w:rsidRPr="00D75B4B">
        <w:rPr>
          <w:lang w:val="en-CA"/>
        </w:rPr>
        <w:t xml:space="preserve"> is </w:t>
      </w:r>
      <w:proofErr w:type="spellStart"/>
      <w:r w:rsidRPr="00D75B4B">
        <w:rPr>
          <w:lang w:val="en-CA"/>
        </w:rPr>
        <w:t>Azariah’s</w:t>
      </w:r>
      <w:proofErr w:type="spellEnd"/>
      <w:r w:rsidRPr="00D75B4B">
        <w:rPr>
          <w:lang w:val="en-CA"/>
        </w:rPr>
        <w:t xml:space="preserve"> message directed?</w:t>
      </w:r>
    </w:p>
    <w:p w:rsidR="0015075A" w:rsidRDefault="0015075A" w:rsidP="00234649">
      <w:pPr>
        <w:pStyle w:val="ListParagraph"/>
        <w:spacing w:line="240" w:lineRule="auto"/>
        <w:rPr>
          <w:color w:val="00B050"/>
          <w:lang w:val="en-CA"/>
        </w:rPr>
      </w:pPr>
    </w:p>
    <w:p w:rsidR="00B664CC" w:rsidRPr="00D75B4B" w:rsidRDefault="00B664CC" w:rsidP="00234649">
      <w:pPr>
        <w:pStyle w:val="ListParagraph"/>
        <w:spacing w:line="240" w:lineRule="auto"/>
        <w:rPr>
          <w:lang w:val="en-CA"/>
        </w:rPr>
      </w:pPr>
    </w:p>
    <w:p w:rsidR="0015075A" w:rsidRDefault="0015075A" w:rsidP="00234649">
      <w:pPr>
        <w:pStyle w:val="ListParagraph"/>
        <w:numPr>
          <w:ilvl w:val="0"/>
          <w:numId w:val="12"/>
        </w:numPr>
        <w:spacing w:line="240" w:lineRule="auto"/>
        <w:rPr>
          <w:lang w:val="en-CA"/>
        </w:rPr>
      </w:pPr>
      <w:r>
        <w:rPr>
          <w:lang w:val="en-CA"/>
        </w:rPr>
        <w:t xml:space="preserve">According to </w:t>
      </w:r>
      <w:proofErr w:type="spellStart"/>
      <w:r>
        <w:rPr>
          <w:lang w:val="en-CA"/>
        </w:rPr>
        <w:t>Azariah’s</w:t>
      </w:r>
      <w:proofErr w:type="spellEnd"/>
      <w:r>
        <w:rPr>
          <w:lang w:val="en-CA"/>
        </w:rPr>
        <w:t xml:space="preserve"> message, when will Yahweh be with us?</w:t>
      </w:r>
    </w:p>
    <w:p w:rsidR="0015075A" w:rsidRDefault="0015075A" w:rsidP="00234649">
      <w:pPr>
        <w:spacing w:line="240" w:lineRule="auto"/>
        <w:ind w:left="360"/>
        <w:rPr>
          <w:sz w:val="18"/>
          <w:lang w:val="en-CA"/>
        </w:rPr>
      </w:pPr>
    </w:p>
    <w:p w:rsidR="00B664CC" w:rsidRPr="001164A3" w:rsidRDefault="00B664CC" w:rsidP="00234649">
      <w:pPr>
        <w:spacing w:line="240" w:lineRule="auto"/>
        <w:ind w:left="360"/>
        <w:rPr>
          <w:sz w:val="18"/>
          <w:lang w:val="en-CA"/>
        </w:rPr>
      </w:pPr>
    </w:p>
    <w:p w:rsidR="0015075A" w:rsidRDefault="0015075A" w:rsidP="00234649">
      <w:pPr>
        <w:pStyle w:val="ListParagraph"/>
        <w:numPr>
          <w:ilvl w:val="0"/>
          <w:numId w:val="12"/>
        </w:numPr>
        <w:spacing w:line="240" w:lineRule="auto"/>
        <w:rPr>
          <w:lang w:val="en-CA"/>
        </w:rPr>
      </w:pPr>
      <w:r>
        <w:rPr>
          <w:lang w:val="en-CA"/>
        </w:rPr>
        <w:t xml:space="preserve">According to </w:t>
      </w:r>
      <w:proofErr w:type="spellStart"/>
      <w:r>
        <w:rPr>
          <w:lang w:val="en-CA"/>
        </w:rPr>
        <w:t>Azariah’s</w:t>
      </w:r>
      <w:proofErr w:type="spellEnd"/>
      <w:r>
        <w:rPr>
          <w:lang w:val="en-CA"/>
        </w:rPr>
        <w:t xml:space="preserve"> message, when will Yahweh forsake us?</w:t>
      </w:r>
    </w:p>
    <w:p w:rsidR="0015075A" w:rsidRDefault="0015075A" w:rsidP="00234649">
      <w:pPr>
        <w:spacing w:line="240" w:lineRule="auto"/>
        <w:ind w:left="360"/>
        <w:rPr>
          <w:sz w:val="18"/>
          <w:lang w:val="en-CA"/>
        </w:rPr>
      </w:pPr>
    </w:p>
    <w:p w:rsidR="00B664CC" w:rsidRPr="001164A3" w:rsidRDefault="00B664CC" w:rsidP="00234649">
      <w:pPr>
        <w:spacing w:line="240" w:lineRule="auto"/>
        <w:ind w:left="360"/>
        <w:rPr>
          <w:sz w:val="18"/>
          <w:lang w:val="en-CA"/>
        </w:rPr>
      </w:pPr>
    </w:p>
    <w:p w:rsidR="0015075A" w:rsidRPr="00D75B4B" w:rsidRDefault="0015075A" w:rsidP="00234649">
      <w:pPr>
        <w:pStyle w:val="ListParagraph"/>
        <w:numPr>
          <w:ilvl w:val="0"/>
          <w:numId w:val="12"/>
        </w:numPr>
        <w:spacing w:line="240" w:lineRule="auto"/>
        <w:rPr>
          <w:lang w:val="en-CA"/>
        </w:rPr>
      </w:pPr>
      <w:r>
        <w:rPr>
          <w:lang w:val="en-CA"/>
        </w:rPr>
        <w:t xml:space="preserve">James 4:8 provides a New Testament version of this verse and principle.  According to the second half of the verse, what two things does James say draw us near to God?  </w:t>
      </w:r>
    </w:p>
    <w:p w:rsidR="001164A3" w:rsidRDefault="001164A3" w:rsidP="001164A3">
      <w:pPr>
        <w:spacing w:line="240" w:lineRule="auto"/>
        <w:rPr>
          <w:color w:val="00B050"/>
          <w:lang w:val="en-CA"/>
        </w:rPr>
      </w:pPr>
    </w:p>
    <w:p w:rsidR="00B664CC" w:rsidRDefault="00B664CC" w:rsidP="001164A3">
      <w:pPr>
        <w:spacing w:line="240" w:lineRule="auto"/>
        <w:rPr>
          <w:color w:val="00B050"/>
          <w:lang w:val="en-CA"/>
        </w:rPr>
      </w:pPr>
    </w:p>
    <w:p w:rsidR="00B664CC" w:rsidRDefault="00B664CC" w:rsidP="001164A3">
      <w:pPr>
        <w:spacing w:line="240" w:lineRule="auto"/>
        <w:rPr>
          <w:color w:val="00B050"/>
          <w:lang w:val="en-CA"/>
        </w:rPr>
      </w:pPr>
    </w:p>
    <w:p w:rsidR="00B664CC" w:rsidRPr="001164A3" w:rsidRDefault="00B664CC" w:rsidP="001164A3">
      <w:pPr>
        <w:spacing w:line="240" w:lineRule="auto"/>
        <w:rPr>
          <w:color w:val="00B050"/>
          <w:lang w:val="en-CA"/>
        </w:rPr>
      </w:pPr>
    </w:p>
    <w:p w:rsidR="0015075A" w:rsidRDefault="0015075A" w:rsidP="00234649">
      <w:pPr>
        <w:pStyle w:val="ListParagraph"/>
        <w:numPr>
          <w:ilvl w:val="0"/>
          <w:numId w:val="12"/>
        </w:numPr>
        <w:spacing w:line="240" w:lineRule="auto"/>
        <w:rPr>
          <w:lang w:val="en-CA"/>
        </w:rPr>
      </w:pPr>
      <w:r>
        <w:rPr>
          <w:lang w:val="en-CA"/>
        </w:rPr>
        <w:lastRenderedPageBreak/>
        <w:t xml:space="preserve">According the following references, what is required in order to </w:t>
      </w:r>
      <w:r w:rsidRPr="00E020FD">
        <w:rPr>
          <w:i/>
          <w:lang w:val="en-CA"/>
        </w:rPr>
        <w:t>‘draw near to’</w:t>
      </w:r>
      <w:r>
        <w:rPr>
          <w:lang w:val="en-CA"/>
        </w:rPr>
        <w:t xml:space="preserve"> or </w:t>
      </w:r>
      <w:r w:rsidRPr="00E020FD">
        <w:rPr>
          <w:i/>
          <w:lang w:val="en-CA"/>
        </w:rPr>
        <w:t>‘be with’</w:t>
      </w:r>
      <w:r>
        <w:rPr>
          <w:lang w:val="en-CA"/>
        </w:rPr>
        <w:t xml:space="preserve"> God?</w:t>
      </w:r>
    </w:p>
    <w:p w:rsidR="0015075A" w:rsidRDefault="0015075A" w:rsidP="00234649">
      <w:pPr>
        <w:pStyle w:val="ListParagraph"/>
        <w:numPr>
          <w:ilvl w:val="0"/>
          <w:numId w:val="1"/>
        </w:numPr>
        <w:spacing w:line="240" w:lineRule="auto"/>
        <w:ind w:left="1080"/>
        <w:rPr>
          <w:lang w:val="en-CA"/>
        </w:rPr>
      </w:pPr>
      <w:r>
        <w:rPr>
          <w:lang w:val="en-CA"/>
        </w:rPr>
        <w:t xml:space="preserve">Psalm 145:18 – </w:t>
      </w:r>
    </w:p>
    <w:p w:rsidR="0015075A" w:rsidRPr="001164A3" w:rsidRDefault="0015075A" w:rsidP="00234649">
      <w:pPr>
        <w:pStyle w:val="ListParagraph"/>
        <w:spacing w:line="240" w:lineRule="auto"/>
        <w:ind w:left="1080"/>
        <w:rPr>
          <w:sz w:val="18"/>
          <w:lang w:val="en-CA"/>
        </w:rPr>
      </w:pPr>
    </w:p>
    <w:p w:rsidR="0015075A" w:rsidRPr="00E75546" w:rsidRDefault="0015075A" w:rsidP="00234649">
      <w:pPr>
        <w:pStyle w:val="ListParagraph"/>
        <w:numPr>
          <w:ilvl w:val="0"/>
          <w:numId w:val="1"/>
        </w:numPr>
        <w:spacing w:line="240" w:lineRule="auto"/>
        <w:ind w:left="1080"/>
        <w:rPr>
          <w:lang w:val="en-CA"/>
        </w:rPr>
      </w:pPr>
      <w:r>
        <w:rPr>
          <w:lang w:val="en-CA"/>
        </w:rPr>
        <w:t xml:space="preserve">Zech. 1:3 – </w:t>
      </w:r>
    </w:p>
    <w:p w:rsidR="0015075A" w:rsidRPr="001164A3" w:rsidRDefault="0015075A" w:rsidP="00234649">
      <w:pPr>
        <w:pStyle w:val="ListParagraph"/>
        <w:ind w:left="1080"/>
        <w:rPr>
          <w:sz w:val="18"/>
          <w:lang w:val="en-CA"/>
        </w:rPr>
      </w:pPr>
    </w:p>
    <w:p w:rsidR="0015075A" w:rsidRPr="00B664CC" w:rsidRDefault="0015075A" w:rsidP="00234649">
      <w:pPr>
        <w:pStyle w:val="ListParagraph"/>
        <w:numPr>
          <w:ilvl w:val="0"/>
          <w:numId w:val="1"/>
        </w:numPr>
        <w:ind w:left="1080"/>
        <w:rPr>
          <w:lang w:val="en-CA"/>
        </w:rPr>
      </w:pPr>
      <w:r>
        <w:rPr>
          <w:lang w:val="en-CA"/>
        </w:rPr>
        <w:t xml:space="preserve">Heb. 10:22 – </w:t>
      </w:r>
    </w:p>
    <w:p w:rsidR="00B664CC" w:rsidRPr="00B664CC" w:rsidRDefault="00B664CC" w:rsidP="00B664CC">
      <w:pPr>
        <w:rPr>
          <w:lang w:val="en-CA"/>
        </w:rPr>
      </w:pPr>
    </w:p>
    <w:p w:rsidR="0015075A" w:rsidRPr="001164A3" w:rsidRDefault="0015075A" w:rsidP="00234649">
      <w:pPr>
        <w:pStyle w:val="ListParagraph"/>
        <w:ind w:left="1080"/>
        <w:rPr>
          <w:sz w:val="18"/>
          <w:lang w:val="en-CA"/>
        </w:rPr>
      </w:pPr>
    </w:p>
    <w:p w:rsidR="0015075A" w:rsidRPr="00B853CD" w:rsidRDefault="0015075A" w:rsidP="00234649">
      <w:pPr>
        <w:pStyle w:val="ListParagraph"/>
        <w:ind w:left="360"/>
        <w:rPr>
          <w:rFonts w:ascii="Copperplate Gothic Light" w:eastAsiaTheme="majorEastAsia" w:hAnsi="Copperplate Gothic Light" w:cstheme="minorHAnsi"/>
          <w:bCs/>
          <w:color w:val="0000FF"/>
          <w:lang w:val="en-CA"/>
        </w:rPr>
      </w:pPr>
      <w:r w:rsidRPr="00B767B4">
        <w:rPr>
          <w:rFonts w:ascii="Copperplate Gothic Light" w:eastAsiaTheme="majorEastAsia" w:hAnsi="Copperplate Gothic Light" w:cstheme="minorHAnsi"/>
          <w:bCs/>
          <w:color w:val="0000FF"/>
          <w:lang w:val="en-CA"/>
        </w:rPr>
        <w:t>Seek and ye shall find</w:t>
      </w:r>
    </w:p>
    <w:p w:rsidR="0015075A" w:rsidRPr="001164A3" w:rsidRDefault="0015075A" w:rsidP="00234649">
      <w:pPr>
        <w:pStyle w:val="ListParagraph"/>
        <w:rPr>
          <w:sz w:val="14"/>
          <w:lang w:val="en-CA"/>
        </w:rPr>
      </w:pPr>
    </w:p>
    <w:p w:rsidR="0015075A" w:rsidRDefault="0015075A" w:rsidP="00234649">
      <w:pPr>
        <w:pStyle w:val="ListParagraph"/>
        <w:numPr>
          <w:ilvl w:val="0"/>
          <w:numId w:val="12"/>
        </w:numPr>
        <w:rPr>
          <w:lang w:val="en-CA"/>
        </w:rPr>
      </w:pPr>
      <w:r>
        <w:rPr>
          <w:lang w:val="en-CA"/>
        </w:rPr>
        <w:t>If we want to ‘</w:t>
      </w:r>
      <w:r w:rsidRPr="00EE46B6">
        <w:rPr>
          <w:i/>
          <w:lang w:val="en-CA"/>
        </w:rPr>
        <w:t>find’</w:t>
      </w:r>
      <w:r>
        <w:rPr>
          <w:lang w:val="en-CA"/>
        </w:rPr>
        <w:t xml:space="preserve"> God, to what source do we turn?</w:t>
      </w:r>
    </w:p>
    <w:p w:rsidR="0015075A" w:rsidRDefault="0015075A" w:rsidP="00234649">
      <w:pPr>
        <w:pStyle w:val="ListParagraph"/>
        <w:ind w:left="360"/>
        <w:rPr>
          <w:color w:val="00B050"/>
          <w:lang w:val="en-CA"/>
        </w:rPr>
      </w:pPr>
    </w:p>
    <w:p w:rsidR="00B664CC" w:rsidRPr="001164A3" w:rsidRDefault="00B664CC" w:rsidP="00234649">
      <w:pPr>
        <w:pStyle w:val="ListParagraph"/>
        <w:ind w:left="360"/>
        <w:rPr>
          <w:sz w:val="18"/>
          <w:lang w:val="en-CA"/>
        </w:rPr>
      </w:pPr>
    </w:p>
    <w:p w:rsidR="0015075A" w:rsidRPr="002963E5" w:rsidRDefault="0015075A" w:rsidP="00234649">
      <w:pPr>
        <w:pStyle w:val="ListParagraph"/>
        <w:numPr>
          <w:ilvl w:val="0"/>
          <w:numId w:val="12"/>
        </w:numPr>
        <w:rPr>
          <w:lang w:val="en-CA"/>
        </w:rPr>
      </w:pPr>
      <w:r w:rsidRPr="002963E5">
        <w:rPr>
          <w:lang w:val="en-CA"/>
        </w:rPr>
        <w:t xml:space="preserve">Find alternate translations for </w:t>
      </w:r>
      <w:r w:rsidR="00EE46B6">
        <w:rPr>
          <w:lang w:val="en-CA"/>
        </w:rPr>
        <w:t>15:2</w:t>
      </w:r>
      <w:r w:rsidRPr="002963E5">
        <w:rPr>
          <w:lang w:val="en-CA"/>
        </w:rPr>
        <w:t xml:space="preserve">.  How is </w:t>
      </w:r>
      <w:r w:rsidRPr="002963E5">
        <w:rPr>
          <w:i/>
          <w:lang w:val="en-CA"/>
        </w:rPr>
        <w:t>‘He will be found of you’</w:t>
      </w:r>
      <w:r w:rsidRPr="002963E5">
        <w:rPr>
          <w:lang w:val="en-CA"/>
        </w:rPr>
        <w:t xml:space="preserve"> rendered in the NASB?</w:t>
      </w:r>
    </w:p>
    <w:p w:rsidR="0015075A" w:rsidRDefault="0015075A" w:rsidP="00234649">
      <w:pPr>
        <w:pStyle w:val="ListParagraph"/>
        <w:ind w:left="360"/>
        <w:rPr>
          <w:color w:val="00B050"/>
          <w:lang w:val="en-CA"/>
        </w:rPr>
      </w:pPr>
    </w:p>
    <w:p w:rsidR="00B664CC" w:rsidRPr="001164A3" w:rsidRDefault="00B664CC" w:rsidP="00234649">
      <w:pPr>
        <w:pStyle w:val="ListParagraph"/>
        <w:ind w:left="360"/>
        <w:rPr>
          <w:sz w:val="18"/>
          <w:lang w:val="en-CA"/>
        </w:rPr>
      </w:pPr>
    </w:p>
    <w:p w:rsidR="0015075A" w:rsidRPr="00E75546" w:rsidRDefault="0015075A" w:rsidP="00234649">
      <w:pPr>
        <w:pStyle w:val="ListParagraph"/>
        <w:numPr>
          <w:ilvl w:val="0"/>
          <w:numId w:val="12"/>
        </w:numPr>
        <w:rPr>
          <w:lang w:val="en-CA"/>
        </w:rPr>
      </w:pPr>
      <w:r>
        <w:rPr>
          <w:lang w:val="en-CA"/>
        </w:rPr>
        <w:t>What do we learn from the following references about seeking and finding Yahweh?</w:t>
      </w:r>
    </w:p>
    <w:p w:rsidR="0015075A" w:rsidRPr="00763A42" w:rsidRDefault="0015075A" w:rsidP="00234649">
      <w:pPr>
        <w:pStyle w:val="ListParagraph"/>
        <w:numPr>
          <w:ilvl w:val="0"/>
          <w:numId w:val="1"/>
        </w:numPr>
        <w:spacing w:line="240" w:lineRule="auto"/>
        <w:ind w:left="1080"/>
        <w:rPr>
          <w:lang w:val="en-CA"/>
        </w:rPr>
      </w:pPr>
      <w:r w:rsidRPr="00763A42">
        <w:rPr>
          <w:lang w:val="en-CA"/>
        </w:rPr>
        <w:t xml:space="preserve">Acts 17:27 – </w:t>
      </w:r>
    </w:p>
    <w:p w:rsidR="0015075A" w:rsidRPr="00E04EA0" w:rsidRDefault="0015075A" w:rsidP="00234649">
      <w:pPr>
        <w:pStyle w:val="ListParagraph"/>
        <w:spacing w:line="240" w:lineRule="auto"/>
        <w:ind w:left="1080"/>
        <w:rPr>
          <w:lang w:val="en-CA"/>
        </w:rPr>
      </w:pPr>
    </w:p>
    <w:p w:rsidR="00B664CC" w:rsidRDefault="0015075A" w:rsidP="00B664CC">
      <w:pPr>
        <w:pStyle w:val="ListParagraph"/>
        <w:numPr>
          <w:ilvl w:val="0"/>
          <w:numId w:val="1"/>
        </w:numPr>
        <w:spacing w:line="240" w:lineRule="auto"/>
        <w:ind w:left="1080"/>
        <w:rPr>
          <w:lang w:val="en-CA"/>
        </w:rPr>
      </w:pPr>
      <w:r>
        <w:rPr>
          <w:lang w:val="en-CA"/>
        </w:rPr>
        <w:t xml:space="preserve">Isaiah 55:6-7 – </w:t>
      </w:r>
    </w:p>
    <w:p w:rsidR="00B664CC" w:rsidRPr="00B664CC" w:rsidRDefault="00B664CC" w:rsidP="00B664CC">
      <w:pPr>
        <w:spacing w:line="240" w:lineRule="auto"/>
        <w:rPr>
          <w:lang w:val="en-CA"/>
        </w:rPr>
      </w:pPr>
    </w:p>
    <w:p w:rsidR="0015075A" w:rsidRPr="000A27E4" w:rsidRDefault="0015075A" w:rsidP="00234649">
      <w:pPr>
        <w:pStyle w:val="ListParagraph"/>
        <w:ind w:left="1080"/>
        <w:rPr>
          <w:lang w:val="en-CA"/>
        </w:rPr>
      </w:pPr>
    </w:p>
    <w:p w:rsidR="0015075A" w:rsidRDefault="0015075A" w:rsidP="00234649">
      <w:pPr>
        <w:pStyle w:val="ListParagraph"/>
        <w:numPr>
          <w:ilvl w:val="0"/>
          <w:numId w:val="1"/>
        </w:numPr>
        <w:spacing w:line="240" w:lineRule="auto"/>
        <w:ind w:left="1080"/>
        <w:jc w:val="both"/>
        <w:rPr>
          <w:lang w:val="en-CA"/>
        </w:rPr>
      </w:pPr>
      <w:r>
        <w:rPr>
          <w:lang w:val="en-CA"/>
        </w:rPr>
        <w:t xml:space="preserve">Jer. 29:12-14 – </w:t>
      </w:r>
    </w:p>
    <w:p w:rsidR="0015075A" w:rsidRPr="001164A3" w:rsidRDefault="0015075A" w:rsidP="00234649">
      <w:pPr>
        <w:pStyle w:val="ListParagraph"/>
        <w:spacing w:line="240" w:lineRule="auto"/>
        <w:rPr>
          <w:sz w:val="32"/>
          <w:lang w:val="en-CA"/>
        </w:rPr>
      </w:pPr>
    </w:p>
    <w:p w:rsidR="007E2192" w:rsidRDefault="004D2C29" w:rsidP="00234649">
      <w:pPr>
        <w:pStyle w:val="ListParagraph"/>
        <w:spacing w:line="240" w:lineRule="auto"/>
        <w:rPr>
          <w:lang w:val="en-CA"/>
        </w:rPr>
      </w:pPr>
      <w:r>
        <w:rPr>
          <w:noProof/>
          <w:lang w:val="en-CA" w:eastAsia="en-CA"/>
        </w:rPr>
        <w:pict>
          <v:roundrect id="Rounded Rectangle 29" o:spid="_x0000_s1037" style="position:absolute;left:0;text-align:left;margin-left:.3pt;margin-top:.25pt;width:533.75pt;height:55.7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ounded Rectangle 29">
              <w:txbxContent>
                <w:p w:rsidR="00463956" w:rsidRPr="007E2192" w:rsidRDefault="00463956" w:rsidP="007E2192">
                  <w:pPr>
                    <w:pStyle w:val="ListParagraph"/>
                    <w:spacing w:line="240" w:lineRule="auto"/>
                    <w:ind w:left="0"/>
                    <w:rPr>
                      <w:color w:val="000000" w:themeColor="text1"/>
                      <w:lang w:val="en-CA"/>
                    </w:rPr>
                  </w:pPr>
                  <w:r w:rsidRPr="007E2192">
                    <w:rPr>
                      <w:color w:val="000000" w:themeColor="text1"/>
                      <w:lang w:val="en-CA"/>
                    </w:rPr>
                    <w:t xml:space="preserve">We are </w:t>
                  </w:r>
                  <w:r w:rsidRPr="00314A4B">
                    <w:rPr>
                      <w:i/>
                      <w:color w:val="000000" w:themeColor="text1"/>
                      <w:lang w:val="en-CA"/>
                    </w:rPr>
                    <w:t>‘with Yahweh’</w:t>
                  </w:r>
                  <w:r w:rsidRPr="007E2192">
                    <w:rPr>
                      <w:color w:val="000000" w:themeColor="text1"/>
                      <w:lang w:val="en-CA"/>
                    </w:rPr>
                    <w:t xml:space="preserve"> when we subscribe to His values, and align our lives with His righteousness, pursuing what is good.  He is </w:t>
                  </w:r>
                  <w:r w:rsidRPr="008755EC">
                    <w:rPr>
                      <w:i/>
                      <w:color w:val="000000" w:themeColor="text1"/>
                      <w:lang w:val="en-CA"/>
                    </w:rPr>
                    <w:t>found</w:t>
                  </w:r>
                  <w:r w:rsidRPr="007E2192">
                    <w:rPr>
                      <w:color w:val="000000" w:themeColor="text1"/>
                      <w:lang w:val="en-CA"/>
                    </w:rPr>
                    <w:t xml:space="preserve"> of us when we</w:t>
                  </w:r>
                  <w:r>
                    <w:rPr>
                      <w:color w:val="000000" w:themeColor="text1"/>
                      <w:lang w:val="en-CA"/>
                    </w:rPr>
                    <w:t xml:space="preserve"> seek Him with our whole heart,</w:t>
                  </w:r>
                  <w:r w:rsidRPr="007E2192">
                    <w:rPr>
                      <w:color w:val="000000" w:themeColor="text1"/>
                      <w:lang w:val="en-CA"/>
                    </w:rPr>
                    <w:t xml:space="preserve"> when we call upon him with a true heart and a clean conscience.  Through daily reading of His word, prayer, and cleansing our lives from sin we draw nigh to Him.</w:t>
                  </w:r>
                </w:p>
                <w:p w:rsidR="00463956" w:rsidRPr="007E2192" w:rsidRDefault="00463956" w:rsidP="007E2192">
                  <w:pPr>
                    <w:jc w:val="center"/>
                    <w:rPr>
                      <w:color w:val="000000" w:themeColor="text1"/>
                    </w:rPr>
                  </w:pPr>
                </w:p>
              </w:txbxContent>
            </v:textbox>
          </v:roundrect>
        </w:pict>
      </w:r>
    </w:p>
    <w:p w:rsidR="007E2192" w:rsidRDefault="007E2192" w:rsidP="00234649">
      <w:pPr>
        <w:pStyle w:val="ListParagraph"/>
        <w:spacing w:line="240" w:lineRule="auto"/>
        <w:rPr>
          <w:lang w:val="en-CA"/>
        </w:rPr>
      </w:pPr>
    </w:p>
    <w:p w:rsidR="007E2192" w:rsidRDefault="007E2192" w:rsidP="00234649">
      <w:pPr>
        <w:pStyle w:val="ListParagraph"/>
        <w:spacing w:line="240" w:lineRule="auto"/>
        <w:rPr>
          <w:lang w:val="en-CA"/>
        </w:rPr>
      </w:pPr>
    </w:p>
    <w:p w:rsidR="007E2192" w:rsidRDefault="007E2192" w:rsidP="00234649">
      <w:pPr>
        <w:pStyle w:val="ListParagraph"/>
        <w:spacing w:line="240" w:lineRule="auto"/>
        <w:rPr>
          <w:lang w:val="en-CA"/>
        </w:rPr>
      </w:pPr>
    </w:p>
    <w:p w:rsidR="007E2192" w:rsidRDefault="007E2192" w:rsidP="00234649">
      <w:pPr>
        <w:pStyle w:val="ListParagraph"/>
        <w:spacing w:line="240" w:lineRule="auto"/>
        <w:rPr>
          <w:lang w:val="en-CA"/>
        </w:rPr>
      </w:pPr>
    </w:p>
    <w:p w:rsidR="007E2192" w:rsidRPr="001164A3" w:rsidRDefault="007E2192" w:rsidP="00DA4E46">
      <w:pPr>
        <w:pStyle w:val="ListParagraph"/>
        <w:spacing w:line="240" w:lineRule="auto"/>
        <w:jc w:val="center"/>
        <w:rPr>
          <w:sz w:val="14"/>
          <w:lang w:val="en-CA"/>
        </w:rPr>
      </w:pPr>
    </w:p>
    <w:p w:rsidR="0015075A" w:rsidRDefault="0015075A" w:rsidP="00234649">
      <w:pPr>
        <w:pStyle w:val="ListParagraph"/>
        <w:numPr>
          <w:ilvl w:val="0"/>
          <w:numId w:val="12"/>
        </w:numPr>
        <w:spacing w:line="240" w:lineRule="auto"/>
        <w:rPr>
          <w:lang w:val="en-CA"/>
        </w:rPr>
      </w:pPr>
      <w:r>
        <w:rPr>
          <w:lang w:val="en-CA"/>
        </w:rPr>
        <w:t xml:space="preserve">What does the word </w:t>
      </w:r>
      <w:r w:rsidRPr="002963E5">
        <w:rPr>
          <w:i/>
          <w:lang w:val="en-CA"/>
        </w:rPr>
        <w:t>‘forsake’</w:t>
      </w:r>
      <w:r>
        <w:rPr>
          <w:lang w:val="en-CA"/>
        </w:rPr>
        <w:t xml:space="preserve"> mean?</w:t>
      </w:r>
    </w:p>
    <w:p w:rsidR="0015075A" w:rsidRPr="002963E5" w:rsidRDefault="0015075A" w:rsidP="00234649">
      <w:pPr>
        <w:pStyle w:val="ListParagraph"/>
        <w:spacing w:line="240" w:lineRule="auto"/>
        <w:rPr>
          <w:lang w:val="en-CA"/>
        </w:rPr>
      </w:pPr>
      <w:r>
        <w:rPr>
          <w:lang w:val="en-CA"/>
        </w:rPr>
        <w:tab/>
      </w:r>
      <w:proofErr w:type="spellStart"/>
      <w:r w:rsidRPr="003358A8">
        <w:rPr>
          <w:color w:val="000000" w:themeColor="text1"/>
          <w:lang w:val="en-CA"/>
        </w:rPr>
        <w:t>Strongs</w:t>
      </w:r>
      <w:proofErr w:type="spellEnd"/>
      <w:r w:rsidRPr="003358A8">
        <w:rPr>
          <w:color w:val="000000" w:themeColor="text1"/>
          <w:lang w:val="en-CA"/>
        </w:rPr>
        <w:t xml:space="preserve"> # 5800 </w:t>
      </w:r>
      <w:r w:rsidRPr="003358A8">
        <w:rPr>
          <w:color w:val="000000" w:themeColor="text1"/>
          <w:lang w:val="en-CA"/>
        </w:rPr>
        <w:tab/>
      </w:r>
      <w:r w:rsidRPr="003358A8">
        <w:rPr>
          <w:color w:val="000000" w:themeColor="text1"/>
          <w:lang w:val="en-CA"/>
        </w:rPr>
        <w:tab/>
        <w:t>Word:</w:t>
      </w:r>
      <w:r w:rsidRPr="003358A8">
        <w:rPr>
          <w:color w:val="000000" w:themeColor="text1"/>
          <w:lang w:val="en-CA"/>
        </w:rPr>
        <w:tab/>
      </w:r>
      <w:proofErr w:type="spellStart"/>
      <w:r w:rsidRPr="003358A8">
        <w:rPr>
          <w:color w:val="000000" w:themeColor="text1"/>
          <w:lang w:val="en-CA"/>
        </w:rPr>
        <w:t>Azab</w:t>
      </w:r>
      <w:proofErr w:type="spellEnd"/>
      <w:r w:rsidRPr="003358A8">
        <w:rPr>
          <w:color w:val="000000" w:themeColor="text1"/>
          <w:lang w:val="en-CA"/>
        </w:rPr>
        <w:tab/>
      </w:r>
      <w:r w:rsidRPr="003358A8">
        <w:rPr>
          <w:color w:val="000000" w:themeColor="text1"/>
          <w:lang w:val="en-CA"/>
        </w:rPr>
        <w:tab/>
      </w:r>
      <w:r w:rsidRPr="002963E5">
        <w:rPr>
          <w:lang w:val="en-CA"/>
        </w:rPr>
        <w:t xml:space="preserve">Meaning: </w:t>
      </w:r>
    </w:p>
    <w:p w:rsidR="0015075A" w:rsidRPr="001164A3" w:rsidRDefault="0015075A" w:rsidP="00234649">
      <w:pPr>
        <w:pStyle w:val="ListParagraph"/>
        <w:spacing w:line="240" w:lineRule="auto"/>
        <w:rPr>
          <w:sz w:val="24"/>
          <w:lang w:val="en-CA"/>
        </w:rPr>
      </w:pPr>
    </w:p>
    <w:p w:rsidR="0015075A" w:rsidRDefault="00E57F29" w:rsidP="00234649">
      <w:pPr>
        <w:pStyle w:val="ListParagraph"/>
        <w:numPr>
          <w:ilvl w:val="0"/>
          <w:numId w:val="12"/>
        </w:numPr>
        <w:spacing w:line="240" w:lineRule="auto"/>
        <w:rPr>
          <w:lang w:val="en-CA"/>
        </w:rPr>
      </w:pPr>
      <w:r>
        <w:rPr>
          <w:lang w:val="en-CA"/>
        </w:rPr>
        <w:t>Look up the references below, and record who was being forsaken by Yahweh, and why.</w:t>
      </w:r>
    </w:p>
    <w:p w:rsidR="0015075A" w:rsidRPr="0009535C" w:rsidRDefault="0009535C" w:rsidP="00234649">
      <w:pPr>
        <w:pStyle w:val="ListParagraph"/>
        <w:numPr>
          <w:ilvl w:val="0"/>
          <w:numId w:val="1"/>
        </w:numPr>
        <w:spacing w:line="240" w:lineRule="auto"/>
        <w:ind w:left="1080"/>
        <w:rPr>
          <w:color w:val="000000" w:themeColor="text1"/>
          <w:lang w:val="en-CA"/>
        </w:rPr>
      </w:pPr>
      <w:r>
        <w:rPr>
          <w:color w:val="000000" w:themeColor="text1"/>
          <w:lang w:val="en-CA"/>
        </w:rPr>
        <w:t>1 Sam. 15:23</w:t>
      </w:r>
      <w:r w:rsidR="0015075A" w:rsidRPr="005E3D16">
        <w:rPr>
          <w:color w:val="000000" w:themeColor="text1"/>
          <w:lang w:val="en-CA"/>
        </w:rPr>
        <w:t xml:space="preserve"> – </w:t>
      </w:r>
    </w:p>
    <w:p w:rsidR="0015075A" w:rsidRPr="0009535C" w:rsidRDefault="0015075A" w:rsidP="00234649">
      <w:pPr>
        <w:pStyle w:val="ListParagraph"/>
        <w:numPr>
          <w:ilvl w:val="0"/>
          <w:numId w:val="1"/>
        </w:numPr>
        <w:spacing w:line="240" w:lineRule="auto"/>
        <w:ind w:left="1080"/>
        <w:rPr>
          <w:color w:val="000000" w:themeColor="text1"/>
          <w:lang w:val="en-CA"/>
        </w:rPr>
      </w:pPr>
      <w:r w:rsidRPr="005E3D16">
        <w:rPr>
          <w:color w:val="000000" w:themeColor="text1"/>
          <w:lang w:val="en-CA"/>
        </w:rPr>
        <w:t>2 Chron. 12:5 –</w:t>
      </w:r>
      <w:r w:rsidR="005E3D16">
        <w:rPr>
          <w:color w:val="00B050"/>
          <w:lang w:val="en-CA"/>
        </w:rPr>
        <w:t xml:space="preserve"> </w:t>
      </w:r>
    </w:p>
    <w:p w:rsidR="00E72261" w:rsidRPr="00B90553" w:rsidRDefault="0015075A" w:rsidP="00B90553">
      <w:pPr>
        <w:pStyle w:val="ListParagraph"/>
        <w:numPr>
          <w:ilvl w:val="0"/>
          <w:numId w:val="1"/>
        </w:numPr>
        <w:spacing w:line="240" w:lineRule="auto"/>
        <w:ind w:left="1080"/>
        <w:rPr>
          <w:color w:val="000000" w:themeColor="text1"/>
          <w:lang w:val="en-CA"/>
        </w:rPr>
      </w:pPr>
      <w:r w:rsidRPr="0009535C">
        <w:rPr>
          <w:color w:val="000000" w:themeColor="text1"/>
          <w:lang w:val="en-CA"/>
        </w:rPr>
        <w:t>1 Kings 9:6-9 –</w:t>
      </w:r>
      <w:r w:rsidR="0009535C" w:rsidRPr="0009535C">
        <w:rPr>
          <w:color w:val="000000" w:themeColor="text1"/>
          <w:lang w:val="en-CA"/>
        </w:rPr>
        <w:t xml:space="preserve"> </w:t>
      </w:r>
    </w:p>
    <w:p w:rsidR="001164A3" w:rsidRPr="001164A3" w:rsidRDefault="001164A3" w:rsidP="00234649">
      <w:pPr>
        <w:pStyle w:val="ListParagraph"/>
        <w:ind w:left="1080"/>
        <w:rPr>
          <w:color w:val="00B050"/>
          <w:lang w:val="en-CA"/>
        </w:rPr>
      </w:pPr>
    </w:p>
    <w:p w:rsidR="00E72261" w:rsidRDefault="004D2C29" w:rsidP="00234649">
      <w:pPr>
        <w:pStyle w:val="ListParagraph"/>
        <w:ind w:left="1080"/>
        <w:rPr>
          <w:color w:val="00B050"/>
          <w:lang w:val="en-CA"/>
        </w:rPr>
      </w:pPr>
      <w:r w:rsidRPr="004D2C29">
        <w:rPr>
          <w:noProof/>
          <w:lang w:val="en-CA" w:eastAsia="en-CA"/>
        </w:rPr>
        <w:pict>
          <v:roundrect id="Rounded Rectangle 28" o:spid="_x0000_s1038" style="position:absolute;left:0;text-align:left;margin-left:.4pt;margin-top:12.45pt;width:534pt;height:122.75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ounded Rectangle 28">
              <w:txbxContent>
                <w:p w:rsidR="00463956" w:rsidRDefault="00463956" w:rsidP="006E697C">
                  <w:pPr>
                    <w:pStyle w:val="ListParagraph"/>
                    <w:spacing w:line="240" w:lineRule="auto"/>
                    <w:ind w:left="0"/>
                    <w:rPr>
                      <w:lang w:val="en-CA"/>
                    </w:rPr>
                  </w:pPr>
                  <w:r w:rsidRPr="00E03390">
                    <w:rPr>
                      <w:b/>
                      <w:lang w:val="en-CA"/>
                    </w:rPr>
                    <w:t>When</w:t>
                  </w:r>
                  <w:r>
                    <w:rPr>
                      <w:lang w:val="en-CA"/>
                    </w:rPr>
                    <w:t xml:space="preserve"> does God forsake </w:t>
                  </w:r>
                  <w:r w:rsidRPr="00B90553">
                    <w:rPr>
                      <w:i/>
                      <w:lang w:val="en-CA"/>
                    </w:rPr>
                    <w:t>us</w:t>
                  </w:r>
                  <w:r>
                    <w:rPr>
                      <w:lang w:val="en-CA"/>
                    </w:rPr>
                    <w:t xml:space="preserve">?  </w:t>
                  </w:r>
                  <w:proofErr w:type="gramStart"/>
                  <w:r w:rsidRPr="004712B8">
                    <w:rPr>
                      <w:b/>
                      <w:lang w:val="en-CA"/>
                    </w:rPr>
                    <w:t xml:space="preserve">Only when </w:t>
                  </w:r>
                  <w:r w:rsidRPr="004712B8">
                    <w:rPr>
                      <w:b/>
                      <w:i/>
                      <w:lang w:val="en-CA"/>
                    </w:rPr>
                    <w:t>we</w:t>
                  </w:r>
                  <w:r w:rsidRPr="004712B8">
                    <w:rPr>
                      <w:b/>
                      <w:lang w:val="en-CA"/>
                    </w:rPr>
                    <w:t xml:space="preserve"> make the first move, and separate ourselves from Him through our actions or unbelief.</w:t>
                  </w:r>
                  <w:proofErr w:type="gramEnd"/>
                  <w:r>
                    <w:rPr>
                      <w:lang w:val="en-CA"/>
                    </w:rPr>
                    <w:t xml:space="preserve">  He is always willing to accept the return of His erring children, but as a righteous God and Father, He will not associate Himself with their ungodly behaviour.  We can count on God to be a merciful Protector who will not abandon us to the trials and difficulties of this life.  However, those who turn and forsake the way of life, or turn their ears from hearing His word, will in turn be forsaken.    </w:t>
                  </w:r>
                </w:p>
                <w:p w:rsidR="00463956" w:rsidRPr="001164A3" w:rsidRDefault="00463956" w:rsidP="006E697C">
                  <w:pPr>
                    <w:pStyle w:val="ListParagraph"/>
                    <w:spacing w:line="240" w:lineRule="auto"/>
                    <w:ind w:left="0"/>
                    <w:jc w:val="center"/>
                    <w:rPr>
                      <w:i/>
                      <w:sz w:val="12"/>
                      <w:lang w:val="en-CA"/>
                    </w:rPr>
                  </w:pPr>
                </w:p>
                <w:p w:rsidR="00463956" w:rsidRDefault="00463956" w:rsidP="006E697C">
                  <w:pPr>
                    <w:pStyle w:val="ListParagraph"/>
                    <w:spacing w:line="240" w:lineRule="auto"/>
                    <w:ind w:left="0"/>
                    <w:jc w:val="center"/>
                    <w:rPr>
                      <w:i/>
                      <w:lang w:val="en-CA"/>
                    </w:rPr>
                  </w:pPr>
                  <w:r w:rsidRPr="00600E71">
                    <w:rPr>
                      <w:i/>
                      <w:lang w:val="en-CA"/>
                    </w:rPr>
                    <w:t xml:space="preserve">“O LORD, the hope of Israel, all that forsake thee shall be ashamed, and </w:t>
                  </w:r>
                  <w:r w:rsidRPr="00065084">
                    <w:rPr>
                      <w:b/>
                      <w:i/>
                      <w:lang w:val="en-CA"/>
                    </w:rPr>
                    <w:t>they that depart from me</w:t>
                  </w:r>
                  <w:r w:rsidRPr="00600E71">
                    <w:rPr>
                      <w:i/>
                      <w:lang w:val="en-CA"/>
                    </w:rPr>
                    <w:t xml:space="preserve"> shall be </w:t>
                  </w:r>
                </w:p>
                <w:p w:rsidR="00463956" w:rsidRDefault="00463956" w:rsidP="006E697C">
                  <w:pPr>
                    <w:jc w:val="center"/>
                  </w:pPr>
                  <w:proofErr w:type="gramStart"/>
                  <w:r w:rsidRPr="00600E71">
                    <w:rPr>
                      <w:i/>
                      <w:lang w:val="en-CA"/>
                    </w:rPr>
                    <w:t>written</w:t>
                  </w:r>
                  <w:proofErr w:type="gramEnd"/>
                  <w:r w:rsidRPr="00600E71">
                    <w:rPr>
                      <w:i/>
                      <w:lang w:val="en-CA"/>
                    </w:rPr>
                    <w:t xml:space="preserve"> in the earth, </w:t>
                  </w:r>
                  <w:r w:rsidRPr="00BA2E0F">
                    <w:rPr>
                      <w:b/>
                      <w:i/>
                      <w:lang w:val="en-CA"/>
                    </w:rPr>
                    <w:t>because</w:t>
                  </w:r>
                  <w:r w:rsidRPr="00600E71">
                    <w:rPr>
                      <w:i/>
                      <w:lang w:val="en-CA"/>
                    </w:rPr>
                    <w:t xml:space="preserve"> they have forsaken the LORD, the fountain of living waters.”</w:t>
                  </w:r>
                  <w:r>
                    <w:rPr>
                      <w:lang w:val="en-CA"/>
                    </w:rPr>
                    <w:t xml:space="preserve"> </w:t>
                  </w:r>
                  <w:r w:rsidRPr="00A84B75">
                    <w:rPr>
                      <w:i/>
                      <w:lang w:val="en-CA"/>
                    </w:rPr>
                    <w:t>Jer. 17:</w:t>
                  </w:r>
                  <w:r w:rsidRPr="00A84B75">
                    <w:rPr>
                      <w:i/>
                    </w:rPr>
                    <w:t xml:space="preserve"> </w:t>
                  </w:r>
                  <w:r w:rsidRPr="00A84B75">
                    <w:rPr>
                      <w:i/>
                      <w:lang w:val="en-CA"/>
                    </w:rPr>
                    <w:t>13</w:t>
                  </w:r>
                </w:p>
              </w:txbxContent>
            </v:textbox>
          </v:roundrect>
        </w:pict>
      </w:r>
    </w:p>
    <w:p w:rsidR="00E72261" w:rsidRDefault="00E72261" w:rsidP="00234649">
      <w:pPr>
        <w:pStyle w:val="ListParagraph"/>
        <w:ind w:left="1080"/>
        <w:rPr>
          <w:color w:val="00B050"/>
          <w:lang w:val="en-CA"/>
        </w:rPr>
      </w:pPr>
    </w:p>
    <w:p w:rsidR="00544B51" w:rsidRDefault="00544B51" w:rsidP="00234649">
      <w:pPr>
        <w:pStyle w:val="ListParagraph"/>
        <w:ind w:left="1080"/>
        <w:rPr>
          <w:color w:val="00B050"/>
          <w:lang w:val="en-CA"/>
        </w:rPr>
      </w:pPr>
    </w:p>
    <w:p w:rsidR="00544B51" w:rsidRDefault="00544B51" w:rsidP="00234649">
      <w:pPr>
        <w:pStyle w:val="ListParagraph"/>
        <w:ind w:left="1080"/>
        <w:rPr>
          <w:color w:val="00B050"/>
          <w:lang w:val="en-CA"/>
        </w:rPr>
      </w:pPr>
    </w:p>
    <w:p w:rsidR="00E72261" w:rsidRDefault="00E72261" w:rsidP="00234649">
      <w:pPr>
        <w:pStyle w:val="ListParagraph"/>
        <w:ind w:left="1080"/>
        <w:rPr>
          <w:color w:val="00B050"/>
          <w:lang w:val="en-CA"/>
        </w:rPr>
      </w:pPr>
    </w:p>
    <w:p w:rsidR="00E72261" w:rsidRDefault="00E72261" w:rsidP="00234649">
      <w:pPr>
        <w:pStyle w:val="ListParagraph"/>
        <w:ind w:left="1080"/>
        <w:rPr>
          <w:color w:val="00B050"/>
          <w:lang w:val="en-CA"/>
        </w:rPr>
      </w:pPr>
    </w:p>
    <w:p w:rsidR="00E72261" w:rsidRDefault="00E72261" w:rsidP="00234649">
      <w:pPr>
        <w:pStyle w:val="ListParagraph"/>
        <w:ind w:left="1080"/>
        <w:rPr>
          <w:color w:val="00B050"/>
          <w:lang w:val="en-CA"/>
        </w:rPr>
      </w:pPr>
    </w:p>
    <w:p w:rsidR="00E72261" w:rsidRPr="00E72261" w:rsidRDefault="00E72261" w:rsidP="00234649">
      <w:pPr>
        <w:pStyle w:val="ListParagraph"/>
        <w:ind w:left="1080"/>
        <w:rPr>
          <w:color w:val="00B050"/>
          <w:lang w:val="en-CA"/>
        </w:rPr>
      </w:pPr>
    </w:p>
    <w:p w:rsidR="00E72261" w:rsidRDefault="00E72261" w:rsidP="00234649">
      <w:pPr>
        <w:spacing w:line="240" w:lineRule="auto"/>
        <w:ind w:left="360"/>
        <w:rPr>
          <w:color w:val="00B050"/>
          <w:lang w:val="en-CA"/>
        </w:rPr>
      </w:pPr>
    </w:p>
    <w:p w:rsidR="00E72261" w:rsidRDefault="00E72261" w:rsidP="00234649">
      <w:pPr>
        <w:spacing w:line="240" w:lineRule="auto"/>
        <w:ind w:left="360"/>
        <w:rPr>
          <w:color w:val="00B050"/>
          <w:lang w:val="en-CA"/>
        </w:rPr>
      </w:pPr>
    </w:p>
    <w:p w:rsidR="0013501F" w:rsidRPr="00E72261" w:rsidRDefault="0013501F" w:rsidP="00234649">
      <w:pPr>
        <w:spacing w:line="240" w:lineRule="auto"/>
        <w:ind w:left="360"/>
        <w:rPr>
          <w:color w:val="00B050"/>
          <w:lang w:val="en-CA"/>
        </w:rPr>
      </w:pP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2 Chronicles 15:3</w:t>
      </w:r>
      <w:r w:rsidRPr="00A230FD">
        <w:rPr>
          <w:rFonts w:ascii="Copperplate Gothic Light" w:eastAsiaTheme="majorEastAsia" w:hAnsi="Copperplate Gothic Light" w:cstheme="minorHAnsi"/>
          <w:bCs/>
          <w:color w:val="0000FF"/>
          <w:lang w:val="en-CA"/>
        </w:rPr>
        <w:t>-</w:t>
      </w:r>
      <w:r>
        <w:rPr>
          <w:rFonts w:ascii="Copperplate Gothic Light" w:eastAsiaTheme="majorEastAsia" w:hAnsi="Copperplate Gothic Light" w:cstheme="minorHAnsi"/>
          <w:bCs/>
          <w:color w:val="0000FF"/>
          <w:lang w:val="en-CA"/>
        </w:rPr>
        <w:t>7</w:t>
      </w:r>
    </w:p>
    <w:p w:rsidR="0015075A" w:rsidRPr="00182228" w:rsidRDefault="0015075A" w:rsidP="00234649">
      <w:pPr>
        <w:pStyle w:val="ListParagraph"/>
        <w:spacing w:line="240" w:lineRule="auto"/>
        <w:ind w:left="360"/>
        <w:rPr>
          <w:sz w:val="12"/>
          <w:lang w:val="en-CA"/>
        </w:rPr>
      </w:pPr>
    </w:p>
    <w:p w:rsidR="0015075A" w:rsidRDefault="0015075A" w:rsidP="00234649">
      <w:pPr>
        <w:pStyle w:val="ListParagraph"/>
        <w:spacing w:line="240" w:lineRule="auto"/>
        <w:ind w:left="360"/>
        <w:rPr>
          <w:lang w:val="en-CA"/>
        </w:rPr>
      </w:pPr>
      <w:r>
        <w:rPr>
          <w:lang w:val="en-CA"/>
        </w:rPr>
        <w:t xml:space="preserve">The </w:t>
      </w:r>
      <w:r w:rsidRPr="00DA7D26">
        <w:rPr>
          <w:i/>
          <w:lang w:val="en-CA"/>
        </w:rPr>
        <w:t>‘long season’</w:t>
      </w:r>
      <w:r>
        <w:rPr>
          <w:lang w:val="en-CA"/>
        </w:rPr>
        <w:t xml:space="preserve"> of </w:t>
      </w:r>
      <w:proofErr w:type="spellStart"/>
      <w:r>
        <w:rPr>
          <w:lang w:val="en-CA"/>
        </w:rPr>
        <w:t>Azariah’s</w:t>
      </w:r>
      <w:proofErr w:type="spellEnd"/>
      <w:r>
        <w:rPr>
          <w:lang w:val="en-CA"/>
        </w:rPr>
        <w:t xml:space="preserve"> prophecy (v. 2-6) has been applied to several different time periods in Israel’s history.  One suggestion is that is refers to the reigns of the kings of Judah who preceded </w:t>
      </w:r>
      <w:proofErr w:type="spellStart"/>
      <w:r>
        <w:rPr>
          <w:lang w:val="en-CA"/>
        </w:rPr>
        <w:t>Asa</w:t>
      </w:r>
      <w:proofErr w:type="spellEnd"/>
      <w:r>
        <w:rPr>
          <w:lang w:val="en-CA"/>
        </w:rPr>
        <w:t xml:space="preserve"> – _______</w:t>
      </w:r>
      <w:r w:rsidR="00AF6ACD">
        <w:rPr>
          <w:lang w:val="en-CA"/>
        </w:rPr>
        <w:t>_</w:t>
      </w:r>
      <w:r w:rsidR="003358A8">
        <w:rPr>
          <w:lang w:val="en-CA"/>
        </w:rPr>
        <w:t>___</w:t>
      </w:r>
      <w:r>
        <w:rPr>
          <w:lang w:val="en-CA"/>
        </w:rPr>
        <w:t xml:space="preserve">_and </w:t>
      </w:r>
      <w:r w:rsidR="00AF6ACD">
        <w:rPr>
          <w:lang w:val="en-CA"/>
        </w:rPr>
        <w:t>___</w:t>
      </w:r>
      <w:r>
        <w:rPr>
          <w:lang w:val="en-CA"/>
        </w:rPr>
        <w:t>______</w:t>
      </w:r>
      <w:r w:rsidR="00AF6ACD">
        <w:rPr>
          <w:lang w:val="en-CA"/>
        </w:rPr>
        <w:softHyphen/>
      </w:r>
      <w:r w:rsidR="00AF6ACD">
        <w:rPr>
          <w:lang w:val="en-CA"/>
        </w:rPr>
        <w:softHyphen/>
      </w:r>
      <w:r>
        <w:rPr>
          <w:lang w:val="en-CA"/>
        </w:rPr>
        <w:t>__.  During their reign</w:t>
      </w:r>
      <w:r w:rsidR="00C76E2A">
        <w:rPr>
          <w:lang w:val="en-CA"/>
        </w:rPr>
        <w:t>s, God’s word</w:t>
      </w:r>
      <w:r>
        <w:rPr>
          <w:lang w:val="en-CA"/>
        </w:rPr>
        <w:t>, priesthood and presence were not honoured in Israel, and therefore tumultuous times were experienced by its citizens</w:t>
      </w:r>
      <w:r w:rsidR="00F34086">
        <w:rPr>
          <w:lang w:val="en-CA"/>
        </w:rPr>
        <w:t>.</w:t>
      </w:r>
      <w:r>
        <w:rPr>
          <w:lang w:val="en-CA"/>
        </w:rPr>
        <w:t xml:space="preserve">  </w:t>
      </w:r>
    </w:p>
    <w:p w:rsidR="0015075A" w:rsidRPr="00182228" w:rsidRDefault="0015075A" w:rsidP="00234649">
      <w:pPr>
        <w:pStyle w:val="ListParagraph"/>
        <w:spacing w:line="240" w:lineRule="auto"/>
        <w:rPr>
          <w:sz w:val="16"/>
          <w:lang w:val="en-CA"/>
        </w:rPr>
      </w:pPr>
    </w:p>
    <w:p w:rsidR="0015075A" w:rsidRPr="006B049F" w:rsidRDefault="0015075A" w:rsidP="00234649">
      <w:pPr>
        <w:pStyle w:val="ListParagraph"/>
        <w:spacing w:line="240" w:lineRule="auto"/>
        <w:ind w:left="360"/>
        <w:rPr>
          <w:lang w:val="en-CA"/>
        </w:rPr>
      </w:pPr>
      <w:proofErr w:type="spellStart"/>
      <w:r>
        <w:rPr>
          <w:lang w:val="en-CA"/>
        </w:rPr>
        <w:t>Asa</w:t>
      </w:r>
      <w:proofErr w:type="spellEnd"/>
      <w:r>
        <w:rPr>
          <w:lang w:val="en-CA"/>
        </w:rPr>
        <w:t xml:space="preserve"> is given a chance to </w:t>
      </w:r>
      <w:r w:rsidR="00A04DB8">
        <w:rPr>
          <w:lang w:val="en-CA"/>
        </w:rPr>
        <w:t xml:space="preserve">be the fulfillment </w:t>
      </w:r>
      <w:r w:rsidR="00523E59">
        <w:rPr>
          <w:lang w:val="en-CA"/>
        </w:rPr>
        <w:t xml:space="preserve">of verse 4: </w:t>
      </w:r>
      <w:r w:rsidRPr="004C2D21">
        <w:rPr>
          <w:i/>
          <w:lang w:val="en-CA"/>
        </w:rPr>
        <w:t>to seek and be found of God</w:t>
      </w:r>
      <w:r w:rsidR="006F5E4F">
        <w:rPr>
          <w:lang w:val="en-CA"/>
        </w:rPr>
        <w:t>, which</w:t>
      </w:r>
      <w:r w:rsidR="004C2D21">
        <w:rPr>
          <w:lang w:val="en-CA"/>
        </w:rPr>
        <w:t xml:space="preserve"> is</w:t>
      </w:r>
      <w:r>
        <w:rPr>
          <w:lang w:val="en-CA"/>
        </w:rPr>
        <w:t xml:space="preserve"> the only way of escape from the tumult of a godless world.  </w:t>
      </w:r>
      <w:r w:rsidRPr="006B049F">
        <w:rPr>
          <w:lang w:val="en-CA"/>
        </w:rPr>
        <w:t xml:space="preserve"> </w:t>
      </w:r>
    </w:p>
    <w:p w:rsidR="0015075A" w:rsidRPr="00182228" w:rsidRDefault="0015075A" w:rsidP="00234649">
      <w:pPr>
        <w:pStyle w:val="ListParagraph"/>
        <w:spacing w:line="240" w:lineRule="auto"/>
        <w:rPr>
          <w:sz w:val="18"/>
          <w:lang w:val="en-CA"/>
        </w:rPr>
      </w:pP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A230FD">
        <w:rPr>
          <w:rFonts w:ascii="Copperplate Gothic Light" w:eastAsiaTheme="majorEastAsia" w:hAnsi="Copperplate Gothic Light" w:cstheme="minorHAnsi"/>
          <w:bCs/>
          <w:color w:val="0000FF"/>
          <w:lang w:val="en-CA"/>
        </w:rPr>
        <w:t>2 Chronicles 15:8-15</w:t>
      </w:r>
    </w:p>
    <w:p w:rsidR="0015075A" w:rsidRPr="00182228" w:rsidRDefault="0015075A" w:rsidP="00234649">
      <w:pPr>
        <w:pStyle w:val="ListParagraph"/>
        <w:spacing w:line="240" w:lineRule="auto"/>
        <w:ind w:left="360"/>
        <w:rPr>
          <w:sz w:val="14"/>
          <w:lang w:val="en-CA"/>
        </w:rPr>
      </w:pPr>
    </w:p>
    <w:p w:rsidR="0015075A" w:rsidRDefault="0015075A" w:rsidP="00234649">
      <w:pPr>
        <w:pStyle w:val="ListParagraph"/>
        <w:numPr>
          <w:ilvl w:val="3"/>
          <w:numId w:val="12"/>
        </w:numPr>
        <w:spacing w:line="240" w:lineRule="auto"/>
        <w:ind w:left="720"/>
        <w:rPr>
          <w:lang w:val="en-CA"/>
        </w:rPr>
      </w:pPr>
      <w:r>
        <w:rPr>
          <w:lang w:val="en-CA"/>
        </w:rPr>
        <w:t xml:space="preserve">What actions does </w:t>
      </w:r>
      <w:proofErr w:type="spellStart"/>
      <w:r>
        <w:rPr>
          <w:lang w:val="en-CA"/>
        </w:rPr>
        <w:t>Asa</w:t>
      </w:r>
      <w:proofErr w:type="spellEnd"/>
      <w:r>
        <w:rPr>
          <w:lang w:val="en-CA"/>
        </w:rPr>
        <w:t xml:space="preserve"> take in verse 8 to </w:t>
      </w:r>
      <w:r w:rsidRPr="00A26C01">
        <w:rPr>
          <w:i/>
          <w:lang w:val="en-CA"/>
        </w:rPr>
        <w:t>‘be with Yahweh’</w:t>
      </w:r>
      <w:r>
        <w:rPr>
          <w:lang w:val="en-CA"/>
        </w:rPr>
        <w:t>?</w:t>
      </w:r>
    </w:p>
    <w:p w:rsidR="0015075A" w:rsidRDefault="0015075A" w:rsidP="00B664CC">
      <w:pPr>
        <w:pStyle w:val="ListParagraph"/>
        <w:spacing w:line="240" w:lineRule="auto"/>
        <w:ind w:left="1080"/>
        <w:rPr>
          <w:color w:val="00B050"/>
          <w:lang w:val="en-CA"/>
        </w:rPr>
      </w:pPr>
    </w:p>
    <w:p w:rsidR="00B664CC" w:rsidRPr="00A26C01" w:rsidRDefault="00B664CC" w:rsidP="00B664CC">
      <w:pPr>
        <w:pStyle w:val="ListParagraph"/>
        <w:spacing w:line="240" w:lineRule="auto"/>
        <w:ind w:left="1080"/>
        <w:rPr>
          <w:color w:val="00B050"/>
          <w:lang w:val="en-CA"/>
        </w:rPr>
      </w:pPr>
    </w:p>
    <w:p w:rsidR="0015075A" w:rsidRDefault="0015075A" w:rsidP="00234649">
      <w:pPr>
        <w:pStyle w:val="ListParagraph"/>
        <w:spacing w:line="240" w:lineRule="auto"/>
        <w:ind w:left="1080"/>
        <w:rPr>
          <w:lang w:val="en-CA"/>
        </w:rPr>
      </w:pPr>
    </w:p>
    <w:p w:rsidR="0015075A" w:rsidRDefault="0015075A" w:rsidP="00234649">
      <w:pPr>
        <w:pStyle w:val="ListParagraph"/>
        <w:numPr>
          <w:ilvl w:val="3"/>
          <w:numId w:val="12"/>
        </w:numPr>
        <w:spacing w:line="240" w:lineRule="auto"/>
        <w:ind w:left="720"/>
        <w:rPr>
          <w:lang w:val="en-CA"/>
        </w:rPr>
      </w:pPr>
      <w:r>
        <w:rPr>
          <w:lang w:val="en-CA"/>
        </w:rPr>
        <w:t xml:space="preserve">According to verse 16, </w:t>
      </w:r>
      <w:proofErr w:type="spellStart"/>
      <w:r>
        <w:rPr>
          <w:lang w:val="en-CA"/>
        </w:rPr>
        <w:t>Asa’s</w:t>
      </w:r>
      <w:proofErr w:type="spellEnd"/>
      <w:r>
        <w:rPr>
          <w:lang w:val="en-CA"/>
        </w:rPr>
        <w:t xml:space="preserve"> actions brought him into conflict with his own family.  Describe the conflict, and how </w:t>
      </w:r>
      <w:proofErr w:type="spellStart"/>
      <w:r>
        <w:rPr>
          <w:lang w:val="en-CA"/>
        </w:rPr>
        <w:t>Asa</w:t>
      </w:r>
      <w:proofErr w:type="spellEnd"/>
      <w:r>
        <w:rPr>
          <w:lang w:val="en-CA"/>
        </w:rPr>
        <w:t xml:space="preserve"> dealt with it.  </w:t>
      </w:r>
    </w:p>
    <w:p w:rsidR="0015075A" w:rsidRPr="00EF1663" w:rsidRDefault="0015075A" w:rsidP="00B664CC">
      <w:pPr>
        <w:pStyle w:val="ListParagraph"/>
        <w:spacing w:line="240" w:lineRule="auto"/>
        <w:ind w:left="1080"/>
        <w:rPr>
          <w:color w:val="00B050"/>
          <w:lang w:val="en-CA"/>
        </w:rPr>
      </w:pPr>
    </w:p>
    <w:p w:rsidR="0015075A" w:rsidRDefault="0015075A" w:rsidP="00234649">
      <w:pPr>
        <w:pStyle w:val="ListParagraph"/>
        <w:spacing w:line="240" w:lineRule="auto"/>
        <w:rPr>
          <w:lang w:val="en-CA"/>
        </w:rPr>
      </w:pPr>
    </w:p>
    <w:p w:rsidR="0015075A" w:rsidRDefault="0015075A" w:rsidP="00234649">
      <w:pPr>
        <w:pStyle w:val="ListParagraph"/>
        <w:numPr>
          <w:ilvl w:val="3"/>
          <w:numId w:val="12"/>
        </w:numPr>
        <w:spacing w:line="240" w:lineRule="auto"/>
        <w:ind w:left="720"/>
        <w:rPr>
          <w:lang w:val="en-CA"/>
        </w:rPr>
      </w:pPr>
      <w:r>
        <w:rPr>
          <w:lang w:val="en-CA"/>
        </w:rPr>
        <w:t>What principle can we learn from this</w:t>
      </w:r>
      <w:r w:rsidR="00C37839">
        <w:rPr>
          <w:lang w:val="en-CA"/>
        </w:rPr>
        <w:t xml:space="preserve"> with regard </w:t>
      </w:r>
      <w:r w:rsidR="009E18D5">
        <w:rPr>
          <w:lang w:val="en-CA"/>
        </w:rPr>
        <w:t>to our allegiance to family</w:t>
      </w:r>
      <w:r>
        <w:rPr>
          <w:lang w:val="en-CA"/>
        </w:rPr>
        <w:t>?</w:t>
      </w:r>
    </w:p>
    <w:p w:rsidR="0015075A" w:rsidRPr="00E951FD" w:rsidRDefault="0015075A" w:rsidP="00B664CC">
      <w:pPr>
        <w:pStyle w:val="ListParagraph"/>
        <w:spacing w:line="240" w:lineRule="auto"/>
        <w:ind w:left="1080"/>
        <w:rPr>
          <w:lang w:val="en-CA"/>
        </w:rPr>
      </w:pPr>
    </w:p>
    <w:p w:rsidR="0015075A" w:rsidRPr="00E951FD" w:rsidRDefault="0015075A" w:rsidP="00234649">
      <w:pPr>
        <w:pStyle w:val="ListParagraph"/>
        <w:spacing w:line="240" w:lineRule="auto"/>
        <w:ind w:left="1080"/>
        <w:rPr>
          <w:lang w:val="en-CA"/>
        </w:rPr>
      </w:pPr>
    </w:p>
    <w:p w:rsidR="0015075A" w:rsidRPr="00E951FD" w:rsidRDefault="0015075A" w:rsidP="00234649">
      <w:pPr>
        <w:pStyle w:val="ListParagraph"/>
        <w:numPr>
          <w:ilvl w:val="3"/>
          <w:numId w:val="12"/>
        </w:numPr>
        <w:spacing w:line="240" w:lineRule="auto"/>
        <w:ind w:left="720"/>
        <w:rPr>
          <w:lang w:val="en-CA"/>
        </w:rPr>
      </w:pPr>
      <w:r w:rsidRPr="00E951FD">
        <w:rPr>
          <w:lang w:val="en-CA"/>
        </w:rPr>
        <w:t>What does Jesus have to say about this</w:t>
      </w:r>
      <w:r w:rsidR="00B64064">
        <w:rPr>
          <w:lang w:val="en-CA"/>
        </w:rPr>
        <w:t xml:space="preserve"> in Matt. 10:37 and Matt.19:29</w:t>
      </w:r>
      <w:r w:rsidRPr="00E951FD">
        <w:rPr>
          <w:lang w:val="en-CA"/>
        </w:rPr>
        <w:t>?</w:t>
      </w:r>
      <w:r>
        <w:rPr>
          <w:lang w:val="en-CA"/>
        </w:rPr>
        <w:t xml:space="preserve">  </w:t>
      </w:r>
    </w:p>
    <w:p w:rsidR="0015075A" w:rsidRDefault="0015075A" w:rsidP="00234649">
      <w:pPr>
        <w:pStyle w:val="ListParagraph"/>
        <w:spacing w:line="240" w:lineRule="auto"/>
        <w:ind w:left="360"/>
        <w:rPr>
          <w:color w:val="00B050"/>
          <w:lang w:val="en-CA"/>
        </w:rPr>
      </w:pPr>
    </w:p>
    <w:p w:rsidR="00B664CC" w:rsidRDefault="00B664CC" w:rsidP="00234649">
      <w:pPr>
        <w:pStyle w:val="ListParagraph"/>
        <w:spacing w:line="240" w:lineRule="auto"/>
        <w:ind w:left="360"/>
        <w:rPr>
          <w:b/>
          <w:highlight w:val="yellow"/>
          <w:u w:val="single"/>
          <w:lang w:val="en-CA"/>
        </w:rPr>
      </w:pPr>
    </w:p>
    <w:p w:rsidR="0015075A" w:rsidRDefault="0015075A" w:rsidP="00234649">
      <w:pPr>
        <w:pStyle w:val="ListParagraph"/>
        <w:numPr>
          <w:ilvl w:val="3"/>
          <w:numId w:val="12"/>
        </w:numPr>
        <w:spacing w:line="240" w:lineRule="auto"/>
        <w:ind w:left="720"/>
        <w:rPr>
          <w:lang w:val="en-CA"/>
        </w:rPr>
      </w:pPr>
      <w:r>
        <w:rPr>
          <w:lang w:val="en-CA"/>
        </w:rPr>
        <w:t xml:space="preserve">After hearing of the importance of heeding the word of God in verse 3, </w:t>
      </w:r>
      <w:proofErr w:type="spellStart"/>
      <w:r>
        <w:rPr>
          <w:lang w:val="en-CA"/>
        </w:rPr>
        <w:t>Asa</w:t>
      </w:r>
      <w:proofErr w:type="spellEnd"/>
      <w:r>
        <w:rPr>
          <w:lang w:val="en-CA"/>
        </w:rPr>
        <w:t xml:space="preserve"> is moved to remove idols from Judah.  What lessons does this teach us about how the word should affect our lives?  How can you apply this practically to your own life?</w:t>
      </w:r>
    </w:p>
    <w:p w:rsidR="0015075A" w:rsidRDefault="0015075A" w:rsidP="00234649">
      <w:pPr>
        <w:spacing w:line="240" w:lineRule="auto"/>
        <w:ind w:left="360"/>
        <w:rPr>
          <w:lang w:val="en-CA"/>
        </w:rPr>
      </w:pPr>
    </w:p>
    <w:p w:rsidR="00B664CC" w:rsidRDefault="00B664CC" w:rsidP="00234649">
      <w:pPr>
        <w:spacing w:line="240" w:lineRule="auto"/>
        <w:ind w:left="360"/>
        <w:rPr>
          <w:lang w:val="en-CA"/>
        </w:rPr>
      </w:pPr>
    </w:p>
    <w:p w:rsidR="0015075A" w:rsidRDefault="0015075A" w:rsidP="00234649">
      <w:pPr>
        <w:pStyle w:val="ListParagraph"/>
        <w:numPr>
          <w:ilvl w:val="3"/>
          <w:numId w:val="12"/>
        </w:numPr>
        <w:spacing w:line="240" w:lineRule="auto"/>
        <w:ind w:left="720"/>
        <w:rPr>
          <w:lang w:val="en-CA"/>
        </w:rPr>
      </w:pPr>
      <w:r>
        <w:rPr>
          <w:lang w:val="en-CA"/>
        </w:rPr>
        <w:t>What motivated those of Ephraim, Manasseh and Simeon to gather together with Judah in verse 9?</w:t>
      </w:r>
    </w:p>
    <w:p w:rsidR="0015075A" w:rsidRDefault="0015075A" w:rsidP="00234649">
      <w:pPr>
        <w:pStyle w:val="ListParagraph"/>
        <w:spacing w:line="240" w:lineRule="auto"/>
        <w:ind w:left="1800"/>
        <w:rPr>
          <w:color w:val="00B050"/>
          <w:lang w:val="en-CA"/>
        </w:rPr>
      </w:pPr>
    </w:p>
    <w:p w:rsidR="00B664CC" w:rsidRDefault="00B664CC" w:rsidP="00234649">
      <w:pPr>
        <w:pStyle w:val="ListParagraph"/>
        <w:spacing w:line="240" w:lineRule="auto"/>
        <w:ind w:left="1800"/>
        <w:rPr>
          <w:lang w:val="en-CA"/>
        </w:rPr>
      </w:pPr>
    </w:p>
    <w:p w:rsidR="0015075A" w:rsidRDefault="0015075A" w:rsidP="00234649">
      <w:pPr>
        <w:pStyle w:val="ListParagraph"/>
        <w:numPr>
          <w:ilvl w:val="3"/>
          <w:numId w:val="12"/>
        </w:numPr>
        <w:spacing w:line="240" w:lineRule="auto"/>
        <w:ind w:left="720"/>
        <w:rPr>
          <w:lang w:val="en-CA"/>
        </w:rPr>
      </w:pPr>
      <w:r>
        <w:rPr>
          <w:lang w:val="en-CA"/>
        </w:rPr>
        <w:t xml:space="preserve">Under the guidance of </w:t>
      </w:r>
      <w:proofErr w:type="spellStart"/>
      <w:r>
        <w:rPr>
          <w:lang w:val="en-CA"/>
        </w:rPr>
        <w:t>Asa</w:t>
      </w:r>
      <w:proofErr w:type="spellEnd"/>
      <w:r>
        <w:rPr>
          <w:lang w:val="en-CA"/>
        </w:rPr>
        <w:t xml:space="preserve">, the people enter a covenant in verse 12-13 to SEEK Yahweh with all their heart and soul.  What is the punishment for those who do not enter this covenant? </w:t>
      </w:r>
    </w:p>
    <w:p w:rsidR="0015075A" w:rsidRDefault="0015075A" w:rsidP="00234649">
      <w:pPr>
        <w:spacing w:line="240" w:lineRule="auto"/>
        <w:ind w:left="360"/>
        <w:rPr>
          <w:lang w:val="en-CA"/>
        </w:rPr>
      </w:pPr>
    </w:p>
    <w:p w:rsidR="00B664CC" w:rsidRPr="006C1792" w:rsidRDefault="00B664CC" w:rsidP="00234649">
      <w:pPr>
        <w:spacing w:line="240" w:lineRule="auto"/>
        <w:ind w:left="360"/>
        <w:rPr>
          <w:lang w:val="en-CA"/>
        </w:rPr>
      </w:pPr>
    </w:p>
    <w:p w:rsidR="0015075A" w:rsidRDefault="0015075A" w:rsidP="00234649">
      <w:pPr>
        <w:pStyle w:val="ListParagraph"/>
        <w:numPr>
          <w:ilvl w:val="3"/>
          <w:numId w:val="12"/>
        </w:numPr>
        <w:spacing w:line="240" w:lineRule="auto"/>
        <w:ind w:left="720"/>
        <w:rPr>
          <w:lang w:val="en-CA"/>
        </w:rPr>
      </w:pPr>
      <w:r>
        <w:rPr>
          <w:lang w:val="en-CA"/>
        </w:rPr>
        <w:t xml:space="preserve">What is the great covenant God has </w:t>
      </w:r>
      <w:r w:rsidR="00F71573">
        <w:rPr>
          <w:lang w:val="en-CA"/>
        </w:rPr>
        <w:t xml:space="preserve">us </w:t>
      </w:r>
      <w:r>
        <w:rPr>
          <w:lang w:val="en-CA"/>
        </w:rPr>
        <w:t xml:space="preserve">called to enter with Him?  </w:t>
      </w:r>
      <w:r w:rsidR="00B54592">
        <w:rPr>
          <w:lang w:val="en-CA"/>
        </w:rPr>
        <w:t>What</w:t>
      </w:r>
      <w:r w:rsidR="00F71573">
        <w:rPr>
          <w:lang w:val="en-CA"/>
        </w:rPr>
        <w:t xml:space="preserve"> i</w:t>
      </w:r>
      <w:r w:rsidR="007751E5">
        <w:rPr>
          <w:lang w:val="en-CA"/>
        </w:rPr>
        <w:t xml:space="preserve">s </w:t>
      </w:r>
      <w:r w:rsidR="00EB0E98">
        <w:rPr>
          <w:lang w:val="en-CA"/>
        </w:rPr>
        <w:t xml:space="preserve">the consequence for </w:t>
      </w:r>
      <w:r w:rsidR="00D21CC7">
        <w:rPr>
          <w:lang w:val="en-CA"/>
        </w:rPr>
        <w:t xml:space="preserve">avoiding this </w:t>
      </w:r>
      <w:r w:rsidR="00C62FF5">
        <w:rPr>
          <w:lang w:val="en-CA"/>
        </w:rPr>
        <w:t>cov</w:t>
      </w:r>
      <w:r w:rsidR="000337E1">
        <w:rPr>
          <w:lang w:val="en-CA"/>
        </w:rPr>
        <w:t>enant, and how does this relate</w:t>
      </w:r>
      <w:r w:rsidR="00C62FF5">
        <w:rPr>
          <w:lang w:val="en-CA"/>
        </w:rPr>
        <w:t xml:space="preserve"> to the penalty </w:t>
      </w:r>
      <w:proofErr w:type="spellStart"/>
      <w:r w:rsidR="00C62FF5">
        <w:rPr>
          <w:lang w:val="en-CA"/>
        </w:rPr>
        <w:t>Asa</w:t>
      </w:r>
      <w:proofErr w:type="spellEnd"/>
      <w:r w:rsidR="00C62FF5">
        <w:rPr>
          <w:lang w:val="en-CA"/>
        </w:rPr>
        <w:t xml:space="preserve"> laid down at this time</w:t>
      </w:r>
      <w:r>
        <w:rPr>
          <w:lang w:val="en-CA"/>
        </w:rPr>
        <w:t>?</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EB30FE" w:rsidP="00234649">
      <w:pPr>
        <w:pStyle w:val="ListParagraph"/>
        <w:numPr>
          <w:ilvl w:val="3"/>
          <w:numId w:val="12"/>
        </w:numPr>
        <w:spacing w:line="240" w:lineRule="auto"/>
        <w:ind w:left="720"/>
        <w:rPr>
          <w:lang w:val="en-CA"/>
        </w:rPr>
      </w:pPr>
      <w:r>
        <w:rPr>
          <w:lang w:val="en-CA"/>
        </w:rPr>
        <w:t>How do the following passages validate this?</w:t>
      </w:r>
    </w:p>
    <w:p w:rsidR="0015075A" w:rsidRDefault="000E5A7E" w:rsidP="00234649">
      <w:pPr>
        <w:pStyle w:val="ListParagraph"/>
        <w:numPr>
          <w:ilvl w:val="0"/>
          <w:numId w:val="1"/>
        </w:numPr>
        <w:spacing w:line="240" w:lineRule="auto"/>
        <w:ind w:left="1080"/>
        <w:rPr>
          <w:color w:val="000000" w:themeColor="text1"/>
          <w:lang w:val="en-CA"/>
        </w:rPr>
      </w:pPr>
      <w:r w:rsidRPr="008C57C4">
        <w:rPr>
          <w:color w:val="000000" w:themeColor="text1"/>
          <w:lang w:val="en-CA"/>
        </w:rPr>
        <w:t>Rom. 6:</w:t>
      </w:r>
      <w:r w:rsidR="00C54048">
        <w:rPr>
          <w:color w:val="000000" w:themeColor="text1"/>
          <w:lang w:val="en-CA"/>
        </w:rPr>
        <w:t>21</w:t>
      </w:r>
      <w:r w:rsidRPr="008C57C4">
        <w:rPr>
          <w:color w:val="000000" w:themeColor="text1"/>
          <w:lang w:val="en-CA"/>
        </w:rPr>
        <w:t xml:space="preserve"> </w:t>
      </w:r>
    </w:p>
    <w:p w:rsidR="00B664CC" w:rsidRPr="00B664CC" w:rsidRDefault="00B664CC" w:rsidP="00B664CC">
      <w:pPr>
        <w:pStyle w:val="ListParagraph"/>
        <w:spacing w:line="240" w:lineRule="auto"/>
        <w:ind w:left="1080"/>
        <w:rPr>
          <w:color w:val="000000" w:themeColor="text1"/>
          <w:lang w:val="en-CA"/>
        </w:rPr>
      </w:pPr>
    </w:p>
    <w:p w:rsidR="0015075A" w:rsidRPr="008C57C4" w:rsidRDefault="000E5A7E" w:rsidP="00234649">
      <w:pPr>
        <w:pStyle w:val="ListParagraph"/>
        <w:numPr>
          <w:ilvl w:val="0"/>
          <w:numId w:val="1"/>
        </w:numPr>
        <w:spacing w:line="240" w:lineRule="auto"/>
        <w:ind w:left="1080"/>
        <w:rPr>
          <w:color w:val="000000" w:themeColor="text1"/>
          <w:lang w:val="en-CA"/>
        </w:rPr>
      </w:pPr>
      <w:r w:rsidRPr="008C57C4">
        <w:rPr>
          <w:color w:val="000000" w:themeColor="text1"/>
          <w:lang w:val="en-CA"/>
        </w:rPr>
        <w:t>Rom. 6:</w:t>
      </w:r>
      <w:r w:rsidR="00C54048">
        <w:rPr>
          <w:color w:val="000000" w:themeColor="text1"/>
          <w:lang w:val="en-CA"/>
        </w:rPr>
        <w:t>23</w:t>
      </w:r>
      <w:r w:rsidRPr="008C57C4">
        <w:rPr>
          <w:color w:val="000000" w:themeColor="text1"/>
          <w:lang w:val="en-CA"/>
        </w:rPr>
        <w:t xml:space="preserve"> </w:t>
      </w:r>
    </w:p>
    <w:p w:rsidR="00B664CC" w:rsidRPr="00B664CC" w:rsidRDefault="00B664CC" w:rsidP="00B664CC">
      <w:pPr>
        <w:pStyle w:val="ListParagraph"/>
        <w:spacing w:line="240" w:lineRule="auto"/>
        <w:ind w:left="1080"/>
        <w:rPr>
          <w:color w:val="000000" w:themeColor="text1"/>
          <w:lang w:val="en-CA"/>
        </w:rPr>
      </w:pPr>
    </w:p>
    <w:p w:rsidR="004317D4" w:rsidRPr="00D30CA5" w:rsidRDefault="004317D4" w:rsidP="004317D4">
      <w:pPr>
        <w:pStyle w:val="ListParagraph"/>
        <w:numPr>
          <w:ilvl w:val="0"/>
          <w:numId w:val="1"/>
        </w:numPr>
        <w:spacing w:line="240" w:lineRule="auto"/>
        <w:ind w:left="1080"/>
        <w:rPr>
          <w:color w:val="000000" w:themeColor="text1"/>
          <w:lang w:val="en-CA"/>
        </w:rPr>
      </w:pPr>
      <w:r w:rsidRPr="00D30CA5">
        <w:rPr>
          <w:color w:val="000000" w:themeColor="text1"/>
          <w:lang w:val="en-CA"/>
        </w:rPr>
        <w:t>Eph. 2:</w:t>
      </w:r>
      <w:r>
        <w:rPr>
          <w:color w:val="000000" w:themeColor="text1"/>
          <w:lang w:val="en-CA"/>
        </w:rPr>
        <w:t>12</w:t>
      </w:r>
      <w:r w:rsidRPr="00D30CA5">
        <w:rPr>
          <w:color w:val="000000" w:themeColor="text1"/>
          <w:lang w:val="en-CA"/>
        </w:rPr>
        <w:t xml:space="preserve"> </w:t>
      </w:r>
    </w:p>
    <w:p w:rsidR="00B664CC" w:rsidRPr="00B664CC" w:rsidRDefault="00B664CC" w:rsidP="00B664CC">
      <w:pPr>
        <w:pStyle w:val="ListParagraph"/>
        <w:spacing w:line="240" w:lineRule="auto"/>
        <w:rPr>
          <w:lang w:val="en-CA"/>
        </w:rPr>
      </w:pPr>
    </w:p>
    <w:p w:rsidR="0015075A" w:rsidRDefault="0015075A" w:rsidP="00234649">
      <w:pPr>
        <w:pStyle w:val="ListParagraph"/>
        <w:numPr>
          <w:ilvl w:val="3"/>
          <w:numId w:val="12"/>
        </w:numPr>
        <w:spacing w:line="240" w:lineRule="auto"/>
        <w:ind w:left="720"/>
        <w:rPr>
          <w:lang w:val="en-CA"/>
        </w:rPr>
      </w:pPr>
      <w:r>
        <w:rPr>
          <w:lang w:val="en-CA"/>
        </w:rPr>
        <w:lastRenderedPageBreak/>
        <w:t xml:space="preserve">Before entering the covenant in verse 12, </w:t>
      </w:r>
      <w:proofErr w:type="spellStart"/>
      <w:r>
        <w:rPr>
          <w:lang w:val="en-CA"/>
        </w:rPr>
        <w:t>Asa</w:t>
      </w:r>
      <w:proofErr w:type="spellEnd"/>
      <w:r>
        <w:rPr>
          <w:lang w:val="en-CA"/>
        </w:rPr>
        <w:t xml:space="preserve"> had begun to make changes in Judah.</w:t>
      </w:r>
      <w:r w:rsidR="00A0326A">
        <w:rPr>
          <w:lang w:val="en-CA"/>
        </w:rPr>
        <w:t xml:space="preserve">  What had he done in verse 8?  T</w:t>
      </w:r>
      <w:r w:rsidR="001E60C8">
        <w:rPr>
          <w:lang w:val="en-CA"/>
        </w:rPr>
        <w:t xml:space="preserve">he following passages </w:t>
      </w:r>
      <w:r>
        <w:rPr>
          <w:lang w:val="en-CA"/>
        </w:rPr>
        <w:t>speak of the need to put away the idols/sins of our old lives as a response to entering a covenant with God.</w:t>
      </w:r>
      <w:r w:rsidR="00A0326A">
        <w:rPr>
          <w:lang w:val="en-CA"/>
        </w:rPr>
        <w:t xml:space="preserve">  Summarize each.</w:t>
      </w:r>
    </w:p>
    <w:p w:rsidR="00B664CC" w:rsidRPr="00B664CC" w:rsidRDefault="00C62FF5" w:rsidP="00234649">
      <w:pPr>
        <w:pStyle w:val="ListParagraph"/>
        <w:numPr>
          <w:ilvl w:val="0"/>
          <w:numId w:val="1"/>
        </w:numPr>
        <w:spacing w:line="240" w:lineRule="auto"/>
        <w:ind w:left="1080"/>
        <w:rPr>
          <w:lang w:val="en-CA"/>
        </w:rPr>
      </w:pPr>
      <w:r w:rsidRPr="00B664CC">
        <w:rPr>
          <w:lang w:val="en-CA"/>
        </w:rPr>
        <w:t xml:space="preserve">V. 8 </w:t>
      </w:r>
    </w:p>
    <w:p w:rsidR="0015075A" w:rsidRPr="00B664CC" w:rsidRDefault="00C62FF5" w:rsidP="00234649">
      <w:pPr>
        <w:pStyle w:val="ListParagraph"/>
        <w:numPr>
          <w:ilvl w:val="0"/>
          <w:numId w:val="1"/>
        </w:numPr>
        <w:spacing w:line="240" w:lineRule="auto"/>
        <w:ind w:left="1080"/>
        <w:rPr>
          <w:lang w:val="en-CA"/>
        </w:rPr>
      </w:pPr>
      <w:r w:rsidRPr="00B664CC">
        <w:rPr>
          <w:lang w:val="en-CA"/>
        </w:rPr>
        <w:t>Rom. 6</w:t>
      </w:r>
      <w:r w:rsidR="00A71A37" w:rsidRPr="00B664CC">
        <w:rPr>
          <w:lang w:val="en-CA"/>
        </w:rPr>
        <w:t>:12-13</w:t>
      </w:r>
      <w:r w:rsidRPr="00B664CC">
        <w:rPr>
          <w:lang w:val="en-CA"/>
        </w:rPr>
        <w:t xml:space="preserve"> </w:t>
      </w:r>
    </w:p>
    <w:p w:rsidR="0015075A" w:rsidRPr="00B664CC" w:rsidRDefault="00C62FF5" w:rsidP="00234649">
      <w:pPr>
        <w:pStyle w:val="ListParagraph"/>
        <w:numPr>
          <w:ilvl w:val="0"/>
          <w:numId w:val="1"/>
        </w:numPr>
        <w:spacing w:line="240" w:lineRule="auto"/>
        <w:ind w:left="1080"/>
        <w:rPr>
          <w:lang w:val="en-CA"/>
        </w:rPr>
      </w:pPr>
      <w:r w:rsidRPr="00B664CC">
        <w:rPr>
          <w:lang w:val="en-CA"/>
        </w:rPr>
        <w:t>Col. 2</w:t>
      </w:r>
      <w:r w:rsidR="0026375E" w:rsidRPr="00B664CC">
        <w:rPr>
          <w:lang w:val="en-CA"/>
        </w:rPr>
        <w:t>:11-12</w:t>
      </w:r>
      <w:r w:rsidRPr="00B664CC">
        <w:rPr>
          <w:lang w:val="en-CA"/>
        </w:rPr>
        <w:t xml:space="preserve"> </w:t>
      </w:r>
    </w:p>
    <w:p w:rsidR="00C62FF5" w:rsidRPr="00B664CC" w:rsidRDefault="00C62FF5" w:rsidP="00234649">
      <w:pPr>
        <w:pStyle w:val="ListParagraph"/>
        <w:numPr>
          <w:ilvl w:val="0"/>
          <w:numId w:val="1"/>
        </w:numPr>
        <w:spacing w:line="240" w:lineRule="auto"/>
        <w:ind w:left="1080"/>
        <w:rPr>
          <w:lang w:val="en-CA"/>
        </w:rPr>
      </w:pPr>
      <w:r w:rsidRPr="00B664CC">
        <w:rPr>
          <w:lang w:val="en-CA"/>
        </w:rPr>
        <w:t>Col. 3</w:t>
      </w:r>
      <w:r w:rsidR="0026375E" w:rsidRPr="00B664CC">
        <w:rPr>
          <w:lang w:val="en-CA"/>
        </w:rPr>
        <w:t>:5</w:t>
      </w:r>
      <w:r w:rsidR="00364135" w:rsidRPr="00B664CC">
        <w:rPr>
          <w:lang w:val="en-CA"/>
        </w:rPr>
        <w:t>, 8-10</w:t>
      </w:r>
      <w:r w:rsidR="00A0326A" w:rsidRPr="00B664CC">
        <w:rPr>
          <w:lang w:val="en-CA"/>
        </w:rPr>
        <w:t xml:space="preserve"> </w:t>
      </w:r>
    </w:p>
    <w:p w:rsidR="0015075A" w:rsidRDefault="0015075A" w:rsidP="00234649">
      <w:pPr>
        <w:pStyle w:val="ListParagraph"/>
        <w:spacing w:line="240" w:lineRule="auto"/>
        <w:rPr>
          <w:lang w:val="en-CA"/>
        </w:rPr>
      </w:pPr>
    </w:p>
    <w:p w:rsidR="0015075A" w:rsidRPr="008334B9" w:rsidRDefault="0015075A" w:rsidP="00234649">
      <w:pPr>
        <w:pStyle w:val="ListParagraph"/>
        <w:numPr>
          <w:ilvl w:val="3"/>
          <w:numId w:val="12"/>
        </w:numPr>
        <w:spacing w:line="240" w:lineRule="auto"/>
        <w:ind w:left="720"/>
        <w:rPr>
          <w:lang w:val="en-CA"/>
        </w:rPr>
      </w:pPr>
      <w:r w:rsidRPr="008334B9">
        <w:rPr>
          <w:lang w:val="en-CA"/>
        </w:rPr>
        <w:t xml:space="preserve">What </w:t>
      </w:r>
      <w:r w:rsidR="002C596D">
        <w:rPr>
          <w:lang w:val="en-CA"/>
        </w:rPr>
        <w:t xml:space="preserve">promise from earlier in the chapter </w:t>
      </w:r>
      <w:r w:rsidRPr="008334B9">
        <w:rPr>
          <w:lang w:val="en-CA"/>
        </w:rPr>
        <w:t xml:space="preserve">does </w:t>
      </w:r>
      <w:r w:rsidR="008334B9" w:rsidRPr="008334B9">
        <w:rPr>
          <w:lang w:val="en-CA"/>
        </w:rPr>
        <w:t xml:space="preserve">2 </w:t>
      </w:r>
      <w:proofErr w:type="spellStart"/>
      <w:r w:rsidR="008334B9" w:rsidRPr="008334B9">
        <w:rPr>
          <w:lang w:val="en-CA"/>
        </w:rPr>
        <w:t>Chron</w:t>
      </w:r>
      <w:proofErr w:type="spellEnd"/>
      <w:r w:rsidR="008334B9" w:rsidRPr="008334B9">
        <w:rPr>
          <w:lang w:val="en-CA"/>
        </w:rPr>
        <w:t xml:space="preserve"> 15:</w:t>
      </w:r>
      <w:r w:rsidRPr="008334B9">
        <w:rPr>
          <w:lang w:val="en-CA"/>
        </w:rPr>
        <w:t>15 fulfil?</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15075A" w:rsidP="00234649">
      <w:pPr>
        <w:pStyle w:val="ListParagraph"/>
        <w:numPr>
          <w:ilvl w:val="3"/>
          <w:numId w:val="12"/>
        </w:numPr>
        <w:spacing w:line="240" w:lineRule="auto"/>
        <w:ind w:left="720"/>
        <w:rPr>
          <w:lang w:val="en-CA"/>
        </w:rPr>
      </w:pPr>
      <w:r>
        <w:rPr>
          <w:lang w:val="en-CA"/>
        </w:rPr>
        <w:t xml:space="preserve">What does the word </w:t>
      </w:r>
      <w:r w:rsidRPr="009C45B2">
        <w:rPr>
          <w:i/>
          <w:lang w:val="en-CA"/>
        </w:rPr>
        <w:t>‘desire’</w:t>
      </w:r>
      <w:r>
        <w:rPr>
          <w:lang w:val="en-CA"/>
        </w:rPr>
        <w:t xml:space="preserve"> mean?</w:t>
      </w:r>
    </w:p>
    <w:p w:rsidR="0015075A" w:rsidRDefault="0015075A" w:rsidP="00234649">
      <w:pPr>
        <w:pStyle w:val="ListParagraph"/>
        <w:spacing w:line="240" w:lineRule="auto"/>
        <w:ind w:left="1080"/>
        <w:rPr>
          <w:lang w:val="en-CA"/>
        </w:rPr>
      </w:pPr>
      <w:proofErr w:type="spellStart"/>
      <w:r>
        <w:rPr>
          <w:lang w:val="en-CA"/>
        </w:rPr>
        <w:t>S</w:t>
      </w:r>
      <w:r w:rsidRPr="000B3ED5">
        <w:rPr>
          <w:lang w:val="en-CA"/>
        </w:rPr>
        <w:t>tro</w:t>
      </w:r>
      <w:r w:rsidRPr="004A5B98">
        <w:rPr>
          <w:color w:val="000000" w:themeColor="text1"/>
          <w:lang w:val="en-CA"/>
        </w:rPr>
        <w:t>ngs</w:t>
      </w:r>
      <w:proofErr w:type="spellEnd"/>
      <w:r w:rsidRPr="004A5B98">
        <w:rPr>
          <w:color w:val="000000" w:themeColor="text1"/>
          <w:lang w:val="en-CA"/>
        </w:rPr>
        <w:t xml:space="preserve"> # 7522 </w:t>
      </w:r>
      <w:r w:rsidRPr="004A5B98">
        <w:rPr>
          <w:color w:val="000000" w:themeColor="text1"/>
          <w:lang w:val="en-CA"/>
        </w:rPr>
        <w:tab/>
      </w:r>
      <w:r w:rsidRPr="004A5B98">
        <w:rPr>
          <w:color w:val="000000" w:themeColor="text1"/>
          <w:lang w:val="en-CA"/>
        </w:rPr>
        <w:tab/>
        <w:t>Word:</w:t>
      </w:r>
      <w:r w:rsidRPr="004A5B98">
        <w:rPr>
          <w:color w:val="000000" w:themeColor="text1"/>
          <w:lang w:val="en-CA"/>
        </w:rPr>
        <w:tab/>
      </w:r>
      <w:proofErr w:type="spellStart"/>
      <w:r w:rsidRPr="004A5B98">
        <w:rPr>
          <w:color w:val="000000" w:themeColor="text1"/>
          <w:lang w:val="en-CA"/>
        </w:rPr>
        <w:t>ratson</w:t>
      </w:r>
      <w:proofErr w:type="spellEnd"/>
      <w:r w:rsidRPr="004A5B98">
        <w:rPr>
          <w:color w:val="000000" w:themeColor="text1"/>
          <w:lang w:val="en-CA"/>
        </w:rPr>
        <w:tab/>
      </w:r>
      <w:r w:rsidRPr="004A5B98">
        <w:rPr>
          <w:color w:val="000000" w:themeColor="text1"/>
          <w:lang w:val="en-CA"/>
        </w:rPr>
        <w:tab/>
      </w:r>
      <w:r w:rsidRPr="000B3ED5">
        <w:rPr>
          <w:lang w:val="en-CA"/>
        </w:rPr>
        <w:t>Meaning:</w:t>
      </w:r>
      <w:r>
        <w:rPr>
          <w:lang w:val="en-CA"/>
        </w:rPr>
        <w:t xml:space="preserve"> </w:t>
      </w:r>
    </w:p>
    <w:p w:rsidR="0015075A" w:rsidRDefault="0015075A" w:rsidP="00234649">
      <w:pPr>
        <w:pStyle w:val="ListParagraph"/>
        <w:spacing w:line="240" w:lineRule="auto"/>
        <w:rPr>
          <w:lang w:val="en-CA"/>
        </w:rPr>
      </w:pP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A230FD">
        <w:rPr>
          <w:rFonts w:ascii="Copperplate Gothic Light" w:eastAsiaTheme="majorEastAsia" w:hAnsi="Copperplate Gothic Light" w:cstheme="minorHAnsi"/>
          <w:bCs/>
          <w:color w:val="0000FF"/>
          <w:lang w:val="en-CA"/>
        </w:rPr>
        <w:t>2 Chronicles 16:1-6</w:t>
      </w:r>
    </w:p>
    <w:p w:rsidR="0015075A" w:rsidRPr="00530E99" w:rsidRDefault="0015075A" w:rsidP="00234649">
      <w:pPr>
        <w:pStyle w:val="ListParagraph"/>
        <w:spacing w:line="240" w:lineRule="auto"/>
        <w:ind w:left="360"/>
        <w:rPr>
          <w:lang w:val="en-CA"/>
        </w:rPr>
      </w:pPr>
    </w:p>
    <w:p w:rsidR="0015075A" w:rsidRDefault="0015075A" w:rsidP="00234649">
      <w:pPr>
        <w:pStyle w:val="ListParagraph"/>
        <w:numPr>
          <w:ilvl w:val="0"/>
          <w:numId w:val="14"/>
        </w:numPr>
        <w:spacing w:line="240" w:lineRule="auto"/>
        <w:rPr>
          <w:lang w:val="en-CA"/>
        </w:rPr>
      </w:pPr>
      <w:r>
        <w:rPr>
          <w:lang w:val="en-CA"/>
        </w:rPr>
        <w:t xml:space="preserve">At what point in </w:t>
      </w:r>
      <w:proofErr w:type="spellStart"/>
      <w:r>
        <w:rPr>
          <w:lang w:val="en-CA"/>
        </w:rPr>
        <w:t>Asa’s</w:t>
      </w:r>
      <w:proofErr w:type="spellEnd"/>
      <w:r>
        <w:rPr>
          <w:lang w:val="en-CA"/>
        </w:rPr>
        <w:t xml:space="preserve"> reign does chapter 16 occur?  </w:t>
      </w:r>
      <w:r w:rsidRPr="00E772A3">
        <w:rPr>
          <w:i/>
          <w:lang w:val="en-CA"/>
        </w:rPr>
        <w:t>(</w:t>
      </w:r>
      <w:r w:rsidRPr="00E772A3">
        <w:rPr>
          <w:b/>
          <w:i/>
          <w:lang w:val="en-CA"/>
        </w:rPr>
        <w:t>Hint</w:t>
      </w:r>
      <w:r w:rsidRPr="00E772A3">
        <w:rPr>
          <w:i/>
          <w:lang w:val="en-CA"/>
        </w:rPr>
        <w:t xml:space="preserve">: How long did </w:t>
      </w:r>
      <w:proofErr w:type="spellStart"/>
      <w:r w:rsidRPr="00E772A3">
        <w:rPr>
          <w:i/>
          <w:lang w:val="en-CA"/>
        </w:rPr>
        <w:t>Asa</w:t>
      </w:r>
      <w:proofErr w:type="spellEnd"/>
      <w:r w:rsidRPr="00E772A3">
        <w:rPr>
          <w:i/>
          <w:lang w:val="en-CA"/>
        </w:rPr>
        <w:t xml:space="preserve"> reign?)</w:t>
      </w:r>
      <w:r>
        <w:rPr>
          <w:lang w:val="en-CA"/>
        </w:rPr>
        <w:t xml:space="preserve">  </w:t>
      </w:r>
    </w:p>
    <w:p w:rsidR="0015075A" w:rsidRDefault="0015075A" w:rsidP="00234649">
      <w:pPr>
        <w:pStyle w:val="ListParagraph"/>
        <w:spacing w:line="240" w:lineRule="auto"/>
        <w:ind w:left="1080"/>
        <w:rPr>
          <w:color w:val="00B050"/>
          <w:lang w:val="en-CA"/>
        </w:rPr>
      </w:pPr>
    </w:p>
    <w:p w:rsidR="00B664CC" w:rsidRDefault="00B664CC" w:rsidP="00234649">
      <w:pPr>
        <w:pStyle w:val="ListParagraph"/>
        <w:spacing w:line="240" w:lineRule="auto"/>
        <w:ind w:left="1080"/>
        <w:rPr>
          <w:color w:val="00B050"/>
          <w:lang w:val="en-CA"/>
        </w:rPr>
      </w:pPr>
    </w:p>
    <w:p w:rsidR="0015075A" w:rsidRDefault="0015075A" w:rsidP="00234649">
      <w:pPr>
        <w:pStyle w:val="ListParagraph"/>
        <w:numPr>
          <w:ilvl w:val="0"/>
          <w:numId w:val="14"/>
        </w:numPr>
        <w:spacing w:line="240" w:lineRule="auto"/>
        <w:rPr>
          <w:lang w:val="en-CA"/>
        </w:rPr>
      </w:pPr>
      <w:r>
        <w:rPr>
          <w:lang w:val="en-CA"/>
        </w:rPr>
        <w:t>Summarize verse 1-6.</w:t>
      </w:r>
    </w:p>
    <w:p w:rsidR="0015075A" w:rsidRDefault="0015075A" w:rsidP="00234649">
      <w:pPr>
        <w:pStyle w:val="ListParagraph"/>
        <w:spacing w:line="240" w:lineRule="auto"/>
        <w:ind w:left="1080"/>
        <w:rPr>
          <w:color w:val="00B050"/>
          <w:lang w:val="en-CA"/>
        </w:rPr>
      </w:pPr>
    </w:p>
    <w:p w:rsidR="00B664CC" w:rsidRDefault="00B664CC" w:rsidP="00234649">
      <w:pPr>
        <w:pStyle w:val="ListParagraph"/>
        <w:spacing w:line="240" w:lineRule="auto"/>
        <w:ind w:left="1080"/>
        <w:rPr>
          <w:color w:val="00B050"/>
          <w:lang w:val="en-CA"/>
        </w:rPr>
      </w:pPr>
    </w:p>
    <w:p w:rsidR="00B664CC" w:rsidRPr="00630F49" w:rsidRDefault="00B664CC" w:rsidP="00234649">
      <w:pPr>
        <w:pStyle w:val="ListParagraph"/>
        <w:spacing w:line="240" w:lineRule="auto"/>
        <w:ind w:left="1080"/>
        <w:rPr>
          <w:color w:val="00B050"/>
          <w:lang w:val="en-CA"/>
        </w:rPr>
      </w:pPr>
    </w:p>
    <w:p w:rsidR="0015075A" w:rsidRDefault="0015075A" w:rsidP="00234649">
      <w:pPr>
        <w:pStyle w:val="ListParagraph"/>
        <w:numPr>
          <w:ilvl w:val="0"/>
          <w:numId w:val="14"/>
        </w:numPr>
        <w:spacing w:line="240" w:lineRule="auto"/>
        <w:rPr>
          <w:lang w:val="en-CA"/>
        </w:rPr>
      </w:pPr>
      <w:r>
        <w:rPr>
          <w:lang w:val="en-CA"/>
        </w:rPr>
        <w:t xml:space="preserve">When had </w:t>
      </w:r>
      <w:proofErr w:type="spellStart"/>
      <w:r>
        <w:rPr>
          <w:lang w:val="en-CA"/>
        </w:rPr>
        <w:t>Asa</w:t>
      </w:r>
      <w:proofErr w:type="spellEnd"/>
      <w:r>
        <w:rPr>
          <w:lang w:val="en-CA"/>
        </w:rPr>
        <w:t xml:space="preserve"> last faced a military onslaught?</w:t>
      </w:r>
    </w:p>
    <w:p w:rsidR="0015075A" w:rsidRDefault="0015075A" w:rsidP="00234649">
      <w:pPr>
        <w:pStyle w:val="ListParagraph"/>
        <w:spacing w:line="240" w:lineRule="auto"/>
        <w:rPr>
          <w:color w:val="00B050"/>
          <w:lang w:val="en-CA"/>
        </w:rPr>
      </w:pPr>
    </w:p>
    <w:p w:rsidR="00B664CC" w:rsidRDefault="00B664CC" w:rsidP="00234649">
      <w:pPr>
        <w:pStyle w:val="ListParagraph"/>
        <w:spacing w:line="240" w:lineRule="auto"/>
        <w:rPr>
          <w:lang w:val="en-CA"/>
        </w:rPr>
      </w:pPr>
    </w:p>
    <w:p w:rsidR="0015075A" w:rsidRDefault="0015075A" w:rsidP="00234649">
      <w:pPr>
        <w:pStyle w:val="ListParagraph"/>
        <w:numPr>
          <w:ilvl w:val="0"/>
          <w:numId w:val="14"/>
        </w:numPr>
        <w:spacing w:line="240" w:lineRule="auto"/>
        <w:rPr>
          <w:lang w:val="en-CA"/>
        </w:rPr>
      </w:pPr>
      <w:r>
        <w:rPr>
          <w:lang w:val="en-CA"/>
        </w:rPr>
        <w:t xml:space="preserve">How has </w:t>
      </w:r>
      <w:proofErr w:type="spellStart"/>
      <w:r>
        <w:rPr>
          <w:lang w:val="en-CA"/>
        </w:rPr>
        <w:t>Asa’s</w:t>
      </w:r>
      <w:proofErr w:type="spellEnd"/>
      <w:r>
        <w:rPr>
          <w:lang w:val="en-CA"/>
        </w:rPr>
        <w:t xml:space="preserve"> source of confidence shifted?  Discuss.</w:t>
      </w:r>
    </w:p>
    <w:p w:rsidR="0015075A" w:rsidRDefault="0015075A" w:rsidP="00234649">
      <w:pPr>
        <w:pStyle w:val="ListParagraph"/>
        <w:spacing w:line="240" w:lineRule="auto"/>
        <w:rPr>
          <w:color w:val="00B050"/>
          <w:lang w:val="en-CA"/>
        </w:rPr>
      </w:pPr>
    </w:p>
    <w:p w:rsidR="00B664CC" w:rsidRPr="000B3425" w:rsidRDefault="00B664CC" w:rsidP="00234649">
      <w:pPr>
        <w:pStyle w:val="ListParagraph"/>
        <w:spacing w:line="240" w:lineRule="auto"/>
        <w:rPr>
          <w:sz w:val="12"/>
          <w:lang w:val="en-CA"/>
        </w:rPr>
      </w:pPr>
    </w:p>
    <w:p w:rsidR="00775FEB" w:rsidRDefault="00775FEB" w:rsidP="00234649">
      <w:pPr>
        <w:pStyle w:val="ListParagraph"/>
        <w:spacing w:line="240" w:lineRule="auto"/>
        <w:rPr>
          <w:lang w:val="en-CA"/>
        </w:rPr>
      </w:pPr>
    </w:p>
    <w:p w:rsidR="0015075A"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A230FD">
        <w:rPr>
          <w:rFonts w:ascii="Copperplate Gothic Light" w:eastAsiaTheme="majorEastAsia" w:hAnsi="Copperplate Gothic Light" w:cstheme="minorHAnsi"/>
          <w:bCs/>
          <w:color w:val="0000FF"/>
          <w:lang w:val="en-CA"/>
        </w:rPr>
        <w:t>2 Chronicles 16:7-10</w:t>
      </w:r>
    </w:p>
    <w:p w:rsidR="0015075A" w:rsidRPr="00A52430" w:rsidRDefault="0015075A" w:rsidP="00234649">
      <w:pPr>
        <w:pStyle w:val="ListParagraph"/>
        <w:spacing w:line="240" w:lineRule="auto"/>
        <w:ind w:left="360"/>
        <w:rPr>
          <w:rFonts w:eastAsiaTheme="majorEastAsia" w:cstheme="minorHAnsi"/>
          <w:bCs/>
          <w:lang w:val="en-CA"/>
        </w:rPr>
      </w:pPr>
    </w:p>
    <w:p w:rsidR="0015075A" w:rsidRPr="00A52430" w:rsidRDefault="0015075A" w:rsidP="00234649">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 xml:space="preserve">This is the second battle after which a messenger of God has confronted </w:t>
      </w:r>
      <w:proofErr w:type="spellStart"/>
      <w:r>
        <w:rPr>
          <w:rFonts w:eastAsiaTheme="majorEastAsia" w:cstheme="minorHAnsi"/>
          <w:bCs/>
          <w:lang w:val="en-CA"/>
        </w:rPr>
        <w:t>Asa</w:t>
      </w:r>
      <w:proofErr w:type="spellEnd"/>
      <w:r>
        <w:rPr>
          <w:rFonts w:eastAsiaTheme="majorEastAsia" w:cstheme="minorHAnsi"/>
          <w:bCs/>
          <w:lang w:val="en-CA"/>
        </w:rPr>
        <w:t xml:space="preserve">.  Compare </w:t>
      </w:r>
      <w:proofErr w:type="spellStart"/>
      <w:r>
        <w:rPr>
          <w:rFonts w:eastAsiaTheme="majorEastAsia" w:cstheme="minorHAnsi"/>
          <w:bCs/>
          <w:lang w:val="en-CA"/>
        </w:rPr>
        <w:t>Hanani’s</w:t>
      </w:r>
      <w:proofErr w:type="spellEnd"/>
      <w:r>
        <w:rPr>
          <w:rFonts w:eastAsiaTheme="majorEastAsia" w:cstheme="minorHAnsi"/>
          <w:bCs/>
          <w:lang w:val="en-CA"/>
        </w:rPr>
        <w:t xml:space="preserve"> message to </w:t>
      </w:r>
      <w:proofErr w:type="spellStart"/>
      <w:r>
        <w:rPr>
          <w:rFonts w:eastAsiaTheme="majorEastAsia" w:cstheme="minorHAnsi"/>
          <w:bCs/>
          <w:lang w:val="en-CA"/>
        </w:rPr>
        <w:t>Asa</w:t>
      </w:r>
      <w:proofErr w:type="spellEnd"/>
      <w:r>
        <w:rPr>
          <w:rFonts w:eastAsiaTheme="majorEastAsia" w:cstheme="minorHAnsi"/>
          <w:bCs/>
          <w:lang w:val="en-CA"/>
        </w:rPr>
        <w:t xml:space="preserve"> with </w:t>
      </w:r>
      <w:proofErr w:type="spellStart"/>
      <w:r>
        <w:rPr>
          <w:rFonts w:eastAsiaTheme="majorEastAsia" w:cstheme="minorHAnsi"/>
          <w:bCs/>
          <w:lang w:val="en-CA"/>
        </w:rPr>
        <w:t>Azariah’s</w:t>
      </w:r>
      <w:proofErr w:type="spellEnd"/>
      <w:r>
        <w:rPr>
          <w:rFonts w:eastAsiaTheme="majorEastAsia" w:cstheme="minorHAnsi"/>
          <w:bCs/>
          <w:lang w:val="en-CA"/>
        </w:rPr>
        <w:t xml:space="preserve"> message i</w:t>
      </w:r>
      <w:r w:rsidR="004174CC">
        <w:rPr>
          <w:rFonts w:eastAsiaTheme="majorEastAsia" w:cstheme="minorHAnsi"/>
          <w:bCs/>
          <w:lang w:val="en-CA"/>
        </w:rPr>
        <w:t xml:space="preserve">n 15:2.  What part of 15:2 </w:t>
      </w:r>
      <w:r>
        <w:rPr>
          <w:rFonts w:eastAsiaTheme="majorEastAsia" w:cstheme="minorHAnsi"/>
          <w:bCs/>
          <w:lang w:val="en-CA"/>
        </w:rPr>
        <w:t xml:space="preserve">applies to </w:t>
      </w:r>
      <w:proofErr w:type="spellStart"/>
      <w:r>
        <w:rPr>
          <w:rFonts w:eastAsiaTheme="majorEastAsia" w:cstheme="minorHAnsi"/>
          <w:bCs/>
          <w:lang w:val="en-CA"/>
        </w:rPr>
        <w:t>Asa</w:t>
      </w:r>
      <w:proofErr w:type="spellEnd"/>
      <w:r>
        <w:rPr>
          <w:rFonts w:eastAsiaTheme="majorEastAsia" w:cstheme="minorHAnsi"/>
          <w:bCs/>
          <w:lang w:val="en-CA"/>
        </w:rPr>
        <w:t xml:space="preserve"> here?</w:t>
      </w:r>
    </w:p>
    <w:p w:rsidR="00B664CC" w:rsidRDefault="00B664CC" w:rsidP="00B664CC">
      <w:pPr>
        <w:pStyle w:val="ListParagraph"/>
        <w:spacing w:line="240" w:lineRule="auto"/>
        <w:rPr>
          <w:rFonts w:eastAsiaTheme="majorEastAsia" w:cstheme="minorHAnsi"/>
          <w:bCs/>
          <w:lang w:val="en-CA"/>
        </w:rPr>
      </w:pPr>
    </w:p>
    <w:p w:rsidR="00783D2A" w:rsidRPr="00B664CC" w:rsidRDefault="00783D2A" w:rsidP="00B664CC">
      <w:pPr>
        <w:pStyle w:val="ListParagraph"/>
        <w:spacing w:line="240" w:lineRule="auto"/>
        <w:rPr>
          <w:rFonts w:eastAsiaTheme="majorEastAsia" w:cstheme="minorHAnsi"/>
          <w:bCs/>
          <w:lang w:val="en-CA"/>
        </w:rPr>
      </w:pPr>
    </w:p>
    <w:p w:rsidR="0015075A" w:rsidRDefault="00497445" w:rsidP="00234649">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Do you think Yahweh had</w:t>
      </w:r>
      <w:r w:rsidR="0015075A">
        <w:rPr>
          <w:rFonts w:eastAsiaTheme="majorEastAsia" w:cstheme="minorHAnsi"/>
          <w:bCs/>
          <w:lang w:val="en-CA"/>
        </w:rPr>
        <w:t xml:space="preserve"> </w:t>
      </w:r>
      <w:r w:rsidR="0015075A" w:rsidRPr="00255039">
        <w:rPr>
          <w:rFonts w:eastAsiaTheme="majorEastAsia" w:cstheme="minorHAnsi"/>
          <w:bCs/>
          <w:i/>
          <w:lang w:val="en-CA"/>
        </w:rPr>
        <w:t>completely</w:t>
      </w:r>
      <w:r w:rsidR="0015075A">
        <w:rPr>
          <w:rFonts w:eastAsiaTheme="majorEastAsia" w:cstheme="minorHAnsi"/>
          <w:bCs/>
          <w:lang w:val="en-CA"/>
        </w:rPr>
        <w:t xml:space="preserve"> forsaken </w:t>
      </w:r>
      <w:proofErr w:type="spellStart"/>
      <w:r w:rsidR="0015075A">
        <w:rPr>
          <w:rFonts w:eastAsiaTheme="majorEastAsia" w:cstheme="minorHAnsi"/>
          <w:bCs/>
          <w:lang w:val="en-CA"/>
        </w:rPr>
        <w:t>Asa</w:t>
      </w:r>
      <w:proofErr w:type="spellEnd"/>
      <w:r w:rsidR="0015075A">
        <w:rPr>
          <w:rFonts w:eastAsiaTheme="majorEastAsia" w:cstheme="minorHAnsi"/>
          <w:bCs/>
          <w:lang w:val="en-CA"/>
        </w:rPr>
        <w:t xml:space="preserve"> after this one mistake, or is there still room for repentance?</w:t>
      </w:r>
    </w:p>
    <w:p w:rsidR="0015075A" w:rsidRPr="00497445" w:rsidRDefault="0015075A" w:rsidP="00B664CC">
      <w:pPr>
        <w:pStyle w:val="ListParagraph"/>
        <w:spacing w:line="240" w:lineRule="auto"/>
        <w:ind w:left="1080"/>
        <w:rPr>
          <w:rFonts w:eastAsiaTheme="majorEastAsia" w:cstheme="minorHAnsi"/>
          <w:bCs/>
          <w:color w:val="00B050"/>
          <w:lang w:val="en-CA"/>
        </w:rPr>
      </w:pPr>
    </w:p>
    <w:p w:rsidR="0015075A" w:rsidRDefault="0015075A" w:rsidP="00234649">
      <w:pPr>
        <w:spacing w:line="240" w:lineRule="auto"/>
        <w:ind w:left="360"/>
        <w:rPr>
          <w:rFonts w:eastAsiaTheme="majorEastAsia" w:cstheme="minorHAnsi"/>
          <w:bCs/>
          <w:lang w:val="en-CA"/>
        </w:rPr>
      </w:pPr>
    </w:p>
    <w:p w:rsidR="0015075A" w:rsidRPr="00C54048" w:rsidRDefault="00C54048" w:rsidP="00C54048">
      <w:pPr>
        <w:pStyle w:val="ListParagraph"/>
        <w:numPr>
          <w:ilvl w:val="0"/>
          <w:numId w:val="15"/>
        </w:numPr>
        <w:spacing w:line="240" w:lineRule="auto"/>
        <w:rPr>
          <w:rFonts w:eastAsiaTheme="majorEastAsia" w:cstheme="minorHAnsi"/>
          <w:bCs/>
          <w:lang w:val="en-CA"/>
        </w:rPr>
      </w:pPr>
      <w:proofErr w:type="spellStart"/>
      <w:r>
        <w:rPr>
          <w:rFonts w:eastAsiaTheme="majorEastAsia" w:cstheme="minorHAnsi"/>
          <w:bCs/>
          <w:lang w:val="en-CA"/>
        </w:rPr>
        <w:t>Hanani</w:t>
      </w:r>
      <w:proofErr w:type="spellEnd"/>
      <w:r>
        <w:rPr>
          <w:rFonts w:eastAsiaTheme="majorEastAsia" w:cstheme="minorHAnsi"/>
          <w:bCs/>
          <w:lang w:val="en-CA"/>
        </w:rPr>
        <w:t xml:space="preserve"> means </w:t>
      </w:r>
      <w:r w:rsidRPr="00C54048">
        <w:rPr>
          <w:rFonts w:eastAsiaTheme="majorEastAsia" w:cstheme="minorHAnsi"/>
          <w:bCs/>
          <w:i/>
          <w:lang w:val="en-CA"/>
        </w:rPr>
        <w:t>gracious</w:t>
      </w:r>
      <w:r>
        <w:rPr>
          <w:rFonts w:eastAsiaTheme="majorEastAsia" w:cstheme="minorHAnsi"/>
          <w:bCs/>
          <w:lang w:val="en-CA"/>
        </w:rPr>
        <w:t xml:space="preserve"> (</w:t>
      </w:r>
      <w:proofErr w:type="spellStart"/>
      <w:r>
        <w:rPr>
          <w:rFonts w:eastAsiaTheme="majorEastAsia" w:cstheme="minorHAnsi"/>
          <w:bCs/>
          <w:lang w:val="en-CA"/>
        </w:rPr>
        <w:t>Strongs</w:t>
      </w:r>
      <w:proofErr w:type="spellEnd"/>
      <w:r>
        <w:rPr>
          <w:rFonts w:eastAsiaTheme="majorEastAsia" w:cstheme="minorHAnsi"/>
          <w:bCs/>
          <w:lang w:val="en-CA"/>
        </w:rPr>
        <w:t xml:space="preserve"> # 2607).  </w:t>
      </w:r>
      <w:r w:rsidR="0015075A" w:rsidRPr="00C54048">
        <w:rPr>
          <w:rFonts w:eastAsiaTheme="majorEastAsia" w:cstheme="minorHAnsi"/>
          <w:bCs/>
          <w:lang w:val="en-CA"/>
        </w:rPr>
        <w:t xml:space="preserve">What does this suggest regarding God’s willingness to work with </w:t>
      </w:r>
      <w:proofErr w:type="spellStart"/>
      <w:r w:rsidR="0015075A" w:rsidRPr="00C54048">
        <w:rPr>
          <w:rFonts w:eastAsiaTheme="majorEastAsia" w:cstheme="minorHAnsi"/>
          <w:bCs/>
          <w:lang w:val="en-CA"/>
        </w:rPr>
        <w:t>Asa</w:t>
      </w:r>
      <w:proofErr w:type="spellEnd"/>
      <w:r w:rsidR="0015075A" w:rsidRPr="00C54048">
        <w:rPr>
          <w:rFonts w:eastAsiaTheme="majorEastAsia" w:cstheme="minorHAnsi"/>
          <w:bCs/>
          <w:lang w:val="en-CA"/>
        </w:rPr>
        <w:t>, should he respond in a humble and contrite manner to this rebuke?</w:t>
      </w:r>
    </w:p>
    <w:p w:rsidR="0015075A" w:rsidRDefault="0015075A" w:rsidP="00234649">
      <w:pPr>
        <w:pStyle w:val="ListParagraph"/>
        <w:spacing w:line="240" w:lineRule="auto"/>
        <w:rPr>
          <w:rFonts w:eastAsiaTheme="majorEastAsia" w:cstheme="minorHAnsi"/>
          <w:bCs/>
          <w:color w:val="00B050"/>
          <w:lang w:val="en-CA"/>
        </w:rPr>
      </w:pPr>
    </w:p>
    <w:p w:rsidR="00783D2A" w:rsidRDefault="00783D2A" w:rsidP="00234649">
      <w:pPr>
        <w:pStyle w:val="ListParagraph"/>
        <w:spacing w:line="240" w:lineRule="auto"/>
        <w:rPr>
          <w:rFonts w:eastAsiaTheme="majorEastAsia" w:cstheme="minorHAnsi"/>
          <w:bCs/>
          <w:lang w:val="en-CA"/>
        </w:rPr>
      </w:pPr>
    </w:p>
    <w:p w:rsidR="0015075A" w:rsidRDefault="0015075A" w:rsidP="00234649">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 xml:space="preserve">What does the word </w:t>
      </w:r>
      <w:r w:rsidRPr="00DF71AF">
        <w:rPr>
          <w:rFonts w:eastAsiaTheme="majorEastAsia" w:cstheme="minorHAnsi"/>
          <w:bCs/>
          <w:i/>
          <w:lang w:val="en-CA"/>
        </w:rPr>
        <w:t>‘rely’</w:t>
      </w:r>
      <w:r>
        <w:rPr>
          <w:rFonts w:eastAsiaTheme="majorEastAsia" w:cstheme="minorHAnsi"/>
          <w:bCs/>
          <w:lang w:val="en-CA"/>
        </w:rPr>
        <w:t xml:space="preserve"> mean?</w:t>
      </w:r>
    </w:p>
    <w:p w:rsidR="0015075A" w:rsidRPr="00DF71AF" w:rsidRDefault="0015075A" w:rsidP="00234649">
      <w:pPr>
        <w:pStyle w:val="ListParagraph"/>
        <w:spacing w:line="240" w:lineRule="auto"/>
        <w:rPr>
          <w:rFonts w:eastAsiaTheme="majorEastAsia" w:cstheme="minorHAnsi"/>
          <w:bCs/>
          <w:lang w:val="en-CA"/>
        </w:rPr>
      </w:pPr>
      <w:proofErr w:type="spellStart"/>
      <w:r w:rsidRPr="003A4A9C">
        <w:rPr>
          <w:color w:val="000000" w:themeColor="text1"/>
          <w:lang w:val="en-CA"/>
        </w:rPr>
        <w:t>Strongs</w:t>
      </w:r>
      <w:proofErr w:type="spellEnd"/>
      <w:r w:rsidRPr="003A4A9C">
        <w:rPr>
          <w:color w:val="000000" w:themeColor="text1"/>
          <w:lang w:val="en-CA"/>
        </w:rPr>
        <w:t xml:space="preserve"> # 8172 </w:t>
      </w:r>
      <w:r w:rsidRPr="003A4A9C">
        <w:rPr>
          <w:color w:val="000000" w:themeColor="text1"/>
          <w:lang w:val="en-CA"/>
        </w:rPr>
        <w:tab/>
      </w:r>
      <w:r w:rsidRPr="003A4A9C">
        <w:rPr>
          <w:color w:val="000000" w:themeColor="text1"/>
          <w:lang w:val="en-CA"/>
        </w:rPr>
        <w:tab/>
        <w:t>Word:</w:t>
      </w:r>
      <w:r w:rsidRPr="003A4A9C">
        <w:rPr>
          <w:color w:val="000000" w:themeColor="text1"/>
          <w:lang w:val="en-CA"/>
        </w:rPr>
        <w:tab/>
      </w:r>
      <w:proofErr w:type="spellStart"/>
      <w:r w:rsidRPr="003A4A9C">
        <w:rPr>
          <w:color w:val="000000" w:themeColor="text1"/>
          <w:lang w:val="en-CA"/>
        </w:rPr>
        <w:t>Shaan</w:t>
      </w:r>
      <w:proofErr w:type="spellEnd"/>
      <w:r w:rsidRPr="003A4A9C">
        <w:rPr>
          <w:color w:val="000000" w:themeColor="text1"/>
          <w:lang w:val="en-CA"/>
        </w:rPr>
        <w:tab/>
      </w:r>
      <w:r w:rsidRPr="003A4A9C">
        <w:rPr>
          <w:color w:val="000000" w:themeColor="text1"/>
          <w:lang w:val="en-CA"/>
        </w:rPr>
        <w:tab/>
      </w:r>
      <w:r w:rsidRPr="00DF71AF">
        <w:rPr>
          <w:lang w:val="en-CA"/>
        </w:rPr>
        <w:t xml:space="preserve">Meaning: </w:t>
      </w:r>
    </w:p>
    <w:p w:rsidR="0015075A" w:rsidRDefault="0015075A" w:rsidP="00234649">
      <w:pPr>
        <w:pStyle w:val="ListParagraph"/>
        <w:spacing w:line="240" w:lineRule="auto"/>
        <w:rPr>
          <w:rFonts w:eastAsiaTheme="majorEastAsia" w:cstheme="minorHAnsi"/>
          <w:bCs/>
          <w:lang w:val="en-CA"/>
        </w:rPr>
      </w:pPr>
    </w:p>
    <w:p w:rsidR="0015075A" w:rsidRDefault="0015075A" w:rsidP="00234649">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 xml:space="preserve">In what context was this </w:t>
      </w:r>
      <w:r w:rsidR="00B840E2">
        <w:rPr>
          <w:rFonts w:eastAsiaTheme="majorEastAsia" w:cstheme="minorHAnsi"/>
          <w:bCs/>
          <w:lang w:val="en-CA"/>
        </w:rPr>
        <w:t xml:space="preserve">Hebrew </w:t>
      </w:r>
      <w:r>
        <w:rPr>
          <w:rFonts w:eastAsiaTheme="majorEastAsia" w:cstheme="minorHAnsi"/>
          <w:bCs/>
          <w:lang w:val="en-CA"/>
        </w:rPr>
        <w:t xml:space="preserve">word used with regard to </w:t>
      </w:r>
      <w:proofErr w:type="spellStart"/>
      <w:r>
        <w:rPr>
          <w:rFonts w:eastAsiaTheme="majorEastAsia" w:cstheme="minorHAnsi"/>
          <w:bCs/>
          <w:lang w:val="en-CA"/>
        </w:rPr>
        <w:t>Asa</w:t>
      </w:r>
      <w:proofErr w:type="spellEnd"/>
      <w:r>
        <w:rPr>
          <w:rFonts w:eastAsiaTheme="majorEastAsia" w:cstheme="minorHAnsi"/>
          <w:bCs/>
          <w:lang w:val="en-CA"/>
        </w:rPr>
        <w:t>, in chapter 14?</w:t>
      </w:r>
    </w:p>
    <w:p w:rsidR="0015075A" w:rsidRDefault="0015075A" w:rsidP="00234649">
      <w:pPr>
        <w:pStyle w:val="ListParagraph"/>
        <w:spacing w:line="240" w:lineRule="auto"/>
        <w:rPr>
          <w:rFonts w:eastAsiaTheme="majorEastAsia" w:cstheme="minorHAnsi"/>
          <w:bCs/>
          <w:color w:val="00B050"/>
          <w:lang w:val="en-CA"/>
        </w:rPr>
      </w:pPr>
    </w:p>
    <w:p w:rsidR="00783D2A" w:rsidRPr="00561023" w:rsidRDefault="00783D2A" w:rsidP="00234649">
      <w:pPr>
        <w:pStyle w:val="ListParagraph"/>
        <w:spacing w:line="240" w:lineRule="auto"/>
        <w:rPr>
          <w:rFonts w:eastAsiaTheme="majorEastAsia" w:cstheme="minorHAnsi"/>
          <w:bCs/>
          <w:color w:val="000000" w:themeColor="text1"/>
          <w:lang w:val="en-CA"/>
        </w:rPr>
      </w:pPr>
    </w:p>
    <w:p w:rsidR="0015075A" w:rsidRPr="00561023" w:rsidRDefault="0015075A" w:rsidP="00234649">
      <w:pPr>
        <w:pStyle w:val="ListParagraph"/>
        <w:numPr>
          <w:ilvl w:val="0"/>
          <w:numId w:val="15"/>
        </w:numPr>
        <w:spacing w:line="240" w:lineRule="auto"/>
        <w:rPr>
          <w:rFonts w:eastAsiaTheme="majorEastAsia" w:cstheme="minorHAnsi"/>
          <w:bCs/>
          <w:color w:val="000000" w:themeColor="text1"/>
          <w:lang w:val="en-CA"/>
        </w:rPr>
      </w:pPr>
      <w:r w:rsidRPr="00561023">
        <w:rPr>
          <w:rFonts w:eastAsiaTheme="majorEastAsia" w:cstheme="minorHAnsi"/>
          <w:bCs/>
          <w:color w:val="000000" w:themeColor="text1"/>
          <w:lang w:val="en-CA"/>
        </w:rPr>
        <w:t>What does Jeremiah 17:5-8 tell us about where to put our trust?</w:t>
      </w:r>
    </w:p>
    <w:p w:rsidR="0015075A" w:rsidRDefault="0015075A" w:rsidP="00234649">
      <w:pPr>
        <w:spacing w:line="240" w:lineRule="auto"/>
        <w:ind w:left="360"/>
        <w:rPr>
          <w:rFonts w:eastAsiaTheme="majorEastAsia" w:cstheme="minorHAnsi"/>
          <w:bCs/>
          <w:color w:val="000000" w:themeColor="text1"/>
          <w:lang w:val="en-CA"/>
        </w:rPr>
      </w:pPr>
    </w:p>
    <w:p w:rsidR="004A0AC8" w:rsidRDefault="004A0AC8" w:rsidP="00234649">
      <w:pPr>
        <w:spacing w:line="240" w:lineRule="auto"/>
        <w:ind w:left="360"/>
        <w:rPr>
          <w:rFonts w:eastAsiaTheme="majorEastAsia" w:cstheme="minorHAnsi"/>
          <w:bCs/>
          <w:color w:val="000000" w:themeColor="text1"/>
          <w:lang w:val="en-CA"/>
        </w:rPr>
      </w:pPr>
    </w:p>
    <w:p w:rsidR="0015075A" w:rsidRDefault="0015075A" w:rsidP="0049444F">
      <w:pPr>
        <w:pStyle w:val="ListParagraph"/>
        <w:numPr>
          <w:ilvl w:val="0"/>
          <w:numId w:val="15"/>
        </w:numPr>
        <w:spacing w:line="240" w:lineRule="auto"/>
        <w:rPr>
          <w:rFonts w:eastAsiaTheme="majorEastAsia" w:cstheme="minorHAnsi"/>
          <w:bCs/>
          <w:color w:val="000000" w:themeColor="text1"/>
          <w:lang w:val="en-CA"/>
        </w:rPr>
      </w:pPr>
      <w:r w:rsidRPr="00295B61">
        <w:rPr>
          <w:rFonts w:eastAsiaTheme="majorEastAsia" w:cstheme="minorHAnsi"/>
          <w:bCs/>
          <w:color w:val="000000" w:themeColor="text1"/>
          <w:lang w:val="en-CA"/>
        </w:rPr>
        <w:t xml:space="preserve">Who/what are </w:t>
      </w:r>
      <w:r w:rsidRPr="00295B61">
        <w:rPr>
          <w:rFonts w:eastAsiaTheme="majorEastAsia" w:cstheme="minorHAnsi"/>
          <w:bCs/>
          <w:i/>
          <w:color w:val="000000" w:themeColor="text1"/>
          <w:lang w:val="en-CA"/>
        </w:rPr>
        <w:t>‘the eyes of the LORD’</w:t>
      </w:r>
      <w:r w:rsidRPr="00295B61">
        <w:rPr>
          <w:rFonts w:eastAsiaTheme="majorEastAsia" w:cstheme="minorHAnsi"/>
          <w:bCs/>
          <w:color w:val="000000" w:themeColor="text1"/>
          <w:lang w:val="en-CA"/>
        </w:rPr>
        <w:t xml:space="preserve"> that </w:t>
      </w:r>
      <w:r w:rsidRPr="00295B61">
        <w:rPr>
          <w:rFonts w:eastAsiaTheme="majorEastAsia" w:cstheme="minorHAnsi"/>
          <w:bCs/>
          <w:i/>
          <w:color w:val="000000" w:themeColor="text1"/>
          <w:lang w:val="en-CA"/>
        </w:rPr>
        <w:t>‘run to and fro throughout the whole earth’</w:t>
      </w:r>
      <w:r w:rsidRPr="00295B61">
        <w:rPr>
          <w:rFonts w:eastAsiaTheme="majorEastAsia" w:cstheme="minorHAnsi"/>
          <w:bCs/>
          <w:color w:val="000000" w:themeColor="text1"/>
          <w:lang w:val="en-CA"/>
        </w:rPr>
        <w:t>?</w:t>
      </w:r>
    </w:p>
    <w:p w:rsidR="0049444F" w:rsidRPr="0049444F" w:rsidRDefault="0049444F" w:rsidP="0049444F">
      <w:pPr>
        <w:pStyle w:val="ListParagraph"/>
        <w:spacing w:line="240" w:lineRule="auto"/>
        <w:rPr>
          <w:rFonts w:eastAsiaTheme="majorEastAsia" w:cstheme="minorHAnsi"/>
          <w:bCs/>
          <w:color w:val="000000" w:themeColor="text1"/>
          <w:lang w:val="en-CA"/>
        </w:rPr>
      </w:pPr>
      <w:r>
        <w:rPr>
          <w:rFonts w:eastAsiaTheme="majorEastAsia" w:cstheme="minorHAnsi"/>
          <w:bCs/>
          <w:color w:val="000000" w:themeColor="text1"/>
          <w:lang w:val="en-CA"/>
        </w:rPr>
        <w:t>Hint: Prov. 15:3</w:t>
      </w:r>
    </w:p>
    <w:p w:rsidR="0015075A" w:rsidRDefault="00771473" w:rsidP="00771473">
      <w:pPr>
        <w:pStyle w:val="ListParagraph"/>
        <w:tabs>
          <w:tab w:val="left" w:pos="1788"/>
        </w:tabs>
        <w:spacing w:line="240" w:lineRule="auto"/>
        <w:rPr>
          <w:rFonts w:eastAsiaTheme="majorEastAsia" w:cstheme="minorHAnsi"/>
          <w:bCs/>
          <w:lang w:val="en-CA"/>
        </w:rPr>
      </w:pPr>
      <w:r>
        <w:rPr>
          <w:rFonts w:eastAsiaTheme="majorEastAsia" w:cstheme="minorHAnsi"/>
          <w:bCs/>
          <w:lang w:val="en-CA"/>
        </w:rPr>
        <w:tab/>
      </w:r>
    </w:p>
    <w:p w:rsidR="0015075A" w:rsidRDefault="0015075A" w:rsidP="00234649">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 xml:space="preserve">Where had </w:t>
      </w:r>
      <w:proofErr w:type="spellStart"/>
      <w:r>
        <w:rPr>
          <w:rFonts w:eastAsiaTheme="majorEastAsia" w:cstheme="minorHAnsi"/>
          <w:bCs/>
          <w:lang w:val="en-CA"/>
        </w:rPr>
        <w:t>Asa</w:t>
      </w:r>
      <w:proofErr w:type="spellEnd"/>
      <w:r>
        <w:rPr>
          <w:rFonts w:eastAsiaTheme="majorEastAsia" w:cstheme="minorHAnsi"/>
          <w:bCs/>
          <w:lang w:val="en-CA"/>
        </w:rPr>
        <w:t xml:space="preserve"> previously seen these</w:t>
      </w:r>
      <w:r w:rsidRPr="0092606C">
        <w:rPr>
          <w:rFonts w:eastAsiaTheme="majorEastAsia" w:cstheme="minorHAnsi"/>
          <w:bCs/>
          <w:i/>
          <w:lang w:val="en-CA"/>
        </w:rPr>
        <w:t xml:space="preserve"> ‘eyes’</w:t>
      </w:r>
      <w:r w:rsidR="007246A5">
        <w:rPr>
          <w:rFonts w:eastAsiaTheme="majorEastAsia" w:cstheme="minorHAnsi"/>
          <w:bCs/>
          <w:i/>
          <w:lang w:val="en-CA"/>
        </w:rPr>
        <w:t xml:space="preserve"> (host)</w:t>
      </w:r>
      <w:r w:rsidRPr="0092606C">
        <w:rPr>
          <w:rFonts w:eastAsiaTheme="majorEastAsia" w:cstheme="minorHAnsi"/>
          <w:bCs/>
          <w:i/>
          <w:lang w:val="en-CA"/>
        </w:rPr>
        <w:t xml:space="preserve"> </w:t>
      </w:r>
      <w:r>
        <w:rPr>
          <w:rFonts w:eastAsiaTheme="majorEastAsia" w:cstheme="minorHAnsi"/>
          <w:bCs/>
          <w:lang w:val="en-CA"/>
        </w:rPr>
        <w:t xml:space="preserve">at work in </w:t>
      </w:r>
      <w:r w:rsidRPr="0092606C">
        <w:rPr>
          <w:rFonts w:eastAsiaTheme="majorEastAsia" w:cstheme="minorHAnsi"/>
          <w:bCs/>
          <w:i/>
          <w:lang w:val="en-CA"/>
        </w:rPr>
        <w:t>‘showing Yahweh strong’</w:t>
      </w:r>
      <w:r>
        <w:rPr>
          <w:rFonts w:eastAsiaTheme="majorEastAsia" w:cstheme="minorHAnsi"/>
          <w:bCs/>
          <w:lang w:val="en-CA"/>
        </w:rPr>
        <w:t>?</w:t>
      </w:r>
    </w:p>
    <w:p w:rsidR="0015075A" w:rsidRDefault="0015075A" w:rsidP="00234649">
      <w:pPr>
        <w:pStyle w:val="ListParagraph"/>
        <w:spacing w:line="240" w:lineRule="auto"/>
        <w:ind w:left="1080"/>
        <w:rPr>
          <w:rFonts w:eastAsiaTheme="majorEastAsia" w:cstheme="minorHAnsi"/>
          <w:bCs/>
          <w:color w:val="00B050"/>
          <w:lang w:val="en-CA"/>
        </w:rPr>
      </w:pPr>
    </w:p>
    <w:p w:rsidR="00783D2A" w:rsidRPr="0092606C" w:rsidRDefault="00783D2A" w:rsidP="00234649">
      <w:pPr>
        <w:pStyle w:val="ListParagraph"/>
        <w:spacing w:line="240" w:lineRule="auto"/>
        <w:ind w:left="1080"/>
        <w:rPr>
          <w:rFonts w:eastAsiaTheme="majorEastAsia" w:cstheme="minorHAnsi"/>
          <w:bCs/>
          <w:color w:val="00B050"/>
          <w:lang w:val="en-CA"/>
        </w:rPr>
      </w:pPr>
    </w:p>
    <w:p w:rsidR="0015075A" w:rsidRPr="0049444F" w:rsidRDefault="0015075A" w:rsidP="0049444F">
      <w:pPr>
        <w:pStyle w:val="ListParagraph"/>
        <w:numPr>
          <w:ilvl w:val="0"/>
          <w:numId w:val="15"/>
        </w:numPr>
        <w:spacing w:line="240" w:lineRule="auto"/>
        <w:rPr>
          <w:rFonts w:eastAsiaTheme="majorEastAsia" w:cstheme="minorHAnsi"/>
          <w:bCs/>
          <w:lang w:val="en-CA"/>
        </w:rPr>
      </w:pPr>
      <w:r>
        <w:rPr>
          <w:rFonts w:eastAsiaTheme="majorEastAsia" w:cstheme="minorHAnsi"/>
          <w:bCs/>
          <w:lang w:val="en-CA"/>
        </w:rPr>
        <w:t>Find verses that describe how God uses these agents of His to care for and protect the elect.</w:t>
      </w:r>
      <w:r w:rsidR="0049444F">
        <w:rPr>
          <w:rFonts w:eastAsiaTheme="majorEastAsia" w:cstheme="minorHAnsi"/>
          <w:bCs/>
          <w:lang w:val="en-CA"/>
        </w:rPr>
        <w:t xml:space="preserve"> - </w:t>
      </w:r>
      <w:proofErr w:type="spellStart"/>
      <w:r w:rsidR="0049444F" w:rsidRPr="0049444F">
        <w:rPr>
          <w:rFonts w:eastAsiaTheme="majorEastAsia" w:cstheme="minorHAnsi"/>
          <w:bCs/>
          <w:lang w:val="en-CA"/>
        </w:rPr>
        <w:t>Eg</w:t>
      </w:r>
      <w:proofErr w:type="spellEnd"/>
      <w:r w:rsidR="0049444F" w:rsidRPr="0049444F">
        <w:rPr>
          <w:rFonts w:eastAsiaTheme="majorEastAsia" w:cstheme="minorHAnsi"/>
          <w:bCs/>
          <w:lang w:val="en-CA"/>
        </w:rPr>
        <w:t>. Psa. 34:7</w:t>
      </w:r>
    </w:p>
    <w:p w:rsidR="00783D2A" w:rsidRDefault="00783D2A" w:rsidP="00234649">
      <w:pPr>
        <w:spacing w:line="240" w:lineRule="auto"/>
        <w:ind w:left="360"/>
        <w:rPr>
          <w:rFonts w:eastAsiaTheme="majorEastAsia" w:cstheme="minorHAnsi"/>
          <w:bCs/>
          <w:lang w:val="en-CA"/>
        </w:rPr>
      </w:pPr>
    </w:p>
    <w:p w:rsidR="00783D2A" w:rsidRDefault="00783D2A" w:rsidP="00234649">
      <w:pPr>
        <w:spacing w:line="240" w:lineRule="auto"/>
        <w:ind w:left="360"/>
        <w:rPr>
          <w:rFonts w:eastAsiaTheme="majorEastAsia" w:cstheme="minorHAnsi"/>
          <w:bCs/>
          <w:lang w:val="en-CA"/>
        </w:rPr>
      </w:pPr>
    </w:p>
    <w:p w:rsidR="00783D2A" w:rsidRDefault="00783D2A" w:rsidP="00234649">
      <w:pPr>
        <w:spacing w:line="240" w:lineRule="auto"/>
        <w:ind w:left="360"/>
        <w:rPr>
          <w:rFonts w:eastAsiaTheme="majorEastAsia" w:cstheme="minorHAnsi"/>
          <w:bCs/>
          <w:lang w:val="en-CA"/>
        </w:rPr>
      </w:pPr>
    </w:p>
    <w:p w:rsidR="0015075A" w:rsidRPr="00BC7963" w:rsidRDefault="0015075A" w:rsidP="00234649">
      <w:pPr>
        <w:pStyle w:val="ListParagraph"/>
        <w:numPr>
          <w:ilvl w:val="0"/>
          <w:numId w:val="15"/>
        </w:numPr>
        <w:spacing w:line="240" w:lineRule="auto"/>
        <w:rPr>
          <w:rFonts w:eastAsiaTheme="majorEastAsia" w:cstheme="minorHAnsi"/>
          <w:bCs/>
          <w:lang w:val="en-CA"/>
        </w:rPr>
      </w:pPr>
      <w:proofErr w:type="spellStart"/>
      <w:r>
        <w:rPr>
          <w:rFonts w:eastAsiaTheme="majorEastAsia" w:cstheme="minorHAnsi"/>
          <w:bCs/>
          <w:lang w:val="en-CA"/>
        </w:rPr>
        <w:t>Asa</w:t>
      </w:r>
      <w:proofErr w:type="spellEnd"/>
      <w:r>
        <w:rPr>
          <w:rFonts w:eastAsiaTheme="majorEastAsia" w:cstheme="minorHAnsi"/>
          <w:bCs/>
          <w:lang w:val="en-CA"/>
        </w:rPr>
        <w:t xml:space="preserve"> is being reminded of God’s involvement and intervention in his life via His divine messengers.  How should being reminded of God’s victories in our lives in the past help us place our trust in Him during current or future trials?   </w:t>
      </w:r>
    </w:p>
    <w:p w:rsidR="0015075A" w:rsidRDefault="0015075A" w:rsidP="00234649">
      <w:pPr>
        <w:pStyle w:val="ListParagraph"/>
        <w:spacing w:line="240" w:lineRule="auto"/>
        <w:ind w:left="360"/>
        <w:rPr>
          <w:color w:val="00B050"/>
          <w:lang w:val="en-CA"/>
        </w:rPr>
      </w:pPr>
    </w:p>
    <w:p w:rsidR="00783D2A" w:rsidRDefault="00783D2A" w:rsidP="00234649">
      <w:pPr>
        <w:pStyle w:val="ListParagraph"/>
        <w:spacing w:line="240" w:lineRule="auto"/>
        <w:ind w:left="360"/>
        <w:rPr>
          <w:color w:val="00B050"/>
          <w:lang w:val="en-CA"/>
        </w:rPr>
      </w:pPr>
    </w:p>
    <w:p w:rsidR="00783D2A" w:rsidRDefault="00783D2A" w:rsidP="00234649">
      <w:pPr>
        <w:pStyle w:val="ListParagraph"/>
        <w:spacing w:line="240" w:lineRule="auto"/>
        <w:ind w:left="360"/>
        <w:rPr>
          <w:lang w:val="en-CA"/>
        </w:rPr>
      </w:pPr>
    </w:p>
    <w:p w:rsidR="0015075A" w:rsidRDefault="00735C15" w:rsidP="00234649">
      <w:pPr>
        <w:pStyle w:val="ListParagraph"/>
        <w:numPr>
          <w:ilvl w:val="0"/>
          <w:numId w:val="15"/>
        </w:numPr>
        <w:spacing w:line="240" w:lineRule="auto"/>
        <w:rPr>
          <w:lang w:val="en-CA"/>
        </w:rPr>
      </w:pPr>
      <w:r>
        <w:rPr>
          <w:lang w:val="en-CA"/>
        </w:rPr>
        <w:t>God is strong on behalf of</w:t>
      </w:r>
      <w:r w:rsidR="0015075A">
        <w:rPr>
          <w:lang w:val="en-CA"/>
        </w:rPr>
        <w:t xml:space="preserve"> those </w:t>
      </w:r>
      <w:r w:rsidR="0015075A" w:rsidRPr="00A358AB">
        <w:rPr>
          <w:i/>
          <w:lang w:val="en-CA"/>
        </w:rPr>
        <w:t>‘whose heart is perfect toward him.’</w:t>
      </w:r>
      <w:r w:rsidR="0015075A">
        <w:rPr>
          <w:lang w:val="en-CA"/>
        </w:rPr>
        <w:t xml:space="preserve">  What does this suggest about God’s presence in our lives when we are acting in ways not in accordance with His righteousness?</w:t>
      </w:r>
    </w:p>
    <w:p w:rsidR="0015075A" w:rsidRDefault="0015075A" w:rsidP="00783D2A">
      <w:pPr>
        <w:pStyle w:val="ListParagraph"/>
        <w:spacing w:line="240" w:lineRule="auto"/>
        <w:ind w:left="1080"/>
        <w:rPr>
          <w:color w:val="00B050"/>
          <w:lang w:val="en-CA"/>
        </w:rPr>
      </w:pPr>
    </w:p>
    <w:p w:rsidR="00783D2A" w:rsidRPr="0030158A" w:rsidRDefault="00783D2A" w:rsidP="00783D2A">
      <w:pPr>
        <w:pStyle w:val="ListParagraph"/>
        <w:spacing w:line="240" w:lineRule="auto"/>
        <w:ind w:left="1080"/>
        <w:rPr>
          <w:color w:val="00B050"/>
          <w:lang w:val="en-CA"/>
        </w:rPr>
      </w:pPr>
    </w:p>
    <w:p w:rsidR="0015075A" w:rsidRDefault="0015075A" w:rsidP="00234649">
      <w:pPr>
        <w:pStyle w:val="ListParagraph"/>
        <w:spacing w:line="240" w:lineRule="auto"/>
        <w:ind w:left="1080"/>
        <w:rPr>
          <w:lang w:val="en-CA"/>
        </w:rPr>
      </w:pP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A230FD">
        <w:rPr>
          <w:rFonts w:ascii="Copperplate Gothic Light" w:eastAsiaTheme="majorEastAsia" w:hAnsi="Copperplate Gothic Light" w:cstheme="minorHAnsi"/>
          <w:bCs/>
          <w:color w:val="0000FF"/>
          <w:lang w:val="en-CA"/>
        </w:rPr>
        <w:t>2 Chronicles 16:11-14</w:t>
      </w:r>
    </w:p>
    <w:p w:rsidR="0015075A" w:rsidRPr="000B3425" w:rsidRDefault="0015075A" w:rsidP="00234649">
      <w:pPr>
        <w:pStyle w:val="ListParagraph"/>
        <w:spacing w:line="240" w:lineRule="auto"/>
        <w:ind w:left="1080"/>
        <w:rPr>
          <w:sz w:val="16"/>
          <w:lang w:val="en-CA"/>
        </w:rPr>
      </w:pPr>
    </w:p>
    <w:p w:rsidR="0015075A" w:rsidRDefault="0015075A" w:rsidP="00234649">
      <w:pPr>
        <w:pStyle w:val="ListParagraph"/>
        <w:numPr>
          <w:ilvl w:val="0"/>
          <w:numId w:val="15"/>
        </w:numPr>
        <w:spacing w:line="240" w:lineRule="auto"/>
        <w:rPr>
          <w:lang w:val="en-CA"/>
        </w:rPr>
      </w:pPr>
      <w:proofErr w:type="spellStart"/>
      <w:r>
        <w:rPr>
          <w:lang w:val="en-CA"/>
        </w:rPr>
        <w:t>Asa’s</w:t>
      </w:r>
      <w:proofErr w:type="spellEnd"/>
      <w:r>
        <w:rPr>
          <w:lang w:val="en-CA"/>
        </w:rPr>
        <w:t xml:space="preserve"> response to </w:t>
      </w:r>
      <w:proofErr w:type="spellStart"/>
      <w:r>
        <w:rPr>
          <w:lang w:val="en-CA"/>
        </w:rPr>
        <w:t>Hanani’s</w:t>
      </w:r>
      <w:proofErr w:type="spellEnd"/>
      <w:r>
        <w:rPr>
          <w:lang w:val="en-CA"/>
        </w:rPr>
        <w:t xml:space="preserve"> rebuke is </w:t>
      </w:r>
      <w:r w:rsidRPr="00226D1E">
        <w:rPr>
          <w:i/>
          <w:lang w:val="en-CA"/>
        </w:rPr>
        <w:t>wrath</w:t>
      </w:r>
      <w:r>
        <w:rPr>
          <w:lang w:val="en-CA"/>
        </w:rPr>
        <w:t xml:space="preserve"> and </w:t>
      </w:r>
      <w:r w:rsidRPr="00226D1E">
        <w:rPr>
          <w:i/>
          <w:lang w:val="en-CA"/>
        </w:rPr>
        <w:t>rage</w:t>
      </w:r>
      <w:r>
        <w:rPr>
          <w:lang w:val="en-CA"/>
        </w:rPr>
        <w:t xml:space="preserve">, resulting from damaged pride and a </w:t>
      </w:r>
      <w:r w:rsidR="001F08FA">
        <w:rPr>
          <w:lang w:val="en-CA"/>
        </w:rPr>
        <w:t>self-righteous spirit.  Find 2 p</w:t>
      </w:r>
      <w:r>
        <w:rPr>
          <w:lang w:val="en-CA"/>
        </w:rPr>
        <w:t xml:space="preserve">roverbs that speak of the dangers of </w:t>
      </w:r>
      <w:r w:rsidRPr="006838D9">
        <w:rPr>
          <w:b/>
          <w:lang w:val="en-CA"/>
        </w:rPr>
        <w:t>1)</w:t>
      </w:r>
      <w:r>
        <w:rPr>
          <w:lang w:val="en-CA"/>
        </w:rPr>
        <w:t xml:space="preserve"> anger</w:t>
      </w:r>
      <w:r w:rsidR="00312047">
        <w:rPr>
          <w:lang w:val="en-CA"/>
        </w:rPr>
        <w:t>/wrath</w:t>
      </w:r>
      <w:r>
        <w:rPr>
          <w:lang w:val="en-CA"/>
        </w:rPr>
        <w:t xml:space="preserve"> and </w:t>
      </w:r>
      <w:r w:rsidRPr="006838D9">
        <w:rPr>
          <w:b/>
          <w:lang w:val="en-CA"/>
        </w:rPr>
        <w:t>2)</w:t>
      </w:r>
      <w:r>
        <w:rPr>
          <w:b/>
          <w:lang w:val="en-CA"/>
        </w:rPr>
        <w:t xml:space="preserve"> </w:t>
      </w:r>
      <w:r>
        <w:rPr>
          <w:lang w:val="en-CA"/>
        </w:rPr>
        <w:t xml:space="preserve">pride, and summarize the verses. </w:t>
      </w:r>
    </w:p>
    <w:p w:rsidR="000B3425" w:rsidRDefault="000B3425" w:rsidP="000B3425">
      <w:pPr>
        <w:pStyle w:val="ListParagraph"/>
        <w:spacing w:line="240" w:lineRule="auto"/>
        <w:ind w:left="1080"/>
        <w:rPr>
          <w:color w:val="00B050"/>
          <w:lang w:val="en-CA"/>
        </w:rPr>
      </w:pPr>
    </w:p>
    <w:p w:rsidR="00783D2A" w:rsidRDefault="00783D2A" w:rsidP="000B3425">
      <w:pPr>
        <w:pStyle w:val="ListParagraph"/>
        <w:spacing w:line="240" w:lineRule="auto"/>
        <w:ind w:left="1080"/>
        <w:rPr>
          <w:color w:val="00B050"/>
          <w:lang w:val="en-CA"/>
        </w:rPr>
      </w:pPr>
    </w:p>
    <w:p w:rsidR="00783D2A" w:rsidRPr="001F08FA" w:rsidRDefault="00783D2A" w:rsidP="000B3425">
      <w:pPr>
        <w:pStyle w:val="ListParagraph"/>
        <w:spacing w:line="240" w:lineRule="auto"/>
        <w:ind w:left="1080"/>
        <w:rPr>
          <w:color w:val="00B050"/>
          <w:lang w:val="en-CA"/>
        </w:rPr>
      </w:pPr>
    </w:p>
    <w:p w:rsidR="0015075A" w:rsidRDefault="0015075A" w:rsidP="00234649">
      <w:pPr>
        <w:pStyle w:val="ListParagraph"/>
        <w:numPr>
          <w:ilvl w:val="0"/>
          <w:numId w:val="15"/>
        </w:numPr>
        <w:spacing w:line="240" w:lineRule="auto"/>
        <w:rPr>
          <w:lang w:val="en-CA"/>
        </w:rPr>
      </w:pPr>
      <w:r>
        <w:rPr>
          <w:lang w:val="en-CA"/>
        </w:rPr>
        <w:t>The way we respond to rebuke is often a good measure of our spirituality.  Summarize the following passages on the theme of rebuke.</w:t>
      </w:r>
    </w:p>
    <w:p w:rsidR="0015075A" w:rsidRDefault="0015075A" w:rsidP="00234649">
      <w:pPr>
        <w:pStyle w:val="ListParagraph"/>
        <w:numPr>
          <w:ilvl w:val="0"/>
          <w:numId w:val="1"/>
        </w:numPr>
        <w:spacing w:line="240" w:lineRule="auto"/>
        <w:ind w:left="1080"/>
        <w:rPr>
          <w:lang w:val="en-CA"/>
        </w:rPr>
      </w:pPr>
      <w:r>
        <w:rPr>
          <w:lang w:val="en-CA"/>
        </w:rPr>
        <w:t xml:space="preserve">Proverbs 9:8-9 – </w:t>
      </w:r>
    </w:p>
    <w:p w:rsidR="0015075A" w:rsidRPr="004F50BE" w:rsidRDefault="0015075A" w:rsidP="00234649">
      <w:pPr>
        <w:pStyle w:val="ListParagraph"/>
        <w:numPr>
          <w:ilvl w:val="0"/>
          <w:numId w:val="1"/>
        </w:numPr>
        <w:spacing w:line="240" w:lineRule="auto"/>
        <w:ind w:left="1080"/>
        <w:rPr>
          <w:lang w:val="en-CA"/>
        </w:rPr>
      </w:pPr>
      <w:r>
        <w:rPr>
          <w:lang w:val="en-CA"/>
        </w:rPr>
        <w:t xml:space="preserve">Proverbs 12:1 – </w:t>
      </w:r>
    </w:p>
    <w:p w:rsidR="0015075A" w:rsidRPr="0031155A" w:rsidRDefault="0015075A" w:rsidP="00234649">
      <w:pPr>
        <w:pStyle w:val="ListParagraph"/>
        <w:numPr>
          <w:ilvl w:val="0"/>
          <w:numId w:val="1"/>
        </w:numPr>
        <w:spacing w:line="240" w:lineRule="auto"/>
        <w:ind w:left="1080"/>
        <w:rPr>
          <w:lang w:val="en-CA"/>
        </w:rPr>
      </w:pPr>
      <w:r>
        <w:rPr>
          <w:lang w:val="en-CA"/>
        </w:rPr>
        <w:t xml:space="preserve">Proverbs 27:5 – </w:t>
      </w:r>
    </w:p>
    <w:p w:rsidR="0031155A" w:rsidRPr="0031155A" w:rsidRDefault="0031155A" w:rsidP="0031155A">
      <w:pPr>
        <w:pStyle w:val="ListParagraph"/>
        <w:numPr>
          <w:ilvl w:val="0"/>
          <w:numId w:val="1"/>
        </w:numPr>
        <w:spacing w:line="240" w:lineRule="auto"/>
        <w:ind w:left="1080"/>
        <w:rPr>
          <w:lang w:val="en-CA"/>
        </w:rPr>
      </w:pPr>
      <w:r w:rsidRPr="004F50BE">
        <w:rPr>
          <w:color w:val="000000" w:themeColor="text1"/>
          <w:lang w:val="en-CA"/>
        </w:rPr>
        <w:t>Proverbs 29:</w:t>
      </w:r>
      <w:r w:rsidRPr="00783D2A">
        <w:rPr>
          <w:lang w:val="en-CA"/>
        </w:rPr>
        <w:t xml:space="preserve">1 – </w:t>
      </w:r>
    </w:p>
    <w:p w:rsidR="0015075A" w:rsidRDefault="0015075A" w:rsidP="00234649">
      <w:pPr>
        <w:pStyle w:val="ListParagraph"/>
        <w:numPr>
          <w:ilvl w:val="0"/>
          <w:numId w:val="1"/>
        </w:numPr>
        <w:spacing w:line="240" w:lineRule="auto"/>
        <w:ind w:left="1080"/>
        <w:rPr>
          <w:lang w:val="en-CA"/>
        </w:rPr>
      </w:pPr>
      <w:r>
        <w:rPr>
          <w:lang w:val="en-CA"/>
        </w:rPr>
        <w:t xml:space="preserve">Revelation 3:19 – </w:t>
      </w:r>
      <w:r w:rsidRPr="004F50BE">
        <w:rPr>
          <w:color w:val="00B050"/>
          <w:lang w:val="en-CA"/>
        </w:rPr>
        <w:t xml:space="preserve">   </w:t>
      </w:r>
    </w:p>
    <w:p w:rsidR="0015075A" w:rsidRPr="003D2954" w:rsidRDefault="0015075A" w:rsidP="00234649">
      <w:pPr>
        <w:pStyle w:val="ListParagraph"/>
        <w:spacing w:line="240" w:lineRule="auto"/>
        <w:rPr>
          <w:sz w:val="16"/>
          <w:lang w:val="en-CA"/>
        </w:rPr>
      </w:pPr>
    </w:p>
    <w:p w:rsidR="0015075A" w:rsidRDefault="0015075A" w:rsidP="00234649">
      <w:pPr>
        <w:pStyle w:val="ListParagraph"/>
        <w:numPr>
          <w:ilvl w:val="0"/>
          <w:numId w:val="15"/>
        </w:numPr>
        <w:spacing w:line="240" w:lineRule="auto"/>
        <w:rPr>
          <w:lang w:val="en-CA"/>
        </w:rPr>
      </w:pPr>
      <w:r>
        <w:rPr>
          <w:lang w:val="en-CA"/>
        </w:rPr>
        <w:t xml:space="preserve">We may not be able to shut those who rebuke us in prison… but we can definitely </w:t>
      </w:r>
      <w:r w:rsidRPr="000924C0">
        <w:rPr>
          <w:i/>
          <w:lang w:val="en-CA"/>
        </w:rPr>
        <w:t>shut out</w:t>
      </w:r>
      <w:r>
        <w:rPr>
          <w:lang w:val="en-CA"/>
        </w:rPr>
        <w:t xml:space="preserve"> God’s word when we don’t want to hear it.  </w:t>
      </w:r>
      <w:r w:rsidR="00B80A39">
        <w:rPr>
          <w:lang w:val="en-CA"/>
        </w:rPr>
        <w:t xml:space="preserve">Find 2 (two) passages related to </w:t>
      </w:r>
      <w:r w:rsidR="008A6A84">
        <w:rPr>
          <w:lang w:val="en-CA"/>
        </w:rPr>
        <w:t>those who shut their ears from hearing</w:t>
      </w:r>
      <w:r w:rsidR="00080761">
        <w:rPr>
          <w:lang w:val="en-CA"/>
        </w:rPr>
        <w:t>.</w:t>
      </w:r>
      <w:r>
        <w:rPr>
          <w:lang w:val="en-CA"/>
        </w:rPr>
        <w:t xml:space="preserve"> </w:t>
      </w:r>
    </w:p>
    <w:p w:rsidR="0015075A" w:rsidRDefault="0015075A" w:rsidP="00783D2A">
      <w:pPr>
        <w:spacing w:line="240" w:lineRule="auto"/>
        <w:rPr>
          <w:color w:val="00B050"/>
          <w:lang w:val="en-CA"/>
        </w:rPr>
      </w:pPr>
    </w:p>
    <w:p w:rsidR="00783D2A" w:rsidRPr="00783D2A" w:rsidRDefault="00783D2A" w:rsidP="00783D2A">
      <w:pPr>
        <w:spacing w:line="240" w:lineRule="auto"/>
        <w:rPr>
          <w:color w:val="00B050"/>
          <w:lang w:val="en-CA"/>
        </w:rPr>
      </w:pPr>
    </w:p>
    <w:p w:rsidR="0015075A" w:rsidRPr="000F54B9" w:rsidRDefault="0015075A" w:rsidP="00234649">
      <w:pPr>
        <w:spacing w:line="240" w:lineRule="auto"/>
        <w:ind w:left="360"/>
        <w:rPr>
          <w:color w:val="00B050"/>
          <w:highlight w:val="magenta"/>
          <w:lang w:val="en-CA"/>
        </w:rPr>
      </w:pPr>
    </w:p>
    <w:p w:rsidR="0015075A" w:rsidRPr="00E34A90" w:rsidRDefault="0015075A" w:rsidP="00234649">
      <w:pPr>
        <w:pStyle w:val="ListParagraph"/>
        <w:numPr>
          <w:ilvl w:val="0"/>
          <w:numId w:val="15"/>
        </w:numPr>
        <w:spacing w:line="240" w:lineRule="auto"/>
        <w:rPr>
          <w:color w:val="000000" w:themeColor="text1"/>
          <w:lang w:val="en-CA"/>
        </w:rPr>
      </w:pPr>
      <w:r>
        <w:rPr>
          <w:lang w:val="en-CA"/>
        </w:rPr>
        <w:t xml:space="preserve">What does </w:t>
      </w:r>
      <w:r w:rsidRPr="00E34A90">
        <w:rPr>
          <w:color w:val="000000" w:themeColor="text1"/>
          <w:lang w:val="en-CA"/>
        </w:rPr>
        <w:t>the word ‘</w:t>
      </w:r>
      <w:r w:rsidRPr="00E34A90">
        <w:rPr>
          <w:i/>
          <w:color w:val="000000" w:themeColor="text1"/>
          <w:lang w:val="en-CA"/>
        </w:rPr>
        <w:t>oppressed’</w:t>
      </w:r>
      <w:r w:rsidRPr="00E34A90">
        <w:rPr>
          <w:color w:val="000000" w:themeColor="text1"/>
          <w:lang w:val="en-CA"/>
        </w:rPr>
        <w:t xml:space="preserve"> mean?</w:t>
      </w:r>
    </w:p>
    <w:p w:rsidR="0015075A" w:rsidRPr="00DF71AF" w:rsidRDefault="0015075A" w:rsidP="00234649">
      <w:pPr>
        <w:pStyle w:val="ListParagraph"/>
        <w:spacing w:line="240" w:lineRule="auto"/>
        <w:ind w:left="1080"/>
        <w:rPr>
          <w:rFonts w:eastAsiaTheme="majorEastAsia" w:cstheme="minorHAnsi"/>
          <w:bCs/>
          <w:lang w:val="en-CA"/>
        </w:rPr>
      </w:pPr>
      <w:proofErr w:type="spellStart"/>
      <w:r w:rsidRPr="00E34A90">
        <w:rPr>
          <w:color w:val="000000" w:themeColor="text1"/>
          <w:lang w:val="en-CA"/>
        </w:rPr>
        <w:t>Strongs</w:t>
      </w:r>
      <w:proofErr w:type="spellEnd"/>
      <w:r w:rsidRPr="00E34A90">
        <w:rPr>
          <w:color w:val="000000" w:themeColor="text1"/>
          <w:lang w:val="en-CA"/>
        </w:rPr>
        <w:t xml:space="preserve"> # 7533 </w:t>
      </w:r>
      <w:r w:rsidRPr="00E34A90">
        <w:rPr>
          <w:color w:val="000000" w:themeColor="text1"/>
          <w:lang w:val="en-CA"/>
        </w:rPr>
        <w:tab/>
      </w:r>
      <w:r w:rsidRPr="00E34A90">
        <w:rPr>
          <w:color w:val="000000" w:themeColor="text1"/>
          <w:lang w:val="en-CA"/>
        </w:rPr>
        <w:tab/>
        <w:t>Word:</w:t>
      </w:r>
      <w:r w:rsidRPr="00E34A90">
        <w:rPr>
          <w:color w:val="000000" w:themeColor="text1"/>
          <w:lang w:val="en-CA"/>
        </w:rPr>
        <w:tab/>
      </w:r>
      <w:proofErr w:type="spellStart"/>
      <w:r w:rsidRPr="00E34A90">
        <w:rPr>
          <w:color w:val="000000" w:themeColor="text1"/>
          <w:lang w:val="en-CA"/>
        </w:rPr>
        <w:t>ratsats</w:t>
      </w:r>
      <w:proofErr w:type="spellEnd"/>
      <w:r w:rsidRPr="00E34A90">
        <w:rPr>
          <w:color w:val="000000" w:themeColor="text1"/>
          <w:lang w:val="en-CA"/>
        </w:rPr>
        <w:tab/>
      </w:r>
      <w:r w:rsidRPr="00E34A90">
        <w:rPr>
          <w:color w:val="000000" w:themeColor="text1"/>
          <w:lang w:val="en-CA"/>
        </w:rPr>
        <w:tab/>
      </w:r>
      <w:proofErr w:type="gramStart"/>
      <w:r w:rsidRPr="00DF71AF">
        <w:rPr>
          <w:lang w:val="en-CA"/>
        </w:rPr>
        <w:t>Meaning</w:t>
      </w:r>
      <w:proofErr w:type="gramEnd"/>
      <w:r w:rsidRPr="00DF71AF">
        <w:rPr>
          <w:lang w:val="en-CA"/>
        </w:rPr>
        <w:t xml:space="preserve">: </w:t>
      </w:r>
    </w:p>
    <w:p w:rsidR="0015075A" w:rsidRDefault="0015075A" w:rsidP="00234649">
      <w:pPr>
        <w:pStyle w:val="ListParagraph"/>
        <w:spacing w:line="240" w:lineRule="auto"/>
        <w:rPr>
          <w:lang w:val="en-CA"/>
        </w:rPr>
      </w:pPr>
    </w:p>
    <w:p w:rsidR="0015075A" w:rsidRDefault="0015075A" w:rsidP="00234649">
      <w:pPr>
        <w:pStyle w:val="ListParagraph"/>
        <w:numPr>
          <w:ilvl w:val="0"/>
          <w:numId w:val="15"/>
        </w:numPr>
        <w:spacing w:line="240" w:lineRule="auto"/>
        <w:rPr>
          <w:lang w:val="en-CA"/>
        </w:rPr>
      </w:pPr>
      <w:r>
        <w:rPr>
          <w:lang w:val="en-CA"/>
        </w:rPr>
        <w:t xml:space="preserve">In what year of his reign does </w:t>
      </w:r>
      <w:proofErr w:type="spellStart"/>
      <w:r>
        <w:rPr>
          <w:lang w:val="en-CA"/>
        </w:rPr>
        <w:t>Asa</w:t>
      </w:r>
      <w:proofErr w:type="spellEnd"/>
      <w:r>
        <w:rPr>
          <w:lang w:val="en-CA"/>
        </w:rPr>
        <w:t xml:space="preserve"> contract this disease in his feet?  How many more years are left in his reign?</w:t>
      </w:r>
    </w:p>
    <w:p w:rsidR="00783D2A" w:rsidRPr="00783D2A" w:rsidRDefault="00783D2A" w:rsidP="00783D2A">
      <w:pPr>
        <w:pStyle w:val="ListParagraph"/>
        <w:spacing w:line="240" w:lineRule="auto"/>
        <w:rPr>
          <w:lang w:val="en-CA"/>
        </w:rPr>
      </w:pPr>
    </w:p>
    <w:p w:rsidR="00783D2A" w:rsidRPr="00783D2A" w:rsidRDefault="00783D2A" w:rsidP="00783D2A">
      <w:pPr>
        <w:pStyle w:val="ListParagraph"/>
        <w:spacing w:line="240" w:lineRule="auto"/>
        <w:rPr>
          <w:lang w:val="en-CA"/>
        </w:rPr>
      </w:pPr>
    </w:p>
    <w:p w:rsidR="0015075A" w:rsidRDefault="0015075A" w:rsidP="00234649">
      <w:pPr>
        <w:pStyle w:val="ListParagraph"/>
        <w:numPr>
          <w:ilvl w:val="0"/>
          <w:numId w:val="15"/>
        </w:numPr>
        <w:spacing w:line="240" w:lineRule="auto"/>
        <w:rPr>
          <w:lang w:val="en-CA"/>
        </w:rPr>
      </w:pPr>
      <w:proofErr w:type="spellStart"/>
      <w:r>
        <w:rPr>
          <w:lang w:val="en-CA"/>
        </w:rPr>
        <w:t>Asa</w:t>
      </w:r>
      <w:proofErr w:type="spellEnd"/>
      <w:r>
        <w:rPr>
          <w:lang w:val="en-CA"/>
        </w:rPr>
        <w:t xml:space="preserve"> is diseased </w:t>
      </w:r>
      <w:r w:rsidRPr="008D78D4">
        <w:rPr>
          <w:i/>
          <w:lang w:val="en-CA"/>
        </w:rPr>
        <w:t>‘in his feet’</w:t>
      </w:r>
      <w:r>
        <w:rPr>
          <w:lang w:val="en-CA"/>
        </w:rPr>
        <w:t>.  What does this suggest about his walk before God in his final years?</w:t>
      </w:r>
    </w:p>
    <w:p w:rsidR="0015075A" w:rsidRDefault="0015075A" w:rsidP="00234649">
      <w:pPr>
        <w:pStyle w:val="ListParagraph"/>
        <w:spacing w:line="240" w:lineRule="auto"/>
        <w:rPr>
          <w:lang w:val="en-CA"/>
        </w:rPr>
      </w:pPr>
    </w:p>
    <w:p w:rsidR="0015075A" w:rsidRDefault="0015075A" w:rsidP="00234649">
      <w:pPr>
        <w:pStyle w:val="ListParagraph"/>
        <w:numPr>
          <w:ilvl w:val="0"/>
          <w:numId w:val="15"/>
        </w:numPr>
        <w:spacing w:line="240" w:lineRule="auto"/>
        <w:rPr>
          <w:lang w:val="en-CA"/>
        </w:rPr>
      </w:pPr>
      <w:r>
        <w:rPr>
          <w:lang w:val="en-CA"/>
        </w:rPr>
        <w:lastRenderedPageBreak/>
        <w:t xml:space="preserve">Who does </w:t>
      </w:r>
      <w:proofErr w:type="spellStart"/>
      <w:r>
        <w:rPr>
          <w:lang w:val="en-CA"/>
        </w:rPr>
        <w:t>Asa</w:t>
      </w:r>
      <w:proofErr w:type="spellEnd"/>
      <w:r>
        <w:rPr>
          <w:lang w:val="en-CA"/>
        </w:rPr>
        <w:t xml:space="preserve"> </w:t>
      </w:r>
      <w:r w:rsidRPr="001A0D5D">
        <w:rPr>
          <w:i/>
          <w:lang w:val="en-CA"/>
        </w:rPr>
        <w:t>seek</w:t>
      </w:r>
      <w:r>
        <w:rPr>
          <w:lang w:val="en-CA"/>
        </w:rPr>
        <w:t xml:space="preserve"> in his time of sickness?  Who does he </w:t>
      </w:r>
      <w:r w:rsidRPr="001A0D5D">
        <w:rPr>
          <w:i/>
          <w:lang w:val="en-CA"/>
        </w:rPr>
        <w:t>not</w:t>
      </w:r>
      <w:r>
        <w:rPr>
          <w:lang w:val="en-CA"/>
        </w:rPr>
        <w:t xml:space="preserve"> seek?  How is this different from his pursuit of God at the beginning of his reign? </w:t>
      </w:r>
      <w:r w:rsidRPr="001A0D5D">
        <w:rPr>
          <w:i/>
          <w:lang w:val="en-CA"/>
        </w:rPr>
        <w:t>(</w:t>
      </w:r>
      <w:r w:rsidRPr="001A0D5D">
        <w:rPr>
          <w:b/>
          <w:i/>
          <w:lang w:val="en-CA"/>
        </w:rPr>
        <w:t>Hint</w:t>
      </w:r>
      <w:r w:rsidRPr="001A0D5D">
        <w:rPr>
          <w:i/>
          <w:lang w:val="en-CA"/>
        </w:rPr>
        <w:t>: you should have these words coloured in!)</w:t>
      </w:r>
    </w:p>
    <w:p w:rsidR="00783D2A" w:rsidRDefault="00783D2A" w:rsidP="00783D2A">
      <w:pPr>
        <w:spacing w:line="240" w:lineRule="auto"/>
        <w:rPr>
          <w:color w:val="00B050"/>
          <w:lang w:val="en-CA"/>
        </w:rPr>
      </w:pPr>
    </w:p>
    <w:p w:rsidR="00783D2A" w:rsidRDefault="00783D2A" w:rsidP="00783D2A">
      <w:pPr>
        <w:spacing w:line="240" w:lineRule="auto"/>
        <w:rPr>
          <w:color w:val="00B050"/>
          <w:lang w:val="en-CA"/>
        </w:rPr>
      </w:pPr>
    </w:p>
    <w:p w:rsidR="00783D2A" w:rsidRPr="00783D2A" w:rsidRDefault="00783D2A" w:rsidP="00783D2A">
      <w:pPr>
        <w:spacing w:line="240" w:lineRule="auto"/>
        <w:rPr>
          <w:lang w:val="en-CA"/>
        </w:rPr>
      </w:pPr>
    </w:p>
    <w:p w:rsidR="0015075A" w:rsidRDefault="00EA53BB" w:rsidP="00234649">
      <w:pPr>
        <w:pStyle w:val="ListParagraph"/>
        <w:numPr>
          <w:ilvl w:val="0"/>
          <w:numId w:val="15"/>
        </w:numPr>
        <w:spacing w:line="240" w:lineRule="auto"/>
        <w:rPr>
          <w:lang w:val="en-CA"/>
        </w:rPr>
      </w:pPr>
      <w:r>
        <w:rPr>
          <w:noProof/>
          <w:lang w:val="en-CA" w:eastAsia="en-CA"/>
        </w:rPr>
        <w:drawing>
          <wp:anchor distT="0" distB="0" distL="114300" distR="114300" simplePos="0" relativeHeight="251764736" behindDoc="1" locked="0" layoutInCell="1" allowOverlap="1">
            <wp:simplePos x="0" y="0"/>
            <wp:positionH relativeFrom="column">
              <wp:posOffset>5871210</wp:posOffset>
            </wp:positionH>
            <wp:positionV relativeFrom="paragraph">
              <wp:posOffset>21590</wp:posOffset>
            </wp:positionV>
            <wp:extent cx="949960" cy="716280"/>
            <wp:effectExtent l="190500" t="190500" r="193040" b="198120"/>
            <wp:wrapTight wrapText="bothSides">
              <wp:wrapPolygon edited="0">
                <wp:start x="0" y="-5745"/>
                <wp:lineTo x="-4332" y="-4596"/>
                <wp:lineTo x="-4332" y="13787"/>
                <wp:lineTo x="-3465" y="22979"/>
                <wp:lineTo x="-433" y="25851"/>
                <wp:lineTo x="0" y="27000"/>
                <wp:lineTo x="21225" y="27000"/>
                <wp:lineTo x="21658" y="25851"/>
                <wp:lineTo x="24690" y="22979"/>
                <wp:lineTo x="25556" y="13787"/>
                <wp:lineTo x="25556" y="4596"/>
                <wp:lineTo x="21658" y="-4021"/>
                <wp:lineTo x="21225" y="-5745"/>
                <wp:lineTo x="0" y="-5745"/>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Fs.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9960" cy="716280"/>
                    </a:xfrm>
                    <a:prstGeom prst="rect">
                      <a:avLst/>
                    </a:prstGeom>
                    <a:ln>
                      <a:noFill/>
                    </a:ln>
                    <a:effectLst>
                      <a:outerShdw blurRad="190500" algn="tl" rotWithShape="0">
                        <a:srgbClr val="000000">
                          <a:alpha val="70000"/>
                        </a:srgbClr>
                      </a:outerShdw>
                    </a:effectLst>
                  </pic:spPr>
                </pic:pic>
              </a:graphicData>
            </a:graphic>
          </wp:anchor>
        </w:drawing>
      </w:r>
      <w:r w:rsidR="0015075A">
        <w:rPr>
          <w:lang w:val="en-CA"/>
        </w:rPr>
        <w:t>Who is the true Physician of all our infirmities?  Find two references which refer to God as a Healer.</w:t>
      </w:r>
    </w:p>
    <w:p w:rsidR="0015075A" w:rsidRDefault="0015075A" w:rsidP="00234649">
      <w:pPr>
        <w:pStyle w:val="ListParagraph"/>
        <w:spacing w:line="240" w:lineRule="auto"/>
        <w:ind w:left="360"/>
        <w:rPr>
          <w:color w:val="00B050"/>
          <w:lang w:val="en-CA"/>
        </w:rPr>
      </w:pPr>
    </w:p>
    <w:p w:rsidR="00783D2A" w:rsidRDefault="00783D2A" w:rsidP="00234649">
      <w:pPr>
        <w:pStyle w:val="ListParagraph"/>
        <w:spacing w:line="240" w:lineRule="auto"/>
        <w:ind w:left="360"/>
        <w:rPr>
          <w:color w:val="00B050"/>
          <w:lang w:val="en-CA"/>
        </w:rPr>
      </w:pPr>
    </w:p>
    <w:p w:rsidR="00783D2A" w:rsidRDefault="00783D2A" w:rsidP="00783D2A">
      <w:pPr>
        <w:spacing w:line="240" w:lineRule="auto"/>
        <w:rPr>
          <w:color w:val="00B050"/>
          <w:lang w:val="en-CA"/>
        </w:rPr>
      </w:pPr>
    </w:p>
    <w:p w:rsidR="00783D2A" w:rsidRPr="00783D2A" w:rsidRDefault="00783D2A" w:rsidP="00783D2A">
      <w:pPr>
        <w:spacing w:line="240" w:lineRule="auto"/>
        <w:rPr>
          <w:lang w:val="en-CA"/>
        </w:rPr>
      </w:pPr>
    </w:p>
    <w:p w:rsidR="0015075A" w:rsidRDefault="0015075A" w:rsidP="00234649">
      <w:pPr>
        <w:pStyle w:val="ListParagraph"/>
        <w:numPr>
          <w:ilvl w:val="0"/>
          <w:numId w:val="15"/>
        </w:numPr>
        <w:spacing w:line="240" w:lineRule="auto"/>
        <w:rPr>
          <w:lang w:val="en-CA"/>
        </w:rPr>
      </w:pPr>
      <w:r>
        <w:rPr>
          <w:lang w:val="en-CA"/>
        </w:rPr>
        <w:t>Which king</w:t>
      </w:r>
      <w:r w:rsidR="00B32B40">
        <w:rPr>
          <w:lang w:val="en-CA"/>
        </w:rPr>
        <w:t xml:space="preserve">, who </w:t>
      </w:r>
      <w:r w:rsidR="00B32B40" w:rsidRPr="00B32B40">
        <w:rPr>
          <w:i/>
          <w:lang w:val="en-CA"/>
        </w:rPr>
        <w:t>‘trusted in the LORD’</w:t>
      </w:r>
      <w:r w:rsidR="00B32B40">
        <w:rPr>
          <w:lang w:val="en-CA"/>
        </w:rPr>
        <w:t>,</w:t>
      </w:r>
      <w:r>
        <w:rPr>
          <w:lang w:val="en-CA"/>
        </w:rPr>
        <w:t xml:space="preserve"> appealed to God at a time of great sickness, and what was the result?  Provide a reference.</w:t>
      </w:r>
    </w:p>
    <w:p w:rsidR="0015075A" w:rsidRDefault="0015075A" w:rsidP="00234649">
      <w:pPr>
        <w:pStyle w:val="ListParagraph"/>
        <w:spacing w:line="240" w:lineRule="auto"/>
        <w:ind w:left="1080"/>
        <w:rPr>
          <w:color w:val="00B050"/>
          <w:lang w:val="en-CA"/>
        </w:rPr>
      </w:pPr>
    </w:p>
    <w:p w:rsidR="00783D2A" w:rsidRDefault="00783D2A" w:rsidP="00234649">
      <w:pPr>
        <w:pStyle w:val="ListParagraph"/>
        <w:spacing w:line="240" w:lineRule="auto"/>
        <w:ind w:left="1080"/>
        <w:rPr>
          <w:color w:val="00B050"/>
          <w:lang w:val="en-CA"/>
        </w:rPr>
      </w:pPr>
    </w:p>
    <w:p w:rsidR="00783D2A" w:rsidRDefault="00783D2A" w:rsidP="00234649">
      <w:pPr>
        <w:pStyle w:val="ListParagraph"/>
        <w:spacing w:line="240" w:lineRule="auto"/>
        <w:ind w:left="1080"/>
        <w:rPr>
          <w:lang w:val="en-CA"/>
        </w:rPr>
      </w:pPr>
    </w:p>
    <w:p w:rsidR="0015075A" w:rsidRDefault="0015075A" w:rsidP="00234649">
      <w:pPr>
        <w:pStyle w:val="ListParagraph"/>
        <w:numPr>
          <w:ilvl w:val="0"/>
          <w:numId w:val="15"/>
        </w:numPr>
        <w:spacing w:line="240" w:lineRule="auto"/>
        <w:rPr>
          <w:lang w:val="en-CA"/>
        </w:rPr>
      </w:pPr>
      <w:r>
        <w:rPr>
          <w:lang w:val="en-CA"/>
        </w:rPr>
        <w:t xml:space="preserve">What does </w:t>
      </w:r>
      <w:r w:rsidRPr="008660EC">
        <w:rPr>
          <w:i/>
          <w:lang w:val="en-CA"/>
        </w:rPr>
        <w:t>‘</w:t>
      </w:r>
      <w:proofErr w:type="spellStart"/>
      <w:r w:rsidRPr="008660EC">
        <w:rPr>
          <w:i/>
          <w:lang w:val="en-CA"/>
        </w:rPr>
        <w:t>Asa</w:t>
      </w:r>
      <w:proofErr w:type="spellEnd"/>
      <w:r w:rsidRPr="008660EC">
        <w:rPr>
          <w:i/>
          <w:lang w:val="en-CA"/>
        </w:rPr>
        <w:t>’</w:t>
      </w:r>
      <w:r>
        <w:rPr>
          <w:lang w:val="en-CA"/>
        </w:rPr>
        <w:t xml:space="preserve"> mean?  Discuss the irony in this context.</w:t>
      </w:r>
    </w:p>
    <w:p w:rsidR="005A6E77" w:rsidRDefault="005A6E77" w:rsidP="00234649">
      <w:pPr>
        <w:pStyle w:val="ListParagraph"/>
        <w:spacing w:line="240" w:lineRule="auto"/>
        <w:ind w:left="360"/>
        <w:rPr>
          <w:color w:val="00B050"/>
          <w:lang w:val="en-CA"/>
        </w:rPr>
      </w:pPr>
    </w:p>
    <w:p w:rsidR="00783D2A" w:rsidRDefault="00783D2A" w:rsidP="00234649">
      <w:pPr>
        <w:pStyle w:val="ListParagraph"/>
        <w:spacing w:line="240" w:lineRule="auto"/>
        <w:ind w:left="360"/>
        <w:rPr>
          <w:color w:val="00B050"/>
          <w:lang w:val="en-CA"/>
        </w:rPr>
      </w:pPr>
    </w:p>
    <w:p w:rsidR="00783D2A" w:rsidRPr="003D2954" w:rsidRDefault="00783D2A" w:rsidP="00234649">
      <w:pPr>
        <w:pStyle w:val="ListParagraph"/>
        <w:spacing w:line="240" w:lineRule="auto"/>
        <w:ind w:left="360"/>
        <w:rPr>
          <w:sz w:val="16"/>
          <w:lang w:val="en-CA"/>
        </w:rPr>
      </w:pPr>
    </w:p>
    <w:p w:rsidR="0015075A" w:rsidRPr="00A230FD"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 xml:space="preserve">Summary of </w:t>
      </w:r>
      <w:proofErr w:type="spellStart"/>
      <w:r>
        <w:rPr>
          <w:rFonts w:ascii="Copperplate Gothic Light" w:eastAsiaTheme="majorEastAsia" w:hAnsi="Copperplate Gothic Light" w:cstheme="minorHAnsi"/>
          <w:bCs/>
          <w:color w:val="0000FF"/>
          <w:lang w:val="en-CA"/>
        </w:rPr>
        <w:t>Asa’s</w:t>
      </w:r>
      <w:proofErr w:type="spellEnd"/>
      <w:r>
        <w:rPr>
          <w:rFonts w:ascii="Copperplate Gothic Light" w:eastAsiaTheme="majorEastAsia" w:hAnsi="Copperplate Gothic Light" w:cstheme="minorHAnsi"/>
          <w:bCs/>
          <w:color w:val="0000FF"/>
          <w:lang w:val="en-CA"/>
        </w:rPr>
        <w:t xml:space="preserve"> Life</w:t>
      </w:r>
    </w:p>
    <w:p w:rsidR="0015075A" w:rsidRPr="00412C95" w:rsidRDefault="0015075A" w:rsidP="00234649">
      <w:pPr>
        <w:pStyle w:val="ListParagraph"/>
        <w:spacing w:line="240" w:lineRule="auto"/>
        <w:ind w:left="360"/>
        <w:rPr>
          <w:sz w:val="6"/>
          <w:lang w:val="en-CA"/>
        </w:rPr>
      </w:pPr>
    </w:p>
    <w:p w:rsidR="0015075A" w:rsidRDefault="0015075A" w:rsidP="00234649">
      <w:pPr>
        <w:pStyle w:val="ListParagraph"/>
        <w:spacing w:line="240" w:lineRule="auto"/>
        <w:ind w:left="360"/>
        <w:rPr>
          <w:lang w:val="en-CA"/>
        </w:rPr>
      </w:pPr>
      <w:proofErr w:type="spellStart"/>
      <w:r>
        <w:rPr>
          <w:lang w:val="en-CA"/>
        </w:rPr>
        <w:t>Asa</w:t>
      </w:r>
      <w:proofErr w:type="spellEnd"/>
      <w:r>
        <w:rPr>
          <w:lang w:val="en-CA"/>
        </w:rPr>
        <w:t xml:space="preserve"> began his long reign as a true disciple – seeking and following his God.  He placed his trust in Yahweh, and responded to God’s great deliverance by leading Judah into a covenant to seek Yahweh with their whole heart – he even made it illegal not to worship Yahweh!  However, near the end of his life </w:t>
      </w:r>
      <w:proofErr w:type="spellStart"/>
      <w:r>
        <w:rPr>
          <w:lang w:val="en-CA"/>
        </w:rPr>
        <w:t>Asa’s</w:t>
      </w:r>
      <w:proofErr w:type="spellEnd"/>
      <w:r>
        <w:rPr>
          <w:lang w:val="en-CA"/>
        </w:rPr>
        <w:t xml:space="preserve"> trust shifted from his God, to the flesh, and he looked to the leaders and doctors of this world for help.  Unable to accept rebuke, </w:t>
      </w:r>
      <w:proofErr w:type="spellStart"/>
      <w:r>
        <w:rPr>
          <w:lang w:val="en-CA"/>
        </w:rPr>
        <w:t>Asa</w:t>
      </w:r>
      <w:proofErr w:type="spellEnd"/>
      <w:r>
        <w:rPr>
          <w:lang w:val="en-CA"/>
        </w:rPr>
        <w:t xml:space="preserve"> thrust God’s counsel from his life, oppressing the people in his wrath.</w:t>
      </w:r>
    </w:p>
    <w:p w:rsidR="00412C95" w:rsidRPr="00D32530" w:rsidRDefault="00412C95" w:rsidP="003D2954">
      <w:pPr>
        <w:pStyle w:val="ListParagraph"/>
        <w:spacing w:line="240" w:lineRule="auto"/>
        <w:ind w:left="0"/>
        <w:rPr>
          <w:sz w:val="18"/>
          <w:lang w:val="en-CA"/>
        </w:rPr>
      </w:pPr>
    </w:p>
    <w:p w:rsidR="0015075A" w:rsidRDefault="0015075A" w:rsidP="00234649">
      <w:pPr>
        <w:pStyle w:val="ListParagraph"/>
        <w:spacing w:line="240" w:lineRule="auto"/>
        <w:ind w:left="360"/>
        <w:rPr>
          <w:lang w:val="en-CA"/>
        </w:rPr>
      </w:pPr>
      <w:r>
        <w:rPr>
          <w:lang w:val="en-CA"/>
        </w:rPr>
        <w:t>Life in the truth is a marathon, not a sprint.  Spiritual endurance and consistency is necessary: we can’t bank our righteousness.  Complete the passage below:</w:t>
      </w:r>
    </w:p>
    <w:p w:rsidR="00B30826" w:rsidRDefault="00B30826" w:rsidP="00234649">
      <w:pPr>
        <w:pStyle w:val="ListParagraph"/>
        <w:spacing w:line="240" w:lineRule="auto"/>
        <w:ind w:left="360"/>
        <w:rPr>
          <w:lang w:val="en-CA"/>
        </w:rPr>
      </w:pPr>
    </w:p>
    <w:p w:rsidR="0015075A" w:rsidRDefault="0015075A" w:rsidP="00234649">
      <w:pPr>
        <w:pStyle w:val="ListParagraph"/>
        <w:spacing w:line="240" w:lineRule="auto"/>
        <w:ind w:left="360"/>
        <w:rPr>
          <w:lang w:val="en-CA"/>
        </w:rPr>
      </w:pPr>
      <w:r>
        <w:rPr>
          <w:b/>
          <w:lang w:val="en-CA"/>
        </w:rPr>
        <w:t>Ezekiel</w:t>
      </w:r>
      <w:r w:rsidRPr="007B1605">
        <w:rPr>
          <w:b/>
          <w:lang w:val="en-CA"/>
        </w:rPr>
        <w:t xml:space="preserve"> 33:12</w:t>
      </w:r>
      <w:r>
        <w:rPr>
          <w:lang w:val="en-CA"/>
        </w:rPr>
        <w:t xml:space="preserve"> “</w:t>
      </w:r>
      <w:r w:rsidRPr="007B1605">
        <w:rPr>
          <w:lang w:val="en-CA"/>
        </w:rPr>
        <w:t xml:space="preserve">Therefore, thou son of man, say unto the children of thy people, </w:t>
      </w:r>
      <w:proofErr w:type="gramStart"/>
      <w:r w:rsidRPr="007B1605">
        <w:rPr>
          <w:lang w:val="en-CA"/>
        </w:rPr>
        <w:t>The</w:t>
      </w:r>
      <w:proofErr w:type="gramEnd"/>
      <w:r w:rsidRPr="007B1605">
        <w:rPr>
          <w:lang w:val="en-CA"/>
        </w:rPr>
        <w:t xml:space="preserve"> </w:t>
      </w:r>
      <w:r>
        <w:rPr>
          <w:lang w:val="en-CA"/>
        </w:rPr>
        <w:t>____________</w:t>
      </w:r>
      <w:r w:rsidRPr="007B1605">
        <w:rPr>
          <w:lang w:val="en-CA"/>
        </w:rPr>
        <w:t xml:space="preserve"> of the righteous shall not </w:t>
      </w:r>
      <w:r>
        <w:rPr>
          <w:lang w:val="en-CA"/>
        </w:rPr>
        <w:t>_________</w:t>
      </w:r>
      <w:r w:rsidRPr="007B1605">
        <w:rPr>
          <w:lang w:val="en-CA"/>
        </w:rPr>
        <w:t xml:space="preserve"> him in the day of his </w:t>
      </w:r>
      <w:r>
        <w:rPr>
          <w:lang w:val="en-CA"/>
        </w:rPr>
        <w:t>___________</w:t>
      </w:r>
      <w:r w:rsidRPr="007B1605">
        <w:rPr>
          <w:lang w:val="en-CA"/>
        </w:rPr>
        <w:t xml:space="preserve">: as for the </w:t>
      </w:r>
      <w:r>
        <w:rPr>
          <w:lang w:val="en-CA"/>
        </w:rPr>
        <w:t>__________</w:t>
      </w:r>
      <w:r w:rsidRPr="007B1605">
        <w:rPr>
          <w:lang w:val="en-CA"/>
        </w:rPr>
        <w:t xml:space="preserve"> of the wicked, he shall not </w:t>
      </w:r>
      <w:r>
        <w:rPr>
          <w:lang w:val="en-CA"/>
        </w:rPr>
        <w:t>_______</w:t>
      </w:r>
      <w:r w:rsidRPr="007B1605">
        <w:rPr>
          <w:lang w:val="en-CA"/>
        </w:rPr>
        <w:t xml:space="preserve"> thereby in the day that he </w:t>
      </w:r>
      <w:r>
        <w:rPr>
          <w:lang w:val="en-CA"/>
        </w:rPr>
        <w:t>_________</w:t>
      </w:r>
      <w:r w:rsidRPr="007B1605">
        <w:rPr>
          <w:lang w:val="en-CA"/>
        </w:rPr>
        <w:t xml:space="preserve"> from his wickedness; neither shall the righteous be able to </w:t>
      </w:r>
      <w:r>
        <w:rPr>
          <w:lang w:val="en-CA"/>
        </w:rPr>
        <w:t>_______</w:t>
      </w:r>
      <w:r w:rsidRPr="007B1605">
        <w:rPr>
          <w:lang w:val="en-CA"/>
        </w:rPr>
        <w:t xml:space="preserve"> for his righteousness in the </w:t>
      </w:r>
      <w:r>
        <w:rPr>
          <w:lang w:val="en-CA"/>
        </w:rPr>
        <w:t>________</w:t>
      </w:r>
      <w:r w:rsidRPr="007B1605">
        <w:rPr>
          <w:lang w:val="en-CA"/>
        </w:rPr>
        <w:t xml:space="preserve"> that he </w:t>
      </w:r>
      <w:proofErr w:type="spellStart"/>
      <w:r w:rsidRPr="007B1605">
        <w:rPr>
          <w:lang w:val="en-CA"/>
        </w:rPr>
        <w:t>sinneth</w:t>
      </w:r>
      <w:proofErr w:type="spellEnd"/>
      <w:r w:rsidRPr="007B1605">
        <w:rPr>
          <w:lang w:val="en-CA"/>
        </w:rPr>
        <w:t>.</w:t>
      </w:r>
      <w:r>
        <w:rPr>
          <w:lang w:val="en-CA"/>
        </w:rPr>
        <w:t xml:space="preserve"> </w:t>
      </w:r>
      <w:r w:rsidRPr="007B1605">
        <w:rPr>
          <w:lang w:val="en-CA"/>
        </w:rPr>
        <w:t xml:space="preserve">13  When I shall say to the righteous, that he shall surely live; if he trust to his </w:t>
      </w:r>
      <w:r>
        <w:rPr>
          <w:lang w:val="en-CA"/>
        </w:rPr>
        <w:t>_______</w:t>
      </w:r>
      <w:r w:rsidRPr="007B1605">
        <w:rPr>
          <w:lang w:val="en-CA"/>
        </w:rPr>
        <w:t xml:space="preserve"> righteousness, and commit </w:t>
      </w:r>
      <w:r>
        <w:rPr>
          <w:lang w:val="en-CA"/>
        </w:rPr>
        <w:t>________</w:t>
      </w:r>
      <w:r w:rsidRPr="007B1605">
        <w:rPr>
          <w:lang w:val="en-CA"/>
        </w:rPr>
        <w:t xml:space="preserve">, all his </w:t>
      </w:r>
      <w:proofErr w:type="spellStart"/>
      <w:r w:rsidRPr="007B1605">
        <w:rPr>
          <w:lang w:val="en-CA"/>
        </w:rPr>
        <w:t>righteousnesses</w:t>
      </w:r>
      <w:proofErr w:type="spellEnd"/>
      <w:r w:rsidRPr="007B1605">
        <w:rPr>
          <w:lang w:val="en-CA"/>
        </w:rPr>
        <w:t xml:space="preserve"> shall not be </w:t>
      </w:r>
      <w:r>
        <w:rPr>
          <w:lang w:val="en-CA"/>
        </w:rPr>
        <w:t>__________</w:t>
      </w:r>
      <w:r w:rsidRPr="007B1605">
        <w:rPr>
          <w:lang w:val="en-CA"/>
        </w:rPr>
        <w:t>; but for his iniquity that he hath committed, he shall die for it.</w:t>
      </w:r>
      <w:r>
        <w:rPr>
          <w:lang w:val="en-CA"/>
        </w:rPr>
        <w:t xml:space="preserve">  </w:t>
      </w:r>
      <w:proofErr w:type="gramStart"/>
      <w:r w:rsidRPr="00E04338">
        <w:rPr>
          <w:lang w:val="en-CA"/>
        </w:rPr>
        <w:t>15  If</w:t>
      </w:r>
      <w:proofErr w:type="gramEnd"/>
      <w:r w:rsidRPr="00E04338">
        <w:rPr>
          <w:lang w:val="en-CA"/>
        </w:rPr>
        <w:t xml:space="preserve"> the wicked </w:t>
      </w:r>
      <w:r>
        <w:rPr>
          <w:lang w:val="en-CA"/>
        </w:rPr>
        <w:t>________</w:t>
      </w:r>
      <w:r w:rsidRPr="00E04338">
        <w:rPr>
          <w:lang w:val="en-CA"/>
        </w:rPr>
        <w:t xml:space="preserve"> the pledge, give again that he had robbed, </w:t>
      </w:r>
      <w:r>
        <w:rPr>
          <w:lang w:val="en-CA"/>
        </w:rPr>
        <w:t>_________</w:t>
      </w:r>
      <w:r w:rsidRPr="00E04338">
        <w:rPr>
          <w:lang w:val="en-CA"/>
        </w:rPr>
        <w:t xml:space="preserve"> in the statutes of </w:t>
      </w:r>
      <w:r>
        <w:rPr>
          <w:lang w:val="en-CA"/>
        </w:rPr>
        <w:t>_________</w:t>
      </w:r>
      <w:r w:rsidRPr="00E04338">
        <w:rPr>
          <w:lang w:val="en-CA"/>
        </w:rPr>
        <w:t xml:space="preserve">, without committing iniquity; he shall surely </w:t>
      </w:r>
      <w:r>
        <w:rPr>
          <w:lang w:val="en-CA"/>
        </w:rPr>
        <w:t>________</w:t>
      </w:r>
      <w:r w:rsidRPr="00E04338">
        <w:rPr>
          <w:lang w:val="en-CA"/>
        </w:rPr>
        <w:t>, he shall not die.</w:t>
      </w:r>
      <w:r>
        <w:rPr>
          <w:lang w:val="en-CA"/>
        </w:rPr>
        <w:t xml:space="preserve"> </w:t>
      </w:r>
      <w:proofErr w:type="gramStart"/>
      <w:r w:rsidRPr="00E04338">
        <w:rPr>
          <w:lang w:val="en-CA"/>
        </w:rPr>
        <w:t>16  None</w:t>
      </w:r>
      <w:proofErr w:type="gramEnd"/>
      <w:r w:rsidRPr="00E04338">
        <w:rPr>
          <w:lang w:val="en-CA"/>
        </w:rPr>
        <w:t xml:space="preserve"> of his sins that he hath committed shall be </w:t>
      </w:r>
      <w:r>
        <w:rPr>
          <w:lang w:val="en-CA"/>
        </w:rPr>
        <w:t>_________</w:t>
      </w:r>
      <w:r w:rsidRPr="00E04338">
        <w:rPr>
          <w:lang w:val="en-CA"/>
        </w:rPr>
        <w:t xml:space="preserve"> unto him: he hath done that which is lawful and right; he shall </w:t>
      </w:r>
      <w:r>
        <w:rPr>
          <w:lang w:val="en-CA"/>
        </w:rPr>
        <w:t>________</w:t>
      </w:r>
      <w:r w:rsidRPr="00E04338">
        <w:rPr>
          <w:lang w:val="en-CA"/>
        </w:rPr>
        <w:t xml:space="preserve"> live.</w:t>
      </w:r>
      <w:r>
        <w:rPr>
          <w:lang w:val="en-CA"/>
        </w:rPr>
        <w:t>”</w:t>
      </w:r>
    </w:p>
    <w:p w:rsidR="0015075A" w:rsidRDefault="0015075A" w:rsidP="00234649">
      <w:pPr>
        <w:pStyle w:val="ListParagraph"/>
        <w:spacing w:line="240" w:lineRule="auto"/>
        <w:rPr>
          <w:lang w:val="en-CA"/>
        </w:rPr>
      </w:pPr>
    </w:p>
    <w:p w:rsidR="0015075A" w:rsidRDefault="0015075A" w:rsidP="00234649">
      <w:pPr>
        <w:pStyle w:val="ListParagraph"/>
        <w:numPr>
          <w:ilvl w:val="0"/>
          <w:numId w:val="16"/>
        </w:numPr>
        <w:spacing w:line="240" w:lineRule="auto"/>
        <w:rPr>
          <w:lang w:val="en-CA"/>
        </w:rPr>
      </w:pPr>
      <w:r>
        <w:rPr>
          <w:lang w:val="en-CA"/>
        </w:rPr>
        <w:t xml:space="preserve">Which king of Judah lived </w:t>
      </w:r>
      <w:proofErr w:type="spellStart"/>
      <w:r>
        <w:rPr>
          <w:lang w:val="en-CA"/>
        </w:rPr>
        <w:t>unrighteously</w:t>
      </w:r>
      <w:proofErr w:type="spellEnd"/>
      <w:r>
        <w:rPr>
          <w:lang w:val="en-CA"/>
        </w:rPr>
        <w:t xml:space="preserve"> for the majority of his reign, but reformed right at the end?</w:t>
      </w:r>
    </w:p>
    <w:p w:rsidR="0015075A" w:rsidRPr="00276539" w:rsidRDefault="0015075A" w:rsidP="00783D2A">
      <w:pPr>
        <w:pStyle w:val="ListParagraph"/>
        <w:spacing w:line="240" w:lineRule="auto"/>
        <w:ind w:left="1080"/>
        <w:rPr>
          <w:color w:val="00B050"/>
          <w:lang w:val="en-CA"/>
        </w:rPr>
      </w:pPr>
    </w:p>
    <w:p w:rsidR="0015075A" w:rsidRDefault="004D2C29" w:rsidP="00234649">
      <w:pPr>
        <w:pStyle w:val="ListParagraph"/>
        <w:spacing w:line="240" w:lineRule="auto"/>
        <w:ind w:left="360"/>
        <w:rPr>
          <w:lang w:val="en-CA"/>
        </w:rPr>
      </w:pPr>
      <w:r>
        <w:rPr>
          <w:noProof/>
          <w:lang w:val="en-CA" w:eastAsia="en-CA"/>
        </w:rPr>
        <w:pict>
          <v:roundrect id="Rounded Rectangle 30" o:spid="_x0000_s1039" style="position:absolute;left:0;text-align:left;margin-left:3.1pt;margin-top:11.9pt;width:524.2pt;height:40.2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30">
              <w:txbxContent>
                <w:p w:rsidR="00463956" w:rsidRDefault="00463956" w:rsidP="00647727">
                  <w:pPr>
                    <w:pStyle w:val="ListParagraph"/>
                    <w:spacing w:line="240" w:lineRule="auto"/>
                    <w:ind w:left="0"/>
                    <w:jc w:val="center"/>
                    <w:rPr>
                      <w:lang w:val="en-CA"/>
                    </w:rPr>
                  </w:pPr>
                  <w:r w:rsidRPr="00647727">
                    <w:rPr>
                      <w:lang w:val="en-CA"/>
                    </w:rPr>
                    <w:t xml:space="preserve">Manasseh (55 yrs) and </w:t>
                  </w:r>
                  <w:proofErr w:type="spellStart"/>
                  <w:r w:rsidRPr="00647727">
                    <w:rPr>
                      <w:lang w:val="en-CA"/>
                    </w:rPr>
                    <w:t>Asa</w:t>
                  </w:r>
                  <w:proofErr w:type="spellEnd"/>
                  <w:r w:rsidRPr="00647727">
                    <w:rPr>
                      <w:lang w:val="en-CA"/>
                    </w:rPr>
                    <w:t xml:space="preserve"> (41) had two of the longest reigns of any of the kings of Israel and Judah.  The theme of their lives was completely reversed – </w:t>
                  </w:r>
                  <w:proofErr w:type="spellStart"/>
                  <w:r w:rsidRPr="00647727">
                    <w:rPr>
                      <w:lang w:val="en-CA"/>
                    </w:rPr>
                    <w:t>Asa’s</w:t>
                  </w:r>
                  <w:proofErr w:type="spellEnd"/>
                  <w:r w:rsidRPr="00647727">
                    <w:rPr>
                      <w:lang w:val="en-CA"/>
                    </w:rPr>
                    <w:t xml:space="preserve"> life ended on a </w:t>
                  </w:r>
                  <w:r w:rsidRPr="00F32D98">
                    <w:rPr>
                      <w:i/>
                      <w:lang w:val="en-CA"/>
                    </w:rPr>
                    <w:t>decline</w:t>
                  </w:r>
                  <w:r w:rsidRPr="00647727">
                    <w:rPr>
                      <w:lang w:val="en-CA"/>
                    </w:rPr>
                    <w:t xml:space="preserve">, whereas Manasseh’s ended on an </w:t>
                  </w:r>
                  <w:r w:rsidRPr="00F32D98">
                    <w:rPr>
                      <w:i/>
                      <w:lang w:val="en-CA"/>
                    </w:rPr>
                    <w:t>ascent</w:t>
                  </w:r>
                  <w:r w:rsidRPr="00647727">
                    <w:rPr>
                      <w:lang w:val="en-CA"/>
                    </w:rPr>
                    <w:t>!</w:t>
                  </w:r>
                </w:p>
                <w:p w:rsidR="00463956" w:rsidRDefault="00463956" w:rsidP="00647727">
                  <w:pPr>
                    <w:jc w:val="center"/>
                  </w:pPr>
                </w:p>
              </w:txbxContent>
            </v:textbox>
          </v:roundrect>
        </w:pict>
      </w:r>
    </w:p>
    <w:p w:rsidR="00647727" w:rsidRDefault="00647727" w:rsidP="00234649">
      <w:pPr>
        <w:pStyle w:val="ListParagraph"/>
        <w:spacing w:line="240" w:lineRule="auto"/>
        <w:ind w:left="360"/>
        <w:rPr>
          <w:lang w:val="en-CA"/>
        </w:rPr>
      </w:pPr>
    </w:p>
    <w:p w:rsidR="00647727" w:rsidRDefault="00647727" w:rsidP="00234649">
      <w:pPr>
        <w:pStyle w:val="ListParagraph"/>
        <w:spacing w:line="240" w:lineRule="auto"/>
        <w:ind w:left="360"/>
        <w:rPr>
          <w:lang w:val="en-CA"/>
        </w:rPr>
      </w:pPr>
    </w:p>
    <w:p w:rsidR="00647727" w:rsidRDefault="00647727" w:rsidP="00234649">
      <w:pPr>
        <w:pStyle w:val="ListParagraph"/>
        <w:spacing w:line="240" w:lineRule="auto"/>
        <w:ind w:left="360"/>
        <w:rPr>
          <w:lang w:val="en-CA"/>
        </w:rPr>
      </w:pPr>
    </w:p>
    <w:p w:rsidR="0015075A" w:rsidRDefault="0015075A" w:rsidP="00234649">
      <w:pPr>
        <w:pStyle w:val="ListParagraph"/>
        <w:spacing w:line="240" w:lineRule="auto"/>
        <w:ind w:left="360"/>
        <w:rPr>
          <w:lang w:val="en-CA"/>
        </w:rPr>
      </w:pPr>
    </w:p>
    <w:p w:rsidR="0015075A" w:rsidRDefault="0015075A" w:rsidP="00234649">
      <w:pPr>
        <w:pStyle w:val="ListParagraph"/>
        <w:numPr>
          <w:ilvl w:val="0"/>
          <w:numId w:val="16"/>
        </w:numPr>
        <w:spacing w:line="240" w:lineRule="auto"/>
        <w:rPr>
          <w:lang w:val="en-CA"/>
        </w:rPr>
      </w:pPr>
      <w:r>
        <w:rPr>
          <w:lang w:val="en-CA"/>
        </w:rPr>
        <w:t xml:space="preserve">Find </w:t>
      </w:r>
      <w:r w:rsidR="008E048D">
        <w:rPr>
          <w:lang w:val="en-CA"/>
        </w:rPr>
        <w:t>2</w:t>
      </w:r>
      <w:r>
        <w:rPr>
          <w:lang w:val="en-CA"/>
        </w:rPr>
        <w:t xml:space="preserve"> references that speak of the need serve God to the end </w:t>
      </w:r>
      <w:r w:rsidRPr="00E91AAC">
        <w:rPr>
          <w:i/>
          <w:lang w:val="en-CA"/>
        </w:rPr>
        <w:t>(</w:t>
      </w:r>
      <w:r w:rsidRPr="00E91AAC">
        <w:rPr>
          <w:b/>
          <w:i/>
          <w:lang w:val="en-CA"/>
        </w:rPr>
        <w:t>Hint</w:t>
      </w:r>
      <w:r w:rsidRPr="00E91AAC">
        <w:rPr>
          <w:i/>
          <w:lang w:val="en-CA"/>
        </w:rPr>
        <w:t xml:space="preserve">: </w:t>
      </w:r>
      <w:r w:rsidRPr="008E048D">
        <w:rPr>
          <w:i/>
          <w:lang w:val="en-CA"/>
        </w:rPr>
        <w:t>search for</w:t>
      </w:r>
      <w:r w:rsidRPr="00E91AAC">
        <w:rPr>
          <w:i/>
          <w:lang w:val="en-CA"/>
        </w:rPr>
        <w:t xml:space="preserve"> </w:t>
      </w:r>
      <w:r w:rsidR="008E048D">
        <w:rPr>
          <w:i/>
          <w:lang w:val="en-CA"/>
        </w:rPr>
        <w:t>‘</w:t>
      </w:r>
      <w:r w:rsidRPr="00E91AAC">
        <w:rPr>
          <w:i/>
          <w:lang w:val="en-CA"/>
        </w:rPr>
        <w:t>endure</w:t>
      </w:r>
      <w:r w:rsidR="008E048D">
        <w:rPr>
          <w:i/>
          <w:lang w:val="en-CA"/>
        </w:rPr>
        <w:t>’</w:t>
      </w:r>
      <w:r w:rsidRPr="00E91AAC">
        <w:rPr>
          <w:i/>
          <w:lang w:val="en-CA"/>
        </w:rPr>
        <w:t xml:space="preserve">, </w:t>
      </w:r>
      <w:r w:rsidR="008E048D">
        <w:rPr>
          <w:i/>
          <w:lang w:val="en-CA"/>
        </w:rPr>
        <w:t>‘</w:t>
      </w:r>
      <w:r w:rsidRPr="00E91AAC">
        <w:rPr>
          <w:i/>
          <w:lang w:val="en-CA"/>
        </w:rPr>
        <w:t>hold fast</w:t>
      </w:r>
      <w:r w:rsidR="008E048D">
        <w:rPr>
          <w:i/>
          <w:lang w:val="en-CA"/>
        </w:rPr>
        <w:t>’</w:t>
      </w:r>
      <w:r w:rsidRPr="00E91AAC">
        <w:rPr>
          <w:i/>
          <w:lang w:val="en-CA"/>
        </w:rPr>
        <w:t xml:space="preserve">, </w:t>
      </w:r>
      <w:r w:rsidR="008E048D">
        <w:rPr>
          <w:i/>
          <w:lang w:val="en-CA"/>
        </w:rPr>
        <w:t>‘</w:t>
      </w:r>
      <w:r w:rsidRPr="00E91AAC">
        <w:rPr>
          <w:i/>
          <w:lang w:val="en-CA"/>
        </w:rPr>
        <w:t>continue</w:t>
      </w:r>
      <w:r w:rsidR="008E048D">
        <w:rPr>
          <w:i/>
          <w:lang w:val="en-CA"/>
        </w:rPr>
        <w:t>’</w:t>
      </w:r>
      <w:r w:rsidRPr="00E91AAC">
        <w:rPr>
          <w:i/>
          <w:lang w:val="en-CA"/>
        </w:rPr>
        <w:t>)</w:t>
      </w:r>
    </w:p>
    <w:p w:rsidR="0015075A" w:rsidRDefault="0015075A" w:rsidP="00783D2A">
      <w:pPr>
        <w:pStyle w:val="ListParagraph"/>
        <w:spacing w:line="240" w:lineRule="auto"/>
        <w:ind w:left="1080"/>
        <w:rPr>
          <w:b/>
          <w:color w:val="00B050"/>
          <w:lang w:val="en-CA"/>
        </w:rPr>
      </w:pPr>
    </w:p>
    <w:p w:rsidR="00783D2A" w:rsidRDefault="00783D2A" w:rsidP="00783D2A">
      <w:pPr>
        <w:pStyle w:val="ListParagraph"/>
        <w:spacing w:line="240" w:lineRule="auto"/>
        <w:ind w:left="1080"/>
        <w:rPr>
          <w:b/>
          <w:color w:val="00B050"/>
          <w:lang w:val="en-CA"/>
        </w:rPr>
      </w:pPr>
    </w:p>
    <w:p w:rsidR="00783D2A" w:rsidRPr="000B6FB2" w:rsidRDefault="00783D2A" w:rsidP="00783D2A">
      <w:pPr>
        <w:pStyle w:val="ListParagraph"/>
        <w:spacing w:line="240" w:lineRule="auto"/>
        <w:ind w:left="1080"/>
        <w:rPr>
          <w:color w:val="00B050"/>
          <w:lang w:val="en-CA"/>
        </w:rPr>
      </w:pPr>
    </w:p>
    <w:p w:rsidR="0015075A" w:rsidRPr="000B3ED5" w:rsidRDefault="0015075A" w:rsidP="00234649">
      <w:pPr>
        <w:pStyle w:val="ListParagraph"/>
        <w:numPr>
          <w:ilvl w:val="0"/>
          <w:numId w:val="16"/>
        </w:numPr>
        <w:spacing w:line="240" w:lineRule="auto"/>
        <w:rPr>
          <w:lang w:val="en-CA"/>
        </w:rPr>
      </w:pPr>
      <w:r>
        <w:rPr>
          <w:lang w:val="en-CA"/>
        </w:rPr>
        <w:lastRenderedPageBreak/>
        <w:t>W</w:t>
      </w:r>
      <w:r w:rsidRPr="000B3ED5">
        <w:rPr>
          <w:lang w:val="en-CA"/>
        </w:rPr>
        <w:t xml:space="preserve">hat legacy (positive and negative) did </w:t>
      </w:r>
      <w:proofErr w:type="spellStart"/>
      <w:r w:rsidRPr="000B3ED5">
        <w:rPr>
          <w:lang w:val="en-CA"/>
        </w:rPr>
        <w:t>Asa</w:t>
      </w:r>
      <w:proofErr w:type="spellEnd"/>
      <w:r w:rsidRPr="000B3ED5">
        <w:rPr>
          <w:lang w:val="en-CA"/>
        </w:rPr>
        <w:t xml:space="preserve"> leave for Jehoshaphat?</w:t>
      </w:r>
      <w:r>
        <w:rPr>
          <w:lang w:val="en-CA"/>
        </w:rPr>
        <w:t xml:space="preserve">  Try to come up with at least 5 points.</w:t>
      </w:r>
    </w:p>
    <w:p w:rsidR="0015075A" w:rsidRDefault="0015075A" w:rsidP="007849E2">
      <w:pPr>
        <w:pStyle w:val="ListParagraph"/>
        <w:spacing w:line="240" w:lineRule="auto"/>
        <w:ind w:left="1080"/>
        <w:rPr>
          <w:color w:val="00B050"/>
          <w:lang w:val="en-CA"/>
        </w:rPr>
      </w:pPr>
    </w:p>
    <w:p w:rsidR="007849E2" w:rsidRDefault="007849E2" w:rsidP="007849E2">
      <w:pPr>
        <w:pStyle w:val="ListParagraph"/>
        <w:spacing w:line="240" w:lineRule="auto"/>
        <w:ind w:left="1080"/>
        <w:rPr>
          <w:color w:val="00B050"/>
          <w:lang w:val="en-CA"/>
        </w:rPr>
      </w:pPr>
    </w:p>
    <w:p w:rsidR="007849E2" w:rsidRDefault="007849E2" w:rsidP="007849E2">
      <w:pPr>
        <w:pStyle w:val="ListParagraph"/>
        <w:spacing w:line="240" w:lineRule="auto"/>
        <w:ind w:left="1080"/>
        <w:rPr>
          <w:color w:val="00B050"/>
          <w:lang w:val="en-CA"/>
        </w:rPr>
      </w:pPr>
    </w:p>
    <w:p w:rsidR="007849E2" w:rsidRPr="00805836" w:rsidRDefault="007849E2" w:rsidP="007849E2">
      <w:pPr>
        <w:pStyle w:val="ListParagraph"/>
        <w:spacing w:line="240" w:lineRule="auto"/>
        <w:ind w:left="1080"/>
        <w:rPr>
          <w:color w:val="00B050"/>
          <w:lang w:val="en-CA"/>
        </w:rPr>
      </w:pPr>
    </w:p>
    <w:p w:rsidR="0015075A" w:rsidRPr="004707B6" w:rsidRDefault="0015075A" w:rsidP="00234649">
      <w:pPr>
        <w:pStyle w:val="ListParagraph"/>
        <w:numPr>
          <w:ilvl w:val="0"/>
          <w:numId w:val="16"/>
        </w:numPr>
        <w:spacing w:line="240" w:lineRule="auto"/>
        <w:rPr>
          <w:lang w:val="en-CA"/>
        </w:rPr>
      </w:pPr>
      <w:r w:rsidRPr="004707B6">
        <w:rPr>
          <w:lang w:val="en-CA"/>
        </w:rPr>
        <w:t xml:space="preserve">What verse in chapter 15 would you use to summarize </w:t>
      </w:r>
      <w:proofErr w:type="spellStart"/>
      <w:r w:rsidRPr="004707B6">
        <w:rPr>
          <w:lang w:val="en-CA"/>
        </w:rPr>
        <w:t>Asa’s</w:t>
      </w:r>
      <w:proofErr w:type="spellEnd"/>
      <w:r w:rsidRPr="004707B6">
        <w:rPr>
          <w:lang w:val="en-CA"/>
        </w:rPr>
        <w:t xml:space="preserve"> reign?  Explain.</w:t>
      </w:r>
    </w:p>
    <w:p w:rsidR="004707B6" w:rsidRDefault="004707B6" w:rsidP="007849E2">
      <w:pPr>
        <w:pStyle w:val="ListParagraph"/>
        <w:spacing w:line="240" w:lineRule="auto"/>
        <w:ind w:left="1080"/>
        <w:rPr>
          <w:color w:val="00B050"/>
          <w:lang w:val="en-CA"/>
        </w:rPr>
      </w:pPr>
    </w:p>
    <w:p w:rsidR="007849E2" w:rsidRPr="004707B6" w:rsidRDefault="007849E2" w:rsidP="007849E2">
      <w:pPr>
        <w:pStyle w:val="ListParagraph"/>
        <w:spacing w:line="240" w:lineRule="auto"/>
        <w:ind w:left="1080"/>
        <w:rPr>
          <w:color w:val="00B050"/>
          <w:lang w:val="en-CA"/>
        </w:rPr>
      </w:pPr>
    </w:p>
    <w:p w:rsidR="007F7C56" w:rsidRPr="000B6FB2" w:rsidRDefault="007F7C56" w:rsidP="000B6FB2">
      <w:pPr>
        <w:spacing w:line="240" w:lineRule="auto"/>
        <w:rPr>
          <w:lang w:val="en-CA"/>
        </w:rPr>
      </w:pPr>
    </w:p>
    <w:p w:rsidR="007F7C56" w:rsidRDefault="004D2C29" w:rsidP="00234649">
      <w:pPr>
        <w:pStyle w:val="ListParagraph"/>
        <w:spacing w:line="240" w:lineRule="auto"/>
        <w:rPr>
          <w:lang w:val="en-CA"/>
        </w:rPr>
      </w:pPr>
      <w:r w:rsidRPr="004D2C29">
        <w:rPr>
          <w:noProof/>
          <w:sz w:val="24"/>
          <w:lang w:val="en-CA" w:eastAsia="en-CA"/>
        </w:rPr>
        <w:pict>
          <v:roundrect id="Rounded Rectangle 110" o:spid="_x0000_s1040" style="position:absolute;left:0;text-align:left;margin-left:-2.5pt;margin-top:.95pt;width:537.25pt;height:201.8pt;z-index:251761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110">
              <w:txbxContent>
                <w:p w:rsidR="00463956" w:rsidRPr="00EA4EA5" w:rsidRDefault="00463956" w:rsidP="00EA4EA5">
                  <w:pPr>
                    <w:spacing w:line="240" w:lineRule="auto"/>
                    <w:rPr>
                      <w:rFonts w:ascii="Copperplate Gothic Light" w:eastAsiaTheme="majorEastAsia" w:hAnsi="Copperplate Gothic Light" w:cstheme="minorHAnsi"/>
                      <w:bCs/>
                      <w:color w:val="0000FF"/>
                      <w:lang w:val="en-CA"/>
                    </w:rPr>
                  </w:pPr>
                  <w:r w:rsidRPr="00EA4EA5">
                    <w:rPr>
                      <w:rFonts w:ascii="Copperplate Gothic Light" w:eastAsiaTheme="majorEastAsia" w:hAnsi="Copperplate Gothic Light" w:cstheme="minorHAnsi"/>
                      <w:bCs/>
                      <w:color w:val="0000FF"/>
                      <w:lang w:val="en-CA"/>
                    </w:rPr>
                    <w:t>A puzzling statement…</w:t>
                  </w:r>
                </w:p>
                <w:p w:rsidR="00463956" w:rsidRPr="00412C95" w:rsidRDefault="00463956" w:rsidP="00EA4EA5">
                  <w:pPr>
                    <w:spacing w:line="240" w:lineRule="auto"/>
                    <w:rPr>
                      <w:sz w:val="6"/>
                    </w:rPr>
                  </w:pPr>
                </w:p>
                <w:p w:rsidR="00463956" w:rsidRPr="007725F8" w:rsidRDefault="00463956" w:rsidP="00EA4EA5">
                  <w:pPr>
                    <w:spacing w:line="240" w:lineRule="auto"/>
                  </w:pPr>
                  <w:proofErr w:type="gramStart"/>
                  <w:r>
                    <w:t>2 Chron. 15:17 records that</w:t>
                  </w:r>
                  <w:r w:rsidRPr="007725F8">
                    <w:t xml:space="preserve"> “</w:t>
                  </w:r>
                  <w:r w:rsidRPr="00397C9F">
                    <w:rPr>
                      <w:i/>
                    </w:rPr>
                    <w:t xml:space="preserve">the heart of </w:t>
                  </w:r>
                  <w:proofErr w:type="spellStart"/>
                  <w:r w:rsidRPr="00397C9F">
                    <w:rPr>
                      <w:i/>
                    </w:rPr>
                    <w:t>Asa</w:t>
                  </w:r>
                  <w:proofErr w:type="spellEnd"/>
                  <w:r w:rsidRPr="00397C9F">
                    <w:rPr>
                      <w:i/>
                    </w:rPr>
                    <w:t xml:space="preserve"> was perfect all his days”.</w:t>
                  </w:r>
                  <w:proofErr w:type="gramEnd"/>
                  <w:r>
                    <w:t xml:space="preserve">  </w:t>
                  </w:r>
                  <w:r w:rsidRPr="007725F8">
                    <w:t xml:space="preserve">This can be confusing when it seems that at the end of </w:t>
                  </w:r>
                  <w:proofErr w:type="spellStart"/>
                  <w:r w:rsidRPr="007725F8">
                    <w:t>Asa’s</w:t>
                  </w:r>
                  <w:proofErr w:type="spellEnd"/>
                  <w:r w:rsidRPr="007725F8">
                    <w:t xml:space="preserve"> life he turns away from Yahweh as we’ll see later in this study. The following references help us identify what it means to have a perfect heart in the time of the Kings:</w:t>
                  </w:r>
                </w:p>
                <w:p w:rsidR="00463956" w:rsidRPr="007725F8" w:rsidRDefault="00463956" w:rsidP="00E546EA">
                  <w:pPr>
                    <w:pStyle w:val="ListParagraph"/>
                    <w:numPr>
                      <w:ilvl w:val="0"/>
                      <w:numId w:val="100"/>
                    </w:numPr>
                    <w:spacing w:line="240" w:lineRule="auto"/>
                  </w:pPr>
                  <w:r w:rsidRPr="00472431">
                    <w:rPr>
                      <w:b/>
                    </w:rPr>
                    <w:t>1 Kings 11:4-5</w:t>
                  </w:r>
                  <w:r w:rsidRPr="007725F8">
                    <w:t xml:space="preserve"> – Solomon’s heart was not perfect when his heart was </w:t>
                  </w:r>
                  <w:r w:rsidRPr="00472431">
                    <w:rPr>
                      <w:b/>
                      <w:i/>
                    </w:rPr>
                    <w:t>turned after other gods</w:t>
                  </w:r>
                  <w:r w:rsidRPr="007725F8">
                    <w:t xml:space="preserve">. </w:t>
                  </w:r>
                  <w:r w:rsidRPr="00472431">
                    <w:rPr>
                      <w:i/>
                    </w:rPr>
                    <w:t>“</w:t>
                  </w:r>
                  <w:r w:rsidRPr="00472431">
                    <w:rPr>
                      <w:i/>
                      <w:u w:val="single"/>
                    </w:rPr>
                    <w:t>For</w:t>
                  </w:r>
                  <w:r w:rsidRPr="00472431">
                    <w:rPr>
                      <w:i/>
                    </w:rPr>
                    <w:t xml:space="preserve"> Solomon went after Ashtoreth…”</w:t>
                  </w:r>
                </w:p>
                <w:p w:rsidR="00463956" w:rsidRPr="007725F8" w:rsidRDefault="00463956" w:rsidP="00E546EA">
                  <w:pPr>
                    <w:pStyle w:val="ListParagraph"/>
                    <w:numPr>
                      <w:ilvl w:val="0"/>
                      <w:numId w:val="100"/>
                    </w:numPr>
                    <w:spacing w:line="240" w:lineRule="auto"/>
                  </w:pPr>
                  <w:r w:rsidRPr="00472431">
                    <w:rPr>
                      <w:b/>
                    </w:rPr>
                    <w:t>2 Chron. 25:2</w:t>
                  </w:r>
                  <w:proofErr w:type="gramStart"/>
                  <w:r w:rsidRPr="00472431">
                    <w:rPr>
                      <w:b/>
                    </w:rPr>
                    <w:t>,14</w:t>
                  </w:r>
                  <w:proofErr w:type="gramEnd"/>
                  <w:r w:rsidRPr="00472431">
                    <w:rPr>
                      <w:b/>
                    </w:rPr>
                    <w:t>-15</w:t>
                  </w:r>
                  <w:r w:rsidRPr="007725F8">
                    <w:t xml:space="preserve"> – </w:t>
                  </w:r>
                  <w:proofErr w:type="spellStart"/>
                  <w:r w:rsidRPr="007725F8">
                    <w:t>Amaziah</w:t>
                  </w:r>
                  <w:proofErr w:type="spellEnd"/>
                  <w:r w:rsidRPr="007725F8">
                    <w:t xml:space="preserve"> did right in the sight of Yahweh, but </w:t>
                  </w:r>
                  <w:r w:rsidRPr="004A6E1F">
                    <w:rPr>
                      <w:i/>
                    </w:rPr>
                    <w:t>not</w:t>
                  </w:r>
                  <w:r w:rsidRPr="007725F8">
                    <w:t xml:space="preserve"> with a perfect heart. </w:t>
                  </w:r>
                  <w:r>
                    <w:t>Verses</w:t>
                  </w:r>
                  <w:r w:rsidRPr="007725F8">
                    <w:t xml:space="preserve"> 14-15 tell us why – he </w:t>
                  </w:r>
                  <w:r w:rsidRPr="00472431">
                    <w:rPr>
                      <w:b/>
                      <w:i/>
                    </w:rPr>
                    <w:t>set up gods</w:t>
                  </w:r>
                  <w:r w:rsidRPr="007725F8">
                    <w:t xml:space="preserve"> of the other nations and sought after them.</w:t>
                  </w:r>
                </w:p>
                <w:p w:rsidR="00463956" w:rsidRDefault="00463956" w:rsidP="00C727EE">
                  <w:pPr>
                    <w:pStyle w:val="ListParagraph"/>
                    <w:spacing w:line="240" w:lineRule="auto"/>
                  </w:pPr>
                  <w:r w:rsidRPr="00472431">
                    <w:rPr>
                      <w:b/>
                    </w:rPr>
                    <w:t xml:space="preserve"> 1 Kings 15:3</w:t>
                  </w:r>
                  <w:r w:rsidRPr="007725F8">
                    <w:t xml:space="preserve"> – </w:t>
                  </w:r>
                  <w:proofErr w:type="spellStart"/>
                  <w:r>
                    <w:t>Abijam</w:t>
                  </w:r>
                  <w:proofErr w:type="spellEnd"/>
                  <w:r w:rsidRPr="007725F8">
                    <w:t xml:space="preserve"> walk</w:t>
                  </w:r>
                  <w:r>
                    <w:t xml:space="preserve">ed in </w:t>
                  </w:r>
                  <w:r w:rsidRPr="00230170">
                    <w:rPr>
                      <w:i/>
                    </w:rPr>
                    <w:t>all the sins of his father Jeroboam</w:t>
                  </w:r>
                  <w:r>
                    <w:t>,</w:t>
                  </w:r>
                  <w:r w:rsidRPr="007725F8">
                    <w:t xml:space="preserve"> and his heart was not perfect with Yahweh. The </w:t>
                  </w:r>
                  <w:r>
                    <w:t>sin of his father was</w:t>
                  </w:r>
                  <w:r w:rsidRPr="007725F8">
                    <w:t xml:space="preserve"> building high places, images, and groves – 1 Kings 14:21-24</w:t>
                  </w:r>
                </w:p>
                <w:p w:rsidR="00463956" w:rsidRPr="00412C95" w:rsidRDefault="00463956" w:rsidP="00C727EE">
                  <w:pPr>
                    <w:pStyle w:val="ListParagraph"/>
                    <w:spacing w:line="240" w:lineRule="auto"/>
                    <w:rPr>
                      <w:sz w:val="10"/>
                    </w:rPr>
                  </w:pPr>
                </w:p>
                <w:p w:rsidR="00463956" w:rsidRPr="009C152C" w:rsidRDefault="00463956" w:rsidP="00EA4EA5">
                  <w:pPr>
                    <w:spacing w:line="240" w:lineRule="auto"/>
                  </w:pPr>
                  <w:r w:rsidRPr="007725F8">
                    <w:t xml:space="preserve">So for a king to have a </w:t>
                  </w:r>
                  <w:r w:rsidRPr="0046591C">
                    <w:rPr>
                      <w:i/>
                    </w:rPr>
                    <w:t>‘perfect heart’</w:t>
                  </w:r>
                  <w:r w:rsidRPr="007725F8">
                    <w:t xml:space="preserve"> seems to mean </w:t>
                  </w:r>
                  <w:r>
                    <w:t>that he had not turned his heart to worshipping other gods</w:t>
                  </w:r>
                  <w:r w:rsidRPr="007725F8">
                    <w:t>.</w:t>
                  </w:r>
                  <w:r>
                    <w:t xml:space="preserve">  In that sense, </w:t>
                  </w:r>
                  <w:proofErr w:type="spellStart"/>
                  <w:r>
                    <w:t>Asa</w:t>
                  </w:r>
                  <w:proofErr w:type="spellEnd"/>
                  <w:r>
                    <w:rPr>
                      <w:lang w:val="en-CA"/>
                    </w:rPr>
                    <w:t>’</w:t>
                  </w:r>
                  <w:r>
                    <w:t>s heart was perfect, even though his spiritual endurance is more doubtful.</w:t>
                  </w:r>
                </w:p>
                <w:p w:rsidR="00463956" w:rsidRDefault="00463956" w:rsidP="00EA4EA5">
                  <w:pPr>
                    <w:spacing w:line="240" w:lineRule="auto"/>
                    <w:jc w:val="center"/>
                  </w:pPr>
                </w:p>
                <w:p w:rsidR="00463956" w:rsidRDefault="00463956" w:rsidP="00EA4EA5">
                  <w:pPr>
                    <w:jc w:val="center"/>
                  </w:pPr>
                </w:p>
              </w:txbxContent>
            </v:textbox>
          </v:roundrect>
        </w:pict>
      </w:r>
    </w:p>
    <w:p w:rsidR="007F7C56" w:rsidRDefault="007F7C56" w:rsidP="00234649">
      <w:pPr>
        <w:pStyle w:val="ListParagraph"/>
        <w:spacing w:line="240" w:lineRule="auto"/>
        <w:rPr>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7725F8" w:rsidRDefault="007725F8" w:rsidP="00234649">
      <w:pPr>
        <w:pStyle w:val="ListParagraph"/>
        <w:spacing w:line="240" w:lineRule="auto"/>
        <w:rPr>
          <w:sz w:val="24"/>
          <w:lang w:val="en-CA"/>
        </w:rPr>
      </w:pPr>
    </w:p>
    <w:p w:rsidR="0042762A" w:rsidRDefault="0042762A" w:rsidP="00234649">
      <w:pPr>
        <w:pStyle w:val="ListParagraph"/>
        <w:spacing w:line="240" w:lineRule="auto"/>
        <w:rPr>
          <w:sz w:val="24"/>
          <w:lang w:val="en-CA"/>
        </w:rPr>
      </w:pPr>
    </w:p>
    <w:p w:rsidR="0042762A" w:rsidRDefault="0042762A" w:rsidP="00234649">
      <w:pPr>
        <w:pStyle w:val="ListParagraph"/>
        <w:spacing w:line="240" w:lineRule="auto"/>
        <w:rPr>
          <w:sz w:val="24"/>
          <w:lang w:val="en-CA"/>
        </w:rPr>
      </w:pPr>
    </w:p>
    <w:p w:rsidR="0042762A" w:rsidRDefault="0042762A" w:rsidP="00234649">
      <w:pPr>
        <w:pStyle w:val="ListParagraph"/>
        <w:spacing w:line="240" w:lineRule="auto"/>
        <w:rPr>
          <w:sz w:val="24"/>
          <w:lang w:val="en-CA"/>
        </w:rPr>
      </w:pPr>
    </w:p>
    <w:p w:rsidR="0042762A" w:rsidRDefault="0042762A" w:rsidP="00234649">
      <w:pPr>
        <w:pStyle w:val="ListParagraph"/>
        <w:spacing w:line="240" w:lineRule="auto"/>
        <w:rPr>
          <w:sz w:val="24"/>
          <w:lang w:val="en-CA"/>
        </w:rPr>
      </w:pPr>
    </w:p>
    <w:p w:rsidR="0042762A" w:rsidRDefault="0042762A" w:rsidP="00234649">
      <w:pPr>
        <w:pStyle w:val="ListParagraph"/>
        <w:spacing w:line="240" w:lineRule="auto"/>
        <w:rPr>
          <w:lang w:val="en-CA"/>
        </w:rPr>
      </w:pPr>
    </w:p>
    <w:p w:rsidR="0015075A" w:rsidRDefault="0015075A" w:rsidP="00234649">
      <w:pPr>
        <w:pStyle w:val="ListParagraph"/>
        <w:numPr>
          <w:ilvl w:val="0"/>
          <w:numId w:val="16"/>
        </w:numPr>
        <w:spacing w:line="240" w:lineRule="auto"/>
        <w:rPr>
          <w:lang w:val="en-CA"/>
        </w:rPr>
      </w:pPr>
      <w:r>
        <w:rPr>
          <w:lang w:val="en-CA"/>
        </w:rPr>
        <w:t xml:space="preserve">Make a list of spiritual lessons you have learned from your study of </w:t>
      </w:r>
      <w:proofErr w:type="spellStart"/>
      <w:r>
        <w:rPr>
          <w:lang w:val="en-CA"/>
        </w:rPr>
        <w:t>Asa</w:t>
      </w:r>
      <w:proofErr w:type="spellEnd"/>
      <w:r>
        <w:rPr>
          <w:lang w:val="en-CA"/>
        </w:rPr>
        <w:t xml:space="preserve"> that you can work toward applying in your own life.</w:t>
      </w: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7849E2" w:rsidRDefault="007849E2" w:rsidP="00CD2A4D">
      <w:pPr>
        <w:spacing w:line="240" w:lineRule="auto"/>
        <w:jc w:val="center"/>
        <w:rPr>
          <w:rFonts w:ascii="Copperplate Gothic Light" w:eastAsiaTheme="majorEastAsia" w:hAnsi="Copperplate Gothic Light" w:cstheme="minorHAnsi"/>
          <w:color w:val="0000FF"/>
          <w:sz w:val="44"/>
          <w:lang w:val="en-CA"/>
        </w:rPr>
      </w:pPr>
    </w:p>
    <w:p w:rsidR="00ED4856" w:rsidRPr="004B4568" w:rsidRDefault="00ED4856" w:rsidP="00CD2A4D">
      <w:pPr>
        <w:spacing w:line="240" w:lineRule="auto"/>
        <w:jc w:val="center"/>
        <w:rPr>
          <w:rFonts w:ascii="Copperplate Gothic Light" w:eastAsiaTheme="majorEastAsia" w:hAnsi="Copperplate Gothic Light" w:cstheme="minorHAnsi"/>
          <w:color w:val="0000FF"/>
          <w:sz w:val="44"/>
          <w:lang w:val="en-CA"/>
        </w:rPr>
      </w:pPr>
      <w:r>
        <w:rPr>
          <w:rFonts w:ascii="Copperplate Gothic Light" w:eastAsiaTheme="majorEastAsia" w:hAnsi="Copperplate Gothic Light" w:cstheme="minorHAnsi"/>
          <w:color w:val="0000FF"/>
          <w:sz w:val="44"/>
          <w:lang w:val="en-CA"/>
        </w:rPr>
        <w:lastRenderedPageBreak/>
        <w:t>Chronicles 17</w:t>
      </w:r>
    </w:p>
    <w:p w:rsidR="00ED4856" w:rsidRDefault="004D2C29" w:rsidP="00234649">
      <w:pPr>
        <w:spacing w:line="240" w:lineRule="auto"/>
        <w:ind w:left="360"/>
        <w:rPr>
          <w:b/>
          <w:lang w:val="en-CA"/>
        </w:rPr>
      </w:pPr>
      <w:r w:rsidRPr="004D2C29">
        <w:rPr>
          <w:rFonts w:ascii="Copperplate Gothic Light" w:eastAsiaTheme="majorEastAsia" w:hAnsi="Copperplate Gothic Light" w:cstheme="minorHAnsi"/>
          <w:noProof/>
          <w:color w:val="0000FF"/>
          <w:sz w:val="24"/>
          <w:lang w:val="en-CA" w:eastAsia="en-CA"/>
        </w:rPr>
        <w:pict>
          <v:line id="Straight Connector 37" o:spid="_x0000_s1099" style="position:absolute;left:0;text-align:left;flip:y;z-index:251705344;visibility:visibl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" strokecolor="#4579b8 [3044]">
            <v:shadow on="t" color="black" opacity="26214f" origin=",-.5" offset="0,3pt"/>
          </v:line>
        </w:pict>
      </w:r>
    </w:p>
    <w:p w:rsidR="00ED4856" w:rsidRPr="00F046D3" w:rsidRDefault="00ED4856" w:rsidP="00234649">
      <w:pPr>
        <w:spacing w:line="240" w:lineRule="auto"/>
        <w:ind w:left="360"/>
        <w:jc w:val="center"/>
        <w:rPr>
          <w:b/>
          <w:sz w:val="20"/>
          <w:lang w:val="en-CA"/>
        </w:rPr>
      </w:pPr>
      <w:r w:rsidRPr="00F046D3">
        <w:rPr>
          <w:rFonts w:ascii="Copperplate Gothic Light" w:eastAsiaTheme="majorEastAsia" w:hAnsi="Copperplate Gothic Light" w:cstheme="minorHAnsi"/>
          <w:color w:val="0000FF"/>
          <w:lang w:val="en-CA"/>
        </w:rPr>
        <w:t xml:space="preserve">Jehoshaphat </w:t>
      </w:r>
      <w:r>
        <w:rPr>
          <w:rFonts w:ascii="Copperplate Gothic Light" w:eastAsiaTheme="majorEastAsia" w:hAnsi="Copperplate Gothic Light" w:cstheme="minorHAnsi"/>
          <w:color w:val="0000FF"/>
          <w:lang w:val="en-CA"/>
        </w:rPr>
        <w:t>Ascends the Throne</w:t>
      </w:r>
    </w:p>
    <w:p w:rsidR="00ED4856" w:rsidRPr="00E115D8" w:rsidRDefault="00ED4856" w:rsidP="00234649">
      <w:pPr>
        <w:spacing w:line="240" w:lineRule="auto"/>
        <w:ind w:left="360"/>
        <w:rPr>
          <w:sz w:val="10"/>
          <w:lang w:val="en-CA"/>
        </w:rPr>
      </w:pPr>
    </w:p>
    <w:p w:rsidR="0015075A" w:rsidRPr="00743549" w:rsidRDefault="0015075A" w:rsidP="00234649">
      <w:pPr>
        <w:spacing w:line="240" w:lineRule="auto"/>
        <w:ind w:left="360"/>
        <w:rPr>
          <w:rFonts w:cstheme="minorHAnsi"/>
        </w:rPr>
      </w:pPr>
      <w:r w:rsidRPr="00743549">
        <w:rPr>
          <w:rFonts w:cstheme="minorHAnsi"/>
          <w:lang w:val="en-CA"/>
        </w:rPr>
        <w:t xml:space="preserve">Jehoshaphat’s father </w:t>
      </w:r>
      <w:proofErr w:type="spellStart"/>
      <w:r w:rsidRPr="00743549">
        <w:rPr>
          <w:rFonts w:cstheme="minorHAnsi"/>
          <w:lang w:val="en-CA"/>
        </w:rPr>
        <w:t>Asa</w:t>
      </w:r>
      <w:proofErr w:type="spellEnd"/>
      <w:r w:rsidRPr="00743549">
        <w:rPr>
          <w:rFonts w:cstheme="minorHAnsi"/>
          <w:lang w:val="en-CA"/>
        </w:rPr>
        <w:t xml:space="preserve"> left a </w:t>
      </w:r>
      <w:r w:rsidR="00BD0AF9">
        <w:rPr>
          <w:rFonts w:cstheme="minorHAnsi"/>
          <w:lang w:val="en-CA"/>
        </w:rPr>
        <w:t>mixed legacy:</w:t>
      </w:r>
      <w:r w:rsidRPr="00743549">
        <w:rPr>
          <w:rFonts w:cstheme="minorHAnsi"/>
          <w:lang w:val="en-CA"/>
        </w:rPr>
        <w:t xml:space="preserve"> moments</w:t>
      </w:r>
      <w:r w:rsidRPr="00743549">
        <w:rPr>
          <w:rFonts w:cstheme="minorHAnsi"/>
        </w:rPr>
        <w:t xml:space="preserve"> of great f</w:t>
      </w:r>
      <w:r w:rsidR="00BD0AF9">
        <w:rPr>
          <w:rFonts w:cstheme="minorHAnsi"/>
        </w:rPr>
        <w:t>aith and spiritual leadership (</w:t>
      </w:r>
      <w:r w:rsidRPr="00743549">
        <w:rPr>
          <w:rFonts w:cstheme="minorHAnsi"/>
        </w:rPr>
        <w:t>as when he led the nation into a covenant to SEEK Yahweh</w:t>
      </w:r>
      <w:r w:rsidR="00BD0AF9">
        <w:rPr>
          <w:rFonts w:cstheme="minorHAnsi"/>
        </w:rPr>
        <w:t>),</w:t>
      </w:r>
      <w:r w:rsidRPr="00743549">
        <w:rPr>
          <w:rFonts w:cstheme="minorHAnsi"/>
        </w:rPr>
        <w:t xml:space="preserve"> but also spiritual inconsistency, and his gradual lack of reliance on God’s help</w:t>
      </w:r>
      <w:r w:rsidR="00D916C8">
        <w:rPr>
          <w:rFonts w:cstheme="minorHAnsi"/>
        </w:rPr>
        <w:t>,</w:t>
      </w:r>
      <w:r w:rsidRPr="00743549">
        <w:rPr>
          <w:rFonts w:cstheme="minorHAnsi"/>
        </w:rPr>
        <w:t xml:space="preserve"> and </w:t>
      </w:r>
      <w:r w:rsidR="00D916C8">
        <w:rPr>
          <w:rFonts w:cstheme="minorHAnsi"/>
        </w:rPr>
        <w:t xml:space="preserve">eventual </w:t>
      </w:r>
      <w:r w:rsidRPr="00743549">
        <w:rPr>
          <w:rFonts w:cstheme="minorHAnsi"/>
        </w:rPr>
        <w:t xml:space="preserve">trust in the flesh.  In those last and lowest years, while his Father’s faith and example are fading in Judah, and the wicked king and </w:t>
      </w:r>
      <w:proofErr w:type="gramStart"/>
      <w:r w:rsidRPr="00743549">
        <w:rPr>
          <w:rFonts w:cstheme="minorHAnsi"/>
        </w:rPr>
        <w:t>queen</w:t>
      </w:r>
      <w:proofErr w:type="gramEnd"/>
      <w:r w:rsidRPr="00743549">
        <w:rPr>
          <w:rFonts w:cstheme="minorHAnsi"/>
        </w:rPr>
        <w:t xml:space="preserve"> Ahab and Jezebel are reigning in Israel, Jehoshaphat is preparing to take the throne.  </w:t>
      </w:r>
    </w:p>
    <w:p w:rsidR="0015075A" w:rsidRPr="008657E1" w:rsidRDefault="0015075A" w:rsidP="00234649">
      <w:pPr>
        <w:spacing w:line="240" w:lineRule="auto"/>
        <w:ind w:left="360"/>
        <w:rPr>
          <w:rFonts w:cstheme="minorHAnsi"/>
          <w:sz w:val="10"/>
        </w:rPr>
      </w:pPr>
    </w:p>
    <w:p w:rsidR="0015075A" w:rsidRPr="00743549" w:rsidRDefault="0015075A" w:rsidP="00234649">
      <w:pPr>
        <w:spacing w:line="240" w:lineRule="auto"/>
        <w:ind w:left="360"/>
        <w:rPr>
          <w:rFonts w:cstheme="minorHAnsi"/>
        </w:rPr>
      </w:pPr>
      <w:r w:rsidRPr="00743549">
        <w:rPr>
          <w:rFonts w:cstheme="minorHAnsi"/>
        </w:rPr>
        <w:t xml:space="preserve">As you proceed through the rest of the study, make note of similarities and differences between </w:t>
      </w:r>
      <w:proofErr w:type="spellStart"/>
      <w:r w:rsidRPr="00743549">
        <w:rPr>
          <w:rFonts w:cstheme="minorHAnsi"/>
        </w:rPr>
        <w:t>Asa</w:t>
      </w:r>
      <w:proofErr w:type="spellEnd"/>
      <w:r w:rsidRPr="00743549">
        <w:rPr>
          <w:rFonts w:cstheme="minorHAnsi"/>
        </w:rPr>
        <w:t xml:space="preserve"> and Jehoshaphat (</w:t>
      </w:r>
      <w:r w:rsidRPr="0092679E">
        <w:rPr>
          <w:rFonts w:cstheme="minorHAnsi"/>
          <w:b/>
        </w:rPr>
        <w:t>you’ll need to complete a chart later on in the study</w:t>
      </w:r>
      <w:r w:rsidRPr="00743549">
        <w:rPr>
          <w:rFonts w:cstheme="minorHAnsi"/>
        </w:rPr>
        <w:t xml:space="preserve">).  While Jehoshaphat is by no means a perfect man or a perfect king, he demonstrates the positives of his father’s character and reign, while at the same time learning from </w:t>
      </w:r>
      <w:r w:rsidR="00350BCD">
        <w:rPr>
          <w:rFonts w:cstheme="minorHAnsi"/>
        </w:rPr>
        <w:t xml:space="preserve">many of </w:t>
      </w:r>
      <w:r w:rsidRPr="00743549">
        <w:rPr>
          <w:rFonts w:cstheme="minorHAnsi"/>
        </w:rPr>
        <w:t xml:space="preserve">his father’s mistakes. </w:t>
      </w:r>
    </w:p>
    <w:p w:rsidR="0015075A" w:rsidRPr="008657E1" w:rsidRDefault="0015075A" w:rsidP="00234649">
      <w:pPr>
        <w:spacing w:line="240" w:lineRule="auto"/>
        <w:ind w:left="360"/>
        <w:rPr>
          <w:rFonts w:ascii="Arial Narrow" w:hAnsi="Arial Narrow"/>
          <w:sz w:val="18"/>
          <w:szCs w:val="26"/>
        </w:rPr>
      </w:pPr>
    </w:p>
    <w:p w:rsidR="0015075A" w:rsidRDefault="0015075A" w:rsidP="00234649">
      <w:pPr>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Chapter 17 – Jehoshaphat takes the Throne</w:t>
      </w:r>
    </w:p>
    <w:p w:rsidR="0015075A" w:rsidRPr="008657E1" w:rsidRDefault="0015075A" w:rsidP="00234649">
      <w:pPr>
        <w:spacing w:line="240" w:lineRule="auto"/>
        <w:ind w:left="360"/>
        <w:rPr>
          <w:rFonts w:ascii="Copperplate Gothic Light" w:eastAsiaTheme="majorEastAsia" w:hAnsi="Copperplate Gothic Light" w:cstheme="minorHAnsi"/>
          <w:bCs/>
          <w:color w:val="0000FF"/>
          <w:sz w:val="10"/>
          <w:lang w:val="en-CA"/>
        </w:rPr>
      </w:pPr>
    </w:p>
    <w:p w:rsidR="0015075A" w:rsidRDefault="0015075A" w:rsidP="00234649">
      <w:pPr>
        <w:spacing w:line="240" w:lineRule="auto"/>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Chronicles 17:1-6</w:t>
      </w:r>
    </w:p>
    <w:p w:rsidR="0015075A" w:rsidRPr="008657E1" w:rsidRDefault="0015075A" w:rsidP="00234649">
      <w:pPr>
        <w:spacing w:line="240" w:lineRule="auto"/>
        <w:ind w:left="360"/>
        <w:rPr>
          <w:rFonts w:ascii="Copperplate Gothic Light" w:eastAsiaTheme="majorEastAsia" w:hAnsi="Copperplate Gothic Light" w:cstheme="minorHAnsi"/>
          <w:bCs/>
          <w:color w:val="0000FF"/>
          <w:sz w:val="14"/>
          <w:lang w:val="en-CA"/>
        </w:rPr>
      </w:pPr>
    </w:p>
    <w:p w:rsidR="0015075A" w:rsidRDefault="0015075A" w:rsidP="00234649">
      <w:pPr>
        <w:pStyle w:val="ListParagraph"/>
        <w:numPr>
          <w:ilvl w:val="0"/>
          <w:numId w:val="2"/>
        </w:numPr>
        <w:spacing w:line="240" w:lineRule="auto"/>
        <w:rPr>
          <w:lang w:val="en-CA"/>
        </w:rPr>
      </w:pPr>
      <w:r>
        <w:rPr>
          <w:lang w:val="en-CA"/>
        </w:rPr>
        <w:t>What does Jehoshaphat mean?</w:t>
      </w:r>
    </w:p>
    <w:p w:rsidR="0015075A" w:rsidRDefault="00F77FF3" w:rsidP="00234649">
      <w:pPr>
        <w:spacing w:line="240" w:lineRule="auto"/>
        <w:ind w:left="360"/>
        <w:rPr>
          <w:lang w:val="en-CA"/>
        </w:rPr>
      </w:pPr>
      <w:r>
        <w:rPr>
          <w:lang w:val="en-CA"/>
        </w:rPr>
        <w:tab/>
      </w:r>
      <w:proofErr w:type="spellStart"/>
      <w:r w:rsidR="0015075A" w:rsidRPr="00452B17">
        <w:rPr>
          <w:lang w:val="en-CA"/>
        </w:rPr>
        <w:t>Strongs</w:t>
      </w:r>
      <w:proofErr w:type="spellEnd"/>
      <w:r w:rsidR="0015075A" w:rsidRPr="00452B17">
        <w:rPr>
          <w:lang w:val="en-CA"/>
        </w:rPr>
        <w:t xml:space="preserve"> </w:t>
      </w:r>
      <w:r w:rsidR="0015075A" w:rsidRPr="0064745E">
        <w:rPr>
          <w:color w:val="000000" w:themeColor="text1"/>
          <w:lang w:val="en-CA"/>
        </w:rPr>
        <w:t xml:space="preserve"># 3092 </w:t>
      </w:r>
      <w:r w:rsidR="0015075A" w:rsidRPr="0064745E">
        <w:rPr>
          <w:color w:val="000000" w:themeColor="text1"/>
          <w:lang w:val="en-CA"/>
        </w:rPr>
        <w:tab/>
      </w:r>
      <w:r w:rsidR="0015075A" w:rsidRPr="0064745E">
        <w:rPr>
          <w:color w:val="000000" w:themeColor="text1"/>
          <w:lang w:val="en-CA"/>
        </w:rPr>
        <w:tab/>
        <w:t>Word:</w:t>
      </w:r>
      <w:r w:rsidR="0015075A" w:rsidRPr="0064745E">
        <w:rPr>
          <w:color w:val="000000" w:themeColor="text1"/>
          <w:lang w:val="en-CA"/>
        </w:rPr>
        <w:tab/>
        <w:t>Jehoshaphat</w:t>
      </w:r>
      <w:r w:rsidR="0015075A" w:rsidRPr="0064745E">
        <w:rPr>
          <w:color w:val="000000" w:themeColor="text1"/>
          <w:lang w:val="en-CA"/>
        </w:rPr>
        <w:tab/>
      </w:r>
      <w:r w:rsidR="0015075A" w:rsidRPr="00452B17">
        <w:rPr>
          <w:lang w:val="en-CA"/>
        </w:rPr>
        <w:t xml:space="preserve">Meaning: </w:t>
      </w:r>
    </w:p>
    <w:p w:rsidR="0015075A" w:rsidRPr="008657E1" w:rsidRDefault="0015075A" w:rsidP="00234649">
      <w:pPr>
        <w:spacing w:line="240" w:lineRule="auto"/>
        <w:ind w:left="360"/>
        <w:rPr>
          <w:sz w:val="20"/>
          <w:lang w:val="en-CA"/>
        </w:rPr>
      </w:pPr>
    </w:p>
    <w:p w:rsidR="0015075A" w:rsidRDefault="0015075A" w:rsidP="00234649">
      <w:pPr>
        <w:pStyle w:val="ListParagraph"/>
        <w:numPr>
          <w:ilvl w:val="0"/>
          <w:numId w:val="2"/>
        </w:numPr>
        <w:spacing w:line="240" w:lineRule="auto"/>
        <w:rPr>
          <w:lang w:val="en-CA"/>
        </w:rPr>
      </w:pPr>
      <w:r>
        <w:rPr>
          <w:lang w:val="en-CA"/>
        </w:rPr>
        <w:t xml:space="preserve">The theme of judgement occurs throughout the study of Jehoshaphat, and there are several Hebrew words, forms of </w:t>
      </w:r>
      <w:proofErr w:type="spellStart"/>
      <w:r w:rsidRPr="00284812">
        <w:rPr>
          <w:i/>
          <w:lang w:val="en-CA"/>
        </w:rPr>
        <w:t>shaphat</w:t>
      </w:r>
      <w:proofErr w:type="spellEnd"/>
      <w:r>
        <w:rPr>
          <w:lang w:val="en-CA"/>
        </w:rPr>
        <w:t>, which are used. Using an Englishman’s Concordance or a Bible Computer program, Fill out the chart below.</w:t>
      </w:r>
    </w:p>
    <w:p w:rsidR="0015075A" w:rsidRPr="008657E1" w:rsidRDefault="0015075A" w:rsidP="00234649">
      <w:pPr>
        <w:spacing w:line="240" w:lineRule="auto"/>
        <w:ind w:left="360"/>
        <w:rPr>
          <w:sz w:val="20"/>
          <w:lang w:val="en-CA"/>
        </w:rPr>
      </w:pPr>
    </w:p>
    <w:tbl>
      <w:tblPr>
        <w:tblStyle w:val="LightGrid-Accent11"/>
        <w:tblW w:w="0" w:type="auto"/>
        <w:tblInd w:w="558" w:type="dxa"/>
        <w:tblLook w:val="04A0"/>
      </w:tblPr>
      <w:tblGrid>
        <w:gridCol w:w="540"/>
        <w:gridCol w:w="2544"/>
        <w:gridCol w:w="3306"/>
        <w:gridCol w:w="3240"/>
        <w:gridCol w:w="360"/>
      </w:tblGrid>
      <w:tr w:rsidR="0015075A" w:rsidTr="0064745E">
        <w:trPr>
          <w:cnfStyle w:val="100000000000"/>
        </w:trPr>
        <w:tc>
          <w:tcPr>
            <w:cnfStyle w:val="001000000000"/>
            <w:tcW w:w="540" w:type="dxa"/>
            <w:tcBorders>
              <w:bottom w:val="single" w:sz="8" w:space="0" w:color="4F81BD" w:themeColor="accent1"/>
              <w:right w:val="nil"/>
            </w:tcBorders>
          </w:tcPr>
          <w:p w:rsidR="0015075A" w:rsidRDefault="0015075A" w:rsidP="00842066">
            <w:pPr>
              <w:jc w:val="center"/>
              <w:rPr>
                <w:lang w:val="en-CA"/>
              </w:rPr>
            </w:pPr>
          </w:p>
        </w:tc>
        <w:tc>
          <w:tcPr>
            <w:tcW w:w="9090" w:type="dxa"/>
            <w:gridSpan w:val="3"/>
            <w:tcBorders>
              <w:left w:val="nil"/>
              <w:bottom w:val="single" w:sz="8" w:space="0" w:color="4F81BD" w:themeColor="accent1"/>
              <w:right w:val="nil"/>
            </w:tcBorders>
          </w:tcPr>
          <w:p w:rsidR="0015075A" w:rsidRPr="00441A30" w:rsidRDefault="0015075A" w:rsidP="00842066">
            <w:pPr>
              <w:jc w:val="center"/>
              <w:cnfStyle w:val="100000000000"/>
              <w:rPr>
                <w:b w:val="0"/>
                <w:lang w:val="en-CA"/>
              </w:rPr>
            </w:pPr>
            <w:r w:rsidRPr="00441A30">
              <w:rPr>
                <w:rFonts w:ascii="Copperplate Gothic Light" w:hAnsi="Copperplate Gothic Light" w:cstheme="minorHAnsi"/>
                <w:b w:val="0"/>
                <w:bCs w:val="0"/>
                <w:color w:val="0000FF"/>
                <w:lang w:val="en-CA"/>
              </w:rPr>
              <w:t>JUDGEMENT in JEHOSHAPHAT – ‘Judgement of Yahweh’</w:t>
            </w:r>
          </w:p>
        </w:tc>
        <w:tc>
          <w:tcPr>
            <w:tcW w:w="360" w:type="dxa"/>
            <w:tcBorders>
              <w:left w:val="nil"/>
              <w:bottom w:val="single" w:sz="8" w:space="0" w:color="4F81BD" w:themeColor="accent1"/>
            </w:tcBorders>
          </w:tcPr>
          <w:p w:rsidR="0015075A" w:rsidRDefault="0015075A" w:rsidP="00842066">
            <w:pPr>
              <w:jc w:val="center"/>
              <w:cnfStyle w:val="100000000000"/>
              <w:rPr>
                <w:lang w:val="en-CA"/>
              </w:rPr>
            </w:pPr>
          </w:p>
        </w:tc>
      </w:tr>
      <w:tr w:rsidR="0015075A" w:rsidRPr="00616F34" w:rsidTr="0064745E">
        <w:trPr>
          <w:cnfStyle w:val="000000100000"/>
        </w:trPr>
        <w:tc>
          <w:tcPr>
            <w:cnfStyle w:val="001000000000"/>
            <w:tcW w:w="3084" w:type="dxa"/>
            <w:gridSpan w:val="2"/>
          </w:tcPr>
          <w:p w:rsidR="0015075A" w:rsidRPr="00616F34" w:rsidRDefault="0015075A" w:rsidP="00842066">
            <w:pPr>
              <w:jc w:val="center"/>
              <w:rPr>
                <w:rFonts w:asciiTheme="minorHAnsi" w:hAnsiTheme="minorHAnsi" w:cstheme="minorHAnsi"/>
                <w:lang w:val="en-CA"/>
              </w:rPr>
            </w:pPr>
            <w:r w:rsidRPr="00616F34">
              <w:rPr>
                <w:rFonts w:asciiTheme="minorHAnsi" w:hAnsiTheme="minorHAnsi" w:cstheme="minorHAnsi"/>
                <w:lang w:val="en-CA"/>
              </w:rPr>
              <w:t>Hebrew Word</w:t>
            </w:r>
          </w:p>
        </w:tc>
        <w:tc>
          <w:tcPr>
            <w:tcW w:w="3306" w:type="dxa"/>
          </w:tcPr>
          <w:p w:rsidR="0015075A" w:rsidRDefault="0015075A" w:rsidP="00842066">
            <w:pPr>
              <w:jc w:val="center"/>
              <w:cnfStyle w:val="000000100000"/>
              <w:rPr>
                <w:rFonts w:cstheme="minorHAnsi"/>
                <w:b/>
                <w:lang w:val="en-CA"/>
              </w:rPr>
            </w:pPr>
            <w:r w:rsidRPr="00616F34">
              <w:rPr>
                <w:rFonts w:cstheme="minorHAnsi"/>
                <w:b/>
                <w:lang w:val="en-CA"/>
              </w:rPr>
              <w:t>Occurrences in Jehoshaphat’s life</w:t>
            </w:r>
          </w:p>
          <w:p w:rsidR="0015075A" w:rsidRPr="00616F34" w:rsidRDefault="0015075A" w:rsidP="00842066">
            <w:pPr>
              <w:jc w:val="center"/>
              <w:cnfStyle w:val="000000100000"/>
              <w:rPr>
                <w:rFonts w:cstheme="minorHAnsi"/>
                <w:b/>
                <w:lang w:val="en-CA"/>
              </w:rPr>
            </w:pPr>
            <w:r>
              <w:rPr>
                <w:rFonts w:cstheme="minorHAnsi"/>
                <w:b/>
                <w:lang w:val="en-CA"/>
              </w:rPr>
              <w:t>(2 Chron. 17-20)</w:t>
            </w:r>
          </w:p>
        </w:tc>
        <w:tc>
          <w:tcPr>
            <w:tcW w:w="3600" w:type="dxa"/>
            <w:gridSpan w:val="2"/>
          </w:tcPr>
          <w:p w:rsidR="0015075A" w:rsidRPr="00616F34" w:rsidRDefault="0015075A" w:rsidP="00842066">
            <w:pPr>
              <w:cnfStyle w:val="000000100000"/>
              <w:rPr>
                <w:rFonts w:cstheme="minorHAnsi"/>
                <w:b/>
                <w:lang w:val="en-CA"/>
              </w:rPr>
            </w:pPr>
            <w:r w:rsidRPr="00616F34">
              <w:rPr>
                <w:rFonts w:cstheme="minorHAnsi"/>
                <w:b/>
                <w:lang w:val="en-CA"/>
              </w:rPr>
              <w:t>Meaning</w:t>
            </w:r>
          </w:p>
        </w:tc>
      </w:tr>
      <w:tr w:rsidR="0015075A" w:rsidRPr="00616F34" w:rsidTr="0064745E">
        <w:trPr>
          <w:cnfStyle w:val="000000010000"/>
        </w:trPr>
        <w:tc>
          <w:tcPr>
            <w:cnfStyle w:val="001000000000"/>
            <w:tcW w:w="3084" w:type="dxa"/>
            <w:gridSpan w:val="2"/>
          </w:tcPr>
          <w:p w:rsidR="0015075A" w:rsidRPr="003960ED" w:rsidRDefault="0015075A" w:rsidP="00842066">
            <w:pPr>
              <w:rPr>
                <w:rFonts w:asciiTheme="minorHAnsi" w:hAnsiTheme="minorHAnsi" w:cstheme="minorHAnsi"/>
                <w:b w:val="0"/>
                <w:color w:val="000000" w:themeColor="text1"/>
                <w:lang w:val="en-CA"/>
              </w:rPr>
            </w:pPr>
            <w:proofErr w:type="spellStart"/>
            <w:r w:rsidRPr="003960ED">
              <w:rPr>
                <w:rFonts w:asciiTheme="minorHAnsi" w:hAnsiTheme="minorHAnsi" w:cstheme="minorHAnsi"/>
                <w:b w:val="0"/>
                <w:color w:val="000000" w:themeColor="text1"/>
                <w:lang w:val="en-CA"/>
              </w:rPr>
              <w:t>Strongs</w:t>
            </w:r>
            <w:proofErr w:type="spellEnd"/>
            <w:r w:rsidRPr="003960ED">
              <w:rPr>
                <w:rFonts w:asciiTheme="minorHAnsi" w:hAnsiTheme="minorHAnsi" w:cstheme="minorHAnsi"/>
                <w:b w:val="0"/>
                <w:color w:val="000000" w:themeColor="text1"/>
                <w:lang w:val="en-CA"/>
              </w:rPr>
              <w:t xml:space="preserve"> # </w:t>
            </w:r>
            <w:r w:rsidR="0007443C" w:rsidRPr="003960ED">
              <w:rPr>
                <w:rFonts w:asciiTheme="minorHAnsi" w:hAnsiTheme="minorHAnsi" w:cstheme="minorHAnsi"/>
                <w:b w:val="0"/>
                <w:color w:val="000000" w:themeColor="text1"/>
                <w:lang w:val="en-CA"/>
              </w:rPr>
              <w:t xml:space="preserve">- </w:t>
            </w:r>
            <w:r w:rsidRPr="003960ED">
              <w:rPr>
                <w:rFonts w:asciiTheme="minorHAnsi" w:hAnsiTheme="minorHAnsi" w:cstheme="minorHAnsi"/>
                <w:b w:val="0"/>
                <w:color w:val="000000" w:themeColor="text1"/>
                <w:lang w:val="en-CA"/>
              </w:rPr>
              <w:t xml:space="preserve">8199 </w:t>
            </w:r>
            <w:r w:rsidR="0007443C" w:rsidRPr="003960ED">
              <w:rPr>
                <w:rFonts w:asciiTheme="minorHAnsi" w:hAnsiTheme="minorHAnsi" w:cstheme="minorHAnsi"/>
                <w:b w:val="0"/>
                <w:color w:val="000000" w:themeColor="text1"/>
                <w:lang w:val="en-CA"/>
              </w:rPr>
              <w:t>–</w:t>
            </w:r>
            <w:r w:rsidRPr="003960ED">
              <w:rPr>
                <w:rFonts w:asciiTheme="minorHAnsi" w:hAnsiTheme="minorHAnsi" w:cstheme="minorHAnsi"/>
                <w:b w:val="0"/>
                <w:color w:val="000000" w:themeColor="text1"/>
                <w:lang w:val="en-CA"/>
              </w:rPr>
              <w:t xml:space="preserve"> </w:t>
            </w:r>
            <w:proofErr w:type="spellStart"/>
            <w:r w:rsidRPr="003960ED">
              <w:rPr>
                <w:rFonts w:asciiTheme="minorHAnsi" w:hAnsiTheme="minorHAnsi" w:cstheme="minorHAnsi"/>
                <w:b w:val="0"/>
                <w:i/>
                <w:color w:val="000000" w:themeColor="text1"/>
                <w:u w:val="single"/>
                <w:lang w:val="en-CA"/>
              </w:rPr>
              <w:t>shaphat</w:t>
            </w:r>
            <w:proofErr w:type="spellEnd"/>
          </w:p>
        </w:tc>
        <w:tc>
          <w:tcPr>
            <w:tcW w:w="3306" w:type="dxa"/>
          </w:tcPr>
          <w:p w:rsidR="0015075A" w:rsidRPr="00FF2BEA" w:rsidRDefault="0015075A" w:rsidP="00842066">
            <w:pPr>
              <w:cnfStyle w:val="000000010000"/>
              <w:rPr>
                <w:rFonts w:cstheme="minorHAnsi"/>
                <w:color w:val="00B050"/>
                <w:lang w:val="en-CA"/>
              </w:rPr>
            </w:pPr>
          </w:p>
        </w:tc>
        <w:tc>
          <w:tcPr>
            <w:tcW w:w="3600" w:type="dxa"/>
            <w:gridSpan w:val="2"/>
          </w:tcPr>
          <w:p w:rsidR="0015075A" w:rsidRPr="00522C09" w:rsidRDefault="0015075A" w:rsidP="00842066">
            <w:pPr>
              <w:pStyle w:val="ListParagraph"/>
              <w:ind w:left="0"/>
              <w:cnfStyle w:val="000000010000"/>
              <w:rPr>
                <w:rFonts w:cstheme="minorHAnsi"/>
                <w:lang w:val="en-CA"/>
              </w:rPr>
            </w:pPr>
            <w:r w:rsidRPr="00522C09">
              <w:rPr>
                <w:bCs/>
                <w:lang w:val="en-GB"/>
              </w:rPr>
              <w:t>to judge</w:t>
            </w:r>
            <w:r>
              <w:rPr>
                <w:bCs/>
                <w:lang w:val="en-GB"/>
              </w:rPr>
              <w:t xml:space="preserve"> -</w:t>
            </w:r>
            <w:r w:rsidRPr="00522C09">
              <w:rPr>
                <w:bCs/>
                <w:lang w:val="en-GB"/>
              </w:rPr>
              <w:t xml:space="preserve"> </w:t>
            </w:r>
            <w:proofErr w:type="spellStart"/>
            <w:r w:rsidRPr="00522C09">
              <w:rPr>
                <w:bCs/>
                <w:lang w:val="en-GB"/>
              </w:rPr>
              <w:t>ie</w:t>
            </w:r>
            <w:proofErr w:type="spellEnd"/>
            <w:r w:rsidRPr="00522C09">
              <w:rPr>
                <w:bCs/>
                <w:lang w:val="en-GB"/>
              </w:rPr>
              <w:t xml:space="preserve"> pronounce sentence</w:t>
            </w:r>
            <w:r>
              <w:rPr>
                <w:bCs/>
                <w:lang w:val="en-GB"/>
              </w:rPr>
              <w:t>, decide controversy</w:t>
            </w:r>
          </w:p>
        </w:tc>
      </w:tr>
      <w:tr w:rsidR="0015075A" w:rsidRPr="00616F34" w:rsidTr="0064745E">
        <w:trPr>
          <w:cnfStyle w:val="000000100000"/>
        </w:trPr>
        <w:tc>
          <w:tcPr>
            <w:cnfStyle w:val="001000000000"/>
            <w:tcW w:w="3084" w:type="dxa"/>
            <w:gridSpan w:val="2"/>
          </w:tcPr>
          <w:p w:rsidR="0015075A" w:rsidRPr="003960ED" w:rsidRDefault="0015075A" w:rsidP="00842066">
            <w:pPr>
              <w:rPr>
                <w:rFonts w:asciiTheme="minorHAnsi" w:hAnsiTheme="minorHAnsi" w:cstheme="minorHAnsi"/>
                <w:b w:val="0"/>
                <w:color w:val="000000" w:themeColor="text1"/>
                <w:lang w:val="en-CA"/>
              </w:rPr>
            </w:pPr>
            <w:proofErr w:type="spellStart"/>
            <w:r w:rsidRPr="003960ED">
              <w:rPr>
                <w:rFonts w:asciiTheme="minorHAnsi" w:hAnsiTheme="minorHAnsi" w:cstheme="minorHAnsi"/>
                <w:b w:val="0"/>
                <w:color w:val="000000" w:themeColor="text1"/>
                <w:lang w:val="en-CA"/>
              </w:rPr>
              <w:t>Strongs</w:t>
            </w:r>
            <w:proofErr w:type="spellEnd"/>
            <w:r w:rsidRPr="003960ED">
              <w:rPr>
                <w:rFonts w:asciiTheme="minorHAnsi" w:hAnsiTheme="minorHAnsi" w:cstheme="minorHAnsi"/>
                <w:b w:val="0"/>
                <w:color w:val="000000" w:themeColor="text1"/>
                <w:lang w:val="en-CA"/>
              </w:rPr>
              <w:t xml:space="preserve"> #  - 8196 - </w:t>
            </w:r>
            <w:proofErr w:type="spellStart"/>
            <w:r w:rsidRPr="003960ED">
              <w:rPr>
                <w:rFonts w:asciiTheme="minorHAnsi" w:hAnsiTheme="minorHAnsi" w:cstheme="minorHAnsi"/>
                <w:b w:val="0"/>
                <w:i/>
                <w:color w:val="000000" w:themeColor="text1"/>
                <w:u w:val="single"/>
                <w:lang w:val="en-CA"/>
              </w:rPr>
              <w:t>shephowt</w:t>
            </w:r>
            <w:proofErr w:type="spellEnd"/>
          </w:p>
        </w:tc>
        <w:tc>
          <w:tcPr>
            <w:tcW w:w="3306" w:type="dxa"/>
          </w:tcPr>
          <w:p w:rsidR="0015075A" w:rsidRPr="00FF2BEA" w:rsidRDefault="0015075A" w:rsidP="00842066">
            <w:pPr>
              <w:cnfStyle w:val="000000100000"/>
              <w:rPr>
                <w:rFonts w:cstheme="minorHAnsi"/>
                <w:color w:val="00B050"/>
                <w:lang w:val="en-CA"/>
              </w:rPr>
            </w:pPr>
          </w:p>
        </w:tc>
        <w:tc>
          <w:tcPr>
            <w:tcW w:w="3600" w:type="dxa"/>
            <w:gridSpan w:val="2"/>
          </w:tcPr>
          <w:p w:rsidR="0015075A" w:rsidRPr="00522C09" w:rsidRDefault="00665EBC" w:rsidP="00842066">
            <w:pPr>
              <w:cnfStyle w:val="000000100000"/>
              <w:rPr>
                <w:rFonts w:cstheme="minorHAnsi"/>
                <w:lang w:val="en-CA"/>
              </w:rPr>
            </w:pPr>
            <w:r>
              <w:rPr>
                <w:rFonts w:cstheme="minorHAnsi"/>
                <w:lang w:val="en-CA"/>
              </w:rPr>
              <w:t xml:space="preserve">An act of judgement - </w:t>
            </w:r>
            <w:proofErr w:type="spellStart"/>
            <w:r w:rsidR="0015075A">
              <w:rPr>
                <w:rFonts w:cstheme="minorHAnsi"/>
                <w:lang w:val="en-CA"/>
              </w:rPr>
              <w:t>ie</w:t>
            </w:r>
            <w:proofErr w:type="spellEnd"/>
            <w:r w:rsidR="0015075A">
              <w:rPr>
                <w:rFonts w:cstheme="minorHAnsi"/>
                <w:lang w:val="en-CA"/>
              </w:rPr>
              <w:t>, punishment</w:t>
            </w:r>
          </w:p>
        </w:tc>
      </w:tr>
      <w:tr w:rsidR="0015075A" w:rsidRPr="00616F34" w:rsidTr="0064745E">
        <w:trPr>
          <w:cnfStyle w:val="000000010000"/>
        </w:trPr>
        <w:tc>
          <w:tcPr>
            <w:cnfStyle w:val="001000000000"/>
            <w:tcW w:w="3084" w:type="dxa"/>
            <w:gridSpan w:val="2"/>
          </w:tcPr>
          <w:p w:rsidR="0015075A" w:rsidRPr="003960ED" w:rsidRDefault="0015075A" w:rsidP="00842066">
            <w:pPr>
              <w:rPr>
                <w:rFonts w:asciiTheme="minorHAnsi" w:hAnsiTheme="minorHAnsi" w:cstheme="minorHAnsi"/>
                <w:b w:val="0"/>
                <w:color w:val="000000" w:themeColor="text1"/>
                <w:lang w:val="en-CA"/>
              </w:rPr>
            </w:pPr>
            <w:proofErr w:type="spellStart"/>
            <w:r w:rsidRPr="003960ED">
              <w:rPr>
                <w:rFonts w:asciiTheme="minorHAnsi" w:hAnsiTheme="minorHAnsi" w:cstheme="minorHAnsi"/>
                <w:b w:val="0"/>
                <w:color w:val="000000" w:themeColor="text1"/>
                <w:lang w:val="en-CA"/>
              </w:rPr>
              <w:t>Strongs</w:t>
            </w:r>
            <w:proofErr w:type="spellEnd"/>
            <w:r w:rsidRPr="003960ED">
              <w:rPr>
                <w:rFonts w:asciiTheme="minorHAnsi" w:hAnsiTheme="minorHAnsi" w:cstheme="minorHAnsi"/>
                <w:b w:val="0"/>
                <w:color w:val="000000" w:themeColor="text1"/>
                <w:lang w:val="en-CA"/>
              </w:rPr>
              <w:t xml:space="preserve"> # - 4941 - </w:t>
            </w:r>
            <w:proofErr w:type="spellStart"/>
            <w:r w:rsidRPr="003960ED">
              <w:rPr>
                <w:rFonts w:asciiTheme="minorHAnsi" w:hAnsiTheme="minorHAnsi" w:cstheme="minorHAnsi"/>
                <w:b w:val="0"/>
                <w:i/>
                <w:color w:val="000000" w:themeColor="text1"/>
                <w:u w:val="single"/>
                <w:lang w:val="en-CA"/>
              </w:rPr>
              <w:t>mishphat</w:t>
            </w:r>
            <w:proofErr w:type="spellEnd"/>
          </w:p>
        </w:tc>
        <w:tc>
          <w:tcPr>
            <w:tcW w:w="3306" w:type="dxa"/>
          </w:tcPr>
          <w:p w:rsidR="0015075A" w:rsidRPr="00FF2BEA" w:rsidRDefault="0015075A" w:rsidP="00842066">
            <w:pPr>
              <w:cnfStyle w:val="000000010000"/>
              <w:rPr>
                <w:rFonts w:cstheme="minorHAnsi"/>
                <w:color w:val="00B050"/>
                <w:lang w:val="en-CA"/>
              </w:rPr>
            </w:pPr>
          </w:p>
        </w:tc>
        <w:tc>
          <w:tcPr>
            <w:tcW w:w="3600" w:type="dxa"/>
            <w:gridSpan w:val="2"/>
          </w:tcPr>
          <w:p w:rsidR="0015075A" w:rsidRPr="00522C09" w:rsidRDefault="005B12AD" w:rsidP="00842066">
            <w:pPr>
              <w:cnfStyle w:val="000000010000"/>
              <w:rPr>
                <w:rFonts w:cstheme="minorHAnsi"/>
                <w:lang w:val="en-CA"/>
              </w:rPr>
            </w:pPr>
            <w:r>
              <w:rPr>
                <w:rFonts w:cstheme="minorHAnsi"/>
                <w:lang w:val="en-CA"/>
              </w:rPr>
              <w:t>A verdict – es</w:t>
            </w:r>
            <w:r w:rsidR="0015075A">
              <w:rPr>
                <w:rFonts w:cstheme="minorHAnsi"/>
                <w:lang w:val="en-CA"/>
              </w:rPr>
              <w:t>pecially a sentence of formal decree</w:t>
            </w:r>
          </w:p>
        </w:tc>
      </w:tr>
    </w:tbl>
    <w:p w:rsidR="0015075A" w:rsidRPr="00DB3E90" w:rsidRDefault="0015075A" w:rsidP="00234649">
      <w:pPr>
        <w:spacing w:line="240" w:lineRule="auto"/>
        <w:ind w:left="360"/>
        <w:rPr>
          <w:sz w:val="10"/>
          <w:lang w:val="en-CA"/>
        </w:rPr>
      </w:pPr>
    </w:p>
    <w:p w:rsidR="0015075A" w:rsidRPr="00BC4836" w:rsidRDefault="0015075A" w:rsidP="00234649">
      <w:pPr>
        <w:spacing w:line="240" w:lineRule="auto"/>
        <w:ind w:left="360"/>
        <w:rPr>
          <w:lang w:val="en-CA"/>
        </w:rPr>
      </w:pPr>
    </w:p>
    <w:p w:rsidR="0015075A" w:rsidRPr="00994DA1" w:rsidRDefault="004D2C29" w:rsidP="00234649">
      <w:pPr>
        <w:pStyle w:val="ListParagraph"/>
        <w:numPr>
          <w:ilvl w:val="0"/>
          <w:numId w:val="2"/>
        </w:numPr>
        <w:spacing w:line="240" w:lineRule="auto"/>
        <w:rPr>
          <w:lang w:val="en-CA"/>
        </w:rPr>
      </w:pPr>
      <w:r w:rsidRPr="004D2C29">
        <w:rPr>
          <w:rFonts w:ascii="Copperplate Gothic Light" w:eastAsiaTheme="majorEastAsia" w:hAnsi="Copperplate Gothic Light" w:cstheme="minorHAnsi"/>
          <w:b/>
          <w:bCs/>
          <w:noProof/>
          <w:color w:val="C00000"/>
          <w:lang w:val="en-CA" w:eastAsia="en-CA"/>
        </w:rPr>
        <w:pict>
          <v:roundrect id="Rounded Rectangle 5" o:spid="_x0000_s1098" style="position:absolute;left:0;text-align:left;margin-left:14.5pt;margin-top:-6.05pt;width:519.35pt;height:25.05pt;z-index:-251653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" fillcolor="#eeece1 [3203]" strokecolor="#243f60 [1604]"/>
        </w:pict>
      </w:r>
      <w:r w:rsidR="0015075A" w:rsidRPr="00994DA1">
        <w:rPr>
          <w:rFonts w:ascii="Copperplate Gothic Light" w:eastAsiaTheme="majorEastAsia" w:hAnsi="Copperplate Gothic Light" w:cstheme="minorHAnsi"/>
          <w:b/>
          <w:bCs/>
          <w:color w:val="C00000"/>
          <w:lang w:val="en-CA"/>
        </w:rPr>
        <w:t>Bible Marking Exercise</w:t>
      </w:r>
      <w:r w:rsidR="0015075A" w:rsidRPr="00994DA1">
        <w:rPr>
          <w:rFonts w:ascii="Copperplate Gothic Light" w:eastAsiaTheme="majorEastAsia" w:hAnsi="Copperplate Gothic Light" w:cstheme="minorHAnsi"/>
          <w:bCs/>
          <w:color w:val="C00000"/>
          <w:lang w:val="en-CA"/>
        </w:rPr>
        <w:t xml:space="preserve">: </w:t>
      </w:r>
      <w:r w:rsidR="0015075A" w:rsidRPr="00994DA1">
        <w:rPr>
          <w:rFonts w:eastAsiaTheme="majorEastAsia" w:cstheme="minorHAnsi"/>
          <w:bCs/>
          <w:lang w:val="en-CA"/>
        </w:rPr>
        <w:t>Transfer the chart above into your margin</w:t>
      </w:r>
      <w:r w:rsidR="00447F23">
        <w:rPr>
          <w:rFonts w:eastAsiaTheme="majorEastAsia" w:cstheme="minorHAnsi"/>
          <w:bCs/>
          <w:lang w:val="en-CA"/>
        </w:rPr>
        <w:t xml:space="preserve">, or colour in the </w:t>
      </w:r>
      <w:proofErr w:type="spellStart"/>
      <w:r w:rsidR="00447F23">
        <w:rPr>
          <w:rFonts w:eastAsiaTheme="majorEastAsia" w:cstheme="minorHAnsi"/>
          <w:bCs/>
          <w:lang w:val="en-CA"/>
        </w:rPr>
        <w:t>occurences</w:t>
      </w:r>
      <w:proofErr w:type="spellEnd"/>
      <w:r w:rsidR="0015075A" w:rsidRPr="00994DA1">
        <w:rPr>
          <w:rFonts w:eastAsiaTheme="majorEastAsia" w:cstheme="minorHAnsi"/>
          <w:bCs/>
          <w:lang w:val="en-CA"/>
        </w:rPr>
        <w:t>.</w:t>
      </w:r>
    </w:p>
    <w:p w:rsidR="0015075A" w:rsidRPr="00447F23" w:rsidRDefault="0015075A" w:rsidP="00447F23">
      <w:pPr>
        <w:spacing w:line="240" w:lineRule="auto"/>
        <w:rPr>
          <w:lang w:val="en-CA"/>
        </w:rPr>
      </w:pPr>
    </w:p>
    <w:p w:rsidR="0015075A" w:rsidRPr="003C3426" w:rsidRDefault="0015075A" w:rsidP="00234649">
      <w:pPr>
        <w:pStyle w:val="ListParagraph"/>
        <w:numPr>
          <w:ilvl w:val="0"/>
          <w:numId w:val="2"/>
        </w:numPr>
        <w:spacing w:line="240" w:lineRule="auto"/>
        <w:rPr>
          <w:lang w:val="en-CA"/>
        </w:rPr>
      </w:pPr>
      <w:r>
        <w:rPr>
          <w:lang w:val="en-CA"/>
        </w:rPr>
        <w:t xml:space="preserve">What </w:t>
      </w:r>
      <w:r w:rsidRPr="003C3426">
        <w:rPr>
          <w:lang w:val="en-CA"/>
        </w:rPr>
        <w:t xml:space="preserve">age was Jehoshaphat when he took the throne? </w:t>
      </w:r>
      <w:r w:rsidRPr="003C3426">
        <w:rPr>
          <w:i/>
          <w:lang w:val="en-CA"/>
        </w:rPr>
        <w:t>(</w:t>
      </w:r>
      <w:r w:rsidRPr="003C3426">
        <w:rPr>
          <w:b/>
          <w:i/>
          <w:lang w:val="en-CA"/>
        </w:rPr>
        <w:t>Hint</w:t>
      </w:r>
      <w:r w:rsidR="003C3426" w:rsidRPr="003C3426">
        <w:rPr>
          <w:i/>
          <w:lang w:val="en-CA"/>
        </w:rPr>
        <w:t>: look in 2 Chron. 20</w:t>
      </w:r>
      <w:r w:rsidR="00BA433D">
        <w:rPr>
          <w:i/>
          <w:lang w:val="en-CA"/>
        </w:rPr>
        <w:t>:</w:t>
      </w:r>
      <w:r w:rsidR="002245EE">
        <w:rPr>
          <w:i/>
          <w:lang w:val="en-CA"/>
        </w:rPr>
        <w:t>31</w:t>
      </w:r>
      <w:r w:rsidRPr="003C3426">
        <w:rPr>
          <w:i/>
          <w:lang w:val="en-CA"/>
        </w:rPr>
        <w:t>)</w:t>
      </w:r>
    </w:p>
    <w:p w:rsidR="0015075A" w:rsidRDefault="0015075A" w:rsidP="00234649">
      <w:pPr>
        <w:pStyle w:val="ListParagraph"/>
        <w:spacing w:line="240" w:lineRule="auto"/>
        <w:rPr>
          <w:rFonts w:cstheme="minorHAnsi"/>
          <w:color w:val="00B050"/>
          <w:lang w:val="en-CA"/>
        </w:rPr>
      </w:pPr>
    </w:p>
    <w:p w:rsidR="007849E2" w:rsidRPr="008657E1" w:rsidRDefault="007849E2" w:rsidP="00234649">
      <w:pPr>
        <w:pStyle w:val="ListParagraph"/>
        <w:spacing w:line="240" w:lineRule="auto"/>
        <w:rPr>
          <w:sz w:val="14"/>
          <w:lang w:val="en-CA"/>
        </w:rPr>
      </w:pPr>
    </w:p>
    <w:p w:rsidR="0015075A" w:rsidRDefault="0015075A" w:rsidP="00234649">
      <w:pPr>
        <w:pStyle w:val="ListParagraph"/>
        <w:numPr>
          <w:ilvl w:val="0"/>
          <w:numId w:val="2"/>
        </w:numPr>
        <w:spacing w:line="240" w:lineRule="auto"/>
        <w:rPr>
          <w:lang w:val="en-CA"/>
        </w:rPr>
      </w:pPr>
      <w:r>
        <w:rPr>
          <w:lang w:val="en-CA"/>
        </w:rPr>
        <w:t>How long did he reign as king?</w:t>
      </w:r>
    </w:p>
    <w:p w:rsidR="00314996" w:rsidRDefault="00314996" w:rsidP="00314996">
      <w:pPr>
        <w:pStyle w:val="ListParagraph"/>
        <w:spacing w:line="240" w:lineRule="auto"/>
        <w:ind w:left="1080"/>
        <w:rPr>
          <w:rFonts w:cstheme="minorHAnsi"/>
          <w:color w:val="00B050"/>
          <w:lang w:val="en-CA"/>
        </w:rPr>
      </w:pPr>
    </w:p>
    <w:p w:rsidR="007849E2" w:rsidRPr="008657E1" w:rsidRDefault="007849E2" w:rsidP="00314996">
      <w:pPr>
        <w:pStyle w:val="ListParagraph"/>
        <w:spacing w:line="240" w:lineRule="auto"/>
        <w:ind w:left="1080"/>
        <w:rPr>
          <w:rFonts w:cstheme="minorHAnsi"/>
          <w:color w:val="00B050"/>
          <w:sz w:val="12"/>
          <w:lang w:val="en-CA"/>
        </w:rPr>
      </w:pPr>
    </w:p>
    <w:p w:rsidR="0015075A" w:rsidRDefault="0015075A" w:rsidP="00234649">
      <w:pPr>
        <w:pStyle w:val="ListParagraph"/>
        <w:numPr>
          <w:ilvl w:val="0"/>
          <w:numId w:val="2"/>
        </w:numPr>
        <w:spacing w:line="240" w:lineRule="auto"/>
        <w:rPr>
          <w:lang w:val="en-CA"/>
        </w:rPr>
      </w:pPr>
      <w:r>
        <w:rPr>
          <w:lang w:val="en-CA"/>
        </w:rPr>
        <w:t xml:space="preserve">Look at your Kings chart.  How many kings reigned in Israel in the </w:t>
      </w:r>
      <w:r w:rsidR="00B55CD7">
        <w:rPr>
          <w:lang w:val="en-CA"/>
        </w:rPr>
        <w:t>41</w:t>
      </w:r>
      <w:r>
        <w:rPr>
          <w:lang w:val="en-CA"/>
        </w:rPr>
        <w:t xml:space="preserve"> </w:t>
      </w:r>
      <w:r w:rsidR="003C3426">
        <w:rPr>
          <w:lang w:val="en-CA"/>
        </w:rPr>
        <w:t xml:space="preserve">years </w:t>
      </w:r>
      <w:r w:rsidR="003D2A23">
        <w:rPr>
          <w:lang w:val="en-CA"/>
        </w:rPr>
        <w:t>that</w:t>
      </w:r>
      <w:r>
        <w:rPr>
          <w:lang w:val="en-CA"/>
        </w:rPr>
        <w:t xml:space="preserve"> </w:t>
      </w:r>
      <w:proofErr w:type="spellStart"/>
      <w:r>
        <w:rPr>
          <w:lang w:val="en-CA"/>
        </w:rPr>
        <w:t>Asa</w:t>
      </w:r>
      <w:proofErr w:type="spellEnd"/>
      <w:r>
        <w:rPr>
          <w:lang w:val="en-CA"/>
        </w:rPr>
        <w:t xml:space="preserve"> reigned over Judah, as Jehoshaphat was growing up?  List them.</w:t>
      </w:r>
    </w:p>
    <w:p w:rsidR="008657E1" w:rsidRDefault="008657E1" w:rsidP="008657E1">
      <w:pPr>
        <w:pStyle w:val="ListParagraph"/>
        <w:spacing w:line="240" w:lineRule="auto"/>
        <w:ind w:left="1080"/>
        <w:rPr>
          <w:color w:val="00B050"/>
          <w:lang w:val="en-CA"/>
        </w:rPr>
      </w:pPr>
    </w:p>
    <w:p w:rsidR="007849E2" w:rsidRPr="008657E1" w:rsidRDefault="007849E2" w:rsidP="008657E1">
      <w:pPr>
        <w:pStyle w:val="ListParagraph"/>
        <w:spacing w:line="240" w:lineRule="auto"/>
        <w:ind w:left="1080"/>
        <w:rPr>
          <w:color w:val="00B050"/>
          <w:sz w:val="16"/>
          <w:lang w:val="en-CA"/>
        </w:rPr>
      </w:pPr>
    </w:p>
    <w:p w:rsidR="0015075A" w:rsidRDefault="0015075A" w:rsidP="00234649">
      <w:pPr>
        <w:pStyle w:val="ListParagraph"/>
        <w:numPr>
          <w:ilvl w:val="0"/>
          <w:numId w:val="2"/>
        </w:numPr>
        <w:spacing w:line="240" w:lineRule="auto"/>
        <w:rPr>
          <w:lang w:val="en-CA"/>
        </w:rPr>
      </w:pPr>
      <w:r>
        <w:rPr>
          <w:lang w:val="en-CA"/>
        </w:rPr>
        <w:t>Describe the contrast Jehoshaphat would have noticed between Israel and Judah as he was growing up, and as he prepared to tak</w:t>
      </w:r>
      <w:r w:rsidR="00314996">
        <w:rPr>
          <w:lang w:val="en-CA"/>
        </w:rPr>
        <w:t>e the throne after his father.  T</w:t>
      </w:r>
      <w:r>
        <w:rPr>
          <w:lang w:val="en-CA"/>
        </w:rPr>
        <w:t>hink politically as well as spiritually.</w:t>
      </w:r>
    </w:p>
    <w:p w:rsidR="007849E2" w:rsidRDefault="007849E2" w:rsidP="007849E2">
      <w:pPr>
        <w:pStyle w:val="ListParagraph"/>
        <w:spacing w:line="240" w:lineRule="auto"/>
        <w:rPr>
          <w:lang w:val="en-CA"/>
        </w:rPr>
      </w:pPr>
    </w:p>
    <w:p w:rsidR="007849E2" w:rsidRDefault="007849E2" w:rsidP="007849E2">
      <w:pPr>
        <w:pStyle w:val="ListParagraph"/>
        <w:spacing w:line="240" w:lineRule="auto"/>
        <w:rPr>
          <w:lang w:val="en-CA"/>
        </w:rPr>
      </w:pPr>
    </w:p>
    <w:p w:rsidR="007849E2" w:rsidRPr="007849E2" w:rsidRDefault="007849E2" w:rsidP="007849E2">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lastRenderedPageBreak/>
        <w:t>Jehoshaphat was ready to lead his nation at ___ years of age.  Who else in scripture was of a similar age (</w:t>
      </w:r>
      <w:proofErr w:type="spellStart"/>
      <w:r>
        <w:rPr>
          <w:lang w:val="en-CA"/>
        </w:rPr>
        <w:t>ie</w:t>
      </w:r>
      <w:proofErr w:type="spellEnd"/>
      <w:r>
        <w:rPr>
          <w:lang w:val="en-CA"/>
        </w:rPr>
        <w:t>, within 5 years) when given significant leadership responsibility?</w:t>
      </w:r>
      <w:r w:rsidR="009A635C">
        <w:rPr>
          <w:lang w:val="en-CA"/>
        </w:rPr>
        <w:t xml:space="preserve">  Make a list.</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Read Isaiah 50:4, speaking prophetically of the Lord Jesus Christ.  According to this passage, how was Jesus able to fulfill his leadership so effectively?</w:t>
      </w:r>
    </w:p>
    <w:p w:rsidR="0015075A" w:rsidRDefault="0015075A" w:rsidP="00234649">
      <w:pPr>
        <w:pStyle w:val="ListParagraph"/>
        <w:spacing w:line="240" w:lineRule="auto"/>
        <w:ind w:left="360"/>
        <w:rPr>
          <w:color w:val="00B050"/>
          <w:lang w:val="en-CA"/>
        </w:rPr>
      </w:pPr>
    </w:p>
    <w:p w:rsidR="007849E2" w:rsidRDefault="007849E2" w:rsidP="00234649">
      <w:pPr>
        <w:pStyle w:val="ListParagraph"/>
        <w:spacing w:line="240" w:lineRule="auto"/>
        <w:ind w:left="360"/>
        <w:rPr>
          <w:color w:val="00B050"/>
          <w:lang w:val="en-CA"/>
        </w:rPr>
      </w:pPr>
    </w:p>
    <w:p w:rsidR="007849E2" w:rsidRPr="00AC2D4C" w:rsidRDefault="007849E2" w:rsidP="00234649">
      <w:pPr>
        <w:pStyle w:val="ListParagraph"/>
        <w:spacing w:line="240" w:lineRule="auto"/>
        <w:ind w:left="360"/>
        <w:rPr>
          <w:sz w:val="18"/>
          <w:lang w:val="en-CA"/>
        </w:rPr>
      </w:pPr>
    </w:p>
    <w:p w:rsidR="0015075A" w:rsidRPr="00A01C56" w:rsidRDefault="0015075A" w:rsidP="00234649">
      <w:pPr>
        <w:pStyle w:val="ListParagraph"/>
        <w:numPr>
          <w:ilvl w:val="0"/>
          <w:numId w:val="2"/>
        </w:numPr>
        <w:spacing w:line="240" w:lineRule="auto"/>
        <w:rPr>
          <w:lang w:val="en-CA"/>
        </w:rPr>
      </w:pPr>
      <w:r>
        <w:rPr>
          <w:lang w:val="en-CA"/>
        </w:rPr>
        <w:t xml:space="preserve">How, </w:t>
      </w:r>
      <w:proofErr w:type="gramStart"/>
      <w:r>
        <w:rPr>
          <w:lang w:val="en-CA"/>
        </w:rPr>
        <w:t>today,</w:t>
      </w:r>
      <w:proofErr w:type="gramEnd"/>
      <w:r>
        <w:rPr>
          <w:lang w:val="en-CA"/>
        </w:rPr>
        <w:t xml:space="preserve"> is our ear </w:t>
      </w:r>
      <w:r w:rsidRPr="00FB1107">
        <w:rPr>
          <w:i/>
          <w:lang w:val="en-CA"/>
        </w:rPr>
        <w:t>‘wakened morning by morning’</w:t>
      </w:r>
      <w:r>
        <w:rPr>
          <w:i/>
          <w:lang w:val="en-CA"/>
        </w:rPr>
        <w:t>?</w:t>
      </w:r>
    </w:p>
    <w:p w:rsidR="0015075A" w:rsidRDefault="0015075A" w:rsidP="00234649">
      <w:pPr>
        <w:pStyle w:val="ListParagraph"/>
        <w:spacing w:line="240" w:lineRule="auto"/>
        <w:rPr>
          <w:color w:val="00B050"/>
          <w:lang w:val="en-CA"/>
        </w:rPr>
      </w:pPr>
    </w:p>
    <w:p w:rsidR="007849E2" w:rsidRPr="00AC2D4C" w:rsidRDefault="007849E2" w:rsidP="00234649">
      <w:pPr>
        <w:pStyle w:val="ListParagraph"/>
        <w:spacing w:line="240" w:lineRule="auto"/>
        <w:rPr>
          <w:sz w:val="18"/>
          <w:lang w:val="en-CA"/>
        </w:rPr>
      </w:pPr>
    </w:p>
    <w:p w:rsidR="0015075A" w:rsidRDefault="0015075A" w:rsidP="00234649">
      <w:pPr>
        <w:pStyle w:val="ListParagraph"/>
        <w:numPr>
          <w:ilvl w:val="0"/>
          <w:numId w:val="2"/>
        </w:numPr>
        <w:spacing w:line="240" w:lineRule="auto"/>
        <w:rPr>
          <w:lang w:val="en-CA"/>
        </w:rPr>
      </w:pPr>
      <w:r>
        <w:rPr>
          <w:lang w:val="en-CA"/>
        </w:rPr>
        <w:t xml:space="preserve">What passage did we consider earlier in our study, </w:t>
      </w:r>
      <w:r w:rsidR="00FE6425">
        <w:rPr>
          <w:lang w:val="en-CA"/>
        </w:rPr>
        <w:t>which</w:t>
      </w:r>
      <w:r>
        <w:rPr>
          <w:lang w:val="en-CA"/>
        </w:rPr>
        <w:t xml:space="preserve"> described this process of </w:t>
      </w:r>
      <w:r w:rsidR="00177CB0">
        <w:rPr>
          <w:lang w:val="en-CA"/>
        </w:rPr>
        <w:t>a</w:t>
      </w:r>
      <w:r>
        <w:rPr>
          <w:lang w:val="en-CA"/>
        </w:rPr>
        <w:t xml:space="preserve"> king’s preparation?  What phrase in this passage echoes the theme of being wakened by God </w:t>
      </w:r>
      <w:r w:rsidRPr="00DA1E38">
        <w:rPr>
          <w:i/>
          <w:lang w:val="en-CA"/>
        </w:rPr>
        <w:t>‘morning by morning’</w:t>
      </w:r>
      <w:r>
        <w:rPr>
          <w:lang w:val="en-CA"/>
        </w:rPr>
        <w:t>?</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Pr="00AC2D4C" w:rsidRDefault="007849E2" w:rsidP="00234649">
      <w:pPr>
        <w:pStyle w:val="ListParagraph"/>
        <w:spacing w:line="240" w:lineRule="auto"/>
        <w:rPr>
          <w:sz w:val="18"/>
          <w:lang w:val="en-CA"/>
        </w:rPr>
      </w:pPr>
    </w:p>
    <w:p w:rsidR="0015075A" w:rsidRDefault="0015075A" w:rsidP="00234649">
      <w:pPr>
        <w:pStyle w:val="ListParagraph"/>
        <w:numPr>
          <w:ilvl w:val="0"/>
          <w:numId w:val="2"/>
        </w:numPr>
        <w:spacing w:line="240" w:lineRule="auto"/>
        <w:rPr>
          <w:lang w:val="en-CA"/>
        </w:rPr>
      </w:pPr>
      <w:r>
        <w:rPr>
          <w:lang w:val="en-CA"/>
        </w:rPr>
        <w:t xml:space="preserve">From what we know of the kings of Israel, do you think they heeded this commandment </w:t>
      </w:r>
      <w:r w:rsidR="0034441D">
        <w:rPr>
          <w:lang w:val="en-CA"/>
        </w:rPr>
        <w:t>from Deut. 17</w:t>
      </w:r>
      <w:r>
        <w:rPr>
          <w:lang w:val="en-CA"/>
        </w:rPr>
        <w:t>, particularly verse 18-19?</w:t>
      </w:r>
    </w:p>
    <w:p w:rsidR="0015075A" w:rsidRDefault="0015075A" w:rsidP="00234649">
      <w:pPr>
        <w:pStyle w:val="ListParagraph"/>
        <w:spacing w:line="240" w:lineRule="auto"/>
        <w:rPr>
          <w:color w:val="00B050"/>
          <w:lang w:val="en-CA"/>
        </w:rPr>
      </w:pPr>
    </w:p>
    <w:p w:rsidR="007849E2" w:rsidRPr="00AC2D4C" w:rsidRDefault="007849E2" w:rsidP="00234649">
      <w:pPr>
        <w:pStyle w:val="ListParagraph"/>
        <w:spacing w:line="240" w:lineRule="auto"/>
        <w:rPr>
          <w:sz w:val="18"/>
          <w:lang w:val="en-CA"/>
        </w:rPr>
      </w:pPr>
    </w:p>
    <w:p w:rsidR="0015075A" w:rsidRDefault="0015075A" w:rsidP="00234649">
      <w:pPr>
        <w:pStyle w:val="ListParagraph"/>
        <w:numPr>
          <w:ilvl w:val="0"/>
          <w:numId w:val="2"/>
        </w:numPr>
        <w:spacing w:line="240" w:lineRule="auto"/>
        <w:rPr>
          <w:lang w:val="en-CA"/>
        </w:rPr>
      </w:pPr>
      <w:r>
        <w:rPr>
          <w:lang w:val="en-CA"/>
        </w:rPr>
        <w:t xml:space="preserve">Jehoshaphat was ready and able to effectively lead a nation at 35 because of the preparation he underwent </w:t>
      </w:r>
      <w:r w:rsidRPr="009E2D6A">
        <w:rPr>
          <w:i/>
          <w:lang w:val="en-CA"/>
        </w:rPr>
        <w:t>before</w:t>
      </w:r>
      <w:r>
        <w:rPr>
          <w:lang w:val="en-CA"/>
        </w:rPr>
        <w:t xml:space="preserve"> reaching that age.  Youth affords us many resources that don’t exist later on in life – time, energy, mental abilities and freshness, enthusiasm and optimism.  Many of these resources can be taxed by the obligations that accompany careers, marriage, children, ecclesial responsibilities, etc.</w:t>
      </w:r>
    </w:p>
    <w:p w:rsidR="0015075A" w:rsidRPr="00AC2D4C" w:rsidRDefault="0015075A" w:rsidP="00234649">
      <w:pPr>
        <w:pStyle w:val="ListParagraph"/>
        <w:spacing w:line="240" w:lineRule="auto"/>
        <w:rPr>
          <w:sz w:val="16"/>
          <w:lang w:val="en-CA"/>
        </w:rPr>
      </w:pPr>
    </w:p>
    <w:p w:rsidR="0015075A" w:rsidRDefault="0015075A" w:rsidP="00234649">
      <w:pPr>
        <w:pStyle w:val="ListParagraph"/>
        <w:spacing w:line="240" w:lineRule="auto"/>
        <w:rPr>
          <w:lang w:val="en-CA"/>
        </w:rPr>
      </w:pPr>
      <w:r>
        <w:rPr>
          <w:lang w:val="en-CA"/>
        </w:rPr>
        <w:t>Consider the verses below, and summarize their application to:</w:t>
      </w:r>
    </w:p>
    <w:p w:rsidR="0015075A" w:rsidRDefault="0015075A" w:rsidP="00234649">
      <w:pPr>
        <w:pStyle w:val="ListParagraph"/>
        <w:numPr>
          <w:ilvl w:val="0"/>
          <w:numId w:val="17"/>
        </w:numPr>
        <w:spacing w:line="240" w:lineRule="auto"/>
        <w:ind w:left="1080"/>
        <w:rPr>
          <w:lang w:val="en-CA"/>
        </w:rPr>
      </w:pPr>
      <w:r>
        <w:rPr>
          <w:lang w:val="en-CA"/>
        </w:rPr>
        <w:t>your own personal spiritual development</w:t>
      </w:r>
    </w:p>
    <w:p w:rsidR="0015075A" w:rsidRDefault="0015075A" w:rsidP="00234649">
      <w:pPr>
        <w:pStyle w:val="ListParagraph"/>
        <w:numPr>
          <w:ilvl w:val="0"/>
          <w:numId w:val="17"/>
        </w:numPr>
        <w:spacing w:line="240" w:lineRule="auto"/>
        <w:ind w:left="1080"/>
        <w:rPr>
          <w:lang w:val="en-CA"/>
        </w:rPr>
      </w:pPr>
      <w:proofErr w:type="gramStart"/>
      <w:r>
        <w:rPr>
          <w:lang w:val="en-CA"/>
        </w:rPr>
        <w:t>ecclesial</w:t>
      </w:r>
      <w:proofErr w:type="gramEnd"/>
      <w:r>
        <w:rPr>
          <w:lang w:val="en-CA"/>
        </w:rPr>
        <w:t xml:space="preserve"> life (meetings, conferences, Bible Schools, etc.)</w:t>
      </w:r>
    </w:p>
    <w:p w:rsidR="0015075A" w:rsidRDefault="0015075A" w:rsidP="00234649">
      <w:pPr>
        <w:pStyle w:val="ListParagraph"/>
        <w:numPr>
          <w:ilvl w:val="0"/>
          <w:numId w:val="17"/>
        </w:numPr>
        <w:spacing w:line="240" w:lineRule="auto"/>
        <w:ind w:left="1080"/>
        <w:rPr>
          <w:lang w:val="en-CA"/>
        </w:rPr>
      </w:pPr>
      <w:r>
        <w:rPr>
          <w:lang w:val="en-CA"/>
        </w:rPr>
        <w:t xml:space="preserve">friends in the Truth </w:t>
      </w:r>
    </w:p>
    <w:p w:rsidR="0015075A" w:rsidRDefault="0015075A" w:rsidP="00234649">
      <w:pPr>
        <w:pStyle w:val="ListParagraph"/>
        <w:numPr>
          <w:ilvl w:val="0"/>
          <w:numId w:val="17"/>
        </w:numPr>
        <w:spacing w:line="240" w:lineRule="auto"/>
        <w:ind w:left="1080"/>
        <w:rPr>
          <w:lang w:val="en-CA"/>
        </w:rPr>
      </w:pPr>
      <w:r>
        <w:rPr>
          <w:lang w:val="en-CA"/>
        </w:rPr>
        <w:t xml:space="preserve">encounters with the world  </w:t>
      </w:r>
    </w:p>
    <w:p w:rsidR="0015075A" w:rsidRPr="00AC2D4C" w:rsidRDefault="0015075A" w:rsidP="00234649">
      <w:pPr>
        <w:pStyle w:val="ListParagraph"/>
        <w:spacing w:line="240" w:lineRule="auto"/>
        <w:ind w:left="1080"/>
        <w:rPr>
          <w:sz w:val="16"/>
          <w:lang w:val="en-CA"/>
        </w:rPr>
      </w:pPr>
    </w:p>
    <w:p w:rsidR="0015075A" w:rsidRPr="004D691F" w:rsidRDefault="0015075A" w:rsidP="00234649">
      <w:pPr>
        <w:pStyle w:val="ListParagraph"/>
        <w:numPr>
          <w:ilvl w:val="0"/>
          <w:numId w:val="1"/>
        </w:numPr>
        <w:spacing w:line="240" w:lineRule="auto"/>
        <w:ind w:left="1080"/>
        <w:rPr>
          <w:lang w:val="en-CA"/>
        </w:rPr>
      </w:pPr>
      <w:r w:rsidRPr="004D691F">
        <w:rPr>
          <w:b/>
          <w:lang w:val="en-CA"/>
        </w:rPr>
        <w:t>Eccl. 12:1</w:t>
      </w:r>
      <w:r w:rsidRPr="004D691F">
        <w:rPr>
          <w:lang w:val="en-CA"/>
        </w:rPr>
        <w:t xml:space="preserve"> – </w:t>
      </w:r>
      <w:r w:rsidRPr="00CF01F8">
        <w:rPr>
          <w:i/>
          <w:lang w:val="en-CA"/>
        </w:rPr>
        <w:t xml:space="preserve">Remember now thy Creator in the days of thy youth, while the evil days come not, nor the years draw nigh, when thou </w:t>
      </w:r>
      <w:proofErr w:type="spellStart"/>
      <w:r w:rsidRPr="00CF01F8">
        <w:rPr>
          <w:i/>
          <w:lang w:val="en-CA"/>
        </w:rPr>
        <w:t>shalt</w:t>
      </w:r>
      <w:proofErr w:type="spellEnd"/>
      <w:r w:rsidRPr="00CF01F8">
        <w:rPr>
          <w:i/>
          <w:lang w:val="en-CA"/>
        </w:rPr>
        <w:t xml:space="preserve"> say, I have no pleasure in them;</w:t>
      </w:r>
    </w:p>
    <w:p w:rsidR="0015075A" w:rsidRDefault="0015075A" w:rsidP="007849E2">
      <w:pPr>
        <w:pStyle w:val="ListParagraph"/>
        <w:spacing w:line="240" w:lineRule="auto"/>
        <w:ind w:left="1800"/>
        <w:rPr>
          <w:color w:val="00B050"/>
          <w:lang w:val="en-CA"/>
        </w:rPr>
      </w:pPr>
    </w:p>
    <w:p w:rsidR="007849E2" w:rsidRDefault="007849E2" w:rsidP="007849E2">
      <w:pPr>
        <w:pStyle w:val="ListParagraph"/>
        <w:spacing w:line="240" w:lineRule="auto"/>
        <w:ind w:left="1800"/>
        <w:rPr>
          <w:color w:val="00B050"/>
          <w:lang w:val="en-CA"/>
        </w:rPr>
      </w:pPr>
    </w:p>
    <w:p w:rsidR="007849E2" w:rsidRDefault="007849E2" w:rsidP="007849E2">
      <w:pPr>
        <w:pStyle w:val="ListParagraph"/>
        <w:spacing w:line="240" w:lineRule="auto"/>
        <w:ind w:left="1800"/>
        <w:rPr>
          <w:color w:val="00B050"/>
          <w:lang w:val="en-CA"/>
        </w:rPr>
      </w:pPr>
    </w:p>
    <w:p w:rsidR="007849E2" w:rsidRPr="007320E8" w:rsidRDefault="007849E2" w:rsidP="007849E2">
      <w:pPr>
        <w:pStyle w:val="ListParagraph"/>
        <w:spacing w:line="240" w:lineRule="auto"/>
        <w:ind w:left="1800"/>
        <w:rPr>
          <w:color w:val="00B050"/>
          <w:lang w:val="en-CA"/>
        </w:rPr>
      </w:pPr>
    </w:p>
    <w:p w:rsidR="0015075A" w:rsidRPr="00AC2D4C" w:rsidRDefault="0015075A" w:rsidP="00234649">
      <w:pPr>
        <w:pStyle w:val="ListParagraph"/>
        <w:spacing w:line="240" w:lineRule="auto"/>
        <w:ind w:left="1080"/>
        <w:rPr>
          <w:sz w:val="18"/>
          <w:lang w:val="en-CA"/>
        </w:rPr>
      </w:pPr>
    </w:p>
    <w:p w:rsidR="0015075A" w:rsidRDefault="0015075A" w:rsidP="00234649">
      <w:pPr>
        <w:pStyle w:val="ListParagraph"/>
        <w:numPr>
          <w:ilvl w:val="0"/>
          <w:numId w:val="1"/>
        </w:numPr>
        <w:spacing w:line="240" w:lineRule="auto"/>
        <w:ind w:left="1080"/>
        <w:rPr>
          <w:lang w:val="en-CA"/>
        </w:rPr>
      </w:pPr>
      <w:r w:rsidRPr="004D691F">
        <w:rPr>
          <w:b/>
          <w:lang w:val="en-CA"/>
        </w:rPr>
        <w:t>1Ti 4:12</w:t>
      </w:r>
      <w:r w:rsidRPr="004D691F">
        <w:rPr>
          <w:lang w:val="en-CA"/>
        </w:rPr>
        <w:t xml:space="preserve"> </w:t>
      </w:r>
      <w:r>
        <w:rPr>
          <w:lang w:val="en-CA"/>
        </w:rPr>
        <w:t xml:space="preserve">- </w:t>
      </w:r>
      <w:r w:rsidRPr="00CF01F8">
        <w:rPr>
          <w:i/>
          <w:lang w:val="en-CA"/>
        </w:rPr>
        <w:t xml:space="preserve">Let no man despise thy youth; </w:t>
      </w:r>
      <w:r w:rsidRPr="00982B5B">
        <w:rPr>
          <w:b/>
          <w:i/>
          <w:lang w:val="en-CA"/>
        </w:rPr>
        <w:t>but</w:t>
      </w:r>
      <w:r w:rsidRPr="00CF01F8">
        <w:rPr>
          <w:i/>
          <w:lang w:val="en-CA"/>
        </w:rPr>
        <w:t xml:space="preserve"> be thou an example of the believers, in word, in conversation, in charity, in spirit, in faith, in purity.</w:t>
      </w:r>
    </w:p>
    <w:p w:rsidR="0015075A" w:rsidRDefault="0015075A" w:rsidP="00234649">
      <w:pPr>
        <w:spacing w:line="240" w:lineRule="auto"/>
        <w:ind w:left="360"/>
        <w:rPr>
          <w:color w:val="00B050"/>
          <w:sz w:val="20"/>
          <w:lang w:val="en-CA"/>
        </w:rPr>
      </w:pPr>
    </w:p>
    <w:p w:rsidR="007849E2" w:rsidRDefault="007849E2" w:rsidP="00234649">
      <w:pPr>
        <w:spacing w:line="240" w:lineRule="auto"/>
        <w:ind w:left="360"/>
        <w:rPr>
          <w:color w:val="00B050"/>
          <w:sz w:val="20"/>
          <w:lang w:val="en-CA"/>
        </w:rPr>
      </w:pPr>
    </w:p>
    <w:p w:rsidR="007849E2" w:rsidRDefault="007849E2" w:rsidP="00234649">
      <w:pPr>
        <w:spacing w:line="240" w:lineRule="auto"/>
        <w:ind w:left="360"/>
        <w:rPr>
          <w:color w:val="00B050"/>
          <w:sz w:val="20"/>
          <w:lang w:val="en-CA"/>
        </w:rPr>
      </w:pPr>
    </w:p>
    <w:p w:rsidR="007849E2" w:rsidRDefault="007849E2" w:rsidP="00234649">
      <w:pPr>
        <w:spacing w:line="240" w:lineRule="auto"/>
        <w:ind w:left="360"/>
        <w:rPr>
          <w:color w:val="00B050"/>
          <w:sz w:val="20"/>
          <w:lang w:val="en-CA"/>
        </w:rPr>
      </w:pPr>
    </w:p>
    <w:p w:rsidR="007849E2" w:rsidRDefault="007849E2" w:rsidP="00234649">
      <w:pPr>
        <w:spacing w:line="240" w:lineRule="auto"/>
        <w:ind w:left="360"/>
        <w:rPr>
          <w:color w:val="00B050"/>
          <w:sz w:val="20"/>
          <w:lang w:val="en-CA"/>
        </w:rPr>
      </w:pPr>
    </w:p>
    <w:p w:rsidR="007849E2" w:rsidRPr="00AC2D4C" w:rsidRDefault="007849E2" w:rsidP="00234649">
      <w:pPr>
        <w:spacing w:line="240" w:lineRule="auto"/>
        <w:ind w:left="360"/>
        <w:rPr>
          <w:color w:val="00B050"/>
          <w:sz w:val="20"/>
          <w:lang w:val="en-CA"/>
        </w:rPr>
      </w:pPr>
    </w:p>
    <w:p w:rsidR="0015075A" w:rsidRPr="00F92B2D" w:rsidRDefault="00D127A9" w:rsidP="00234649">
      <w:pPr>
        <w:pStyle w:val="ListParagraph"/>
        <w:numPr>
          <w:ilvl w:val="0"/>
          <w:numId w:val="1"/>
        </w:numPr>
        <w:spacing w:line="240" w:lineRule="auto"/>
        <w:ind w:left="1080"/>
        <w:rPr>
          <w:i/>
          <w:lang w:val="en-CA"/>
        </w:rPr>
      </w:pPr>
      <w:r w:rsidRPr="00F92B2D">
        <w:rPr>
          <w:b/>
          <w:lang w:val="en-CA"/>
        </w:rPr>
        <w:t>Lamentations</w:t>
      </w:r>
      <w:r w:rsidR="00F92B2D" w:rsidRPr="00F92B2D">
        <w:rPr>
          <w:b/>
          <w:lang w:val="en-CA"/>
        </w:rPr>
        <w:t xml:space="preserve"> 3:26</w:t>
      </w:r>
      <w:r w:rsidR="00F92B2D">
        <w:rPr>
          <w:b/>
          <w:lang w:val="en-CA"/>
        </w:rPr>
        <w:t xml:space="preserve"> </w:t>
      </w:r>
      <w:r w:rsidR="00F92B2D" w:rsidRPr="00F92B2D">
        <w:rPr>
          <w:i/>
          <w:lang w:val="en-CA"/>
        </w:rPr>
        <w:t>It is good that a man should both hope and quietly wait for the salvation of the LORD.</w:t>
      </w:r>
      <w:r w:rsidR="00F92B2D">
        <w:rPr>
          <w:i/>
          <w:lang w:val="en-CA"/>
        </w:rPr>
        <w:t xml:space="preserve"> </w:t>
      </w:r>
      <w:proofErr w:type="gramStart"/>
      <w:r w:rsidR="00F92B2D" w:rsidRPr="00F92B2D">
        <w:rPr>
          <w:i/>
          <w:lang w:val="en-CA"/>
        </w:rPr>
        <w:t>27  It</w:t>
      </w:r>
      <w:proofErr w:type="gramEnd"/>
      <w:r w:rsidR="00F92B2D" w:rsidRPr="00F92B2D">
        <w:rPr>
          <w:i/>
          <w:lang w:val="en-CA"/>
        </w:rPr>
        <w:t xml:space="preserve"> is good for a man that he bear the yoke in his youth.</w:t>
      </w:r>
    </w:p>
    <w:p w:rsidR="007849E2" w:rsidRDefault="007849E2" w:rsidP="007849E2">
      <w:pPr>
        <w:pStyle w:val="ListParagraph"/>
        <w:spacing w:line="240" w:lineRule="auto"/>
        <w:rPr>
          <w:lang w:val="en-CA"/>
        </w:rPr>
      </w:pPr>
    </w:p>
    <w:p w:rsidR="007849E2" w:rsidRDefault="007849E2" w:rsidP="007849E2">
      <w:pPr>
        <w:pStyle w:val="ListParagraph"/>
        <w:spacing w:line="240" w:lineRule="auto"/>
        <w:rPr>
          <w:lang w:val="en-CA"/>
        </w:rPr>
      </w:pPr>
    </w:p>
    <w:p w:rsidR="007849E2" w:rsidRPr="007849E2" w:rsidRDefault="007849E2" w:rsidP="007849E2">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lastRenderedPageBreak/>
        <w:t xml:space="preserve">What can you do now, in your youth, as preparation for future leadership – either shortly in your families and </w:t>
      </w:r>
      <w:proofErr w:type="spellStart"/>
      <w:r>
        <w:rPr>
          <w:lang w:val="en-CA"/>
        </w:rPr>
        <w:t>ecclesias</w:t>
      </w:r>
      <w:proofErr w:type="spellEnd"/>
      <w:r>
        <w:rPr>
          <w:lang w:val="en-CA"/>
        </w:rPr>
        <w:t>, or in the future as kings and priests in the age to come?</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Default="007849E2"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 xml:space="preserve">According to 2 Chron. 17:1, what is Jehoshaphat’s first action upon taking the throne?  According to verse 2, how does he achieve this? </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Pr="009E186D" w:rsidRDefault="007849E2" w:rsidP="00234649">
      <w:pPr>
        <w:pStyle w:val="ListParagraph"/>
        <w:spacing w:line="240" w:lineRule="auto"/>
        <w:rPr>
          <w:sz w:val="20"/>
          <w:lang w:val="en-CA"/>
        </w:rPr>
      </w:pPr>
    </w:p>
    <w:p w:rsidR="0015075A" w:rsidRDefault="0015075A" w:rsidP="00234649">
      <w:pPr>
        <w:pStyle w:val="ListParagraph"/>
        <w:numPr>
          <w:ilvl w:val="0"/>
          <w:numId w:val="2"/>
        </w:numPr>
        <w:spacing w:line="240" w:lineRule="auto"/>
        <w:rPr>
          <w:lang w:val="en-CA"/>
        </w:rPr>
      </w:pPr>
      <w:r>
        <w:rPr>
          <w:lang w:val="en-CA"/>
        </w:rPr>
        <w:t>Who is currently ruling in Israel?</w:t>
      </w:r>
    </w:p>
    <w:p w:rsidR="0015075A" w:rsidRDefault="0015075A" w:rsidP="00234649">
      <w:pPr>
        <w:pStyle w:val="ListParagraph"/>
        <w:spacing w:line="240" w:lineRule="auto"/>
        <w:ind w:left="1080"/>
        <w:rPr>
          <w:color w:val="00B050"/>
          <w:lang w:val="en-CA"/>
        </w:rPr>
      </w:pPr>
    </w:p>
    <w:p w:rsidR="007849E2" w:rsidRPr="009E186D" w:rsidRDefault="007849E2" w:rsidP="00234649">
      <w:pPr>
        <w:pStyle w:val="ListParagraph"/>
        <w:spacing w:line="240" w:lineRule="auto"/>
        <w:ind w:left="1080"/>
        <w:rPr>
          <w:color w:val="00B050"/>
          <w:sz w:val="18"/>
          <w:lang w:val="en-CA"/>
        </w:rPr>
      </w:pPr>
    </w:p>
    <w:p w:rsidR="0015075A" w:rsidRDefault="0015075A" w:rsidP="00234649">
      <w:pPr>
        <w:pStyle w:val="ListParagraph"/>
        <w:numPr>
          <w:ilvl w:val="0"/>
          <w:numId w:val="2"/>
        </w:numPr>
        <w:spacing w:line="240" w:lineRule="auto"/>
        <w:rPr>
          <w:lang w:val="en-CA"/>
        </w:rPr>
      </w:pPr>
      <w:r>
        <w:rPr>
          <w:lang w:val="en-CA"/>
        </w:rPr>
        <w:t>From what you have learned of the conditions in the northern ecclesia of Israel, do you think this was a good move by Jehoshaphat, or no?  Explain, keeping in mind Jehoshaphat’s responsibility as a king to shepherd his flock.</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Default="007849E2" w:rsidP="00234649">
      <w:pPr>
        <w:pStyle w:val="ListParagraph"/>
        <w:spacing w:line="240" w:lineRule="auto"/>
        <w:rPr>
          <w:color w:val="00B050"/>
          <w:lang w:val="en-CA"/>
        </w:rPr>
      </w:pPr>
    </w:p>
    <w:p w:rsidR="007849E2" w:rsidRPr="009E186D" w:rsidRDefault="007849E2" w:rsidP="00234649">
      <w:pPr>
        <w:pStyle w:val="ListParagraph"/>
        <w:spacing w:line="240" w:lineRule="auto"/>
        <w:rPr>
          <w:sz w:val="18"/>
          <w:lang w:val="en-CA"/>
        </w:rPr>
      </w:pPr>
    </w:p>
    <w:p w:rsidR="0015075A" w:rsidRDefault="0015075A" w:rsidP="00234649">
      <w:pPr>
        <w:pStyle w:val="ListParagraph"/>
        <w:numPr>
          <w:ilvl w:val="0"/>
          <w:numId w:val="2"/>
        </w:numPr>
        <w:spacing w:line="240" w:lineRule="auto"/>
        <w:rPr>
          <w:lang w:val="en-CA"/>
        </w:rPr>
      </w:pPr>
      <w:r>
        <w:rPr>
          <w:lang w:val="en-CA"/>
        </w:rPr>
        <w:t xml:space="preserve">The end of v. 4 tells us that Jehoshaphat walked </w:t>
      </w:r>
      <w:r w:rsidRPr="00FD5D3E">
        <w:rPr>
          <w:i/>
          <w:lang w:val="en-CA"/>
        </w:rPr>
        <w:t>‘not after the doings of Israel’</w:t>
      </w:r>
      <w:r>
        <w:rPr>
          <w:lang w:val="en-CA"/>
        </w:rPr>
        <w:t>.  List some of the</w:t>
      </w:r>
      <w:r w:rsidRPr="007F60E5">
        <w:rPr>
          <w:i/>
          <w:lang w:val="en-CA"/>
        </w:rPr>
        <w:t xml:space="preserve"> ‘doings of Israel’</w:t>
      </w:r>
      <w:r>
        <w:rPr>
          <w:lang w:val="en-CA"/>
        </w:rPr>
        <w:t xml:space="preserve"> and ungodly characteristics endemic in Israel which Jehoshaphat would have been strengthening himself against.</w:t>
      </w:r>
    </w:p>
    <w:p w:rsidR="0015075A" w:rsidRDefault="0015075A" w:rsidP="00234649">
      <w:pPr>
        <w:pStyle w:val="ListParagraph"/>
        <w:spacing w:line="240" w:lineRule="auto"/>
        <w:rPr>
          <w:color w:val="00B050"/>
          <w:lang w:val="en-CA"/>
        </w:rPr>
      </w:pPr>
    </w:p>
    <w:p w:rsidR="007849E2" w:rsidRDefault="007849E2" w:rsidP="00234649">
      <w:pPr>
        <w:pStyle w:val="ListParagraph"/>
        <w:spacing w:line="240" w:lineRule="auto"/>
        <w:rPr>
          <w:lang w:val="en-CA"/>
        </w:rPr>
      </w:pPr>
    </w:p>
    <w:p w:rsidR="001B16BB" w:rsidRPr="009E186D" w:rsidRDefault="001B16BB" w:rsidP="00234649">
      <w:pPr>
        <w:pStyle w:val="ListParagraph"/>
        <w:spacing w:line="240" w:lineRule="auto"/>
        <w:rPr>
          <w:sz w:val="14"/>
          <w:lang w:val="en-CA"/>
        </w:rPr>
      </w:pPr>
    </w:p>
    <w:p w:rsidR="0015075A" w:rsidRDefault="0015075A" w:rsidP="00234649">
      <w:pPr>
        <w:pStyle w:val="ListParagraph"/>
        <w:numPr>
          <w:ilvl w:val="0"/>
          <w:numId w:val="2"/>
        </w:numPr>
        <w:spacing w:line="240" w:lineRule="auto"/>
        <w:rPr>
          <w:lang w:val="en-CA"/>
        </w:rPr>
      </w:pPr>
      <w:r>
        <w:rPr>
          <w:lang w:val="en-CA"/>
        </w:rPr>
        <w:t>Summarize what the following passages teach about the danger of association with evil influences?</w:t>
      </w:r>
    </w:p>
    <w:p w:rsidR="0015075A" w:rsidRDefault="00727887" w:rsidP="00234649">
      <w:pPr>
        <w:pStyle w:val="ListParagraph"/>
        <w:spacing w:line="240" w:lineRule="auto"/>
        <w:ind w:left="1080"/>
        <w:rPr>
          <w:lang w:val="en-CA"/>
        </w:rPr>
      </w:pPr>
      <w:r>
        <w:rPr>
          <w:b/>
          <w:lang w:val="en-CA"/>
        </w:rPr>
        <w:t>1 Cor. 15:33</w:t>
      </w:r>
      <w:r w:rsidR="0015075A" w:rsidRPr="00CB5A49">
        <w:rPr>
          <w:b/>
          <w:lang w:val="en-CA"/>
        </w:rPr>
        <w:t xml:space="preserve"> </w:t>
      </w:r>
      <w:r w:rsidR="0015075A">
        <w:rPr>
          <w:lang w:val="en-CA"/>
        </w:rPr>
        <w:t xml:space="preserve">- </w:t>
      </w:r>
    </w:p>
    <w:p w:rsidR="0015075A" w:rsidRDefault="0015075A" w:rsidP="00234649">
      <w:pPr>
        <w:pStyle w:val="ListParagraph"/>
        <w:spacing w:line="240" w:lineRule="auto"/>
        <w:ind w:left="1080"/>
        <w:rPr>
          <w:lang w:val="en-CA"/>
        </w:rPr>
      </w:pPr>
    </w:p>
    <w:p w:rsidR="007849E2" w:rsidRPr="007849E2" w:rsidRDefault="0015075A" w:rsidP="007849E2">
      <w:pPr>
        <w:pStyle w:val="ListParagraph"/>
        <w:spacing w:line="240" w:lineRule="auto"/>
        <w:ind w:left="1080"/>
        <w:rPr>
          <w:color w:val="00B050"/>
          <w:lang w:val="en-CA"/>
        </w:rPr>
      </w:pPr>
      <w:r w:rsidRPr="00CB5A49">
        <w:rPr>
          <w:b/>
          <w:lang w:val="en-CA"/>
        </w:rPr>
        <w:t>Eph. 5:11-12</w:t>
      </w:r>
      <w:r>
        <w:rPr>
          <w:lang w:val="en-CA"/>
        </w:rPr>
        <w:t xml:space="preserve"> </w:t>
      </w:r>
      <w:r w:rsidR="007849E2">
        <w:rPr>
          <w:lang w:val="en-CA"/>
        </w:rPr>
        <w:t>–</w:t>
      </w:r>
      <w:r>
        <w:rPr>
          <w:lang w:val="en-CA"/>
        </w:rPr>
        <w:t xml:space="preserve"> </w:t>
      </w:r>
    </w:p>
    <w:p w:rsidR="0015075A" w:rsidRPr="00CB5A49" w:rsidRDefault="0015075A" w:rsidP="00185B9E">
      <w:pPr>
        <w:pStyle w:val="ListParagraph"/>
        <w:spacing w:line="240" w:lineRule="auto"/>
        <w:ind w:left="1080"/>
        <w:rPr>
          <w:color w:val="00B050"/>
          <w:lang w:val="en-CA"/>
        </w:rPr>
      </w:pPr>
    </w:p>
    <w:p w:rsidR="0015075A" w:rsidRDefault="0015075A" w:rsidP="00185B9E">
      <w:pPr>
        <w:pStyle w:val="ListParagraph"/>
        <w:spacing w:line="240" w:lineRule="auto"/>
        <w:ind w:left="1080"/>
        <w:rPr>
          <w:lang w:val="en-CA"/>
        </w:rPr>
      </w:pPr>
    </w:p>
    <w:p w:rsidR="0015075A" w:rsidRDefault="0015075A" w:rsidP="00185B9E">
      <w:pPr>
        <w:pStyle w:val="ListParagraph"/>
        <w:spacing w:line="240" w:lineRule="auto"/>
        <w:ind w:left="1080"/>
        <w:rPr>
          <w:lang w:val="en-CA"/>
        </w:rPr>
      </w:pPr>
      <w:r w:rsidRPr="00CB5A49">
        <w:rPr>
          <w:b/>
          <w:lang w:val="en-CA"/>
        </w:rPr>
        <w:t>Gal. 5:9</w:t>
      </w:r>
      <w:r>
        <w:rPr>
          <w:lang w:val="en-CA"/>
        </w:rPr>
        <w:t xml:space="preserve"> -</w:t>
      </w:r>
      <w:r w:rsidRPr="00CB5A49">
        <w:rPr>
          <w:lang w:val="en-CA"/>
        </w:rPr>
        <w:t xml:space="preserve"> </w:t>
      </w:r>
    </w:p>
    <w:p w:rsidR="0015075A" w:rsidRDefault="0015075A" w:rsidP="00185B9E">
      <w:pPr>
        <w:pStyle w:val="ListParagraph"/>
        <w:spacing w:line="240" w:lineRule="auto"/>
        <w:ind w:left="1080"/>
        <w:rPr>
          <w:lang w:val="en-CA"/>
        </w:rPr>
      </w:pPr>
    </w:p>
    <w:p w:rsidR="007849E2" w:rsidRPr="003B627B" w:rsidRDefault="000177D7" w:rsidP="007849E2">
      <w:pPr>
        <w:pStyle w:val="ListParagraph"/>
        <w:spacing w:line="240" w:lineRule="auto"/>
        <w:ind w:left="1080"/>
        <w:rPr>
          <w:color w:val="00B050"/>
          <w:lang w:val="en-CA"/>
        </w:rPr>
      </w:pPr>
      <w:r>
        <w:rPr>
          <w:b/>
          <w:lang w:val="en-CA"/>
        </w:rPr>
        <w:t>Judges 2</w:t>
      </w:r>
      <w:r w:rsidR="0015075A" w:rsidRPr="003B627B">
        <w:rPr>
          <w:b/>
          <w:lang w:val="en-CA"/>
        </w:rPr>
        <w:t xml:space="preserve">:1-3 </w:t>
      </w:r>
      <w:r w:rsidR="0015075A">
        <w:rPr>
          <w:lang w:val="en-CA"/>
        </w:rPr>
        <w:t>–</w:t>
      </w:r>
    </w:p>
    <w:p w:rsidR="0015075A" w:rsidRPr="003B627B" w:rsidRDefault="0015075A" w:rsidP="00234649">
      <w:pPr>
        <w:pStyle w:val="ListParagraph"/>
        <w:spacing w:line="240" w:lineRule="auto"/>
        <w:rPr>
          <w:color w:val="00B050"/>
          <w:lang w:val="en-CA"/>
        </w:rPr>
      </w:pPr>
      <w:r w:rsidRPr="003B627B">
        <w:rPr>
          <w:color w:val="00B050"/>
          <w:lang w:val="en-CA"/>
        </w:rPr>
        <w:t>.</w:t>
      </w:r>
    </w:p>
    <w:p w:rsidR="001B16BB" w:rsidRDefault="001B16BB"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 xml:space="preserve">How does 2 </w:t>
      </w:r>
      <w:proofErr w:type="spellStart"/>
      <w:r>
        <w:rPr>
          <w:lang w:val="en-CA"/>
        </w:rPr>
        <w:t>Chron</w:t>
      </w:r>
      <w:proofErr w:type="spellEnd"/>
      <w:r>
        <w:rPr>
          <w:lang w:val="en-CA"/>
        </w:rPr>
        <w:t xml:space="preserve"> 17:3 </w:t>
      </w:r>
      <w:r w:rsidR="00D10468">
        <w:rPr>
          <w:lang w:val="en-CA"/>
        </w:rPr>
        <w:t>prove</w:t>
      </w:r>
      <w:r>
        <w:rPr>
          <w:lang w:val="en-CA"/>
        </w:rPr>
        <w:t xml:space="preserve"> that God was pleased with Jehoshaphat’s initiative to </w:t>
      </w:r>
      <w:r>
        <w:rPr>
          <w:i/>
          <w:lang w:val="en-CA"/>
        </w:rPr>
        <w:t>‘strengthen himself against Israel’</w:t>
      </w:r>
      <w:r>
        <w:rPr>
          <w:lang w:val="en-CA"/>
        </w:rPr>
        <w:t>?</w:t>
      </w:r>
    </w:p>
    <w:p w:rsidR="0015075A" w:rsidRDefault="0015075A" w:rsidP="00234649">
      <w:pPr>
        <w:pStyle w:val="ListParagraph"/>
        <w:spacing w:line="240" w:lineRule="auto"/>
        <w:ind w:left="1080"/>
        <w:rPr>
          <w:color w:val="00B050"/>
          <w:lang w:val="en-CA"/>
        </w:rPr>
      </w:pPr>
    </w:p>
    <w:p w:rsidR="007849E2" w:rsidRDefault="007849E2" w:rsidP="00234649">
      <w:pPr>
        <w:pStyle w:val="ListParagraph"/>
        <w:spacing w:line="240" w:lineRule="auto"/>
        <w:ind w:left="1080"/>
        <w:rPr>
          <w:lang w:val="en-CA"/>
        </w:rPr>
      </w:pPr>
    </w:p>
    <w:p w:rsidR="0015075A" w:rsidRDefault="0015075A" w:rsidP="00234649">
      <w:pPr>
        <w:pStyle w:val="ListParagraph"/>
        <w:numPr>
          <w:ilvl w:val="0"/>
          <w:numId w:val="2"/>
        </w:numPr>
        <w:spacing w:line="240" w:lineRule="auto"/>
        <w:rPr>
          <w:lang w:val="en-CA"/>
        </w:rPr>
      </w:pPr>
      <w:r>
        <w:rPr>
          <w:lang w:val="en-CA"/>
        </w:rPr>
        <w:t xml:space="preserve">Find alternate translations (including the KJV margin) for verse 3.  How </w:t>
      </w:r>
      <w:r w:rsidR="004331B3">
        <w:rPr>
          <w:lang w:val="en-CA"/>
        </w:rPr>
        <w:t xml:space="preserve">else </w:t>
      </w:r>
      <w:r w:rsidRPr="004331B3">
        <w:rPr>
          <w:lang w:val="en-CA"/>
        </w:rPr>
        <w:t>is</w:t>
      </w:r>
      <w:r w:rsidRPr="00513A28">
        <w:rPr>
          <w:i/>
          <w:lang w:val="en-CA"/>
        </w:rPr>
        <w:t xml:space="preserve"> ‘because he walked in the first ways of his father David’</w:t>
      </w:r>
      <w:r>
        <w:rPr>
          <w:lang w:val="en-CA"/>
        </w:rPr>
        <w:t xml:space="preserve"> translated?</w:t>
      </w:r>
    </w:p>
    <w:p w:rsidR="0015075A" w:rsidRDefault="0015075A" w:rsidP="00234649">
      <w:pPr>
        <w:pStyle w:val="ListParagraph"/>
        <w:spacing w:line="240" w:lineRule="auto"/>
        <w:rPr>
          <w:b/>
          <w:color w:val="00B050"/>
          <w:lang w:val="en-CA"/>
        </w:rPr>
      </w:pPr>
    </w:p>
    <w:p w:rsidR="007849E2" w:rsidRDefault="007849E2" w:rsidP="00234649">
      <w:pPr>
        <w:pStyle w:val="ListParagraph"/>
        <w:spacing w:line="240" w:lineRule="auto"/>
        <w:rPr>
          <w:b/>
          <w:color w:val="00B050"/>
          <w:lang w:val="en-CA"/>
        </w:rPr>
      </w:pPr>
    </w:p>
    <w:p w:rsidR="007849E2" w:rsidRDefault="007849E2"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 xml:space="preserve">Describe the </w:t>
      </w:r>
      <w:r w:rsidRPr="00F82821">
        <w:rPr>
          <w:i/>
          <w:lang w:val="en-CA"/>
        </w:rPr>
        <w:t>‘first ways’</w:t>
      </w:r>
      <w:r>
        <w:rPr>
          <w:lang w:val="en-CA"/>
        </w:rPr>
        <w:t xml:space="preserve"> of Jehoshaphat’s father </w:t>
      </w:r>
      <w:proofErr w:type="spellStart"/>
      <w:r>
        <w:rPr>
          <w:lang w:val="en-CA"/>
        </w:rPr>
        <w:t>Asa</w:t>
      </w:r>
      <w:proofErr w:type="spellEnd"/>
      <w:r>
        <w:rPr>
          <w:lang w:val="en-CA"/>
        </w:rPr>
        <w:t>.</w:t>
      </w:r>
    </w:p>
    <w:p w:rsidR="007849E2" w:rsidRDefault="007849E2" w:rsidP="0062399D">
      <w:pPr>
        <w:spacing w:line="240" w:lineRule="auto"/>
        <w:ind w:left="360"/>
        <w:rPr>
          <w:lang w:val="en-CA"/>
        </w:rPr>
      </w:pPr>
    </w:p>
    <w:p w:rsidR="007849E2" w:rsidRDefault="007849E2" w:rsidP="0062399D">
      <w:pPr>
        <w:spacing w:line="240" w:lineRule="auto"/>
        <w:ind w:left="360"/>
        <w:rPr>
          <w:lang w:val="en-CA"/>
        </w:rPr>
      </w:pPr>
    </w:p>
    <w:p w:rsidR="007849E2" w:rsidRDefault="007849E2" w:rsidP="0062399D">
      <w:pPr>
        <w:spacing w:line="240" w:lineRule="auto"/>
        <w:ind w:left="360"/>
        <w:rPr>
          <w:lang w:val="en-CA"/>
        </w:rPr>
      </w:pPr>
    </w:p>
    <w:p w:rsidR="0015075A" w:rsidRPr="000B0E44" w:rsidRDefault="0015075A" w:rsidP="000B0E44">
      <w:pPr>
        <w:pStyle w:val="ListParagraph"/>
        <w:numPr>
          <w:ilvl w:val="0"/>
          <w:numId w:val="2"/>
        </w:numPr>
        <w:spacing w:line="240" w:lineRule="auto"/>
        <w:rPr>
          <w:lang w:val="en-CA"/>
        </w:rPr>
      </w:pPr>
      <w:r w:rsidRPr="000B0E44">
        <w:rPr>
          <w:lang w:val="en-CA"/>
        </w:rPr>
        <w:lastRenderedPageBreak/>
        <w:t xml:space="preserve">Do a Bible search for verses discussing </w:t>
      </w:r>
      <w:r w:rsidRPr="000B0E44">
        <w:rPr>
          <w:b/>
          <w:i/>
          <w:lang w:val="en-CA"/>
        </w:rPr>
        <w:t>David’s way</w:t>
      </w:r>
      <w:r w:rsidR="00D36FF2" w:rsidRPr="000B0E44">
        <w:rPr>
          <w:b/>
          <w:i/>
          <w:lang w:val="en-CA"/>
        </w:rPr>
        <w:t>(s)</w:t>
      </w:r>
      <w:r w:rsidR="000B0E44">
        <w:rPr>
          <w:lang w:val="en-CA"/>
        </w:rPr>
        <w:t>.  Choose 2</w:t>
      </w:r>
      <w:r w:rsidRPr="000B0E44">
        <w:rPr>
          <w:lang w:val="en-CA"/>
        </w:rPr>
        <w:t xml:space="preserve"> passages, and summarize the characteristics mentioned in these passages.</w:t>
      </w:r>
    </w:p>
    <w:p w:rsidR="0015075A" w:rsidRDefault="0015075A" w:rsidP="00234649">
      <w:pPr>
        <w:spacing w:line="240" w:lineRule="auto"/>
        <w:ind w:left="360"/>
        <w:rPr>
          <w:color w:val="00B050"/>
          <w:lang w:val="en-CA"/>
        </w:rPr>
      </w:pPr>
    </w:p>
    <w:p w:rsidR="007849E2" w:rsidRDefault="007849E2" w:rsidP="00234649">
      <w:pPr>
        <w:spacing w:line="240" w:lineRule="auto"/>
        <w:ind w:left="360"/>
        <w:rPr>
          <w:color w:val="00B050"/>
          <w:lang w:val="en-CA"/>
        </w:rPr>
      </w:pPr>
    </w:p>
    <w:p w:rsidR="007849E2" w:rsidRPr="00385672" w:rsidRDefault="007849E2" w:rsidP="00234649">
      <w:pPr>
        <w:spacing w:line="240" w:lineRule="auto"/>
        <w:ind w:left="360"/>
        <w:rPr>
          <w:color w:val="00B050"/>
          <w:lang w:val="en-CA"/>
        </w:rPr>
      </w:pPr>
    </w:p>
    <w:p w:rsidR="0015075A" w:rsidRDefault="0015075A" w:rsidP="00234649">
      <w:pPr>
        <w:pStyle w:val="ListParagraph"/>
        <w:numPr>
          <w:ilvl w:val="0"/>
          <w:numId w:val="2"/>
        </w:numPr>
        <w:spacing w:line="240" w:lineRule="auto"/>
        <w:rPr>
          <w:lang w:val="en-CA"/>
        </w:rPr>
      </w:pPr>
      <w:r>
        <w:rPr>
          <w:lang w:val="en-CA"/>
        </w:rPr>
        <w:t xml:space="preserve">Jehoshaphat </w:t>
      </w:r>
      <w:r w:rsidRPr="00D8309E">
        <w:rPr>
          <w:b/>
          <w:i/>
          <w:lang w:val="en-CA"/>
        </w:rPr>
        <w:t>walked</w:t>
      </w:r>
      <w:r>
        <w:rPr>
          <w:lang w:val="en-CA"/>
        </w:rPr>
        <w:t xml:space="preserve"> in the </w:t>
      </w:r>
      <w:r w:rsidRPr="009B4F31">
        <w:rPr>
          <w:b/>
          <w:i/>
          <w:lang w:val="en-CA"/>
        </w:rPr>
        <w:t>early</w:t>
      </w:r>
      <w:r>
        <w:rPr>
          <w:lang w:val="en-CA"/>
        </w:rPr>
        <w:t xml:space="preserve"> ways of his father </w:t>
      </w:r>
      <w:proofErr w:type="spellStart"/>
      <w:r>
        <w:rPr>
          <w:lang w:val="en-CA"/>
        </w:rPr>
        <w:t>Asa</w:t>
      </w:r>
      <w:proofErr w:type="spellEnd"/>
      <w:r>
        <w:rPr>
          <w:lang w:val="en-CA"/>
        </w:rPr>
        <w:t xml:space="preserve">.  What description is given to </w:t>
      </w:r>
      <w:proofErr w:type="spellStart"/>
      <w:r>
        <w:rPr>
          <w:lang w:val="en-CA"/>
        </w:rPr>
        <w:t>Asa’s</w:t>
      </w:r>
      <w:proofErr w:type="spellEnd"/>
      <w:r>
        <w:rPr>
          <w:lang w:val="en-CA"/>
        </w:rPr>
        <w:t xml:space="preserve"> feet/walk in his </w:t>
      </w:r>
      <w:r w:rsidRPr="00B352A2">
        <w:rPr>
          <w:b/>
          <w:i/>
          <w:lang w:val="en-CA"/>
        </w:rPr>
        <w:t>later</w:t>
      </w:r>
      <w:r>
        <w:rPr>
          <w:lang w:val="en-CA"/>
        </w:rPr>
        <w:t xml:space="preserve"> years?</w:t>
      </w:r>
    </w:p>
    <w:p w:rsidR="007849E2" w:rsidRDefault="007849E2" w:rsidP="00234649">
      <w:pPr>
        <w:pStyle w:val="ListParagraph"/>
        <w:spacing w:line="240" w:lineRule="auto"/>
        <w:rPr>
          <w:color w:val="00B050"/>
          <w:lang w:val="en-CA"/>
        </w:rPr>
      </w:pPr>
    </w:p>
    <w:p w:rsidR="00B66635" w:rsidRDefault="004D2C29" w:rsidP="00234649">
      <w:pPr>
        <w:pStyle w:val="ListParagraph"/>
        <w:spacing w:line="240" w:lineRule="auto"/>
        <w:rPr>
          <w:lang w:val="en-CA"/>
        </w:rPr>
      </w:pPr>
      <w:r>
        <w:rPr>
          <w:noProof/>
          <w:lang w:val="en-CA" w:eastAsia="en-CA"/>
        </w:rPr>
        <w:pict>
          <v:roundrect id="Rounded Rectangle 33" o:spid="_x0000_s1041" style="position:absolute;left:0;text-align:left;margin-left:4.75pt;margin-top:9.2pt;width:522.6pt;height:1in;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" fillcolor="#a7bfde [1620]" strokecolor="#4579b8 [3044]">
            <v:fill color2="#e4ecf5 [500]" rotate="t" angle="180" colors="0 #a3c4ff;22938f #bfd5ff;1 #e5eeff" focus="100%" type="gradient"/>
            <v:shadow on="t" color="black" opacity="24903f" origin=",.5" offset="0,.55556mm"/>
            <v:textbox style="mso-next-textbox:#Rounded Rectangle 33">
              <w:txbxContent>
                <w:p w:rsidR="00463956" w:rsidRDefault="00463956" w:rsidP="00D011D4">
                  <w:pPr>
                    <w:pStyle w:val="ListParagraph"/>
                    <w:spacing w:line="240" w:lineRule="auto"/>
                    <w:ind w:left="0"/>
                    <w:jc w:val="center"/>
                    <w:rPr>
                      <w:lang w:val="en-CA"/>
                    </w:rPr>
                  </w:pPr>
                  <w:r>
                    <w:rPr>
                      <w:lang w:val="en-CA"/>
                    </w:rPr>
                    <w:t xml:space="preserve">There are many similarities and differences between the lives of </w:t>
                  </w:r>
                  <w:proofErr w:type="spellStart"/>
                  <w:r>
                    <w:rPr>
                      <w:lang w:val="en-CA"/>
                    </w:rPr>
                    <w:t>Asa</w:t>
                  </w:r>
                  <w:proofErr w:type="spellEnd"/>
                  <w:r>
                    <w:rPr>
                      <w:lang w:val="en-CA"/>
                    </w:rPr>
                    <w:t xml:space="preserve"> and Jehoshaphat.  The saying </w:t>
                  </w:r>
                  <w:r w:rsidRPr="00367342">
                    <w:rPr>
                      <w:i/>
                      <w:lang w:val="en-CA"/>
                    </w:rPr>
                    <w:t xml:space="preserve">“Like Father, like son” </w:t>
                  </w:r>
                  <w:r>
                    <w:rPr>
                      <w:lang w:val="en-CA"/>
                    </w:rPr>
                    <w:t xml:space="preserve">can be applied to these two men inasmuch as Jehoshaphat emulated many of his father’s spiritual characteristics, while avoiding many of his errors and flaws.  </w:t>
                  </w:r>
                  <w:r w:rsidRPr="00181E6B">
                    <w:rPr>
                      <w:b/>
                      <w:lang w:val="en-CA"/>
                    </w:rPr>
                    <w:t>You’ll be filling out a chart with these similarities and differences near the end of the study, so keep your eyes open for them!</w:t>
                  </w:r>
                </w:p>
                <w:p w:rsidR="00463956" w:rsidRDefault="00463956" w:rsidP="00D011D4">
                  <w:pPr>
                    <w:jc w:val="center"/>
                  </w:pPr>
                </w:p>
              </w:txbxContent>
            </v:textbox>
          </v:roundrect>
        </w:pict>
      </w:r>
      <w:r w:rsidR="0015075A">
        <w:rPr>
          <w:lang w:val="en-CA"/>
        </w:rPr>
        <w:t xml:space="preserve"> </w:t>
      </w:r>
    </w:p>
    <w:p w:rsidR="00745775" w:rsidRDefault="00745775" w:rsidP="00234649">
      <w:pPr>
        <w:pStyle w:val="ListParagraph"/>
        <w:spacing w:line="240" w:lineRule="auto"/>
        <w:rPr>
          <w:lang w:val="en-CA"/>
        </w:rPr>
      </w:pPr>
    </w:p>
    <w:p w:rsidR="00745775" w:rsidRDefault="00745775" w:rsidP="00234649">
      <w:pPr>
        <w:pStyle w:val="ListParagraph"/>
        <w:spacing w:line="240" w:lineRule="auto"/>
        <w:rPr>
          <w:lang w:val="en-CA"/>
        </w:rPr>
      </w:pPr>
    </w:p>
    <w:p w:rsidR="00745775" w:rsidRDefault="00745775" w:rsidP="00234649">
      <w:pPr>
        <w:pStyle w:val="ListParagraph"/>
        <w:spacing w:line="240" w:lineRule="auto"/>
        <w:rPr>
          <w:lang w:val="en-CA"/>
        </w:rPr>
      </w:pPr>
    </w:p>
    <w:p w:rsidR="00745775" w:rsidRDefault="00745775" w:rsidP="00234649">
      <w:pPr>
        <w:pStyle w:val="ListParagraph"/>
        <w:spacing w:line="240" w:lineRule="auto"/>
        <w:rPr>
          <w:lang w:val="en-CA"/>
        </w:rPr>
      </w:pPr>
    </w:p>
    <w:p w:rsidR="00D011D4" w:rsidRDefault="00D011D4" w:rsidP="00234649">
      <w:pPr>
        <w:pStyle w:val="ListParagraph"/>
        <w:spacing w:line="240" w:lineRule="auto"/>
        <w:ind w:left="360"/>
        <w:rPr>
          <w:lang w:val="en-CA"/>
        </w:rPr>
      </w:pPr>
    </w:p>
    <w:p w:rsidR="0015075A" w:rsidRPr="000D18A4" w:rsidRDefault="0015075A" w:rsidP="000D18A4">
      <w:pPr>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 xml:space="preserve">Jehoshaphat is commended, in v. 3 and 4, because he </w:t>
      </w:r>
      <w:r w:rsidRPr="00E236B1">
        <w:rPr>
          <w:i/>
          <w:lang w:val="en-CA"/>
        </w:rPr>
        <w:t xml:space="preserve">‘sought not unto </w:t>
      </w:r>
      <w:proofErr w:type="spellStart"/>
      <w:r w:rsidRPr="00E236B1">
        <w:rPr>
          <w:i/>
          <w:lang w:val="en-CA"/>
        </w:rPr>
        <w:t>Baalim</w:t>
      </w:r>
      <w:proofErr w:type="spellEnd"/>
      <w:r w:rsidRPr="00E236B1">
        <w:rPr>
          <w:i/>
          <w:lang w:val="en-CA"/>
        </w:rPr>
        <w:t>; but sought to the LORD God of his father.’</w:t>
      </w:r>
      <w:r>
        <w:rPr>
          <w:lang w:val="en-CA"/>
        </w:rPr>
        <w:t xml:space="preserve">  This is the first occurrence in Jehoshaphat’s life of our theme word ‘</w:t>
      </w:r>
      <w:proofErr w:type="spellStart"/>
      <w:r w:rsidRPr="009B4F31">
        <w:rPr>
          <w:i/>
          <w:lang w:val="en-CA"/>
        </w:rPr>
        <w:t>darash</w:t>
      </w:r>
      <w:proofErr w:type="spellEnd"/>
      <w:r w:rsidRPr="009B4F31">
        <w:rPr>
          <w:i/>
          <w:lang w:val="en-CA"/>
        </w:rPr>
        <w:t>’</w:t>
      </w:r>
      <w:r w:rsidR="00DC47E6">
        <w:rPr>
          <w:lang w:val="en-CA"/>
        </w:rPr>
        <w:t>.  Jehoshaphat was</w:t>
      </w:r>
      <w:r>
        <w:rPr>
          <w:lang w:val="en-CA"/>
        </w:rPr>
        <w:t xml:space="preserve"> </w:t>
      </w:r>
      <w:r w:rsidR="00DC47E6">
        <w:rPr>
          <w:lang w:val="en-CA"/>
        </w:rPr>
        <w:t xml:space="preserve">not a disciple </w:t>
      </w:r>
      <w:r>
        <w:rPr>
          <w:lang w:val="en-CA"/>
        </w:rPr>
        <w:t xml:space="preserve">of </w:t>
      </w:r>
      <w:proofErr w:type="spellStart"/>
      <w:r>
        <w:rPr>
          <w:lang w:val="en-CA"/>
        </w:rPr>
        <w:t>Baalim</w:t>
      </w:r>
      <w:proofErr w:type="spellEnd"/>
      <w:r>
        <w:rPr>
          <w:lang w:val="en-CA"/>
        </w:rPr>
        <w:t xml:space="preserve">, but a pursuer of Yahweh.  </w:t>
      </w:r>
    </w:p>
    <w:p w:rsidR="0015075A" w:rsidRPr="00B970AE" w:rsidRDefault="0015075A" w:rsidP="00234649">
      <w:pPr>
        <w:pStyle w:val="ListParagraph"/>
        <w:spacing w:line="240" w:lineRule="auto"/>
        <w:rPr>
          <w:sz w:val="16"/>
          <w:lang w:val="en-CA"/>
        </w:rPr>
      </w:pPr>
    </w:p>
    <w:p w:rsidR="0015075A" w:rsidRDefault="0015075A" w:rsidP="00234649">
      <w:pPr>
        <w:pStyle w:val="ListParagraph"/>
        <w:spacing w:line="240" w:lineRule="auto"/>
        <w:rPr>
          <w:lang w:val="en-CA"/>
        </w:rPr>
      </w:pPr>
      <w:r>
        <w:rPr>
          <w:lang w:val="en-CA"/>
        </w:rPr>
        <w:t>What famous</w:t>
      </w:r>
      <w:r w:rsidR="00DC47E6">
        <w:rPr>
          <w:lang w:val="en-CA"/>
        </w:rPr>
        <w:t xml:space="preserve"> mountain-top</w:t>
      </w:r>
      <w:r>
        <w:rPr>
          <w:lang w:val="en-CA"/>
        </w:rPr>
        <w:t xml:space="preserve"> incident in the life of Ahab and Jezebel proves that Baal worship was a feature of their reign over </w:t>
      </w:r>
      <w:proofErr w:type="gramStart"/>
      <w:r>
        <w:rPr>
          <w:lang w:val="en-CA"/>
        </w:rPr>
        <w:t>Israel.</w:t>
      </w:r>
      <w:proofErr w:type="gramEnd"/>
    </w:p>
    <w:p w:rsidR="0015075A" w:rsidRDefault="0015075A" w:rsidP="00234649">
      <w:pPr>
        <w:pStyle w:val="ListParagraph"/>
        <w:ind w:left="1080"/>
        <w:rPr>
          <w:b/>
          <w:color w:val="00B050"/>
          <w:lang w:val="en-CA"/>
        </w:rPr>
      </w:pPr>
    </w:p>
    <w:p w:rsidR="007849E2" w:rsidRDefault="007849E2" w:rsidP="00234649">
      <w:pPr>
        <w:pStyle w:val="ListParagraph"/>
        <w:ind w:left="1080"/>
        <w:rPr>
          <w:lang w:val="en-CA"/>
        </w:rPr>
      </w:pPr>
    </w:p>
    <w:p w:rsidR="007849E2" w:rsidRDefault="007849E2" w:rsidP="00234649">
      <w:pPr>
        <w:pStyle w:val="ListParagraph"/>
        <w:ind w:left="1080"/>
        <w:rPr>
          <w:lang w:val="en-CA"/>
        </w:rPr>
      </w:pPr>
    </w:p>
    <w:p w:rsidR="0015075A" w:rsidRPr="00526AF5" w:rsidRDefault="002E6555" w:rsidP="00234649">
      <w:pPr>
        <w:pStyle w:val="ListParagraph"/>
        <w:tabs>
          <w:tab w:val="left" w:pos="6836"/>
        </w:tabs>
        <w:ind w:left="360"/>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noProof/>
          <w:color w:val="0000FF"/>
          <w:lang w:val="en-CA" w:eastAsia="en-CA"/>
        </w:rPr>
        <w:drawing>
          <wp:anchor distT="0" distB="0" distL="114300" distR="114300" simplePos="0" relativeHeight="251706368" behindDoc="1" locked="0" layoutInCell="1" allowOverlap="1">
            <wp:simplePos x="0" y="0"/>
            <wp:positionH relativeFrom="column">
              <wp:posOffset>5486400</wp:posOffset>
            </wp:positionH>
            <wp:positionV relativeFrom="paragraph">
              <wp:posOffset>125730</wp:posOffset>
            </wp:positionV>
            <wp:extent cx="1192530" cy="1078865"/>
            <wp:effectExtent l="190500" t="190500" r="198120" b="197485"/>
            <wp:wrapTight wrapText="bothSides">
              <wp:wrapPolygon edited="0">
                <wp:start x="0" y="-3814"/>
                <wp:lineTo x="-3450" y="-3051"/>
                <wp:lineTo x="-3105" y="21740"/>
                <wp:lineTo x="-345" y="24410"/>
                <wp:lineTo x="0" y="25172"/>
                <wp:lineTo x="21393" y="25172"/>
                <wp:lineTo x="21738" y="24410"/>
                <wp:lineTo x="24498" y="21740"/>
                <wp:lineTo x="24843" y="3051"/>
                <wp:lineTo x="21738" y="-2670"/>
                <wp:lineTo x="21393" y="-3814"/>
                <wp:lineTo x="0" y="-381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jpg"/>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2530" cy="1078865"/>
                    </a:xfrm>
                    <a:prstGeom prst="rect">
                      <a:avLst/>
                    </a:prstGeom>
                    <a:ln>
                      <a:noFill/>
                    </a:ln>
                    <a:effectLst>
                      <a:outerShdw blurRad="190500" algn="tl" rotWithShape="0">
                        <a:srgbClr val="000000">
                          <a:alpha val="70000"/>
                        </a:srgbClr>
                      </a:outerShdw>
                    </a:effectLst>
                  </pic:spPr>
                </pic:pic>
              </a:graphicData>
            </a:graphic>
          </wp:anchor>
        </w:drawing>
      </w:r>
      <w:r w:rsidR="0015075A">
        <w:rPr>
          <w:rFonts w:ascii="Copperplate Gothic Light" w:eastAsiaTheme="majorEastAsia" w:hAnsi="Copperplate Gothic Light" w:cstheme="minorHAnsi"/>
          <w:bCs/>
          <w:color w:val="0000FF"/>
          <w:lang w:val="en-CA"/>
        </w:rPr>
        <w:t>Spiritual Housekeeping</w:t>
      </w:r>
      <w:r w:rsidR="003A56B4">
        <w:rPr>
          <w:rFonts w:ascii="Copperplate Gothic Light" w:eastAsiaTheme="majorEastAsia" w:hAnsi="Copperplate Gothic Light" w:cstheme="minorHAnsi"/>
          <w:bCs/>
          <w:color w:val="0000FF"/>
          <w:lang w:val="en-CA"/>
        </w:rPr>
        <w:tab/>
      </w:r>
    </w:p>
    <w:p w:rsidR="0015075A" w:rsidRPr="00A4003A" w:rsidRDefault="0015075A" w:rsidP="00234649">
      <w:pPr>
        <w:pStyle w:val="ListParagraph"/>
        <w:ind w:left="360"/>
        <w:rPr>
          <w:sz w:val="16"/>
          <w:lang w:val="en-CA"/>
        </w:rPr>
      </w:pPr>
    </w:p>
    <w:p w:rsidR="0015075A" w:rsidRDefault="0015075A" w:rsidP="00234649">
      <w:pPr>
        <w:pStyle w:val="ListParagraph"/>
        <w:ind w:left="360"/>
        <w:rPr>
          <w:lang w:val="en-CA"/>
        </w:rPr>
      </w:pPr>
      <w:r>
        <w:rPr>
          <w:lang w:val="en-CA"/>
        </w:rPr>
        <w:t xml:space="preserve">The LORD was with Jehoshaphat, and he was successful in cleansing himself and Judah, because he took a two-step approach to dealing with sin: </w:t>
      </w:r>
      <w:r w:rsidRPr="0082654B">
        <w:rPr>
          <w:i/>
          <w:lang w:val="en-CA"/>
        </w:rPr>
        <w:t xml:space="preserve">he sought </w:t>
      </w:r>
      <w:r w:rsidRPr="0082654B">
        <w:rPr>
          <w:b/>
          <w:i/>
          <w:lang w:val="en-CA"/>
        </w:rPr>
        <w:t>NOT</w:t>
      </w:r>
      <w:r w:rsidRPr="0082654B">
        <w:rPr>
          <w:i/>
          <w:lang w:val="en-CA"/>
        </w:rPr>
        <w:t xml:space="preserve"> to </w:t>
      </w:r>
      <w:proofErr w:type="spellStart"/>
      <w:r w:rsidRPr="0082654B">
        <w:rPr>
          <w:i/>
          <w:lang w:val="en-CA"/>
        </w:rPr>
        <w:t>Baalim</w:t>
      </w:r>
      <w:proofErr w:type="spellEnd"/>
      <w:r w:rsidRPr="0082654B">
        <w:rPr>
          <w:i/>
          <w:lang w:val="en-CA"/>
        </w:rPr>
        <w:t xml:space="preserve">, </w:t>
      </w:r>
      <w:r w:rsidRPr="001C3D1A">
        <w:rPr>
          <w:b/>
          <w:i/>
          <w:lang w:val="en-CA"/>
        </w:rPr>
        <w:t>but</w:t>
      </w:r>
      <w:r w:rsidRPr="0082654B">
        <w:rPr>
          <w:i/>
          <w:lang w:val="en-CA"/>
        </w:rPr>
        <w:t xml:space="preserve"> sought </w:t>
      </w:r>
      <w:r w:rsidRPr="0082654B">
        <w:rPr>
          <w:b/>
          <w:i/>
          <w:lang w:val="en-CA"/>
        </w:rPr>
        <w:t>TO</w:t>
      </w:r>
      <w:r w:rsidRPr="0082654B">
        <w:rPr>
          <w:i/>
          <w:lang w:val="en-CA"/>
        </w:rPr>
        <w:t xml:space="preserve"> Yahweh</w:t>
      </w:r>
      <w:r>
        <w:rPr>
          <w:lang w:val="en-CA"/>
        </w:rPr>
        <w:t>.  In our own personal battles against sin, we will never succeed by focusing solely on avoiding evil.  Although it is imperative to identify and forsake sin, victory over sin only occurs by seeking righteousness.</w:t>
      </w:r>
    </w:p>
    <w:p w:rsidR="00187315" w:rsidRDefault="00187315" w:rsidP="00234649">
      <w:pPr>
        <w:pStyle w:val="ListParagraph"/>
        <w:ind w:left="360"/>
        <w:rPr>
          <w:lang w:val="en-CA"/>
        </w:rPr>
      </w:pPr>
    </w:p>
    <w:p w:rsidR="0015075A" w:rsidRDefault="0015075A" w:rsidP="00234649">
      <w:pPr>
        <w:pStyle w:val="ListParagraph"/>
        <w:ind w:left="360"/>
        <w:rPr>
          <w:lang w:val="en-CA"/>
        </w:rPr>
      </w:pPr>
      <w:r>
        <w:rPr>
          <w:lang w:val="en-CA"/>
        </w:rPr>
        <w:t>In Matthew 12:43-45, Jesus uses the image of a man who sweeps an ‘evil spirit’ from his house, but because he l</w:t>
      </w:r>
      <w:r w:rsidR="00C32875">
        <w:rPr>
          <w:lang w:val="en-CA"/>
        </w:rPr>
        <w:t>eaves it empty, the evil spirit</w:t>
      </w:r>
      <w:r>
        <w:rPr>
          <w:lang w:val="en-CA"/>
        </w:rPr>
        <w:t xml:space="preserve"> returns seven times stronger and </w:t>
      </w:r>
      <w:r w:rsidRPr="002F3379">
        <w:rPr>
          <w:i/>
          <w:lang w:val="en-CA"/>
        </w:rPr>
        <w:t>‘the last state of that man is worse than the first’</w:t>
      </w:r>
      <w:r>
        <w:rPr>
          <w:lang w:val="en-CA"/>
        </w:rPr>
        <w:t xml:space="preserve">!  It was absolutely right of the man to </w:t>
      </w:r>
      <w:r w:rsidRPr="00B475D8">
        <w:rPr>
          <w:i/>
          <w:lang w:val="en-CA"/>
        </w:rPr>
        <w:t xml:space="preserve">‘seek not to </w:t>
      </w:r>
      <w:proofErr w:type="spellStart"/>
      <w:r w:rsidRPr="00B475D8">
        <w:rPr>
          <w:i/>
          <w:lang w:val="en-CA"/>
        </w:rPr>
        <w:t>Baalim</w:t>
      </w:r>
      <w:proofErr w:type="spellEnd"/>
      <w:r w:rsidRPr="00B475D8">
        <w:rPr>
          <w:i/>
          <w:lang w:val="en-CA"/>
        </w:rPr>
        <w:t>’</w:t>
      </w:r>
      <w:r>
        <w:rPr>
          <w:lang w:val="en-CA"/>
        </w:rPr>
        <w:t>, but his efforts failed b</w:t>
      </w:r>
      <w:r w:rsidR="00C32875">
        <w:rPr>
          <w:lang w:val="en-CA"/>
        </w:rPr>
        <w:t>ecause he left his life empty of</w:t>
      </w:r>
      <w:r>
        <w:rPr>
          <w:lang w:val="en-CA"/>
        </w:rPr>
        <w:t xml:space="preserve"> righteousness, and did not </w:t>
      </w:r>
      <w:r w:rsidRPr="00B475D8">
        <w:rPr>
          <w:i/>
          <w:lang w:val="en-CA"/>
        </w:rPr>
        <w:t>‘seek to Yahweh’</w:t>
      </w:r>
      <w:r>
        <w:rPr>
          <w:lang w:val="en-CA"/>
        </w:rPr>
        <w:t xml:space="preserve">. </w:t>
      </w:r>
    </w:p>
    <w:p w:rsidR="0015075A" w:rsidRDefault="0015075A" w:rsidP="00234649">
      <w:pPr>
        <w:pStyle w:val="ListParagraph"/>
        <w:ind w:left="360"/>
        <w:rPr>
          <w:lang w:val="en-CA"/>
        </w:rPr>
      </w:pPr>
    </w:p>
    <w:p w:rsidR="0015075A" w:rsidRPr="00A42583" w:rsidRDefault="0015075A" w:rsidP="00234649">
      <w:pPr>
        <w:pStyle w:val="DefaultLTNotizen"/>
        <w:spacing w:before="0" w:beforeAutospacing="0" w:after="0" w:afterAutospacing="0"/>
        <w:ind w:left="360"/>
        <w:contextualSpacing/>
        <w:rPr>
          <w:rFonts w:asciiTheme="minorHAnsi" w:hAnsiTheme="minorHAnsi" w:cstheme="minorHAnsi"/>
          <w:sz w:val="22"/>
          <w:szCs w:val="22"/>
        </w:rPr>
      </w:pPr>
      <w:r>
        <w:rPr>
          <w:rFonts w:asciiTheme="minorHAnsi" w:hAnsiTheme="minorHAnsi" w:cstheme="minorHAnsi"/>
          <w:sz w:val="22"/>
          <w:szCs w:val="22"/>
          <w:lang w:val="en-CA"/>
        </w:rPr>
        <w:t xml:space="preserve">So it is in our lives.  </w:t>
      </w:r>
      <w:r w:rsidRPr="00A42583">
        <w:rPr>
          <w:rFonts w:asciiTheme="minorHAnsi" w:hAnsiTheme="minorHAnsi" w:cstheme="minorHAnsi"/>
          <w:sz w:val="22"/>
          <w:szCs w:val="22"/>
        </w:rPr>
        <w:t xml:space="preserve">We will NEVER be able to weaken the power of the </w:t>
      </w:r>
      <w:r>
        <w:rPr>
          <w:rFonts w:asciiTheme="minorHAnsi" w:hAnsiTheme="minorHAnsi" w:cstheme="minorHAnsi"/>
          <w:sz w:val="22"/>
          <w:szCs w:val="22"/>
        </w:rPr>
        <w:t>flesh</w:t>
      </w:r>
      <w:r w:rsidRPr="00A42583">
        <w:rPr>
          <w:rFonts w:asciiTheme="minorHAnsi" w:hAnsiTheme="minorHAnsi" w:cstheme="minorHAnsi"/>
          <w:sz w:val="22"/>
          <w:szCs w:val="22"/>
        </w:rPr>
        <w:t xml:space="preserve">… but we </w:t>
      </w:r>
      <w:r w:rsidRPr="004F3E4B">
        <w:rPr>
          <w:rFonts w:asciiTheme="minorHAnsi" w:hAnsiTheme="minorHAnsi" w:cstheme="minorHAnsi"/>
          <w:i/>
          <w:sz w:val="22"/>
          <w:szCs w:val="22"/>
        </w:rPr>
        <w:t>can</w:t>
      </w:r>
      <w:r w:rsidRPr="00A42583">
        <w:rPr>
          <w:rFonts w:asciiTheme="minorHAnsi" w:hAnsiTheme="minorHAnsi" w:cstheme="minorHAnsi"/>
          <w:sz w:val="22"/>
          <w:szCs w:val="22"/>
        </w:rPr>
        <w:t xml:space="preserve"> strengthen the spiritual response through rea</w:t>
      </w:r>
      <w:r w:rsidR="00735C15">
        <w:rPr>
          <w:rFonts w:asciiTheme="minorHAnsi" w:hAnsiTheme="minorHAnsi" w:cstheme="minorHAnsi"/>
          <w:sz w:val="22"/>
          <w:szCs w:val="22"/>
        </w:rPr>
        <w:t xml:space="preserve">ding and applying God’s word. </w:t>
      </w:r>
      <w:r w:rsidR="00735C15" w:rsidRPr="00735C15">
        <w:rPr>
          <w:rFonts w:asciiTheme="minorHAnsi" w:hAnsiTheme="minorHAnsi" w:cstheme="minorHAnsi"/>
          <w:sz w:val="22"/>
          <w:szCs w:val="22"/>
        </w:rPr>
        <w:t xml:space="preserve">We overcome sin by denying it, crucifying it, </w:t>
      </w:r>
      <w:r w:rsidR="00735C15">
        <w:rPr>
          <w:rFonts w:asciiTheme="minorHAnsi" w:hAnsiTheme="minorHAnsi" w:cstheme="minorHAnsi"/>
          <w:sz w:val="22"/>
          <w:szCs w:val="22"/>
        </w:rPr>
        <w:t xml:space="preserve">and </w:t>
      </w:r>
      <w:r w:rsidR="00735C15" w:rsidRPr="00735C15">
        <w:rPr>
          <w:rFonts w:asciiTheme="minorHAnsi" w:hAnsiTheme="minorHAnsi" w:cstheme="minorHAnsi"/>
          <w:sz w:val="22"/>
          <w:szCs w:val="22"/>
        </w:rPr>
        <w:t>putting it to death, which is the lesson of the cross.  In practical terms, this means we replace those things of the flesh with the things of the spirit.</w:t>
      </w:r>
    </w:p>
    <w:p w:rsidR="0015075A" w:rsidRDefault="0015075A" w:rsidP="00234649">
      <w:pPr>
        <w:pStyle w:val="ListParagraph"/>
        <w:ind w:left="360"/>
        <w:rPr>
          <w:rFonts w:cstheme="minorHAnsi"/>
          <w:lang w:val="en-CA"/>
        </w:rPr>
      </w:pPr>
    </w:p>
    <w:p w:rsidR="007849E2" w:rsidRDefault="007849E2" w:rsidP="00234649">
      <w:pPr>
        <w:pStyle w:val="ListParagraph"/>
        <w:ind w:left="360"/>
        <w:rPr>
          <w:rFonts w:cstheme="minorHAnsi"/>
          <w:lang w:val="en-CA"/>
        </w:rPr>
      </w:pPr>
    </w:p>
    <w:p w:rsidR="0015075A" w:rsidRDefault="0015075A" w:rsidP="00234649">
      <w:pPr>
        <w:pStyle w:val="ListParagraph"/>
        <w:numPr>
          <w:ilvl w:val="0"/>
          <w:numId w:val="2"/>
        </w:numPr>
        <w:rPr>
          <w:rFonts w:cstheme="minorHAnsi"/>
          <w:lang w:val="en-CA"/>
        </w:rPr>
      </w:pPr>
      <w:r>
        <w:rPr>
          <w:rFonts w:cstheme="minorHAnsi"/>
          <w:lang w:val="en-CA"/>
        </w:rPr>
        <w:t>Read Romans 12:2.  What does ‘</w:t>
      </w:r>
      <w:r w:rsidRPr="00C32875">
        <w:rPr>
          <w:rFonts w:cstheme="minorHAnsi"/>
          <w:i/>
          <w:lang w:val="en-CA"/>
        </w:rPr>
        <w:t>renewing’</w:t>
      </w:r>
      <w:r>
        <w:rPr>
          <w:rFonts w:cstheme="minorHAnsi"/>
          <w:lang w:val="en-CA"/>
        </w:rPr>
        <w:t xml:space="preserve"> mean?</w:t>
      </w:r>
    </w:p>
    <w:p w:rsidR="0015075A" w:rsidRDefault="00F1178C" w:rsidP="00234649">
      <w:pPr>
        <w:spacing w:line="240" w:lineRule="auto"/>
        <w:ind w:left="360"/>
        <w:rPr>
          <w:lang w:val="en-CA"/>
        </w:rPr>
      </w:pPr>
      <w:r>
        <w:rPr>
          <w:lang w:val="en-CA"/>
        </w:rPr>
        <w:tab/>
      </w:r>
      <w:proofErr w:type="spellStart"/>
      <w:r w:rsidR="0015075A" w:rsidRPr="00FE1F9B">
        <w:rPr>
          <w:color w:val="000000" w:themeColor="text1"/>
          <w:lang w:val="en-CA"/>
        </w:rPr>
        <w:t>Strongs</w:t>
      </w:r>
      <w:proofErr w:type="spellEnd"/>
      <w:r w:rsidR="0015075A" w:rsidRPr="00FE1F9B">
        <w:rPr>
          <w:color w:val="000000" w:themeColor="text1"/>
          <w:lang w:val="en-CA"/>
        </w:rPr>
        <w:t xml:space="preserve"> # 341 </w:t>
      </w:r>
      <w:r w:rsidR="0015075A" w:rsidRPr="00FE1F9B">
        <w:rPr>
          <w:color w:val="000000" w:themeColor="text1"/>
          <w:lang w:val="en-CA"/>
        </w:rPr>
        <w:tab/>
      </w:r>
      <w:r w:rsidR="0015075A" w:rsidRPr="00FE1F9B">
        <w:rPr>
          <w:color w:val="000000" w:themeColor="text1"/>
          <w:lang w:val="en-CA"/>
        </w:rPr>
        <w:tab/>
        <w:t>Word:</w:t>
      </w:r>
      <w:r w:rsidR="0015075A" w:rsidRPr="00FE1F9B">
        <w:rPr>
          <w:color w:val="000000" w:themeColor="text1"/>
          <w:lang w:val="en-CA"/>
        </w:rPr>
        <w:tab/>
      </w:r>
      <w:proofErr w:type="spellStart"/>
      <w:r w:rsidR="0015075A" w:rsidRPr="00FE1F9B">
        <w:rPr>
          <w:color w:val="000000" w:themeColor="text1"/>
          <w:lang w:val="en-CA"/>
        </w:rPr>
        <w:t>anakainosis</w:t>
      </w:r>
      <w:proofErr w:type="spellEnd"/>
      <w:r w:rsidR="0015075A" w:rsidRPr="00FE1F9B">
        <w:rPr>
          <w:color w:val="000000" w:themeColor="text1"/>
          <w:lang w:val="en-CA"/>
        </w:rPr>
        <w:tab/>
      </w:r>
      <w:proofErr w:type="gramStart"/>
      <w:r w:rsidR="0015075A" w:rsidRPr="00452B17">
        <w:rPr>
          <w:lang w:val="en-CA"/>
        </w:rPr>
        <w:t>Meaning</w:t>
      </w:r>
      <w:proofErr w:type="gramEnd"/>
      <w:r w:rsidR="0015075A" w:rsidRPr="00452B17">
        <w:rPr>
          <w:lang w:val="en-CA"/>
        </w:rPr>
        <w:t xml:space="preserve">: </w:t>
      </w:r>
    </w:p>
    <w:p w:rsidR="0015075A" w:rsidRDefault="0015075A" w:rsidP="00234649">
      <w:pPr>
        <w:pStyle w:val="ListParagraph"/>
        <w:ind w:left="360"/>
        <w:rPr>
          <w:rFonts w:cstheme="minorHAnsi"/>
          <w:lang w:val="en-CA"/>
        </w:rPr>
      </w:pPr>
    </w:p>
    <w:p w:rsidR="007849E2" w:rsidRDefault="007849E2" w:rsidP="00234649">
      <w:pPr>
        <w:pStyle w:val="ListParagraph"/>
        <w:ind w:left="360"/>
        <w:rPr>
          <w:rFonts w:cstheme="minorHAnsi"/>
          <w:lang w:val="en-CA"/>
        </w:rPr>
      </w:pPr>
    </w:p>
    <w:p w:rsidR="007849E2" w:rsidRDefault="007849E2" w:rsidP="00234649">
      <w:pPr>
        <w:pStyle w:val="ListParagraph"/>
        <w:ind w:left="360"/>
        <w:rPr>
          <w:rFonts w:cstheme="minorHAnsi"/>
          <w:lang w:val="en-CA"/>
        </w:rPr>
      </w:pPr>
    </w:p>
    <w:p w:rsidR="0015075A" w:rsidRDefault="00E918BB" w:rsidP="00234649">
      <w:pPr>
        <w:pStyle w:val="DefaultLTNotizen"/>
        <w:numPr>
          <w:ilvl w:val="0"/>
          <w:numId w:val="2"/>
        </w:numPr>
        <w:spacing w:before="0" w:beforeAutospacing="0" w:after="0" w:afterAutospacing="0"/>
        <w:contextualSpacing/>
        <w:rPr>
          <w:rFonts w:asciiTheme="minorHAnsi" w:hAnsiTheme="minorHAnsi" w:cstheme="minorHAnsi"/>
          <w:sz w:val="22"/>
          <w:szCs w:val="22"/>
        </w:rPr>
      </w:pPr>
      <w:r>
        <w:rPr>
          <w:rFonts w:asciiTheme="minorHAnsi" w:hAnsiTheme="minorHAnsi" w:cstheme="minorHAnsi"/>
          <w:sz w:val="22"/>
          <w:szCs w:val="22"/>
        </w:rPr>
        <w:lastRenderedPageBreak/>
        <w:t>‘</w:t>
      </w:r>
      <w:r w:rsidR="00D541A6">
        <w:rPr>
          <w:rFonts w:asciiTheme="minorHAnsi" w:hAnsiTheme="minorHAnsi" w:cstheme="minorHAnsi"/>
          <w:sz w:val="22"/>
          <w:szCs w:val="22"/>
        </w:rPr>
        <w:t>Spiritual Housekeeping</w:t>
      </w:r>
      <w:r>
        <w:rPr>
          <w:rFonts w:asciiTheme="minorHAnsi" w:hAnsiTheme="minorHAnsi" w:cstheme="minorHAnsi"/>
          <w:sz w:val="22"/>
          <w:szCs w:val="22"/>
        </w:rPr>
        <w:t>’</w:t>
      </w:r>
      <w:r w:rsidR="0015075A" w:rsidRPr="00A42583">
        <w:rPr>
          <w:rFonts w:asciiTheme="minorHAnsi" w:hAnsiTheme="minorHAnsi" w:cstheme="minorHAnsi"/>
          <w:sz w:val="22"/>
          <w:szCs w:val="22"/>
        </w:rPr>
        <w:t xml:space="preserve"> sometimes involves </w:t>
      </w:r>
      <w:r w:rsidR="0015075A" w:rsidRPr="001D7269">
        <w:rPr>
          <w:rFonts w:asciiTheme="minorHAnsi" w:hAnsiTheme="minorHAnsi" w:cstheme="minorHAnsi"/>
          <w:i/>
          <w:sz w:val="22"/>
          <w:szCs w:val="22"/>
        </w:rPr>
        <w:t>renovations</w:t>
      </w:r>
      <w:r w:rsidR="0015075A" w:rsidRPr="00A42583">
        <w:rPr>
          <w:rFonts w:asciiTheme="minorHAnsi" w:hAnsiTheme="minorHAnsi" w:cstheme="minorHAnsi"/>
          <w:sz w:val="22"/>
          <w:szCs w:val="22"/>
        </w:rPr>
        <w:t xml:space="preserve">.  </w:t>
      </w:r>
      <w:r w:rsidR="0015075A">
        <w:rPr>
          <w:rFonts w:asciiTheme="minorHAnsi" w:hAnsiTheme="minorHAnsi" w:cstheme="minorHAnsi"/>
          <w:sz w:val="22"/>
          <w:szCs w:val="22"/>
        </w:rPr>
        <w:t>W</w:t>
      </w:r>
      <w:r w:rsidR="0015075A" w:rsidRPr="00A42583">
        <w:rPr>
          <w:rFonts w:asciiTheme="minorHAnsi" w:hAnsiTheme="minorHAnsi" w:cstheme="minorHAnsi"/>
          <w:sz w:val="22"/>
          <w:szCs w:val="22"/>
        </w:rPr>
        <w:t xml:space="preserve">hen you </w:t>
      </w:r>
      <w:r w:rsidR="00B72F04">
        <w:rPr>
          <w:rFonts w:asciiTheme="minorHAnsi" w:hAnsiTheme="minorHAnsi" w:cstheme="minorHAnsi"/>
          <w:sz w:val="22"/>
          <w:szCs w:val="22"/>
        </w:rPr>
        <w:t>renovate</w:t>
      </w:r>
      <w:r w:rsidR="0015075A" w:rsidRPr="00A42583">
        <w:rPr>
          <w:rFonts w:asciiTheme="minorHAnsi" w:hAnsiTheme="minorHAnsi" w:cstheme="minorHAnsi"/>
          <w:sz w:val="22"/>
          <w:szCs w:val="22"/>
        </w:rPr>
        <w:t xml:space="preserve"> a space in your house, you don’t just get </w:t>
      </w:r>
      <w:r w:rsidR="00C25C63">
        <w:rPr>
          <w:rFonts w:asciiTheme="minorHAnsi" w:hAnsiTheme="minorHAnsi" w:cstheme="minorHAnsi"/>
          <w:sz w:val="22"/>
          <w:szCs w:val="22"/>
        </w:rPr>
        <w:t>rid</w:t>
      </w:r>
      <w:r w:rsidR="0015075A" w:rsidRPr="00A42583">
        <w:rPr>
          <w:rFonts w:asciiTheme="minorHAnsi" w:hAnsiTheme="minorHAnsi" w:cstheme="minorHAnsi"/>
          <w:sz w:val="22"/>
          <w:szCs w:val="22"/>
        </w:rPr>
        <w:t xml:space="preserve"> of what you don’t like – you </w:t>
      </w:r>
      <w:r w:rsidR="00AE137C">
        <w:rPr>
          <w:rFonts w:asciiTheme="minorHAnsi" w:hAnsiTheme="minorHAnsi" w:cstheme="minorHAnsi"/>
          <w:i/>
          <w:sz w:val="22"/>
          <w:szCs w:val="22"/>
        </w:rPr>
        <w:t>replace</w:t>
      </w:r>
      <w:r w:rsidR="0015075A" w:rsidRPr="00A42583">
        <w:rPr>
          <w:rFonts w:asciiTheme="minorHAnsi" w:hAnsiTheme="minorHAnsi" w:cstheme="minorHAnsi"/>
          <w:sz w:val="22"/>
          <w:szCs w:val="22"/>
        </w:rPr>
        <w:t xml:space="preserve"> it with something </w:t>
      </w:r>
      <w:r w:rsidR="0015075A" w:rsidRPr="00A42583">
        <w:rPr>
          <w:rFonts w:asciiTheme="minorHAnsi" w:hAnsiTheme="minorHAnsi" w:cstheme="minorHAnsi"/>
          <w:i/>
          <w:sz w:val="22"/>
          <w:szCs w:val="22"/>
        </w:rPr>
        <w:t>better!</w:t>
      </w:r>
      <w:r w:rsidR="0015075A" w:rsidRPr="00A42583">
        <w:rPr>
          <w:rFonts w:asciiTheme="minorHAnsi" w:hAnsiTheme="minorHAnsi" w:cstheme="minorHAnsi"/>
          <w:sz w:val="22"/>
          <w:szCs w:val="22"/>
        </w:rPr>
        <w:t xml:space="preserve">  </w:t>
      </w:r>
    </w:p>
    <w:p w:rsidR="0015075A" w:rsidRDefault="0015075A" w:rsidP="00234649">
      <w:pPr>
        <w:pStyle w:val="DefaultLTNotizen"/>
        <w:spacing w:before="0" w:beforeAutospacing="0" w:after="0" w:afterAutospacing="0"/>
        <w:ind w:left="720"/>
        <w:contextualSpacing/>
        <w:rPr>
          <w:rFonts w:asciiTheme="minorHAnsi" w:hAnsiTheme="minorHAnsi" w:cstheme="minorHAnsi"/>
          <w:sz w:val="22"/>
          <w:szCs w:val="22"/>
        </w:rPr>
      </w:pPr>
    </w:p>
    <w:p w:rsidR="0015075A" w:rsidRDefault="0015075A" w:rsidP="00234649">
      <w:pPr>
        <w:pStyle w:val="DefaultLTNotizen"/>
        <w:spacing w:before="0" w:beforeAutospacing="0" w:after="0" w:afterAutospacing="0"/>
        <w:ind w:left="720"/>
        <w:contextualSpacing/>
        <w:rPr>
          <w:rFonts w:asciiTheme="minorHAnsi" w:hAnsiTheme="minorHAnsi" w:cstheme="minorHAnsi"/>
          <w:sz w:val="22"/>
          <w:szCs w:val="22"/>
        </w:rPr>
      </w:pPr>
      <w:r>
        <w:rPr>
          <w:rFonts w:asciiTheme="minorHAnsi" w:hAnsiTheme="minorHAnsi" w:cstheme="minorHAnsi"/>
          <w:sz w:val="22"/>
          <w:szCs w:val="22"/>
        </w:rPr>
        <w:t xml:space="preserve">One of the foundation principles of the atonement is: </w:t>
      </w:r>
      <w:r w:rsidRPr="00873244">
        <w:rPr>
          <w:rFonts w:asciiTheme="minorHAnsi" w:hAnsiTheme="minorHAnsi" w:cstheme="minorHAnsi"/>
          <w:b/>
          <w:sz w:val="22"/>
          <w:szCs w:val="22"/>
        </w:rPr>
        <w:t>death to sin, life to righteousness</w:t>
      </w:r>
      <w:r>
        <w:rPr>
          <w:rFonts w:asciiTheme="minorHAnsi" w:hAnsiTheme="minorHAnsi" w:cstheme="minorHAnsi"/>
          <w:sz w:val="22"/>
          <w:szCs w:val="22"/>
        </w:rPr>
        <w:t>.  Consider the following passages, and summarize each.</w:t>
      </w:r>
    </w:p>
    <w:p w:rsidR="0015075A" w:rsidRDefault="0015075A" w:rsidP="00234649">
      <w:pPr>
        <w:pStyle w:val="DefaultLTNotizen"/>
        <w:numPr>
          <w:ilvl w:val="0"/>
          <w:numId w:val="1"/>
        </w:numPr>
        <w:spacing w:before="0" w:beforeAutospacing="0" w:after="0" w:afterAutospacing="0"/>
        <w:ind w:left="1080"/>
        <w:contextualSpacing/>
        <w:rPr>
          <w:rFonts w:asciiTheme="minorHAnsi" w:hAnsiTheme="minorHAnsi" w:cstheme="minorHAnsi"/>
          <w:sz w:val="22"/>
          <w:szCs w:val="22"/>
        </w:rPr>
      </w:pPr>
      <w:r>
        <w:rPr>
          <w:rFonts w:asciiTheme="minorHAnsi" w:hAnsiTheme="minorHAnsi" w:cstheme="minorHAnsi"/>
          <w:sz w:val="22"/>
          <w:szCs w:val="22"/>
        </w:rPr>
        <w:t>Romans 12:21 –</w:t>
      </w:r>
      <w:r w:rsidRPr="00B17643">
        <w:rPr>
          <w:rFonts w:asciiTheme="minorHAnsi" w:hAnsiTheme="minorHAnsi" w:cstheme="minorHAnsi"/>
          <w:color w:val="00B050"/>
          <w:sz w:val="22"/>
          <w:szCs w:val="22"/>
        </w:rPr>
        <w:t xml:space="preserve"> </w:t>
      </w:r>
    </w:p>
    <w:p w:rsidR="0015075A" w:rsidRDefault="0015075A" w:rsidP="00234649">
      <w:pPr>
        <w:pStyle w:val="DefaultLTNotizen"/>
        <w:spacing w:before="0" w:beforeAutospacing="0" w:after="0" w:afterAutospacing="0"/>
        <w:ind w:left="1080"/>
        <w:contextualSpacing/>
        <w:rPr>
          <w:rFonts w:asciiTheme="minorHAnsi" w:hAnsiTheme="minorHAnsi" w:cstheme="minorHAnsi"/>
          <w:sz w:val="22"/>
          <w:szCs w:val="22"/>
        </w:rPr>
      </w:pPr>
    </w:p>
    <w:p w:rsidR="0015075A" w:rsidRDefault="0015075A" w:rsidP="00234649">
      <w:pPr>
        <w:pStyle w:val="DefaultLTNotizen"/>
        <w:numPr>
          <w:ilvl w:val="0"/>
          <w:numId w:val="1"/>
        </w:numPr>
        <w:spacing w:before="0" w:beforeAutospacing="0" w:after="0" w:afterAutospacing="0"/>
        <w:ind w:left="1080"/>
        <w:contextualSpacing/>
        <w:rPr>
          <w:rFonts w:asciiTheme="minorHAnsi" w:hAnsiTheme="minorHAnsi" w:cstheme="minorHAnsi"/>
          <w:sz w:val="22"/>
          <w:szCs w:val="22"/>
        </w:rPr>
      </w:pPr>
      <w:r>
        <w:rPr>
          <w:rFonts w:asciiTheme="minorHAnsi" w:hAnsiTheme="minorHAnsi" w:cstheme="minorHAnsi"/>
          <w:sz w:val="22"/>
          <w:szCs w:val="22"/>
        </w:rPr>
        <w:t>Romans 6:10-11 –</w:t>
      </w:r>
      <w:r w:rsidRPr="00314AE9">
        <w:rPr>
          <w:rFonts w:asciiTheme="minorHAnsi" w:hAnsiTheme="minorHAnsi" w:cstheme="minorHAnsi"/>
          <w:color w:val="00B050"/>
          <w:sz w:val="22"/>
          <w:szCs w:val="22"/>
        </w:rPr>
        <w:t xml:space="preserve"> </w:t>
      </w:r>
    </w:p>
    <w:p w:rsidR="0015075A" w:rsidRDefault="0015075A" w:rsidP="00234649">
      <w:pPr>
        <w:pStyle w:val="ListParagraph"/>
        <w:ind w:left="1080"/>
        <w:rPr>
          <w:rFonts w:cstheme="minorHAnsi"/>
        </w:rPr>
      </w:pPr>
    </w:p>
    <w:p w:rsidR="0015075A" w:rsidRDefault="0015075A" w:rsidP="00234649">
      <w:pPr>
        <w:pStyle w:val="DefaultLTNotizen"/>
        <w:numPr>
          <w:ilvl w:val="0"/>
          <w:numId w:val="1"/>
        </w:numPr>
        <w:spacing w:before="0" w:beforeAutospacing="0" w:after="0" w:afterAutospacing="0"/>
        <w:ind w:left="1080"/>
        <w:contextualSpacing/>
        <w:rPr>
          <w:rFonts w:asciiTheme="minorHAnsi" w:hAnsiTheme="minorHAnsi" w:cstheme="minorHAnsi"/>
          <w:sz w:val="22"/>
          <w:szCs w:val="22"/>
        </w:rPr>
      </w:pPr>
      <w:r>
        <w:rPr>
          <w:rFonts w:asciiTheme="minorHAnsi" w:hAnsiTheme="minorHAnsi" w:cstheme="minorHAnsi"/>
          <w:sz w:val="22"/>
          <w:szCs w:val="22"/>
        </w:rPr>
        <w:t>Gal. 2:20 –</w:t>
      </w:r>
      <w:r w:rsidRPr="00314AE9">
        <w:rPr>
          <w:rFonts w:asciiTheme="minorHAnsi" w:hAnsiTheme="minorHAnsi" w:cstheme="minorHAnsi"/>
          <w:color w:val="00B050"/>
          <w:sz w:val="22"/>
          <w:szCs w:val="22"/>
        </w:rPr>
        <w:t>.</w:t>
      </w:r>
    </w:p>
    <w:p w:rsidR="0015075A" w:rsidRDefault="0015075A" w:rsidP="00234649">
      <w:pPr>
        <w:pStyle w:val="ListParagraph"/>
        <w:ind w:left="1080"/>
        <w:rPr>
          <w:rFonts w:cstheme="minorHAnsi"/>
        </w:rPr>
      </w:pPr>
    </w:p>
    <w:p w:rsidR="0015075A" w:rsidRDefault="0015075A" w:rsidP="00234649">
      <w:pPr>
        <w:pStyle w:val="DefaultLTNotizen"/>
        <w:numPr>
          <w:ilvl w:val="0"/>
          <w:numId w:val="1"/>
        </w:numPr>
        <w:spacing w:before="0" w:beforeAutospacing="0" w:after="0" w:afterAutospacing="0"/>
        <w:ind w:left="1080"/>
        <w:contextualSpacing/>
        <w:rPr>
          <w:rFonts w:asciiTheme="minorHAnsi" w:hAnsiTheme="minorHAnsi" w:cstheme="minorHAnsi"/>
          <w:sz w:val="22"/>
          <w:szCs w:val="22"/>
        </w:rPr>
      </w:pPr>
      <w:r>
        <w:rPr>
          <w:rFonts w:asciiTheme="minorHAnsi" w:hAnsiTheme="minorHAnsi" w:cstheme="minorHAnsi"/>
          <w:sz w:val="22"/>
          <w:szCs w:val="22"/>
        </w:rPr>
        <w:t xml:space="preserve">Col. 3:8-14 – </w:t>
      </w:r>
    </w:p>
    <w:p w:rsidR="0015075A" w:rsidRDefault="0015075A" w:rsidP="00234649">
      <w:pPr>
        <w:pStyle w:val="ListParagraph"/>
        <w:ind w:left="1080"/>
        <w:jc w:val="center"/>
        <w:rPr>
          <w:rFonts w:cstheme="minorHAnsi"/>
        </w:rPr>
      </w:pPr>
    </w:p>
    <w:p w:rsidR="0015075A" w:rsidRDefault="0015075A" w:rsidP="00234649">
      <w:pPr>
        <w:pStyle w:val="DefaultLTNotizen"/>
        <w:numPr>
          <w:ilvl w:val="0"/>
          <w:numId w:val="1"/>
        </w:numPr>
        <w:spacing w:before="0" w:beforeAutospacing="0" w:after="0" w:afterAutospacing="0"/>
        <w:ind w:left="1080"/>
        <w:contextualSpacing/>
        <w:rPr>
          <w:rFonts w:asciiTheme="minorHAnsi" w:hAnsiTheme="minorHAnsi" w:cstheme="minorHAnsi"/>
          <w:sz w:val="22"/>
          <w:szCs w:val="22"/>
        </w:rPr>
      </w:pPr>
      <w:r>
        <w:rPr>
          <w:rFonts w:asciiTheme="minorHAnsi" w:hAnsiTheme="minorHAnsi" w:cstheme="minorHAnsi"/>
          <w:sz w:val="22"/>
          <w:szCs w:val="22"/>
        </w:rPr>
        <w:t xml:space="preserve">Heb 1:9 – (this was the KEY to Jesus’ victory over sin!) </w:t>
      </w:r>
    </w:p>
    <w:p w:rsidR="0015075A" w:rsidRDefault="0015075A" w:rsidP="00234649">
      <w:pPr>
        <w:pStyle w:val="DefaultLTNotizen"/>
        <w:spacing w:before="0" w:beforeAutospacing="0" w:after="0" w:afterAutospacing="0"/>
        <w:ind w:left="360"/>
        <w:contextualSpacing/>
        <w:rPr>
          <w:rFonts w:asciiTheme="minorHAnsi" w:hAnsiTheme="minorHAnsi" w:cstheme="minorHAnsi"/>
          <w:sz w:val="22"/>
          <w:szCs w:val="22"/>
        </w:rPr>
      </w:pPr>
    </w:p>
    <w:p w:rsidR="0015075A" w:rsidRDefault="004D2C29" w:rsidP="00234649">
      <w:pPr>
        <w:pStyle w:val="DefaultLTNotizen"/>
        <w:spacing w:before="0" w:beforeAutospacing="0" w:after="0" w:afterAutospacing="0"/>
        <w:ind w:left="360"/>
        <w:contextualSpacing/>
        <w:rPr>
          <w:rFonts w:asciiTheme="minorHAnsi" w:hAnsiTheme="minorHAnsi" w:cstheme="minorHAnsi"/>
          <w:sz w:val="22"/>
          <w:szCs w:val="22"/>
        </w:rPr>
      </w:pPr>
      <w:r w:rsidRPr="004D2C29">
        <w:rPr>
          <w:rFonts w:ascii="Copperplate Gothic Light" w:eastAsiaTheme="majorEastAsia" w:hAnsi="Copperplate Gothic Light" w:cstheme="minorHAnsi"/>
          <w:b/>
          <w:bCs/>
          <w:noProof/>
          <w:color w:val="C00000"/>
          <w:lang w:val="en-CA" w:eastAsia="en-CA"/>
        </w:rPr>
        <w:pict>
          <v:roundrect id="Rounded Rectangle 6" o:spid="_x0000_s1097" style="position:absolute;left:0;text-align:left;margin-left:46.75pt;margin-top:2.9pt;width:448.6pt;height:31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" fillcolor="#a7bfde [1620]" strokecolor="#4579b8 [3044]">
            <v:fill color2="#e4ecf5 [500]" rotate="t" angle="180" colors="0 #a3c4ff;22938f #bfd5ff;1 #e5eeff" focus="100%" type="gradient"/>
            <v:shadow on="t" color="black" opacity="24903f" origin=",.5" offset="0,.55556mm"/>
          </v:roundrect>
        </w:pict>
      </w:r>
    </w:p>
    <w:p w:rsidR="0015075A" w:rsidRPr="00A42583" w:rsidRDefault="0015075A" w:rsidP="00234649">
      <w:pPr>
        <w:pStyle w:val="DefaultLTNotizen"/>
        <w:spacing w:before="0" w:beforeAutospacing="0" w:after="0" w:afterAutospacing="0"/>
        <w:ind w:left="360"/>
        <w:contextualSpacing/>
        <w:jc w:val="center"/>
        <w:rPr>
          <w:rFonts w:asciiTheme="minorHAnsi" w:hAnsiTheme="minorHAnsi" w:cstheme="minorHAnsi"/>
          <w:sz w:val="22"/>
          <w:szCs w:val="22"/>
        </w:rPr>
      </w:pPr>
      <w:r>
        <w:rPr>
          <w:rFonts w:asciiTheme="minorHAnsi" w:hAnsiTheme="minorHAnsi" w:cstheme="minorHAnsi"/>
          <w:sz w:val="22"/>
          <w:szCs w:val="22"/>
        </w:rPr>
        <w:t>T</w:t>
      </w:r>
      <w:r w:rsidRPr="00A42583">
        <w:rPr>
          <w:rFonts w:asciiTheme="minorHAnsi" w:hAnsiTheme="minorHAnsi" w:cstheme="minorHAnsi"/>
          <w:sz w:val="22"/>
          <w:szCs w:val="22"/>
        </w:rPr>
        <w:t xml:space="preserve">he two most important tools in our Spiritual </w:t>
      </w:r>
      <w:r w:rsidR="000D18A4" w:rsidRPr="00A42583">
        <w:rPr>
          <w:rFonts w:asciiTheme="minorHAnsi" w:hAnsiTheme="minorHAnsi" w:cstheme="minorHAnsi"/>
          <w:sz w:val="22"/>
          <w:szCs w:val="22"/>
        </w:rPr>
        <w:t>Tool belt</w:t>
      </w:r>
      <w:r w:rsidRPr="00A42583">
        <w:rPr>
          <w:rFonts w:asciiTheme="minorHAnsi" w:hAnsiTheme="minorHAnsi" w:cstheme="minorHAnsi"/>
          <w:sz w:val="22"/>
          <w:szCs w:val="22"/>
        </w:rPr>
        <w:t xml:space="preserve"> are: The WORD of GOD and PRAYER.</w:t>
      </w:r>
    </w:p>
    <w:p w:rsidR="0015075A" w:rsidRPr="00A42583" w:rsidRDefault="0015075A" w:rsidP="00234649">
      <w:pPr>
        <w:pStyle w:val="DefaultLTNotizen"/>
        <w:spacing w:before="0" w:beforeAutospacing="0" w:after="0" w:afterAutospacing="0"/>
        <w:ind w:left="360"/>
        <w:contextualSpacing/>
        <w:rPr>
          <w:rFonts w:asciiTheme="minorHAnsi" w:hAnsiTheme="minorHAnsi" w:cstheme="minorHAnsi"/>
          <w:sz w:val="22"/>
          <w:szCs w:val="22"/>
        </w:rPr>
      </w:pPr>
    </w:p>
    <w:p w:rsidR="0015075A" w:rsidRPr="000B3ED5" w:rsidRDefault="0015075A" w:rsidP="00234649">
      <w:pPr>
        <w:pStyle w:val="ListParagraph"/>
        <w:spacing w:line="240" w:lineRule="auto"/>
        <w:ind w:left="1080"/>
        <w:rPr>
          <w:lang w:val="en-CA"/>
        </w:rPr>
      </w:pPr>
    </w:p>
    <w:p w:rsidR="0015075A" w:rsidRDefault="0015075A" w:rsidP="00234649">
      <w:pPr>
        <w:pStyle w:val="ListParagraph"/>
        <w:numPr>
          <w:ilvl w:val="0"/>
          <w:numId w:val="2"/>
        </w:numPr>
        <w:spacing w:line="240" w:lineRule="auto"/>
        <w:rPr>
          <w:lang w:val="en-CA"/>
        </w:rPr>
      </w:pPr>
      <w:r>
        <w:rPr>
          <w:lang w:val="en-CA"/>
        </w:rPr>
        <w:t xml:space="preserve">Similarly to Solomon, Jehoshaphat is rewarded for his faithful efforts to put God first with riches and honour in abundance.  Yet Jehoshaphat’s heart is </w:t>
      </w:r>
      <w:r w:rsidRPr="00A85A2B">
        <w:rPr>
          <w:i/>
          <w:lang w:val="en-CA"/>
        </w:rPr>
        <w:t>‘lifted up in the ways of the LORD’</w:t>
      </w:r>
      <w:r>
        <w:rPr>
          <w:lang w:val="en-CA"/>
        </w:rPr>
        <w:t xml:space="preserve">, and not in his material substance.  </w:t>
      </w:r>
    </w:p>
    <w:p w:rsidR="0015075A" w:rsidRPr="00AB0B42" w:rsidRDefault="0015075A" w:rsidP="00234649">
      <w:pPr>
        <w:pStyle w:val="ListParagraph"/>
        <w:rPr>
          <w:lang w:val="en-CA"/>
        </w:rPr>
      </w:pPr>
      <w:r>
        <w:rPr>
          <w:lang w:val="en-CA"/>
        </w:rPr>
        <w:t xml:space="preserve">What verse speaks of wisdom, might and riches, and what we should glory in? </w:t>
      </w:r>
      <w:r w:rsidRPr="00AB0B42">
        <w:rPr>
          <w:i/>
          <w:lang w:val="en-CA"/>
        </w:rPr>
        <w:t>(</w:t>
      </w:r>
      <w:r w:rsidRPr="00AB0B42">
        <w:rPr>
          <w:b/>
          <w:i/>
          <w:lang w:val="en-CA"/>
        </w:rPr>
        <w:t>Hint</w:t>
      </w:r>
      <w:r w:rsidRPr="00AB0B42">
        <w:rPr>
          <w:i/>
          <w:lang w:val="en-CA"/>
        </w:rPr>
        <w:t>: use a Bible program!)</w:t>
      </w:r>
      <w:r>
        <w:rPr>
          <w:i/>
          <w:lang w:val="en-CA"/>
        </w:rPr>
        <w:t xml:space="preserve">  </w:t>
      </w:r>
      <w:r>
        <w:rPr>
          <w:lang w:val="en-CA"/>
        </w:rPr>
        <w:t>Summarize.</w:t>
      </w:r>
    </w:p>
    <w:p w:rsidR="007849E2" w:rsidRDefault="007849E2" w:rsidP="007849E2">
      <w:pPr>
        <w:pStyle w:val="ListParagraph"/>
        <w:ind w:left="1080"/>
        <w:rPr>
          <w:color w:val="00B050"/>
          <w:lang w:val="en-CA"/>
        </w:rPr>
      </w:pPr>
    </w:p>
    <w:p w:rsidR="0015075A" w:rsidRPr="00AB0B42" w:rsidRDefault="0015075A" w:rsidP="007849E2">
      <w:pPr>
        <w:pStyle w:val="ListParagraph"/>
        <w:ind w:left="1080"/>
        <w:rPr>
          <w:color w:val="00B050"/>
          <w:lang w:val="en-CA"/>
        </w:rPr>
      </w:pPr>
      <w:r w:rsidRPr="00AB0B42">
        <w:rPr>
          <w:color w:val="00B050"/>
          <w:lang w:val="en-CA"/>
        </w:rPr>
        <w:t>.</w:t>
      </w:r>
    </w:p>
    <w:p w:rsidR="0015075A" w:rsidRDefault="0015075A" w:rsidP="007849E2">
      <w:pPr>
        <w:rPr>
          <w:lang w:val="en-CA"/>
        </w:rPr>
      </w:pPr>
    </w:p>
    <w:p w:rsidR="007849E2" w:rsidRPr="007849E2" w:rsidRDefault="007849E2" w:rsidP="007849E2">
      <w:pPr>
        <w:rPr>
          <w:lang w:val="en-CA"/>
        </w:rPr>
      </w:pPr>
    </w:p>
    <w:p w:rsidR="0015075A" w:rsidRPr="00680462" w:rsidRDefault="00F60084" w:rsidP="00234649">
      <w:pPr>
        <w:pStyle w:val="ListParagraph"/>
        <w:ind w:left="360"/>
        <w:rPr>
          <w:rFonts w:ascii="Copperplate Gothic Light" w:eastAsiaTheme="majorEastAsia" w:hAnsi="Copperplate Gothic Light" w:cstheme="minorHAnsi"/>
          <w:bCs/>
          <w:color w:val="0000FF"/>
          <w:lang w:val="en-CA"/>
        </w:rPr>
      </w:pPr>
      <w:r>
        <w:rPr>
          <w:noProof/>
          <w:lang w:val="en-CA" w:eastAsia="en-CA"/>
        </w:rPr>
        <w:drawing>
          <wp:anchor distT="0" distB="0" distL="114300" distR="114300" simplePos="0" relativeHeight="251658239" behindDoc="1" locked="0" layoutInCell="1" allowOverlap="1">
            <wp:simplePos x="0" y="0"/>
            <wp:positionH relativeFrom="column">
              <wp:posOffset>5441315</wp:posOffset>
            </wp:positionH>
            <wp:positionV relativeFrom="paragraph">
              <wp:posOffset>45085</wp:posOffset>
            </wp:positionV>
            <wp:extent cx="1263015" cy="14865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rotWithShape="1">
                    <a:blip r:embed="rId2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 t="11257" r="-792" b="-9712"/>
                    <a:stretch/>
                  </pic:blipFill>
                  <pic:spPr bwMode="auto">
                    <a:xfrm>
                      <a:off x="0" y="0"/>
                      <a:ext cx="1263015" cy="1486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5075A">
        <w:rPr>
          <w:rFonts w:ascii="Copperplate Gothic Light" w:eastAsiaTheme="majorEastAsia" w:hAnsi="Copperplate Gothic Light" w:cstheme="minorHAnsi"/>
          <w:bCs/>
          <w:color w:val="0000FF"/>
          <w:lang w:val="en-CA"/>
        </w:rPr>
        <w:t>His heart was lifted up in the ways of the LORD</w:t>
      </w:r>
      <w:r w:rsidRPr="00F60084">
        <w:rPr>
          <w:noProof/>
        </w:rPr>
        <w:t xml:space="preserve"> </w:t>
      </w:r>
    </w:p>
    <w:p w:rsidR="0015075A" w:rsidRDefault="0015075A" w:rsidP="00234649">
      <w:pPr>
        <w:pStyle w:val="ListParagraph"/>
        <w:ind w:left="360"/>
        <w:rPr>
          <w:lang w:val="en-CA"/>
        </w:rPr>
      </w:pPr>
    </w:p>
    <w:p w:rsidR="0015075A" w:rsidRDefault="0015075A" w:rsidP="00234649">
      <w:pPr>
        <w:pStyle w:val="ListParagraph"/>
        <w:numPr>
          <w:ilvl w:val="0"/>
          <w:numId w:val="2"/>
        </w:numPr>
        <w:spacing w:line="240" w:lineRule="auto"/>
        <w:rPr>
          <w:lang w:val="en-CA"/>
        </w:rPr>
      </w:pPr>
      <w:r>
        <w:rPr>
          <w:lang w:val="en-CA"/>
        </w:rPr>
        <w:t xml:space="preserve">Verse 6 contains a phrase that becomes the theme of Jehoshaphat’s life.  Although he is by no means perfect, and many of his weaknesses appear to be chronic, his heart remains </w:t>
      </w:r>
      <w:r w:rsidRPr="007E23A7">
        <w:rPr>
          <w:i/>
          <w:lang w:val="en-CA"/>
        </w:rPr>
        <w:t>‘lifted up’</w:t>
      </w:r>
      <w:r>
        <w:rPr>
          <w:lang w:val="en-CA"/>
        </w:rPr>
        <w:t xml:space="preserve"> in God’s ways.  </w:t>
      </w:r>
      <w:r w:rsidRPr="000D41B7">
        <w:rPr>
          <w:lang w:val="en-CA"/>
        </w:rPr>
        <w:t xml:space="preserve">The heart of man is naturally wicked </w:t>
      </w:r>
      <w:r w:rsidRPr="000D41B7">
        <w:rPr>
          <w:i/>
          <w:lang w:val="en-CA"/>
        </w:rPr>
        <w:t>(Jer. 17:9, etc.),</w:t>
      </w:r>
      <w:r w:rsidRPr="000D41B7">
        <w:rPr>
          <w:lang w:val="en-CA"/>
        </w:rPr>
        <w:t xml:space="preserve"> but </w:t>
      </w:r>
      <w:r w:rsidR="0014191F">
        <w:rPr>
          <w:lang w:val="en-CA"/>
        </w:rPr>
        <w:t>can be change</w:t>
      </w:r>
      <w:r w:rsidR="00C32CD1">
        <w:rPr>
          <w:lang w:val="en-CA"/>
        </w:rPr>
        <w:t>d</w:t>
      </w:r>
      <w:r w:rsidR="0014191F">
        <w:rPr>
          <w:lang w:val="en-CA"/>
        </w:rPr>
        <w:t xml:space="preserve"> by application of God’s word:</w:t>
      </w:r>
      <w:r w:rsidR="0014191F" w:rsidRPr="0014191F">
        <w:rPr>
          <w:i/>
          <w:lang w:val="en-CA"/>
        </w:rPr>
        <w:t xml:space="preserve"> “Thy word have I hid in my heart, that I might n</w:t>
      </w:r>
      <w:r w:rsidR="00545B6C">
        <w:rPr>
          <w:i/>
          <w:lang w:val="en-CA"/>
        </w:rPr>
        <w:t>ot sin against Thee.” Psa. 119:11</w:t>
      </w:r>
      <w:r w:rsidR="0014191F">
        <w:rPr>
          <w:lang w:val="en-CA"/>
        </w:rPr>
        <w:t xml:space="preserve"> </w:t>
      </w:r>
    </w:p>
    <w:p w:rsidR="0014191F" w:rsidRDefault="0014191F" w:rsidP="00234649">
      <w:pPr>
        <w:pStyle w:val="ListParagraph"/>
        <w:spacing w:line="240" w:lineRule="auto"/>
        <w:rPr>
          <w:lang w:val="en-CA"/>
        </w:rPr>
      </w:pPr>
    </w:p>
    <w:p w:rsidR="00581863" w:rsidRDefault="000453C0" w:rsidP="00234649">
      <w:pPr>
        <w:pStyle w:val="ListParagraph"/>
        <w:spacing w:line="240" w:lineRule="auto"/>
        <w:rPr>
          <w:lang w:val="en-CA"/>
        </w:rPr>
      </w:pPr>
      <w:r>
        <w:rPr>
          <w:lang w:val="en-CA"/>
        </w:rPr>
        <w:t>According to the following passages, what are some other descriptions of the heart?</w:t>
      </w:r>
    </w:p>
    <w:tbl>
      <w:tblPr>
        <w:tblStyle w:val="LightGrid-Accent11"/>
        <w:tblW w:w="0" w:type="auto"/>
        <w:tblInd w:w="198" w:type="dxa"/>
        <w:tblLook w:val="04A0"/>
      </w:tblPr>
      <w:tblGrid>
        <w:gridCol w:w="5265"/>
        <w:gridCol w:w="5265"/>
      </w:tblGrid>
      <w:tr w:rsidR="00C32CD1" w:rsidTr="005A55BA">
        <w:trPr>
          <w:cnfStyle w:val="100000000000"/>
        </w:trPr>
        <w:tc>
          <w:tcPr>
            <w:cnfStyle w:val="001000000000"/>
            <w:tcW w:w="5265" w:type="dxa"/>
          </w:tcPr>
          <w:p w:rsidR="00C32CD1" w:rsidRPr="00C32CD1" w:rsidRDefault="00C32CD1" w:rsidP="00C32CD1">
            <w:pPr>
              <w:pStyle w:val="ListParagraph"/>
              <w:ind w:left="0"/>
              <w:jc w:val="center"/>
              <w:rPr>
                <w:rFonts w:ascii="Copperplate Gothic Light" w:hAnsi="Copperplate Gothic Light" w:cstheme="minorHAnsi"/>
                <w:bCs w:val="0"/>
                <w:color w:val="0000FF"/>
                <w:lang w:val="en-CA"/>
              </w:rPr>
            </w:pPr>
            <w:r w:rsidRPr="00C32CD1">
              <w:rPr>
                <w:rFonts w:ascii="Copperplate Gothic Light" w:hAnsi="Copperplate Gothic Light" w:cstheme="minorHAnsi"/>
                <w:bCs w:val="0"/>
                <w:color w:val="0000FF"/>
                <w:lang w:val="en-CA"/>
              </w:rPr>
              <w:t>The Natural Heart</w:t>
            </w:r>
          </w:p>
        </w:tc>
        <w:tc>
          <w:tcPr>
            <w:tcW w:w="5265" w:type="dxa"/>
          </w:tcPr>
          <w:p w:rsidR="00C32CD1" w:rsidRPr="00C32CD1" w:rsidRDefault="00C32CD1" w:rsidP="00C32CD1">
            <w:pPr>
              <w:pStyle w:val="ListParagraph"/>
              <w:ind w:left="0"/>
              <w:jc w:val="center"/>
              <w:cnfStyle w:val="100000000000"/>
              <w:rPr>
                <w:rFonts w:ascii="Copperplate Gothic Light" w:hAnsi="Copperplate Gothic Light" w:cstheme="minorHAnsi"/>
                <w:bCs w:val="0"/>
                <w:color w:val="0000FF"/>
                <w:lang w:val="en-CA"/>
              </w:rPr>
            </w:pPr>
            <w:r w:rsidRPr="00C32CD1">
              <w:rPr>
                <w:rFonts w:ascii="Copperplate Gothic Light" w:hAnsi="Copperplate Gothic Light" w:cstheme="minorHAnsi"/>
                <w:bCs w:val="0"/>
                <w:color w:val="0000FF"/>
                <w:lang w:val="en-CA"/>
              </w:rPr>
              <w:t>The Affected Heart</w:t>
            </w:r>
          </w:p>
        </w:tc>
      </w:tr>
      <w:tr w:rsidR="0080477F" w:rsidTr="005A55BA">
        <w:trPr>
          <w:cnfStyle w:val="000000100000"/>
        </w:trPr>
        <w:tc>
          <w:tcPr>
            <w:cnfStyle w:val="001000000000"/>
            <w:tcW w:w="5265" w:type="dxa"/>
          </w:tcPr>
          <w:p w:rsidR="0080477F" w:rsidRPr="0080477F" w:rsidRDefault="0080477F" w:rsidP="00AC56E6">
            <w:pPr>
              <w:pStyle w:val="ListParagraph"/>
              <w:ind w:left="405"/>
              <w:rPr>
                <w:rFonts w:asciiTheme="minorHAnsi" w:hAnsiTheme="minorHAnsi" w:cstheme="minorHAnsi"/>
                <w:b w:val="0"/>
                <w:color w:val="00B050"/>
                <w:lang w:val="en-CA"/>
              </w:rPr>
            </w:pPr>
            <w:r w:rsidRPr="0080477F">
              <w:rPr>
                <w:rFonts w:asciiTheme="minorHAnsi" w:hAnsiTheme="minorHAnsi" w:cstheme="minorHAnsi"/>
                <w:b w:val="0"/>
                <w:lang w:val="en-CA"/>
              </w:rPr>
              <w:t xml:space="preserve">Eph. 4:18. - </w:t>
            </w:r>
            <w:r w:rsidRPr="0080477F">
              <w:rPr>
                <w:rFonts w:asciiTheme="minorHAnsi" w:hAnsiTheme="minorHAnsi" w:cstheme="minorHAnsi"/>
                <w:b w:val="0"/>
                <w:color w:val="00B050"/>
                <w:lang w:val="en-CA"/>
              </w:rPr>
              <w:t>Blind</w:t>
            </w:r>
          </w:p>
        </w:tc>
        <w:tc>
          <w:tcPr>
            <w:tcW w:w="5265" w:type="dxa"/>
          </w:tcPr>
          <w:p w:rsidR="0080477F" w:rsidRDefault="0080477F" w:rsidP="00AC56E6">
            <w:pPr>
              <w:pStyle w:val="ListParagraph"/>
              <w:ind w:left="405"/>
              <w:cnfStyle w:val="000000100000"/>
              <w:rPr>
                <w:rFonts w:cstheme="minorHAnsi"/>
                <w:b/>
                <w:color w:val="00B050"/>
                <w:lang w:val="en-CA"/>
              </w:rPr>
            </w:pPr>
            <w:r w:rsidRPr="00650E72">
              <w:rPr>
                <w:rFonts w:cstheme="minorHAnsi"/>
                <w:lang w:val="en-CA"/>
              </w:rPr>
              <w:t xml:space="preserve">Psa. </w:t>
            </w:r>
            <w:r>
              <w:rPr>
                <w:rFonts w:cstheme="minorHAnsi"/>
                <w:lang w:val="en-CA"/>
              </w:rPr>
              <w:t xml:space="preserve">34:18 </w:t>
            </w:r>
            <w:r w:rsidRPr="00650E72">
              <w:rPr>
                <w:rFonts w:cstheme="minorHAnsi"/>
                <w:lang w:val="en-CA"/>
              </w:rPr>
              <w:t xml:space="preserve">- </w:t>
            </w:r>
            <w:r w:rsidRPr="009776F2">
              <w:rPr>
                <w:rFonts w:cstheme="minorHAnsi"/>
                <w:color w:val="00B050"/>
                <w:lang w:val="en-CA"/>
              </w:rPr>
              <w:t>Broken and contrite</w:t>
            </w:r>
          </w:p>
          <w:p w:rsidR="0080477F" w:rsidRPr="009776F2" w:rsidRDefault="0080477F" w:rsidP="00AC56E6">
            <w:pPr>
              <w:pStyle w:val="ListParagraph"/>
              <w:ind w:left="405"/>
              <w:cnfStyle w:val="000000100000"/>
              <w:rPr>
                <w:rFonts w:cstheme="minorHAnsi"/>
                <w:b/>
                <w:color w:val="00B050"/>
                <w:lang w:val="en-CA"/>
              </w:rPr>
            </w:pPr>
          </w:p>
        </w:tc>
      </w:tr>
      <w:tr w:rsidR="0080477F" w:rsidTr="005A55BA">
        <w:trPr>
          <w:cnfStyle w:val="000000010000"/>
        </w:trPr>
        <w:tc>
          <w:tcPr>
            <w:cnfStyle w:val="001000000000"/>
            <w:tcW w:w="5265" w:type="dxa"/>
          </w:tcPr>
          <w:p w:rsidR="0080477F" w:rsidRPr="0080477F" w:rsidRDefault="0080477F" w:rsidP="00AC56E6">
            <w:pPr>
              <w:pStyle w:val="ListParagraph"/>
              <w:ind w:left="405"/>
              <w:rPr>
                <w:rFonts w:asciiTheme="minorHAnsi" w:hAnsiTheme="minorHAnsi" w:cstheme="minorHAnsi"/>
                <w:b w:val="0"/>
                <w:color w:val="00B050"/>
                <w:lang w:val="en-CA"/>
              </w:rPr>
            </w:pPr>
            <w:r w:rsidRPr="0080477F">
              <w:rPr>
                <w:rFonts w:asciiTheme="minorHAnsi" w:hAnsiTheme="minorHAnsi" w:cstheme="minorHAnsi"/>
                <w:b w:val="0"/>
                <w:lang w:val="en-CA"/>
              </w:rPr>
              <w:t xml:space="preserve">Jer. 3:17. – </w:t>
            </w:r>
            <w:r w:rsidRPr="0080477F">
              <w:rPr>
                <w:rFonts w:asciiTheme="minorHAnsi" w:hAnsiTheme="minorHAnsi" w:cstheme="minorHAnsi"/>
                <w:b w:val="0"/>
                <w:color w:val="00B050"/>
                <w:lang w:val="en-CA"/>
              </w:rPr>
              <w:t>Evil</w:t>
            </w:r>
          </w:p>
          <w:p w:rsidR="0080477F" w:rsidRPr="0080477F" w:rsidRDefault="0080477F" w:rsidP="00AC56E6">
            <w:pPr>
              <w:pStyle w:val="ListParagraph"/>
              <w:ind w:left="405"/>
              <w:rPr>
                <w:rFonts w:asciiTheme="minorHAnsi" w:hAnsiTheme="minorHAnsi" w:cstheme="minorHAnsi"/>
                <w:b w:val="0"/>
                <w:color w:val="00B050"/>
                <w:lang w:val="en-CA"/>
              </w:rPr>
            </w:pPr>
          </w:p>
        </w:tc>
        <w:tc>
          <w:tcPr>
            <w:tcW w:w="5265" w:type="dxa"/>
          </w:tcPr>
          <w:p w:rsidR="0080477F" w:rsidRPr="009776F2" w:rsidRDefault="0080477F" w:rsidP="00AC56E6">
            <w:pPr>
              <w:pStyle w:val="ListParagraph"/>
              <w:ind w:left="405"/>
              <w:cnfStyle w:val="000000010000"/>
              <w:rPr>
                <w:rFonts w:cstheme="minorHAnsi"/>
                <w:b/>
                <w:color w:val="00B050"/>
                <w:lang w:val="en-CA"/>
              </w:rPr>
            </w:pPr>
            <w:r>
              <w:rPr>
                <w:rFonts w:cstheme="minorHAnsi"/>
                <w:lang w:val="en-CA"/>
              </w:rPr>
              <w:t>Heb. 10:22</w:t>
            </w:r>
            <w:r w:rsidRPr="00650E72">
              <w:rPr>
                <w:rFonts w:cstheme="minorHAnsi"/>
                <w:lang w:val="en-CA"/>
              </w:rPr>
              <w:t xml:space="preserve"> </w:t>
            </w:r>
            <w:r>
              <w:rPr>
                <w:rFonts w:cstheme="minorHAnsi"/>
                <w:lang w:val="en-CA"/>
              </w:rPr>
              <w:t>–</w:t>
            </w:r>
            <w:r w:rsidRPr="00650E72">
              <w:rPr>
                <w:rFonts w:cstheme="minorHAnsi"/>
                <w:lang w:val="en-CA"/>
              </w:rPr>
              <w:t xml:space="preserve"> </w:t>
            </w:r>
            <w:r w:rsidRPr="009776F2">
              <w:rPr>
                <w:rFonts w:cstheme="minorHAnsi"/>
                <w:color w:val="00B050"/>
                <w:lang w:val="en-CA"/>
              </w:rPr>
              <w:t>Sincere</w:t>
            </w:r>
            <w:r>
              <w:rPr>
                <w:rFonts w:cstheme="minorHAnsi"/>
                <w:color w:val="00B050"/>
                <w:lang w:val="en-CA"/>
              </w:rPr>
              <w:t>/true</w:t>
            </w:r>
          </w:p>
        </w:tc>
      </w:tr>
      <w:tr w:rsidR="0080477F" w:rsidTr="005A55BA">
        <w:trPr>
          <w:cnfStyle w:val="000000100000"/>
        </w:trPr>
        <w:tc>
          <w:tcPr>
            <w:cnfStyle w:val="001000000000"/>
            <w:tcW w:w="5265" w:type="dxa"/>
          </w:tcPr>
          <w:p w:rsidR="0080477F" w:rsidRPr="0080477F" w:rsidRDefault="0080477F" w:rsidP="00AC56E6">
            <w:pPr>
              <w:pStyle w:val="ListParagraph"/>
              <w:ind w:left="405"/>
              <w:rPr>
                <w:rFonts w:asciiTheme="minorHAnsi" w:hAnsiTheme="minorHAnsi" w:cstheme="minorHAnsi"/>
                <w:b w:val="0"/>
                <w:color w:val="00B050"/>
                <w:lang w:val="en-CA"/>
              </w:rPr>
            </w:pPr>
            <w:r w:rsidRPr="0080477F">
              <w:rPr>
                <w:rFonts w:asciiTheme="minorHAnsi" w:hAnsiTheme="minorHAnsi" w:cstheme="minorHAnsi"/>
                <w:b w:val="0"/>
                <w:lang w:val="en-CA"/>
              </w:rPr>
              <w:t xml:space="preserve">Jer. 17:9 - </w:t>
            </w:r>
            <w:r w:rsidRPr="0080477F">
              <w:rPr>
                <w:rFonts w:asciiTheme="minorHAnsi" w:hAnsiTheme="minorHAnsi" w:cstheme="minorHAnsi"/>
                <w:b w:val="0"/>
                <w:color w:val="00B050"/>
                <w:lang w:val="en-CA"/>
              </w:rPr>
              <w:t>Desperately wicked, deceitful above all things</w:t>
            </w:r>
          </w:p>
        </w:tc>
        <w:tc>
          <w:tcPr>
            <w:tcW w:w="5265" w:type="dxa"/>
          </w:tcPr>
          <w:p w:rsidR="0080477F" w:rsidRPr="009776F2" w:rsidRDefault="0080477F" w:rsidP="00AC56E6">
            <w:pPr>
              <w:pStyle w:val="ListParagraph"/>
              <w:ind w:left="405"/>
              <w:cnfStyle w:val="000000100000"/>
              <w:rPr>
                <w:rFonts w:cstheme="minorHAnsi"/>
                <w:b/>
                <w:color w:val="00B050"/>
                <w:lang w:val="en-CA"/>
              </w:rPr>
            </w:pPr>
            <w:r w:rsidRPr="00650E72">
              <w:rPr>
                <w:rFonts w:cstheme="minorHAnsi"/>
                <w:lang w:val="en-CA"/>
              </w:rPr>
              <w:t xml:space="preserve">Psa. </w:t>
            </w:r>
            <w:r>
              <w:rPr>
                <w:rFonts w:cstheme="minorHAnsi"/>
                <w:lang w:val="en-CA"/>
              </w:rPr>
              <w:t xml:space="preserve">24:4 </w:t>
            </w:r>
            <w:r w:rsidR="004C2F66">
              <w:rPr>
                <w:rFonts w:cstheme="minorHAnsi"/>
                <w:lang w:val="en-CA"/>
              </w:rPr>
              <w:t>–</w:t>
            </w:r>
            <w:r>
              <w:rPr>
                <w:rFonts w:cstheme="minorHAnsi"/>
                <w:lang w:val="en-CA"/>
              </w:rPr>
              <w:t xml:space="preserve"> </w:t>
            </w:r>
            <w:r>
              <w:rPr>
                <w:rFonts w:cstheme="minorHAnsi"/>
                <w:color w:val="00B050"/>
                <w:lang w:val="en-CA"/>
              </w:rPr>
              <w:t>Pu</w:t>
            </w:r>
            <w:r w:rsidRPr="009776F2">
              <w:rPr>
                <w:rFonts w:cstheme="minorHAnsi"/>
                <w:color w:val="00B050"/>
                <w:lang w:val="en-CA"/>
              </w:rPr>
              <w:t>re</w:t>
            </w:r>
          </w:p>
        </w:tc>
      </w:tr>
    </w:tbl>
    <w:p w:rsidR="00100B5B" w:rsidRDefault="00100B5B"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sidRPr="00E66C22">
        <w:rPr>
          <w:lang w:val="en-CA"/>
        </w:rPr>
        <w:t>Various translations of this phrase are as follows</w:t>
      </w:r>
      <w:r>
        <w:rPr>
          <w:lang w:val="en-CA"/>
        </w:rPr>
        <w:t>:</w:t>
      </w:r>
    </w:p>
    <w:p w:rsidR="0015075A" w:rsidRPr="00E66C22" w:rsidRDefault="0015075A" w:rsidP="00234649">
      <w:pPr>
        <w:pStyle w:val="ListParagraph"/>
        <w:numPr>
          <w:ilvl w:val="0"/>
          <w:numId w:val="18"/>
        </w:numPr>
        <w:tabs>
          <w:tab w:val="clear" w:pos="720"/>
          <w:tab w:val="num" w:pos="1080"/>
        </w:tabs>
        <w:spacing w:line="240" w:lineRule="auto"/>
        <w:ind w:left="1080"/>
        <w:rPr>
          <w:rFonts w:cstheme="minorHAnsi"/>
          <w:lang w:val="en-GB"/>
        </w:rPr>
      </w:pPr>
      <w:r w:rsidRPr="002C03AF">
        <w:rPr>
          <w:rFonts w:cstheme="minorHAnsi"/>
          <w:b/>
          <w:lang w:val="en-GB"/>
        </w:rPr>
        <w:t>NIV</w:t>
      </w:r>
      <w:r>
        <w:rPr>
          <w:rFonts w:cstheme="minorHAnsi"/>
          <w:lang w:val="en-GB"/>
        </w:rPr>
        <w:t xml:space="preserve"> - </w:t>
      </w:r>
      <w:r w:rsidRPr="00E66C22">
        <w:rPr>
          <w:rFonts w:cstheme="minorHAnsi"/>
          <w:lang w:val="en-GB"/>
        </w:rPr>
        <w:t xml:space="preserve">“His heart was </w:t>
      </w:r>
      <w:r w:rsidRPr="00E66C22">
        <w:rPr>
          <w:rFonts w:cstheme="minorHAnsi"/>
          <w:b/>
          <w:bCs/>
          <w:lang w:val="en-GB"/>
        </w:rPr>
        <w:t>devoted</w:t>
      </w:r>
      <w:r w:rsidRPr="00E66C22">
        <w:rPr>
          <w:rFonts w:cstheme="minorHAnsi"/>
          <w:lang w:val="en-GB"/>
        </w:rPr>
        <w:t xml:space="preserve"> to the ways of the LORD” </w:t>
      </w:r>
    </w:p>
    <w:p w:rsidR="0015075A" w:rsidRPr="00E66C22" w:rsidRDefault="0015075A" w:rsidP="00234649">
      <w:pPr>
        <w:pStyle w:val="ListParagraph"/>
        <w:numPr>
          <w:ilvl w:val="0"/>
          <w:numId w:val="18"/>
        </w:numPr>
        <w:tabs>
          <w:tab w:val="clear" w:pos="720"/>
          <w:tab w:val="num" w:pos="1080"/>
        </w:tabs>
        <w:spacing w:line="240" w:lineRule="auto"/>
        <w:ind w:left="1080"/>
        <w:rPr>
          <w:rFonts w:cstheme="minorHAnsi"/>
        </w:rPr>
      </w:pPr>
      <w:r w:rsidRPr="002C03AF">
        <w:rPr>
          <w:rFonts w:cstheme="minorHAnsi"/>
          <w:b/>
          <w:lang w:val="en-GB"/>
        </w:rPr>
        <w:t>RSV</w:t>
      </w:r>
      <w:r>
        <w:rPr>
          <w:rFonts w:cstheme="minorHAnsi"/>
          <w:lang w:val="en-GB"/>
        </w:rPr>
        <w:t xml:space="preserve"> - </w:t>
      </w:r>
      <w:r w:rsidRPr="00E66C22">
        <w:rPr>
          <w:rFonts w:cstheme="minorHAnsi"/>
          <w:lang w:val="en-GB"/>
        </w:rPr>
        <w:t xml:space="preserve">“His heart was </w:t>
      </w:r>
      <w:r w:rsidRPr="00E66C22">
        <w:rPr>
          <w:rFonts w:cstheme="minorHAnsi"/>
          <w:b/>
          <w:bCs/>
          <w:lang w:val="en-GB"/>
        </w:rPr>
        <w:t>courageous</w:t>
      </w:r>
      <w:r w:rsidRPr="00E66C22">
        <w:rPr>
          <w:rFonts w:cstheme="minorHAnsi"/>
          <w:lang w:val="en-GB"/>
        </w:rPr>
        <w:t xml:space="preserve"> in the ways of the LORD”</w:t>
      </w:r>
    </w:p>
    <w:p w:rsidR="0015075A" w:rsidRPr="00E66C22" w:rsidRDefault="0015075A" w:rsidP="00234649">
      <w:pPr>
        <w:pStyle w:val="ListParagraph"/>
        <w:numPr>
          <w:ilvl w:val="0"/>
          <w:numId w:val="18"/>
        </w:numPr>
        <w:tabs>
          <w:tab w:val="clear" w:pos="720"/>
          <w:tab w:val="num" w:pos="1080"/>
        </w:tabs>
        <w:spacing w:line="240" w:lineRule="auto"/>
        <w:ind w:left="1080"/>
        <w:rPr>
          <w:rFonts w:cstheme="minorHAnsi"/>
          <w:lang w:val="en-GB"/>
        </w:rPr>
      </w:pPr>
      <w:r w:rsidRPr="002C03AF">
        <w:rPr>
          <w:rFonts w:cstheme="minorHAnsi"/>
          <w:b/>
          <w:lang w:val="en-GB"/>
        </w:rPr>
        <w:t>NASB</w:t>
      </w:r>
      <w:r>
        <w:rPr>
          <w:rFonts w:cstheme="minorHAnsi"/>
          <w:lang w:val="en-GB"/>
        </w:rPr>
        <w:t xml:space="preserve"> - </w:t>
      </w:r>
      <w:r w:rsidRPr="00E66C22">
        <w:rPr>
          <w:rFonts w:cstheme="minorHAnsi"/>
          <w:lang w:val="en-GB"/>
        </w:rPr>
        <w:t xml:space="preserve">“he took </w:t>
      </w:r>
      <w:r w:rsidRPr="00E66C22">
        <w:rPr>
          <w:rFonts w:cstheme="minorHAnsi"/>
          <w:b/>
          <w:bCs/>
          <w:lang w:val="en-GB"/>
        </w:rPr>
        <w:t>great pride</w:t>
      </w:r>
      <w:r>
        <w:rPr>
          <w:rFonts w:cstheme="minorHAnsi"/>
          <w:lang w:val="en-GB"/>
        </w:rPr>
        <w:t xml:space="preserve"> in the ways of the LORD”</w:t>
      </w:r>
    </w:p>
    <w:p w:rsidR="0015075A" w:rsidRDefault="0015075A" w:rsidP="00234649">
      <w:pPr>
        <w:pStyle w:val="ListParagraph"/>
        <w:numPr>
          <w:ilvl w:val="0"/>
          <w:numId w:val="18"/>
        </w:numPr>
        <w:tabs>
          <w:tab w:val="clear" w:pos="720"/>
          <w:tab w:val="num" w:pos="1080"/>
        </w:tabs>
        <w:spacing w:line="240" w:lineRule="auto"/>
        <w:ind w:left="1080"/>
        <w:rPr>
          <w:rFonts w:cstheme="minorHAnsi"/>
        </w:rPr>
      </w:pPr>
      <w:r>
        <w:rPr>
          <w:rFonts w:cstheme="minorHAnsi"/>
          <w:b/>
        </w:rPr>
        <w:t>Young’s Literal</w:t>
      </w:r>
      <w:r>
        <w:rPr>
          <w:rFonts w:cstheme="minorHAnsi"/>
        </w:rPr>
        <w:t xml:space="preserve"> – “his heart </w:t>
      </w:r>
      <w:r w:rsidRPr="00D32EB0">
        <w:rPr>
          <w:rFonts w:cstheme="minorHAnsi"/>
          <w:b/>
        </w:rPr>
        <w:t>is high</w:t>
      </w:r>
      <w:r>
        <w:rPr>
          <w:rFonts w:cstheme="minorHAnsi"/>
        </w:rPr>
        <w:t xml:space="preserve"> in the ways of Jehovah”</w:t>
      </w:r>
    </w:p>
    <w:p w:rsidR="0013501F" w:rsidRDefault="0013501F" w:rsidP="009D7D5E">
      <w:pPr>
        <w:pStyle w:val="ListParagraph"/>
        <w:spacing w:line="240" w:lineRule="auto"/>
        <w:ind w:left="1080"/>
        <w:rPr>
          <w:rFonts w:cstheme="minorHAnsi"/>
        </w:rPr>
      </w:pPr>
    </w:p>
    <w:p w:rsidR="0015075A" w:rsidRPr="001E1498" w:rsidRDefault="0015075A" w:rsidP="001E1498">
      <w:pPr>
        <w:pStyle w:val="ListParagraph"/>
        <w:tabs>
          <w:tab w:val="left" w:pos="8047"/>
        </w:tabs>
        <w:spacing w:line="240" w:lineRule="auto"/>
        <w:rPr>
          <w:rFonts w:cstheme="minorHAnsi"/>
        </w:rPr>
      </w:pPr>
      <w:r>
        <w:rPr>
          <w:rFonts w:cstheme="minorHAnsi"/>
        </w:rPr>
        <w:lastRenderedPageBreak/>
        <w:t xml:space="preserve">What does the phrase </w:t>
      </w:r>
      <w:r w:rsidRPr="00917BE2">
        <w:rPr>
          <w:rFonts w:cstheme="minorHAnsi"/>
          <w:i/>
        </w:rPr>
        <w:t>‘lifted up’</w:t>
      </w:r>
      <w:r>
        <w:rPr>
          <w:rFonts w:cstheme="minorHAnsi"/>
        </w:rPr>
        <w:t xml:space="preserve"> mean?</w:t>
      </w:r>
      <w:r w:rsidR="00F60084">
        <w:rPr>
          <w:rFonts w:cstheme="minorHAnsi"/>
        </w:rPr>
        <w:tab/>
      </w:r>
    </w:p>
    <w:p w:rsidR="007849E2" w:rsidRPr="007849E2" w:rsidRDefault="0015075A" w:rsidP="007849E2">
      <w:pPr>
        <w:pStyle w:val="ListParagraph"/>
        <w:spacing w:line="240" w:lineRule="auto"/>
        <w:rPr>
          <w:color w:val="00B050"/>
          <w:lang w:val="en-CA"/>
        </w:rPr>
      </w:pPr>
      <w:proofErr w:type="spellStart"/>
      <w:r w:rsidRPr="001E1498">
        <w:rPr>
          <w:color w:val="000000" w:themeColor="text1"/>
          <w:lang w:val="en-CA"/>
        </w:rPr>
        <w:t>Strongs</w:t>
      </w:r>
      <w:proofErr w:type="spellEnd"/>
      <w:r w:rsidRPr="001E1498">
        <w:rPr>
          <w:color w:val="000000" w:themeColor="text1"/>
          <w:lang w:val="en-CA"/>
        </w:rPr>
        <w:t xml:space="preserve"> # 1361 </w:t>
      </w:r>
      <w:r w:rsidRPr="001E1498">
        <w:rPr>
          <w:color w:val="000000" w:themeColor="text1"/>
          <w:lang w:val="en-CA"/>
        </w:rPr>
        <w:tab/>
      </w:r>
      <w:r w:rsidR="001E1498">
        <w:rPr>
          <w:color w:val="000000" w:themeColor="text1"/>
          <w:lang w:val="en-CA"/>
        </w:rPr>
        <w:tab/>
      </w:r>
      <w:r w:rsidRPr="001E1498">
        <w:rPr>
          <w:color w:val="000000" w:themeColor="text1"/>
          <w:lang w:val="en-CA"/>
        </w:rPr>
        <w:t>Word:</w:t>
      </w:r>
      <w:r w:rsidRPr="001E1498">
        <w:rPr>
          <w:color w:val="000000" w:themeColor="text1"/>
          <w:lang w:val="en-CA"/>
        </w:rPr>
        <w:tab/>
      </w:r>
      <w:proofErr w:type="spellStart"/>
      <w:r w:rsidRPr="001E1498">
        <w:rPr>
          <w:color w:val="000000" w:themeColor="text1"/>
          <w:lang w:val="en-CA"/>
        </w:rPr>
        <w:t>Gabahh</w:t>
      </w:r>
      <w:proofErr w:type="spellEnd"/>
      <w:r w:rsidR="001E1498">
        <w:rPr>
          <w:lang w:val="en-CA"/>
        </w:rPr>
        <w:tab/>
      </w:r>
      <w:r w:rsidRPr="00452B17">
        <w:rPr>
          <w:lang w:val="en-CA"/>
        </w:rPr>
        <w:tab/>
        <w:t xml:space="preserve">Meaning: </w:t>
      </w:r>
    </w:p>
    <w:p w:rsidR="0015075A" w:rsidRDefault="0015075A" w:rsidP="00234649">
      <w:pPr>
        <w:pStyle w:val="ListParagraph"/>
        <w:spacing w:line="240" w:lineRule="auto"/>
        <w:rPr>
          <w:rFonts w:cstheme="minorHAnsi"/>
        </w:rPr>
      </w:pPr>
    </w:p>
    <w:p w:rsidR="0015075A" w:rsidRDefault="0015075A" w:rsidP="00234649">
      <w:pPr>
        <w:pStyle w:val="ListParagraph"/>
        <w:numPr>
          <w:ilvl w:val="0"/>
          <w:numId w:val="2"/>
        </w:numPr>
        <w:spacing w:line="240" w:lineRule="auto"/>
        <w:rPr>
          <w:lang w:val="en-CA"/>
        </w:rPr>
      </w:pPr>
      <w:r w:rsidRPr="00154EAC">
        <w:rPr>
          <w:lang w:val="en-CA"/>
        </w:rPr>
        <w:t xml:space="preserve">This word is often used to describe those lifted up in pride </w:t>
      </w:r>
      <w:r w:rsidRPr="00154EAC">
        <w:rPr>
          <w:i/>
          <w:lang w:val="en-CA"/>
        </w:rPr>
        <w:t>(2 Chron. 26:16, Isa 3:16, etc.)</w:t>
      </w:r>
      <w:r w:rsidRPr="00154EAC">
        <w:rPr>
          <w:lang w:val="en-CA"/>
        </w:rPr>
        <w:t xml:space="preserve"> – the feeling that we are better than others.  Jehoshaphat was lifted up in GOD’S ways – he believed that GOD and </w:t>
      </w:r>
      <w:r w:rsidRPr="00A11FA2">
        <w:rPr>
          <w:i/>
          <w:lang w:val="en-CA"/>
        </w:rPr>
        <w:t>His</w:t>
      </w:r>
      <w:r w:rsidRPr="00154EAC">
        <w:rPr>
          <w:lang w:val="en-CA"/>
        </w:rPr>
        <w:t xml:space="preserve"> way </w:t>
      </w:r>
      <w:proofErr w:type="gramStart"/>
      <w:r w:rsidRPr="00154EAC">
        <w:rPr>
          <w:lang w:val="en-CA"/>
        </w:rPr>
        <w:t>was</w:t>
      </w:r>
      <w:proofErr w:type="gramEnd"/>
      <w:r w:rsidRPr="00154EAC">
        <w:rPr>
          <w:lang w:val="en-CA"/>
        </w:rPr>
        <w:t xml:space="preserve"> better than other</w:t>
      </w:r>
      <w:r w:rsidR="0019170F">
        <w:rPr>
          <w:lang w:val="en-CA"/>
        </w:rPr>
        <w:t>s</w:t>
      </w:r>
      <w:r w:rsidRPr="00154EAC">
        <w:rPr>
          <w:lang w:val="en-CA"/>
        </w:rPr>
        <w:t>!</w:t>
      </w:r>
      <w:r>
        <w:rPr>
          <w:lang w:val="en-CA"/>
        </w:rPr>
        <w:t xml:space="preserve">  </w:t>
      </w:r>
      <w:r w:rsidRPr="00154EAC">
        <w:rPr>
          <w:lang w:val="en-CA"/>
        </w:rPr>
        <w:t>Consider the fo</w:t>
      </w:r>
      <w:r>
        <w:rPr>
          <w:lang w:val="en-CA"/>
        </w:rPr>
        <w:t>llowi</w:t>
      </w:r>
      <w:r w:rsidR="00221858">
        <w:rPr>
          <w:lang w:val="en-CA"/>
        </w:rPr>
        <w:t xml:space="preserve">ng references and summarize </w:t>
      </w:r>
      <w:r w:rsidR="0068066D">
        <w:rPr>
          <w:lang w:val="en-CA"/>
        </w:rPr>
        <w:t xml:space="preserve">how this </w:t>
      </w:r>
      <w:r w:rsidR="0029112A">
        <w:rPr>
          <w:lang w:val="en-CA"/>
        </w:rPr>
        <w:t xml:space="preserve">Hebrew </w:t>
      </w:r>
      <w:r w:rsidR="0068066D">
        <w:rPr>
          <w:lang w:val="en-CA"/>
        </w:rPr>
        <w:t>word is used in each</w:t>
      </w:r>
      <w:r w:rsidRPr="00154EAC">
        <w:rPr>
          <w:lang w:val="en-CA"/>
        </w:rPr>
        <w:t>:</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 xml:space="preserve">Job 35:5 – </w:t>
      </w:r>
    </w:p>
    <w:p w:rsidR="0015075A" w:rsidRDefault="0015075A" w:rsidP="00234649">
      <w:pPr>
        <w:pStyle w:val="ListParagraph"/>
        <w:spacing w:line="240" w:lineRule="auto"/>
        <w:ind w:left="1080"/>
        <w:rPr>
          <w:lang w:val="en-CA"/>
        </w:rPr>
      </w:pP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 xml:space="preserve">Job 39:27 – </w:t>
      </w:r>
    </w:p>
    <w:p w:rsidR="0015075A" w:rsidRDefault="0015075A" w:rsidP="00234649">
      <w:pPr>
        <w:pStyle w:val="ListParagraph"/>
        <w:spacing w:line="240" w:lineRule="auto"/>
        <w:ind w:left="1080"/>
        <w:rPr>
          <w:lang w:val="en-CA"/>
        </w:rPr>
      </w:pP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 xml:space="preserve">Ps. 103:11 – </w:t>
      </w:r>
    </w:p>
    <w:p w:rsidR="0015075A" w:rsidRDefault="0015075A" w:rsidP="00234649">
      <w:pPr>
        <w:pStyle w:val="ListParagraph"/>
        <w:spacing w:line="240" w:lineRule="auto"/>
        <w:ind w:left="1080"/>
        <w:rPr>
          <w:lang w:val="en-CA"/>
        </w:rPr>
      </w:pPr>
    </w:p>
    <w:p w:rsidR="0015075A" w:rsidRPr="00020019" w:rsidRDefault="0015075A" w:rsidP="00234649">
      <w:pPr>
        <w:pStyle w:val="ListParagraph"/>
        <w:numPr>
          <w:ilvl w:val="0"/>
          <w:numId w:val="18"/>
        </w:numPr>
        <w:tabs>
          <w:tab w:val="clear" w:pos="720"/>
          <w:tab w:val="num" w:pos="1080"/>
        </w:tabs>
        <w:spacing w:line="240" w:lineRule="auto"/>
        <w:ind w:left="1080"/>
        <w:rPr>
          <w:lang w:val="en-CA"/>
        </w:rPr>
      </w:pPr>
      <w:r>
        <w:rPr>
          <w:lang w:val="en-CA"/>
        </w:rPr>
        <w:t xml:space="preserve">Isa. 52:13 – </w:t>
      </w:r>
    </w:p>
    <w:p w:rsidR="0015075A" w:rsidRDefault="0015075A" w:rsidP="00234649">
      <w:pPr>
        <w:pStyle w:val="ListParagraph"/>
        <w:spacing w:line="240" w:lineRule="auto"/>
        <w:rPr>
          <w:lang w:val="en-CA"/>
        </w:rPr>
      </w:pPr>
    </w:p>
    <w:p w:rsidR="0015075A" w:rsidRDefault="006477F0" w:rsidP="00234649">
      <w:pPr>
        <w:pStyle w:val="ListParagraph"/>
        <w:numPr>
          <w:ilvl w:val="0"/>
          <w:numId w:val="2"/>
        </w:numPr>
        <w:spacing w:line="240" w:lineRule="auto"/>
        <w:rPr>
          <w:lang w:val="en-CA"/>
        </w:rPr>
      </w:pPr>
      <w:r>
        <w:rPr>
          <w:noProof/>
          <w:color w:val="00B050"/>
          <w:lang w:val="en-CA" w:eastAsia="en-CA"/>
        </w:rPr>
        <w:drawing>
          <wp:anchor distT="0" distB="0" distL="114300" distR="114300" simplePos="0" relativeHeight="251765760" behindDoc="1" locked="0" layoutInCell="1" allowOverlap="1">
            <wp:simplePos x="0" y="0"/>
            <wp:positionH relativeFrom="column">
              <wp:posOffset>5762625</wp:posOffset>
            </wp:positionH>
            <wp:positionV relativeFrom="paragraph">
              <wp:posOffset>633095</wp:posOffset>
            </wp:positionV>
            <wp:extent cx="1031240" cy="1150620"/>
            <wp:effectExtent l="190500" t="190500" r="187960" b="182880"/>
            <wp:wrapTight wrapText="bothSides">
              <wp:wrapPolygon edited="0">
                <wp:start x="0" y="-3576"/>
                <wp:lineTo x="-3990" y="-2861"/>
                <wp:lineTo x="-3990" y="20384"/>
                <wp:lineTo x="0" y="24675"/>
                <wp:lineTo x="21148" y="24675"/>
                <wp:lineTo x="21547" y="23960"/>
                <wp:lineTo x="25138" y="20384"/>
                <wp:lineTo x="25138" y="2861"/>
                <wp:lineTo x="21547" y="-2503"/>
                <wp:lineTo x="21148" y="-3576"/>
                <wp:lineTo x="0" y="-3576"/>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ing Hands REjoicing.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1240" cy="1150620"/>
                    </a:xfrm>
                    <a:prstGeom prst="rect">
                      <a:avLst/>
                    </a:prstGeom>
                    <a:ln>
                      <a:noFill/>
                    </a:ln>
                    <a:effectLst>
                      <a:outerShdw blurRad="190500" algn="tl" rotWithShape="0">
                        <a:srgbClr val="000000">
                          <a:alpha val="70000"/>
                        </a:srgbClr>
                      </a:outerShdw>
                    </a:effectLst>
                  </pic:spPr>
                </pic:pic>
              </a:graphicData>
            </a:graphic>
          </wp:anchor>
        </w:drawing>
      </w:r>
      <w:r w:rsidR="0015075A">
        <w:rPr>
          <w:lang w:val="en-CA"/>
        </w:rPr>
        <w:t xml:space="preserve">At times in our youth, we can look at the Truth as something that’s holding us back.  But to Jehoshaphat, it was something that was holding him up – it made his heart </w:t>
      </w:r>
      <w:proofErr w:type="gramStart"/>
      <w:r w:rsidR="0015075A" w:rsidRPr="000C424D">
        <w:rPr>
          <w:b/>
          <w:i/>
          <w:lang w:val="en-CA"/>
        </w:rPr>
        <w:t>soar</w:t>
      </w:r>
      <w:proofErr w:type="gramEnd"/>
      <w:r w:rsidR="0015075A">
        <w:rPr>
          <w:lang w:val="en-CA"/>
        </w:rPr>
        <w:t xml:space="preserve">!  You could say that Jehoshaphat was proud to be a Christadelphian – glad to be associated with the Lord Jesus Christ, excited to share the Hope of Israel.  List some aspects of the Truth that </w:t>
      </w:r>
      <w:r w:rsidR="0015075A" w:rsidRPr="00617511">
        <w:rPr>
          <w:i/>
          <w:lang w:val="en-CA"/>
        </w:rPr>
        <w:t>‘lift up your heart’.</w:t>
      </w:r>
    </w:p>
    <w:p w:rsidR="0015075A" w:rsidRDefault="0015075A" w:rsidP="00234649">
      <w:pPr>
        <w:pStyle w:val="ListParagraph"/>
        <w:ind w:left="1080"/>
        <w:rPr>
          <w:color w:val="00B050"/>
          <w:lang w:val="en-CA"/>
        </w:rPr>
      </w:pPr>
    </w:p>
    <w:p w:rsidR="007849E2" w:rsidRDefault="007849E2" w:rsidP="00234649">
      <w:pPr>
        <w:pStyle w:val="ListParagraph"/>
        <w:ind w:left="1080"/>
        <w:rPr>
          <w:color w:val="00B050"/>
          <w:lang w:val="en-CA"/>
        </w:rPr>
      </w:pPr>
    </w:p>
    <w:p w:rsidR="007849E2" w:rsidRDefault="007849E2" w:rsidP="00234649">
      <w:pPr>
        <w:pStyle w:val="ListParagraph"/>
        <w:ind w:left="1080"/>
        <w:rPr>
          <w:color w:val="00B050"/>
          <w:lang w:val="en-CA"/>
        </w:rPr>
      </w:pPr>
    </w:p>
    <w:p w:rsidR="007849E2" w:rsidRDefault="007849E2" w:rsidP="00234649">
      <w:pPr>
        <w:pStyle w:val="ListParagraph"/>
        <w:ind w:left="1080"/>
        <w:rPr>
          <w:color w:val="00B050"/>
          <w:lang w:val="en-CA"/>
        </w:rPr>
      </w:pPr>
    </w:p>
    <w:p w:rsidR="007849E2" w:rsidRDefault="007849E2" w:rsidP="00234649">
      <w:pPr>
        <w:pStyle w:val="ListParagraph"/>
        <w:ind w:left="1080"/>
        <w:rPr>
          <w:lang w:val="en-CA"/>
        </w:rPr>
      </w:pPr>
    </w:p>
    <w:p w:rsidR="0015075A" w:rsidRDefault="0015075A" w:rsidP="00234649">
      <w:pPr>
        <w:pStyle w:val="ListParagraph"/>
        <w:numPr>
          <w:ilvl w:val="0"/>
          <w:numId w:val="2"/>
        </w:numPr>
        <w:spacing w:line="240" w:lineRule="auto"/>
        <w:rPr>
          <w:lang w:val="en-CA"/>
        </w:rPr>
      </w:pPr>
      <w:r>
        <w:rPr>
          <w:lang w:val="en-CA"/>
        </w:rPr>
        <w:t>What passage in Colossians speaks of rising above earthly things, and seeking heavenly things?  Find the passages, and record in the space below.</w:t>
      </w:r>
    </w:p>
    <w:p w:rsidR="0015075A" w:rsidRDefault="0015075A" w:rsidP="00234649">
      <w:pPr>
        <w:pStyle w:val="ListParagraph"/>
        <w:ind w:left="360"/>
        <w:rPr>
          <w:color w:val="00B050"/>
          <w:lang w:val="en-CA"/>
        </w:rPr>
      </w:pPr>
    </w:p>
    <w:p w:rsidR="007849E2" w:rsidRDefault="007849E2" w:rsidP="00234649">
      <w:pPr>
        <w:pStyle w:val="ListParagraph"/>
        <w:ind w:left="360"/>
        <w:rPr>
          <w:lang w:val="en-CA"/>
        </w:rPr>
      </w:pPr>
    </w:p>
    <w:p w:rsidR="0015075A" w:rsidRDefault="0015075A" w:rsidP="00234649">
      <w:pPr>
        <w:pStyle w:val="ListParagraph"/>
        <w:numPr>
          <w:ilvl w:val="0"/>
          <w:numId w:val="2"/>
        </w:numPr>
        <w:spacing w:line="240" w:lineRule="auto"/>
        <w:rPr>
          <w:lang w:val="en-CA"/>
        </w:rPr>
      </w:pPr>
      <w:r w:rsidRPr="00FC3945">
        <w:rPr>
          <w:lang w:val="en-CA"/>
        </w:rPr>
        <w:t xml:space="preserve">Verse 6 tells us that Jehoshaphat took away the </w:t>
      </w:r>
      <w:r w:rsidRPr="00FC3945">
        <w:rPr>
          <w:b/>
          <w:u w:val="single"/>
          <w:lang w:val="en-CA"/>
        </w:rPr>
        <w:t>high places</w:t>
      </w:r>
      <w:r w:rsidRPr="00FC3945">
        <w:rPr>
          <w:lang w:val="en-CA"/>
        </w:rPr>
        <w:t xml:space="preserve"> and </w:t>
      </w:r>
      <w:r w:rsidRPr="00FC3945">
        <w:rPr>
          <w:b/>
          <w:u w:val="single"/>
          <w:lang w:val="en-CA"/>
        </w:rPr>
        <w:t>groves</w:t>
      </w:r>
      <w:r w:rsidRPr="00FC3945">
        <w:rPr>
          <w:lang w:val="en-CA"/>
        </w:rPr>
        <w:t xml:space="preserve"> out of Judah.  </w:t>
      </w:r>
    </w:p>
    <w:p w:rsidR="00FC3945" w:rsidRPr="00FC3945" w:rsidRDefault="00FC3945" w:rsidP="00FC3945">
      <w:pPr>
        <w:pStyle w:val="ListParagraph"/>
        <w:spacing w:line="240" w:lineRule="auto"/>
        <w:rPr>
          <w:lang w:val="en-CA"/>
        </w:rPr>
      </w:pPr>
    </w:p>
    <w:p w:rsidR="0015075A" w:rsidRPr="00FC3945" w:rsidRDefault="0015075A" w:rsidP="00234649">
      <w:pPr>
        <w:pStyle w:val="ListParagraph"/>
        <w:spacing w:line="240" w:lineRule="auto"/>
        <w:rPr>
          <w:rFonts w:cstheme="minorHAnsi"/>
          <w:color w:val="000000" w:themeColor="text1"/>
        </w:rPr>
      </w:pPr>
      <w:proofErr w:type="spellStart"/>
      <w:r w:rsidRPr="00FC3945">
        <w:rPr>
          <w:color w:val="000000" w:themeColor="text1"/>
          <w:lang w:val="en-CA"/>
        </w:rPr>
        <w:t>Strongs</w:t>
      </w:r>
      <w:proofErr w:type="spellEnd"/>
      <w:r w:rsidRPr="00FC3945">
        <w:rPr>
          <w:color w:val="000000" w:themeColor="text1"/>
          <w:lang w:val="en-CA"/>
        </w:rPr>
        <w:t xml:space="preserve"> # 1116 </w:t>
      </w:r>
      <w:r w:rsidRPr="00FC3945">
        <w:rPr>
          <w:color w:val="000000" w:themeColor="text1"/>
          <w:lang w:val="en-CA"/>
        </w:rPr>
        <w:tab/>
      </w:r>
      <w:r w:rsidR="00CC21CA">
        <w:rPr>
          <w:color w:val="000000" w:themeColor="text1"/>
          <w:lang w:val="en-CA"/>
        </w:rPr>
        <w:tab/>
      </w:r>
      <w:r w:rsidRPr="00FC3945">
        <w:rPr>
          <w:color w:val="000000" w:themeColor="text1"/>
          <w:lang w:val="en-CA"/>
        </w:rPr>
        <w:t>Word:</w:t>
      </w:r>
      <w:r w:rsidRPr="00FC3945">
        <w:rPr>
          <w:color w:val="000000" w:themeColor="text1"/>
          <w:lang w:val="en-CA"/>
        </w:rPr>
        <w:tab/>
      </w:r>
      <w:proofErr w:type="spellStart"/>
      <w:r w:rsidRPr="00FC3945">
        <w:rPr>
          <w:color w:val="000000" w:themeColor="text1"/>
          <w:lang w:val="en-CA"/>
        </w:rPr>
        <w:t>bamah</w:t>
      </w:r>
      <w:proofErr w:type="spellEnd"/>
      <w:r w:rsidRPr="00FC3945">
        <w:rPr>
          <w:color w:val="000000" w:themeColor="text1"/>
          <w:lang w:val="en-CA"/>
        </w:rPr>
        <w:tab/>
      </w:r>
      <w:r w:rsidRPr="00FC3945">
        <w:rPr>
          <w:color w:val="000000" w:themeColor="text1"/>
          <w:lang w:val="en-CA"/>
        </w:rPr>
        <w:tab/>
      </w:r>
      <w:proofErr w:type="gramStart"/>
      <w:r w:rsidRPr="00FC3945">
        <w:rPr>
          <w:color w:val="000000" w:themeColor="text1"/>
          <w:lang w:val="en-CA"/>
        </w:rPr>
        <w:t>Meaning</w:t>
      </w:r>
      <w:proofErr w:type="gramEnd"/>
      <w:r w:rsidRPr="00FC3945">
        <w:rPr>
          <w:color w:val="000000" w:themeColor="text1"/>
          <w:lang w:val="en-CA"/>
        </w:rPr>
        <w:t>: high places, mountain</w:t>
      </w:r>
    </w:p>
    <w:p w:rsidR="0015075A" w:rsidRPr="00FC3945" w:rsidRDefault="0015075A" w:rsidP="00234649">
      <w:pPr>
        <w:pStyle w:val="ListParagraph"/>
        <w:spacing w:line="240" w:lineRule="auto"/>
        <w:rPr>
          <w:color w:val="000000" w:themeColor="text1"/>
          <w:lang w:val="en-CA"/>
        </w:rPr>
      </w:pPr>
      <w:proofErr w:type="spellStart"/>
      <w:r w:rsidRPr="00FC3945">
        <w:rPr>
          <w:color w:val="000000" w:themeColor="text1"/>
          <w:lang w:val="en-CA"/>
        </w:rPr>
        <w:t>Strongs</w:t>
      </w:r>
      <w:proofErr w:type="spellEnd"/>
      <w:r w:rsidRPr="00FC3945">
        <w:rPr>
          <w:color w:val="000000" w:themeColor="text1"/>
          <w:lang w:val="en-CA"/>
        </w:rPr>
        <w:t xml:space="preserve"> # 842 </w:t>
      </w:r>
      <w:r w:rsidRPr="00FC3945">
        <w:rPr>
          <w:color w:val="000000" w:themeColor="text1"/>
          <w:lang w:val="en-CA"/>
        </w:rPr>
        <w:tab/>
      </w:r>
      <w:r w:rsidR="00CC21CA">
        <w:rPr>
          <w:color w:val="000000" w:themeColor="text1"/>
          <w:lang w:val="en-CA"/>
        </w:rPr>
        <w:tab/>
      </w:r>
      <w:r w:rsidRPr="00FC3945">
        <w:rPr>
          <w:color w:val="000000" w:themeColor="text1"/>
          <w:lang w:val="en-CA"/>
        </w:rPr>
        <w:t>Word:</w:t>
      </w:r>
      <w:r w:rsidRPr="00FC3945">
        <w:rPr>
          <w:color w:val="000000" w:themeColor="text1"/>
          <w:lang w:val="en-CA"/>
        </w:rPr>
        <w:tab/>
      </w:r>
      <w:proofErr w:type="spellStart"/>
      <w:r w:rsidRPr="00FC3945">
        <w:rPr>
          <w:color w:val="000000" w:themeColor="text1"/>
          <w:lang w:val="en-CA"/>
        </w:rPr>
        <w:t>asherah</w:t>
      </w:r>
      <w:proofErr w:type="spellEnd"/>
      <w:r w:rsidRPr="00FC3945">
        <w:rPr>
          <w:color w:val="000000" w:themeColor="text1"/>
          <w:lang w:val="en-CA"/>
        </w:rPr>
        <w:tab/>
      </w:r>
      <w:r w:rsidRPr="00FC3945">
        <w:rPr>
          <w:color w:val="000000" w:themeColor="text1"/>
          <w:lang w:val="en-CA"/>
        </w:rPr>
        <w:tab/>
      </w:r>
      <w:proofErr w:type="gramStart"/>
      <w:r w:rsidRPr="00FC3945">
        <w:rPr>
          <w:color w:val="000000" w:themeColor="text1"/>
          <w:lang w:val="en-CA"/>
        </w:rPr>
        <w:t>Meaning</w:t>
      </w:r>
      <w:proofErr w:type="gramEnd"/>
      <w:r w:rsidRPr="00FC3945">
        <w:rPr>
          <w:color w:val="000000" w:themeColor="text1"/>
          <w:lang w:val="en-CA"/>
        </w:rPr>
        <w:t>: sacred trees for worshipping Astarte, consort of Baal</w:t>
      </w:r>
    </w:p>
    <w:p w:rsidR="0015075A" w:rsidRDefault="0015075A" w:rsidP="00234649">
      <w:pPr>
        <w:pStyle w:val="ListParagraph"/>
        <w:spacing w:line="240" w:lineRule="auto"/>
        <w:rPr>
          <w:lang w:val="en-CA"/>
        </w:rPr>
      </w:pPr>
    </w:p>
    <w:p w:rsidR="0015075A" w:rsidRDefault="0015075A" w:rsidP="00234649">
      <w:pPr>
        <w:pStyle w:val="ListParagraph"/>
        <w:numPr>
          <w:ilvl w:val="0"/>
          <w:numId w:val="2"/>
        </w:numPr>
        <w:spacing w:line="240" w:lineRule="auto"/>
        <w:rPr>
          <w:lang w:val="en-CA"/>
        </w:rPr>
      </w:pPr>
      <w:r>
        <w:rPr>
          <w:lang w:val="en-CA"/>
        </w:rPr>
        <w:t xml:space="preserve">Using a Bible Commentary or a computer program, </w:t>
      </w:r>
      <w:r w:rsidRPr="000521FD">
        <w:rPr>
          <w:i/>
          <w:lang w:val="en-CA"/>
        </w:rPr>
        <w:t>briefly</w:t>
      </w:r>
      <w:r>
        <w:rPr>
          <w:lang w:val="en-CA"/>
        </w:rPr>
        <w:t xml:space="preserve"> summarize this form of idol worship.</w:t>
      </w:r>
    </w:p>
    <w:p w:rsidR="0015075A" w:rsidRDefault="0015075A" w:rsidP="00234649">
      <w:pPr>
        <w:pStyle w:val="ListParagraph"/>
        <w:spacing w:line="240" w:lineRule="auto"/>
        <w:rPr>
          <w:color w:val="00B050"/>
          <w:sz w:val="20"/>
          <w:lang w:val="en-GB"/>
        </w:rPr>
      </w:pPr>
    </w:p>
    <w:p w:rsidR="007849E2" w:rsidRDefault="007849E2" w:rsidP="00234649">
      <w:pPr>
        <w:pStyle w:val="ListParagraph"/>
        <w:spacing w:line="240" w:lineRule="auto"/>
        <w:rPr>
          <w:color w:val="00B050"/>
          <w:sz w:val="20"/>
          <w:lang w:val="en-GB"/>
        </w:rPr>
      </w:pPr>
    </w:p>
    <w:p w:rsidR="007849E2" w:rsidRDefault="007849E2" w:rsidP="00234649">
      <w:pPr>
        <w:pStyle w:val="ListParagraph"/>
        <w:spacing w:line="240" w:lineRule="auto"/>
        <w:rPr>
          <w:color w:val="00B050"/>
          <w:sz w:val="20"/>
          <w:lang w:val="en-GB"/>
        </w:rPr>
      </w:pPr>
    </w:p>
    <w:p w:rsidR="007849E2" w:rsidRDefault="007849E2" w:rsidP="00234649">
      <w:pPr>
        <w:pStyle w:val="ListParagraph"/>
        <w:spacing w:line="240" w:lineRule="auto"/>
        <w:rPr>
          <w:color w:val="00B050"/>
          <w:sz w:val="20"/>
          <w:lang w:val="en-GB"/>
        </w:rPr>
      </w:pPr>
    </w:p>
    <w:p w:rsidR="007849E2" w:rsidRDefault="007849E2" w:rsidP="00234649">
      <w:pPr>
        <w:pStyle w:val="ListParagraph"/>
        <w:spacing w:line="240" w:lineRule="auto"/>
        <w:rPr>
          <w:color w:val="00B050"/>
          <w:sz w:val="20"/>
          <w:lang w:val="en-GB"/>
        </w:rPr>
      </w:pPr>
    </w:p>
    <w:p w:rsidR="007849E2" w:rsidRDefault="007849E2" w:rsidP="00234649">
      <w:pPr>
        <w:pStyle w:val="ListParagraph"/>
        <w:spacing w:line="240" w:lineRule="auto"/>
        <w:rPr>
          <w:color w:val="00B050"/>
          <w:sz w:val="20"/>
          <w:lang w:val="en-GB"/>
        </w:rPr>
      </w:pPr>
    </w:p>
    <w:p w:rsidR="007849E2" w:rsidRDefault="007849E2" w:rsidP="00234649">
      <w:pPr>
        <w:pStyle w:val="ListParagraph"/>
        <w:spacing w:line="240" w:lineRule="auto"/>
        <w:rPr>
          <w:lang w:val="en-CA"/>
        </w:rPr>
      </w:pPr>
    </w:p>
    <w:p w:rsidR="00E45E99" w:rsidRPr="000B3ED5" w:rsidRDefault="00E45E99" w:rsidP="00234649">
      <w:pPr>
        <w:pStyle w:val="ListParagraph"/>
        <w:numPr>
          <w:ilvl w:val="0"/>
          <w:numId w:val="2"/>
        </w:numPr>
        <w:spacing w:line="240" w:lineRule="auto"/>
        <w:rPr>
          <w:lang w:val="en-CA"/>
        </w:rPr>
      </w:pPr>
      <w:r w:rsidRPr="000B3ED5">
        <w:rPr>
          <w:lang w:val="en-CA"/>
        </w:rPr>
        <w:t xml:space="preserve">We might think that this type of blatant and explicit abuse of sex doesn’t exist today.  But consider the casual attitude of Hollywood and the entertainment industry today, in its music, television, etc.  Do you think this is similar to the </w:t>
      </w:r>
      <w:r w:rsidRPr="006C36AC">
        <w:rPr>
          <w:i/>
          <w:lang w:val="en-CA"/>
        </w:rPr>
        <w:t>‘groves’</w:t>
      </w:r>
      <w:r w:rsidRPr="000B3ED5">
        <w:rPr>
          <w:lang w:val="en-CA"/>
        </w:rPr>
        <w:t xml:space="preserve"> of Jehoshaphat’s day?</w:t>
      </w:r>
    </w:p>
    <w:p w:rsidR="00E45E99" w:rsidRPr="00E01FAF" w:rsidRDefault="00E45E99" w:rsidP="007849E2">
      <w:pPr>
        <w:pStyle w:val="ListParagraph"/>
        <w:spacing w:line="240" w:lineRule="auto"/>
        <w:ind w:left="1800"/>
        <w:rPr>
          <w:lang w:val="en-CA"/>
        </w:rPr>
      </w:pPr>
      <w:r w:rsidRPr="00F33A56">
        <w:rPr>
          <w:color w:val="00B050"/>
          <w:lang w:val="en-CA"/>
        </w:rPr>
        <w:t xml:space="preserve"> </w:t>
      </w:r>
      <w:r>
        <w:rPr>
          <w:lang w:val="en-CA"/>
        </w:rPr>
        <w:t xml:space="preserve"> </w:t>
      </w:r>
    </w:p>
    <w:p w:rsidR="00E45E99" w:rsidRPr="000B3ED5" w:rsidRDefault="00E45E99" w:rsidP="00234649">
      <w:pPr>
        <w:pStyle w:val="ListParagraph"/>
        <w:numPr>
          <w:ilvl w:val="0"/>
          <w:numId w:val="2"/>
        </w:numPr>
        <w:spacing w:line="240" w:lineRule="auto"/>
        <w:rPr>
          <w:lang w:val="en-CA"/>
        </w:rPr>
      </w:pPr>
      <w:r w:rsidRPr="000B3ED5">
        <w:rPr>
          <w:lang w:val="en-CA"/>
        </w:rPr>
        <w:t xml:space="preserve">What passage in the </w:t>
      </w:r>
      <w:r>
        <w:rPr>
          <w:lang w:val="en-CA"/>
        </w:rPr>
        <w:t>Romans 1</w:t>
      </w:r>
      <w:r w:rsidRPr="000B3ED5">
        <w:rPr>
          <w:lang w:val="en-CA"/>
        </w:rPr>
        <w:t xml:space="preserve"> tells us that it’s not only those who engage directly in immoral practices, but also those who are entertained</w:t>
      </w:r>
      <w:r w:rsidR="00521A95">
        <w:rPr>
          <w:lang w:val="en-CA"/>
        </w:rPr>
        <w:t xml:space="preserve"> </w:t>
      </w:r>
      <w:r w:rsidR="00521A95" w:rsidRPr="00521A95">
        <w:rPr>
          <w:i/>
          <w:lang w:val="en-CA"/>
        </w:rPr>
        <w:t>(‘take pleasure’)</w:t>
      </w:r>
      <w:r w:rsidRPr="000B3ED5">
        <w:rPr>
          <w:lang w:val="en-CA"/>
        </w:rPr>
        <w:t xml:space="preserve"> by those who do, who anger God?</w:t>
      </w:r>
    </w:p>
    <w:p w:rsidR="00E45E99" w:rsidRDefault="00E45E99" w:rsidP="00234649">
      <w:pPr>
        <w:pStyle w:val="ListParagraph"/>
        <w:spacing w:line="240" w:lineRule="auto"/>
        <w:ind w:left="3960"/>
        <w:rPr>
          <w:color w:val="00B050"/>
          <w:lang w:val="en-CA"/>
        </w:rPr>
      </w:pPr>
    </w:p>
    <w:p w:rsidR="007849E2" w:rsidRPr="00871561" w:rsidRDefault="007849E2" w:rsidP="00234649">
      <w:pPr>
        <w:pStyle w:val="ListParagraph"/>
        <w:spacing w:line="240" w:lineRule="auto"/>
        <w:ind w:left="3960"/>
        <w:rPr>
          <w:sz w:val="18"/>
          <w:lang w:val="en-CA"/>
        </w:rPr>
      </w:pPr>
    </w:p>
    <w:p w:rsidR="00E45E99" w:rsidRDefault="00E45E99" w:rsidP="00234649">
      <w:pPr>
        <w:pStyle w:val="ListParagraph"/>
        <w:numPr>
          <w:ilvl w:val="0"/>
          <w:numId w:val="2"/>
        </w:numPr>
        <w:spacing w:line="240" w:lineRule="auto"/>
        <w:rPr>
          <w:lang w:val="en-CA"/>
        </w:rPr>
      </w:pPr>
      <w:r w:rsidRPr="000B3ED5">
        <w:rPr>
          <w:lang w:val="en-CA"/>
        </w:rPr>
        <w:lastRenderedPageBreak/>
        <w:t>How does this affect your attitude toward popular entertainment from a moral perspective?</w:t>
      </w:r>
      <w:r>
        <w:rPr>
          <w:lang w:val="en-CA"/>
        </w:rPr>
        <w:t xml:space="preserve">  There are many behaviours and values exhibited by popular media which we likely don’t engage in ourselves… but are we finding pleasure in them?  </w:t>
      </w:r>
      <w:r w:rsidRPr="00E15605">
        <w:rPr>
          <w:lang w:val="en-CA"/>
        </w:rPr>
        <w:t xml:space="preserve">Have </w:t>
      </w:r>
      <w:r w:rsidRPr="00E15605">
        <w:rPr>
          <w:b/>
          <w:i/>
          <w:lang w:val="en-CA"/>
        </w:rPr>
        <w:t>YOU</w:t>
      </w:r>
      <w:r w:rsidRPr="00E15605">
        <w:rPr>
          <w:lang w:val="en-CA"/>
        </w:rPr>
        <w:t xml:space="preserve"> </w:t>
      </w:r>
      <w:r w:rsidRPr="00E15605">
        <w:rPr>
          <w:i/>
          <w:lang w:val="en-CA"/>
        </w:rPr>
        <w:t>‘taken the groves out of your land/life’</w:t>
      </w:r>
      <w:r w:rsidRPr="00E15605">
        <w:rPr>
          <w:lang w:val="en-CA"/>
        </w:rPr>
        <w:t>?</w:t>
      </w:r>
    </w:p>
    <w:p w:rsidR="007849E2" w:rsidRPr="007849E2" w:rsidRDefault="007849E2" w:rsidP="007849E2">
      <w:pPr>
        <w:pStyle w:val="ListParagraph"/>
        <w:spacing w:line="240" w:lineRule="auto"/>
        <w:rPr>
          <w:lang w:val="en-CA"/>
        </w:rPr>
      </w:pPr>
    </w:p>
    <w:p w:rsidR="007849E2" w:rsidRDefault="007849E2" w:rsidP="007849E2">
      <w:pPr>
        <w:pStyle w:val="ListParagraph"/>
        <w:spacing w:line="240" w:lineRule="auto"/>
        <w:rPr>
          <w:lang w:val="en-CA"/>
        </w:rPr>
      </w:pPr>
    </w:p>
    <w:p w:rsidR="007849E2" w:rsidRPr="007849E2" w:rsidRDefault="007849E2" w:rsidP="007849E2">
      <w:pPr>
        <w:pStyle w:val="ListParagraph"/>
        <w:spacing w:line="240" w:lineRule="auto"/>
        <w:rPr>
          <w:lang w:val="en-CA"/>
        </w:rPr>
      </w:pPr>
    </w:p>
    <w:p w:rsidR="0015075A" w:rsidRDefault="00F85D74" w:rsidP="00234649">
      <w:pPr>
        <w:pStyle w:val="ListParagraph"/>
        <w:numPr>
          <w:ilvl w:val="0"/>
          <w:numId w:val="2"/>
        </w:numPr>
        <w:spacing w:line="240" w:lineRule="auto"/>
        <w:rPr>
          <w:lang w:val="en-CA"/>
        </w:rPr>
      </w:pPr>
      <w:r>
        <w:rPr>
          <w:noProof/>
          <w:color w:val="00B050"/>
          <w:lang w:val="en-CA" w:eastAsia="en-CA"/>
        </w:rPr>
        <w:drawing>
          <wp:anchor distT="0" distB="0" distL="114300" distR="114300" simplePos="0" relativeHeight="251707392" behindDoc="1" locked="0" layoutInCell="1" allowOverlap="1">
            <wp:simplePos x="0" y="0"/>
            <wp:positionH relativeFrom="column">
              <wp:posOffset>5074285</wp:posOffset>
            </wp:positionH>
            <wp:positionV relativeFrom="paragraph">
              <wp:posOffset>60960</wp:posOffset>
            </wp:positionV>
            <wp:extent cx="1412240" cy="1169670"/>
            <wp:effectExtent l="247650" t="190500" r="226060" b="201930"/>
            <wp:wrapTight wrapText="bothSides">
              <wp:wrapPolygon edited="0">
                <wp:start x="20396" y="-3518"/>
                <wp:lineTo x="-3788" y="-2814"/>
                <wp:lineTo x="-3496" y="8443"/>
                <wp:lineTo x="-2040" y="19349"/>
                <wp:lineTo x="-1165" y="20052"/>
                <wp:lineTo x="583" y="24977"/>
                <wp:lineTo x="3205" y="24977"/>
                <wp:lineTo x="3496" y="24274"/>
                <wp:lineTo x="24766" y="19700"/>
                <wp:lineTo x="21853" y="-3518"/>
                <wp:lineTo x="20396" y="-351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ah.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2240" cy="116967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15075A">
        <w:rPr>
          <w:lang w:val="en-CA"/>
        </w:rPr>
        <w:t>Make an honest list of things (idols?) in your life that draw your mind to the earth.  Think of people, pastimes, etc.</w:t>
      </w:r>
    </w:p>
    <w:p w:rsidR="00CA1336" w:rsidRDefault="00CA1336" w:rsidP="007849E2">
      <w:pPr>
        <w:pStyle w:val="ListParagraph"/>
        <w:spacing w:line="240" w:lineRule="auto"/>
        <w:ind w:left="1080"/>
        <w:rPr>
          <w:color w:val="00B050"/>
          <w:lang w:val="en-CA"/>
        </w:rPr>
      </w:pPr>
    </w:p>
    <w:p w:rsidR="007849E2" w:rsidRDefault="007849E2" w:rsidP="007849E2">
      <w:pPr>
        <w:pStyle w:val="ListParagraph"/>
        <w:spacing w:line="240" w:lineRule="auto"/>
        <w:ind w:left="1080"/>
        <w:rPr>
          <w:color w:val="00B050"/>
          <w:lang w:val="en-CA"/>
        </w:rPr>
      </w:pPr>
    </w:p>
    <w:p w:rsidR="007849E2" w:rsidRPr="007849E2" w:rsidRDefault="007849E2" w:rsidP="007849E2">
      <w:pPr>
        <w:spacing w:line="240" w:lineRule="auto"/>
        <w:rPr>
          <w:color w:val="00B050"/>
          <w:lang w:val="en-CA"/>
        </w:rPr>
      </w:pPr>
    </w:p>
    <w:p w:rsidR="00B80264" w:rsidRPr="006200B9" w:rsidRDefault="00B80264" w:rsidP="00234649">
      <w:pPr>
        <w:pStyle w:val="ListParagraph"/>
        <w:spacing w:line="240" w:lineRule="auto"/>
        <w:ind w:left="1080"/>
        <w:rPr>
          <w:color w:val="00B050"/>
          <w:lang w:val="en-CA"/>
        </w:rPr>
      </w:pPr>
    </w:p>
    <w:p w:rsidR="0015075A" w:rsidRPr="002A3B51"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2A3B51">
        <w:rPr>
          <w:rFonts w:ascii="Copperplate Gothic Light" w:eastAsiaTheme="majorEastAsia" w:hAnsi="Copperplate Gothic Light" w:cstheme="minorHAnsi"/>
          <w:bCs/>
          <w:color w:val="0000FF"/>
          <w:lang w:val="en-CA"/>
        </w:rPr>
        <w:t>2 Chron. 17:7-9</w:t>
      </w:r>
      <w:r>
        <w:rPr>
          <w:rFonts w:ascii="Copperplate Gothic Light" w:eastAsiaTheme="majorEastAsia" w:hAnsi="Copperplate Gothic Light" w:cstheme="minorHAnsi"/>
          <w:bCs/>
          <w:color w:val="0000FF"/>
          <w:lang w:val="en-CA"/>
        </w:rPr>
        <w:t xml:space="preserve"> – Action!</w:t>
      </w:r>
    </w:p>
    <w:p w:rsidR="0015075A" w:rsidRDefault="0015075A" w:rsidP="00234649">
      <w:pPr>
        <w:pStyle w:val="ListParagraph"/>
        <w:ind w:left="360"/>
        <w:rPr>
          <w:lang w:val="en-CA"/>
        </w:rPr>
      </w:pPr>
    </w:p>
    <w:p w:rsidR="0015075A" w:rsidRDefault="0015075A" w:rsidP="00234649">
      <w:pPr>
        <w:pStyle w:val="ListParagraph"/>
        <w:ind w:left="360"/>
        <w:rPr>
          <w:lang w:val="en-CA"/>
        </w:rPr>
      </w:pPr>
      <w:r>
        <w:rPr>
          <w:lang w:val="en-CA"/>
        </w:rPr>
        <w:t xml:space="preserve">Immediately upon taking the throne, Jehoshaphat strengthens himself against the sin rampant in the Northern Kingdom (v.1), and removes the idols that are strewn throughout Judah.  But, as we have seen, sin is not overcome solely by avoiding iniquity: it must be overcome with good!  We saw Jehoshaphat do this individually in verse 3-4, but this next set of verses describes his application of this principle to the whole nation of Judah!   </w:t>
      </w:r>
    </w:p>
    <w:p w:rsidR="0015075A" w:rsidRDefault="0015075A" w:rsidP="00234649">
      <w:pPr>
        <w:pStyle w:val="ListParagraph"/>
        <w:ind w:left="360"/>
        <w:rPr>
          <w:lang w:val="en-CA"/>
        </w:rPr>
      </w:pPr>
    </w:p>
    <w:p w:rsidR="0015075A" w:rsidRDefault="0015075A" w:rsidP="00234649">
      <w:pPr>
        <w:pStyle w:val="ListParagraph"/>
        <w:ind w:left="360"/>
        <w:rPr>
          <w:lang w:val="en-CA"/>
        </w:rPr>
      </w:pPr>
      <w:r>
        <w:rPr>
          <w:lang w:val="en-CA"/>
        </w:rPr>
        <w:t>Jehoshaphat addresses a chronic weakness in the nation of Judah – as we saw in 2 Chron. 15, the people were without God, b</w:t>
      </w:r>
      <w:r w:rsidR="00735C15">
        <w:rPr>
          <w:lang w:val="en-CA"/>
        </w:rPr>
        <w:t>ecause</w:t>
      </w:r>
      <w:r>
        <w:rPr>
          <w:lang w:val="en-CA"/>
        </w:rPr>
        <w:t xml:space="preserve"> the priests </w:t>
      </w:r>
      <w:r w:rsidR="00735C15">
        <w:rPr>
          <w:lang w:val="en-CA"/>
        </w:rPr>
        <w:t>were derelict in their duties to teach the law.</w:t>
      </w:r>
    </w:p>
    <w:p w:rsidR="0015075A" w:rsidRPr="00F718E9" w:rsidRDefault="0015075A" w:rsidP="00234649">
      <w:pPr>
        <w:pStyle w:val="ListParagraph"/>
        <w:ind w:left="360"/>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Jehoshaphat initiates his national religious education program in the third year of his reign.  Why do you think this occurs in his third year? </w:t>
      </w:r>
      <w:r w:rsidRPr="0046476C">
        <w:rPr>
          <w:i/>
          <w:lang w:val="en-CA"/>
        </w:rPr>
        <w:t>(</w:t>
      </w:r>
      <w:r w:rsidRPr="0046476C">
        <w:rPr>
          <w:b/>
          <w:i/>
          <w:lang w:val="en-CA"/>
        </w:rPr>
        <w:t>Hint</w:t>
      </w:r>
      <w:r w:rsidRPr="0046476C">
        <w:rPr>
          <w:i/>
          <w:lang w:val="en-CA"/>
        </w:rPr>
        <w:t>: consider Deut. 17:18 as one possible reason)</w:t>
      </w:r>
    </w:p>
    <w:p w:rsidR="007849E2" w:rsidRDefault="007849E2" w:rsidP="007849E2">
      <w:pPr>
        <w:tabs>
          <w:tab w:val="num" w:pos="1080"/>
        </w:tabs>
        <w:spacing w:line="240" w:lineRule="auto"/>
        <w:rPr>
          <w:color w:val="00B050"/>
          <w:lang w:val="en-CA"/>
        </w:rPr>
      </w:pPr>
    </w:p>
    <w:p w:rsidR="000D62AC" w:rsidRPr="007849E2" w:rsidRDefault="000D62AC" w:rsidP="007849E2">
      <w:pPr>
        <w:tabs>
          <w:tab w:val="num" w:pos="1080"/>
        </w:tabs>
        <w:spacing w:line="240" w:lineRule="auto"/>
        <w:rPr>
          <w:color w:val="00B050"/>
          <w:lang w:val="en-CA"/>
        </w:rPr>
      </w:pPr>
    </w:p>
    <w:p w:rsidR="008927B1" w:rsidRDefault="008927B1" w:rsidP="008927B1">
      <w:pPr>
        <w:pStyle w:val="ListParagraph"/>
        <w:spacing w:line="240" w:lineRule="auto"/>
        <w:ind w:left="360"/>
        <w:rPr>
          <w:lang w:val="en-CA"/>
        </w:rPr>
      </w:pPr>
    </w:p>
    <w:p w:rsidR="0015075A" w:rsidRDefault="0015075A" w:rsidP="008927B1">
      <w:pPr>
        <w:pStyle w:val="ListParagraph"/>
        <w:spacing w:line="240" w:lineRule="auto"/>
        <w:ind w:left="360"/>
        <w:rPr>
          <w:lang w:val="en-CA"/>
        </w:rPr>
      </w:pPr>
      <w:r>
        <w:rPr>
          <w:lang w:val="en-CA"/>
        </w:rPr>
        <w:t>2 Chron. 17:7-9 makes reference to a long list of princes, Levites and priests.  Define these words.</w:t>
      </w:r>
    </w:p>
    <w:p w:rsidR="0015075A" w:rsidRDefault="00C51318" w:rsidP="00234649">
      <w:pPr>
        <w:pStyle w:val="ListParagraph"/>
        <w:spacing w:line="240" w:lineRule="auto"/>
        <w:rPr>
          <w:lang w:val="en-CA"/>
        </w:rPr>
      </w:pPr>
      <w:r>
        <w:rPr>
          <w:noProof/>
          <w:lang w:val="en-CA" w:eastAsia="en-CA"/>
        </w:rPr>
        <w:drawing>
          <wp:anchor distT="0" distB="0" distL="114300" distR="114300" simplePos="0" relativeHeight="251708416" behindDoc="1" locked="0" layoutInCell="1" allowOverlap="1">
            <wp:simplePos x="0" y="0"/>
            <wp:positionH relativeFrom="column">
              <wp:posOffset>4980305</wp:posOffset>
            </wp:positionH>
            <wp:positionV relativeFrom="paragraph">
              <wp:posOffset>143510</wp:posOffset>
            </wp:positionV>
            <wp:extent cx="1598930" cy="861060"/>
            <wp:effectExtent l="95250" t="95250" r="115570" b="148590"/>
            <wp:wrapThrough wrapText="bothSides">
              <wp:wrapPolygon edited="0">
                <wp:start x="-515" y="-2389"/>
                <wp:lineTo x="-1287" y="-1434"/>
                <wp:lineTo x="-1029" y="24850"/>
                <wp:lineTo x="22647" y="24850"/>
                <wp:lineTo x="22904" y="6212"/>
                <wp:lineTo x="22389" y="-956"/>
                <wp:lineTo x="22389" y="-2389"/>
                <wp:lineTo x="-515" y="-2389"/>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bible 72dpi.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8930" cy="861060"/>
                    </a:xfrm>
                    <a:prstGeom prst="rect">
                      <a:avLst/>
                    </a:prstGeom>
                    <a:solidFill>
                      <a:srgbClr val="FFFFFF">
                        <a:shade val="85000"/>
                      </a:srgbClr>
                    </a:solidFill>
                    <a:ln w="476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075A" w:rsidRPr="008927B1" w:rsidRDefault="0015075A" w:rsidP="00234649">
      <w:pPr>
        <w:pStyle w:val="ListParagraph"/>
        <w:spacing w:line="240" w:lineRule="auto"/>
        <w:ind w:left="360"/>
        <w:rPr>
          <w:color w:val="000000" w:themeColor="text1"/>
          <w:lang w:val="en-CA"/>
        </w:rPr>
      </w:pPr>
      <w:r w:rsidRPr="008927B1">
        <w:rPr>
          <w:b/>
          <w:color w:val="000000" w:themeColor="text1"/>
          <w:lang w:val="en-CA"/>
        </w:rPr>
        <w:t>Princes</w:t>
      </w:r>
      <w:r w:rsidRPr="008927B1">
        <w:rPr>
          <w:color w:val="000000" w:themeColor="text1"/>
          <w:lang w:val="en-CA"/>
        </w:rPr>
        <w:t xml:space="preserve">: </w:t>
      </w:r>
      <w:proofErr w:type="spellStart"/>
      <w:r w:rsidRPr="008927B1">
        <w:rPr>
          <w:color w:val="000000" w:themeColor="text1"/>
          <w:lang w:val="en-CA"/>
        </w:rPr>
        <w:t>Strongs</w:t>
      </w:r>
      <w:proofErr w:type="spellEnd"/>
      <w:r w:rsidRPr="008927B1">
        <w:rPr>
          <w:color w:val="000000" w:themeColor="text1"/>
          <w:lang w:val="en-CA"/>
        </w:rPr>
        <w:t xml:space="preserve"> # 8269 </w:t>
      </w:r>
      <w:r w:rsidRPr="008927B1">
        <w:rPr>
          <w:color w:val="000000" w:themeColor="text1"/>
          <w:lang w:val="en-CA"/>
        </w:rPr>
        <w:tab/>
        <w:t xml:space="preserve">Word: </w:t>
      </w:r>
      <w:proofErr w:type="spellStart"/>
      <w:proofErr w:type="gramStart"/>
      <w:r w:rsidRPr="008927B1">
        <w:rPr>
          <w:color w:val="000000" w:themeColor="text1"/>
          <w:lang w:val="en-CA"/>
        </w:rPr>
        <w:t>sar</w:t>
      </w:r>
      <w:proofErr w:type="spellEnd"/>
      <w:proofErr w:type="gramEnd"/>
      <w:r w:rsidRPr="008927B1">
        <w:rPr>
          <w:color w:val="000000" w:themeColor="text1"/>
          <w:lang w:val="en-CA"/>
        </w:rPr>
        <w:tab/>
        <w:t>Meaning: ruler, leader</w:t>
      </w:r>
    </w:p>
    <w:p w:rsidR="0015075A" w:rsidRPr="008927B1" w:rsidRDefault="0015075A" w:rsidP="00234649">
      <w:pPr>
        <w:pStyle w:val="ListParagraph"/>
        <w:spacing w:line="240" w:lineRule="auto"/>
        <w:ind w:left="360"/>
        <w:rPr>
          <w:color w:val="000000" w:themeColor="text1"/>
          <w:lang w:val="en-CA"/>
        </w:rPr>
      </w:pPr>
      <w:r w:rsidRPr="008927B1">
        <w:rPr>
          <w:b/>
          <w:color w:val="000000" w:themeColor="text1"/>
          <w:lang w:val="en-CA"/>
        </w:rPr>
        <w:t>Levites</w:t>
      </w:r>
      <w:r w:rsidRPr="008927B1">
        <w:rPr>
          <w:color w:val="000000" w:themeColor="text1"/>
          <w:lang w:val="en-CA"/>
        </w:rPr>
        <w:t xml:space="preserve">: </w:t>
      </w:r>
      <w:proofErr w:type="spellStart"/>
      <w:r w:rsidRPr="008927B1">
        <w:rPr>
          <w:color w:val="000000" w:themeColor="text1"/>
          <w:lang w:val="en-CA"/>
        </w:rPr>
        <w:t>Strongs</w:t>
      </w:r>
      <w:proofErr w:type="spellEnd"/>
      <w:r w:rsidRPr="008927B1">
        <w:rPr>
          <w:color w:val="000000" w:themeColor="text1"/>
          <w:lang w:val="en-CA"/>
        </w:rPr>
        <w:t xml:space="preserve"> # 3881 </w:t>
      </w:r>
      <w:r w:rsidRPr="008927B1">
        <w:rPr>
          <w:color w:val="000000" w:themeColor="text1"/>
          <w:lang w:val="en-CA"/>
        </w:rPr>
        <w:tab/>
        <w:t>Word: Levi</w:t>
      </w:r>
      <w:r w:rsidRPr="008927B1">
        <w:rPr>
          <w:color w:val="000000" w:themeColor="text1"/>
          <w:lang w:val="en-CA"/>
        </w:rPr>
        <w:tab/>
        <w:t>Meaning: joined to</w:t>
      </w:r>
    </w:p>
    <w:p w:rsidR="0015075A" w:rsidRPr="008927B1" w:rsidRDefault="0015075A" w:rsidP="00234649">
      <w:pPr>
        <w:pStyle w:val="ListParagraph"/>
        <w:spacing w:line="240" w:lineRule="auto"/>
        <w:ind w:left="360"/>
        <w:rPr>
          <w:color w:val="000000" w:themeColor="text1"/>
          <w:lang w:val="en-CA"/>
        </w:rPr>
      </w:pPr>
      <w:r w:rsidRPr="008927B1">
        <w:rPr>
          <w:b/>
          <w:color w:val="000000" w:themeColor="text1"/>
          <w:lang w:val="en-CA"/>
        </w:rPr>
        <w:t>Priests</w:t>
      </w:r>
      <w:r w:rsidRPr="008927B1">
        <w:rPr>
          <w:color w:val="000000" w:themeColor="text1"/>
          <w:lang w:val="en-CA"/>
        </w:rPr>
        <w:t xml:space="preserve">:  </w:t>
      </w:r>
      <w:proofErr w:type="spellStart"/>
      <w:r w:rsidRPr="008927B1">
        <w:rPr>
          <w:color w:val="000000" w:themeColor="text1"/>
          <w:lang w:val="en-CA"/>
        </w:rPr>
        <w:t>Strongs</w:t>
      </w:r>
      <w:proofErr w:type="spellEnd"/>
      <w:r w:rsidRPr="008927B1">
        <w:rPr>
          <w:color w:val="000000" w:themeColor="text1"/>
          <w:lang w:val="en-CA"/>
        </w:rPr>
        <w:t xml:space="preserve"> # 3548 </w:t>
      </w:r>
      <w:r w:rsidRPr="008927B1">
        <w:rPr>
          <w:color w:val="000000" w:themeColor="text1"/>
          <w:lang w:val="en-CA"/>
        </w:rPr>
        <w:tab/>
        <w:t xml:space="preserve">Word: </w:t>
      </w:r>
      <w:proofErr w:type="spellStart"/>
      <w:r w:rsidRPr="008927B1">
        <w:rPr>
          <w:color w:val="000000" w:themeColor="text1"/>
          <w:lang w:val="en-CA"/>
        </w:rPr>
        <w:t>kohen</w:t>
      </w:r>
      <w:proofErr w:type="spellEnd"/>
      <w:r w:rsidRPr="008927B1">
        <w:rPr>
          <w:color w:val="000000" w:themeColor="text1"/>
          <w:lang w:val="en-CA"/>
        </w:rPr>
        <w:tab/>
      </w:r>
      <w:proofErr w:type="gramStart"/>
      <w:r w:rsidRPr="008927B1">
        <w:rPr>
          <w:color w:val="000000" w:themeColor="text1"/>
          <w:lang w:val="en-CA"/>
        </w:rPr>
        <w:t>Meaning</w:t>
      </w:r>
      <w:proofErr w:type="gramEnd"/>
      <w:r w:rsidRPr="008927B1">
        <w:rPr>
          <w:color w:val="000000" w:themeColor="text1"/>
          <w:lang w:val="en-CA"/>
        </w:rPr>
        <w:t>: priest</w:t>
      </w:r>
    </w:p>
    <w:p w:rsidR="0015075A" w:rsidRDefault="0015075A" w:rsidP="00234649">
      <w:pPr>
        <w:pStyle w:val="ListParagraph"/>
        <w:spacing w:line="240" w:lineRule="auto"/>
        <w:ind w:left="360"/>
        <w:rPr>
          <w:lang w:val="en-CA"/>
        </w:rPr>
      </w:pPr>
    </w:p>
    <w:p w:rsidR="0015075A" w:rsidRPr="000B334C" w:rsidRDefault="0015075A" w:rsidP="00234649">
      <w:pPr>
        <w:pStyle w:val="ListParagraph"/>
        <w:numPr>
          <w:ilvl w:val="0"/>
          <w:numId w:val="19"/>
        </w:numPr>
        <w:spacing w:line="240" w:lineRule="auto"/>
        <w:ind w:left="720"/>
        <w:rPr>
          <w:color w:val="00B050"/>
          <w:lang w:val="en-CA"/>
        </w:rPr>
      </w:pPr>
      <w:r>
        <w:rPr>
          <w:lang w:val="en-CA"/>
        </w:rPr>
        <w:t xml:space="preserve">What was the role of the priest in teaching the law?  </w:t>
      </w:r>
      <w:r w:rsidRPr="00B83CF7">
        <w:rPr>
          <w:i/>
          <w:lang w:val="en-CA"/>
        </w:rPr>
        <w:t>(</w:t>
      </w:r>
      <w:r w:rsidRPr="00B83CF7">
        <w:rPr>
          <w:b/>
          <w:i/>
          <w:lang w:val="en-CA"/>
        </w:rPr>
        <w:t>Hint</w:t>
      </w:r>
      <w:r w:rsidRPr="00B83CF7">
        <w:rPr>
          <w:i/>
          <w:lang w:val="en-CA"/>
        </w:rPr>
        <w:t>: look in Malachi)</w:t>
      </w:r>
      <w:r>
        <w:rPr>
          <w:lang w:val="en-CA"/>
        </w:rPr>
        <w:t xml:space="preserve"> </w:t>
      </w:r>
    </w:p>
    <w:p w:rsidR="0015075A" w:rsidRDefault="0015075A" w:rsidP="007849E2">
      <w:pPr>
        <w:pStyle w:val="ListParagraph"/>
        <w:spacing w:line="240" w:lineRule="auto"/>
        <w:ind w:left="1080"/>
        <w:rPr>
          <w:b/>
          <w:color w:val="00B050"/>
          <w:lang w:val="en-CA"/>
        </w:rPr>
      </w:pPr>
    </w:p>
    <w:p w:rsidR="007849E2" w:rsidRDefault="007849E2" w:rsidP="007849E2">
      <w:pPr>
        <w:pStyle w:val="ListParagraph"/>
        <w:spacing w:line="240" w:lineRule="auto"/>
        <w:ind w:left="1080"/>
        <w:rPr>
          <w:color w:val="00B050"/>
          <w:lang w:val="en-CA"/>
        </w:rPr>
      </w:pPr>
    </w:p>
    <w:p w:rsidR="0015075A" w:rsidRDefault="0015075A" w:rsidP="00234649">
      <w:pPr>
        <w:pStyle w:val="ListParagraph"/>
        <w:spacing w:line="240" w:lineRule="auto"/>
        <w:ind w:left="360"/>
        <w:rPr>
          <w:color w:val="00B050"/>
          <w:lang w:val="en-CA"/>
        </w:rPr>
      </w:pPr>
    </w:p>
    <w:p w:rsidR="0015075A" w:rsidRPr="00473878" w:rsidRDefault="0015075A" w:rsidP="00234649">
      <w:pPr>
        <w:pStyle w:val="ListParagraph"/>
        <w:spacing w:line="240" w:lineRule="auto"/>
        <w:ind w:left="360"/>
        <w:rPr>
          <w:rFonts w:ascii="Copperplate Gothic Light" w:eastAsiaTheme="majorEastAsia" w:hAnsi="Copperplate Gothic Light" w:cstheme="minorHAnsi"/>
          <w:bCs/>
          <w:color w:val="0000FF"/>
          <w:lang w:val="en-CA"/>
        </w:rPr>
      </w:pPr>
      <w:r w:rsidRPr="00473878">
        <w:rPr>
          <w:rFonts w:ascii="Copperplate Gothic Light" w:eastAsiaTheme="majorEastAsia" w:hAnsi="Copperplate Gothic Light" w:cstheme="minorHAnsi"/>
          <w:bCs/>
          <w:color w:val="0000FF"/>
          <w:lang w:val="en-CA"/>
        </w:rPr>
        <w:t>A good name is better than great riches…</w:t>
      </w:r>
    </w:p>
    <w:p w:rsidR="0015075A" w:rsidRPr="000B334C" w:rsidRDefault="0015075A" w:rsidP="00234649">
      <w:pPr>
        <w:pStyle w:val="ListParagraph"/>
        <w:spacing w:line="240" w:lineRule="auto"/>
        <w:ind w:left="360"/>
        <w:rPr>
          <w:color w:val="00B050"/>
          <w:lang w:val="en-CA"/>
        </w:rPr>
      </w:pPr>
    </w:p>
    <w:p w:rsidR="005E1CE4" w:rsidRDefault="0015075A" w:rsidP="00EB327F">
      <w:pPr>
        <w:pStyle w:val="ListParagraph"/>
        <w:numPr>
          <w:ilvl w:val="0"/>
          <w:numId w:val="19"/>
        </w:numPr>
        <w:spacing w:line="240" w:lineRule="auto"/>
        <w:ind w:left="720"/>
        <w:rPr>
          <w:lang w:val="en-CA"/>
        </w:rPr>
      </w:pPr>
      <w:r>
        <w:rPr>
          <w:lang w:val="en-CA"/>
        </w:rPr>
        <w:t xml:space="preserve">Define the names of the </w:t>
      </w:r>
      <w:r w:rsidR="00F92CCD" w:rsidRPr="006E64C3">
        <w:rPr>
          <w:b/>
          <w:lang w:val="en-CA"/>
        </w:rPr>
        <w:t>princes</w:t>
      </w:r>
      <w:r w:rsidR="00F92CCD">
        <w:rPr>
          <w:lang w:val="en-CA"/>
        </w:rPr>
        <w:t xml:space="preserve"> </w:t>
      </w:r>
      <w:r w:rsidR="00F92CCD" w:rsidRPr="00F92CCD">
        <w:rPr>
          <w:rFonts w:cstheme="minorHAnsi"/>
          <w:i/>
          <w:lang w:val="en-CA"/>
        </w:rPr>
        <w:t>(the civil servants in charge of the ‘minis</w:t>
      </w:r>
      <w:r w:rsidR="005E1CE4">
        <w:rPr>
          <w:rFonts w:cstheme="minorHAnsi"/>
          <w:i/>
          <w:lang w:val="en-CA"/>
        </w:rPr>
        <w:t>try of Education’, so to speak).</w:t>
      </w:r>
      <w:r w:rsidR="005E1CE4">
        <w:rPr>
          <w:rFonts w:cstheme="minorHAnsi"/>
          <w:lang w:val="en-CA"/>
        </w:rPr>
        <w:t xml:space="preserve">  The Strong</w:t>
      </w:r>
      <w:r w:rsidR="00656D58">
        <w:rPr>
          <w:rFonts w:cstheme="minorHAnsi"/>
          <w:lang w:val="en-CA"/>
        </w:rPr>
        <w:t>’</w:t>
      </w:r>
      <w:r w:rsidR="005E1CE4">
        <w:rPr>
          <w:rFonts w:cstheme="minorHAnsi"/>
          <w:lang w:val="en-CA"/>
        </w:rPr>
        <w:t>s numbers have been provided for you.</w:t>
      </w:r>
      <w:r w:rsidR="003753C8">
        <w:rPr>
          <w:rFonts w:cstheme="minorHAnsi"/>
          <w:lang w:val="en-CA"/>
        </w:rPr>
        <w:t xml:space="preserve">  </w:t>
      </w:r>
      <w:r w:rsidR="003753C8" w:rsidRPr="003753C8">
        <w:rPr>
          <w:rFonts w:cstheme="minorHAnsi"/>
          <w:i/>
          <w:lang w:val="en-CA"/>
        </w:rPr>
        <w:t>(</w:t>
      </w:r>
      <w:r w:rsidR="003753C8" w:rsidRPr="003753C8">
        <w:rPr>
          <w:rFonts w:cstheme="minorHAnsi"/>
          <w:b/>
          <w:i/>
          <w:lang w:val="en-CA"/>
        </w:rPr>
        <w:t>Hint</w:t>
      </w:r>
      <w:r w:rsidR="003753C8" w:rsidRPr="003753C8">
        <w:rPr>
          <w:rFonts w:cstheme="minorHAnsi"/>
          <w:i/>
          <w:lang w:val="en-CA"/>
        </w:rPr>
        <w:t>:  A Bible program would be a really good idea here!)</w:t>
      </w:r>
    </w:p>
    <w:p w:rsidR="00BE7A22" w:rsidRPr="00EB327F" w:rsidRDefault="00BE7A22" w:rsidP="00BE7A22">
      <w:pPr>
        <w:pStyle w:val="ListParagraph"/>
        <w:spacing w:line="240" w:lineRule="auto"/>
        <w:rPr>
          <w:lang w:val="en-CA"/>
        </w:rPr>
      </w:pPr>
    </w:p>
    <w:p w:rsidR="003712DA" w:rsidRPr="00BC6691" w:rsidRDefault="0015075A" w:rsidP="00BC6691">
      <w:pPr>
        <w:tabs>
          <w:tab w:val="left" w:pos="1440"/>
          <w:tab w:val="left" w:pos="3240"/>
        </w:tabs>
        <w:spacing w:line="240" w:lineRule="auto"/>
        <w:ind w:left="720"/>
        <w:rPr>
          <w:color w:val="00B050"/>
          <w:lang w:val="en-CA"/>
        </w:rPr>
      </w:pPr>
      <w:proofErr w:type="spellStart"/>
      <w:r w:rsidRPr="003712DA">
        <w:rPr>
          <w:b/>
          <w:lang w:val="en-CA"/>
        </w:rPr>
        <w:t>Benhail</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1134 </w:t>
      </w:r>
      <w:r w:rsidRPr="003712DA">
        <w:rPr>
          <w:lang w:val="en-CA"/>
        </w:rPr>
        <w:tab/>
        <w:t xml:space="preserve">Meaning: </w:t>
      </w:r>
    </w:p>
    <w:p w:rsidR="007849E2" w:rsidRPr="000D62AC" w:rsidRDefault="007849E2" w:rsidP="005E1CE4">
      <w:pPr>
        <w:tabs>
          <w:tab w:val="left" w:pos="1440"/>
          <w:tab w:val="left" w:pos="3240"/>
        </w:tabs>
        <w:spacing w:line="240" w:lineRule="auto"/>
        <w:ind w:left="720"/>
        <w:rPr>
          <w:b/>
          <w:sz w:val="16"/>
          <w:lang w:val="en-CA"/>
        </w:rPr>
      </w:pPr>
    </w:p>
    <w:p w:rsidR="0015075A" w:rsidRPr="003712DA" w:rsidRDefault="0015075A" w:rsidP="005E1CE4">
      <w:pPr>
        <w:tabs>
          <w:tab w:val="left" w:pos="1440"/>
          <w:tab w:val="left" w:pos="3240"/>
        </w:tabs>
        <w:spacing w:line="240" w:lineRule="auto"/>
        <w:ind w:left="720"/>
        <w:rPr>
          <w:color w:val="00B050"/>
          <w:lang w:val="en-CA"/>
        </w:rPr>
      </w:pPr>
      <w:r w:rsidRPr="003712DA">
        <w:rPr>
          <w:b/>
          <w:lang w:val="en-CA"/>
        </w:rPr>
        <w:t>Obadiah</w:t>
      </w:r>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5662 </w:t>
      </w:r>
      <w:r w:rsidRPr="003712DA">
        <w:rPr>
          <w:lang w:val="en-CA"/>
        </w:rPr>
        <w:tab/>
        <w:t xml:space="preserve">Meaning: </w:t>
      </w:r>
    </w:p>
    <w:p w:rsidR="0015075A" w:rsidRPr="000D62AC" w:rsidRDefault="0015075A" w:rsidP="005E1CE4">
      <w:pPr>
        <w:tabs>
          <w:tab w:val="left" w:pos="1440"/>
          <w:tab w:val="left" w:pos="3240"/>
        </w:tabs>
        <w:spacing w:line="240" w:lineRule="auto"/>
        <w:ind w:left="720"/>
        <w:rPr>
          <w:sz w:val="16"/>
          <w:lang w:val="en-CA"/>
        </w:rPr>
      </w:pPr>
    </w:p>
    <w:p w:rsidR="0015075A" w:rsidRPr="003712DA" w:rsidRDefault="0015075A" w:rsidP="005E1CE4">
      <w:pPr>
        <w:tabs>
          <w:tab w:val="left" w:pos="1440"/>
          <w:tab w:val="left" w:pos="3240"/>
        </w:tabs>
        <w:spacing w:line="240" w:lineRule="auto"/>
        <w:ind w:left="720"/>
        <w:rPr>
          <w:color w:val="00B050"/>
          <w:lang w:val="en-CA"/>
        </w:rPr>
      </w:pPr>
      <w:r w:rsidRPr="003712DA">
        <w:rPr>
          <w:b/>
          <w:lang w:val="en-CA"/>
        </w:rPr>
        <w:t>Zechariah</w:t>
      </w:r>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2148 </w:t>
      </w:r>
      <w:r w:rsidRPr="003712DA">
        <w:rPr>
          <w:lang w:val="en-CA"/>
        </w:rPr>
        <w:tab/>
        <w:t xml:space="preserve">Meaning: </w:t>
      </w:r>
    </w:p>
    <w:p w:rsidR="0015075A" w:rsidRPr="000D62AC" w:rsidRDefault="0015075A" w:rsidP="005E1CE4">
      <w:pPr>
        <w:tabs>
          <w:tab w:val="left" w:pos="1440"/>
          <w:tab w:val="left" w:pos="3240"/>
        </w:tabs>
        <w:spacing w:line="240" w:lineRule="auto"/>
        <w:ind w:left="720"/>
        <w:rPr>
          <w:sz w:val="16"/>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Nethaneel</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5417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Default="0015075A" w:rsidP="005E1CE4">
      <w:pPr>
        <w:tabs>
          <w:tab w:val="left" w:pos="1440"/>
          <w:tab w:val="left" w:pos="3240"/>
        </w:tabs>
        <w:spacing w:line="240" w:lineRule="auto"/>
        <w:ind w:left="720"/>
        <w:rPr>
          <w:lang w:val="en-CA"/>
        </w:rPr>
      </w:pPr>
      <w:proofErr w:type="spellStart"/>
      <w:r w:rsidRPr="003712DA">
        <w:rPr>
          <w:b/>
          <w:lang w:val="en-CA"/>
        </w:rPr>
        <w:t>Michaiah</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4322 </w:t>
      </w:r>
      <w:r w:rsidRPr="003712DA">
        <w:rPr>
          <w:lang w:val="en-CA"/>
        </w:rPr>
        <w:tab/>
        <w:t xml:space="preserve">Meaning: </w:t>
      </w:r>
    </w:p>
    <w:p w:rsidR="0015075A" w:rsidRPr="003712DA" w:rsidRDefault="0015075A" w:rsidP="00234649">
      <w:pPr>
        <w:pStyle w:val="ListParagraph"/>
        <w:numPr>
          <w:ilvl w:val="0"/>
          <w:numId w:val="19"/>
        </w:numPr>
        <w:spacing w:line="240" w:lineRule="auto"/>
        <w:ind w:left="720"/>
        <w:rPr>
          <w:lang w:val="en-CA"/>
        </w:rPr>
      </w:pPr>
      <w:r w:rsidRPr="003712DA">
        <w:rPr>
          <w:lang w:val="en-CA"/>
        </w:rPr>
        <w:lastRenderedPageBreak/>
        <w:t xml:space="preserve">Define the names of the </w:t>
      </w:r>
      <w:r w:rsidRPr="006E64C3">
        <w:rPr>
          <w:b/>
          <w:lang w:val="en-CA"/>
        </w:rPr>
        <w:t>Levites</w:t>
      </w:r>
      <w:r w:rsidRPr="003712DA">
        <w:rPr>
          <w:lang w:val="en-CA"/>
        </w:rPr>
        <w:t>.</w:t>
      </w:r>
    </w:p>
    <w:p w:rsidR="0015075A" w:rsidRPr="003712DA" w:rsidRDefault="0015075A" w:rsidP="00234649">
      <w:pPr>
        <w:pStyle w:val="ListParagraph"/>
        <w:spacing w:line="240" w:lineRule="auto"/>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Shemaiah</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8098 </w:t>
      </w:r>
      <w:r w:rsidRPr="003712DA">
        <w:rPr>
          <w:lang w:val="en-CA"/>
        </w:rPr>
        <w:tab/>
        <w:t xml:space="preserve">Meaning: </w:t>
      </w:r>
    </w:p>
    <w:p w:rsidR="0015075A" w:rsidRPr="003712DA" w:rsidRDefault="00F33C0E" w:rsidP="005E1CE4">
      <w:pPr>
        <w:tabs>
          <w:tab w:val="left" w:pos="1440"/>
          <w:tab w:val="left" w:pos="2595"/>
          <w:tab w:val="left" w:pos="3240"/>
        </w:tabs>
        <w:spacing w:line="240" w:lineRule="auto"/>
        <w:ind w:left="720"/>
        <w:rPr>
          <w:lang w:val="en-CA"/>
        </w:rPr>
      </w:pPr>
      <w:r w:rsidRPr="003712DA">
        <w:rPr>
          <w:lang w:val="en-CA"/>
        </w:rPr>
        <w:tab/>
      </w: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Nethaniah</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5418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Zebadiah</w:t>
      </w:r>
      <w:proofErr w:type="spellEnd"/>
      <w:r w:rsidRPr="003712DA">
        <w:rPr>
          <w:lang w:val="en-CA"/>
        </w:rPr>
        <w:t>:</w:t>
      </w:r>
      <w:r w:rsidRPr="003712DA">
        <w:rPr>
          <w:lang w:val="en-CA"/>
        </w:rPr>
        <w:tab/>
      </w:r>
      <w:proofErr w:type="spellStart"/>
      <w:r w:rsidRPr="005E1CE4">
        <w:rPr>
          <w:lang w:val="en-CA"/>
        </w:rPr>
        <w:t>Strongs</w:t>
      </w:r>
      <w:proofErr w:type="spellEnd"/>
      <w:r w:rsidRPr="005E1CE4">
        <w:rPr>
          <w:lang w:val="en-CA"/>
        </w:rPr>
        <w:t xml:space="preserve"> # 2069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Asahel</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6214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3712DA">
        <w:rPr>
          <w:b/>
          <w:lang w:val="en-CA"/>
        </w:rPr>
        <w:t>Shemiramoth</w:t>
      </w:r>
      <w:proofErr w:type="spellEnd"/>
      <w:r w:rsidRPr="003712DA">
        <w:rPr>
          <w:lang w:val="en-CA"/>
        </w:rPr>
        <w:t xml:space="preserve">: </w:t>
      </w:r>
      <w:r w:rsidRPr="003712DA">
        <w:rPr>
          <w:lang w:val="en-CA"/>
        </w:rPr>
        <w:tab/>
      </w:r>
      <w:proofErr w:type="spellStart"/>
      <w:r w:rsidRPr="005E1CE4">
        <w:rPr>
          <w:lang w:val="en-CA"/>
        </w:rPr>
        <w:t>Strongs</w:t>
      </w:r>
      <w:proofErr w:type="spellEnd"/>
      <w:r w:rsidRPr="005E1CE4">
        <w:rPr>
          <w:lang w:val="en-CA"/>
        </w:rPr>
        <w:t xml:space="preserve"> # 8070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5E1CE4">
        <w:rPr>
          <w:b/>
          <w:lang w:val="en-CA"/>
        </w:rPr>
        <w:t>Jehonathan</w:t>
      </w:r>
      <w:proofErr w:type="spellEnd"/>
      <w:r w:rsidRPr="005E1CE4">
        <w:rPr>
          <w:lang w:val="en-CA"/>
        </w:rPr>
        <w:t>:</w:t>
      </w:r>
      <w:r w:rsidRPr="005E1CE4">
        <w:rPr>
          <w:lang w:val="en-CA"/>
        </w:rPr>
        <w:tab/>
      </w:r>
      <w:proofErr w:type="spellStart"/>
      <w:r w:rsidRPr="005E1CE4">
        <w:rPr>
          <w:lang w:val="en-CA"/>
        </w:rPr>
        <w:t>Strongs</w:t>
      </w:r>
      <w:proofErr w:type="spellEnd"/>
      <w:r w:rsidRPr="005E1CE4">
        <w:rPr>
          <w:lang w:val="en-CA"/>
        </w:rPr>
        <w:t xml:space="preserve"> # 3083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5E1CE4">
        <w:rPr>
          <w:b/>
          <w:lang w:val="en-CA"/>
        </w:rPr>
        <w:t>Adonijah</w:t>
      </w:r>
      <w:proofErr w:type="spellEnd"/>
      <w:r w:rsidRPr="005E1CE4">
        <w:rPr>
          <w:lang w:val="en-CA"/>
        </w:rPr>
        <w:t xml:space="preserve">: </w:t>
      </w:r>
      <w:r w:rsidRPr="005E1CE4">
        <w:rPr>
          <w:lang w:val="en-CA"/>
        </w:rPr>
        <w:tab/>
      </w:r>
      <w:proofErr w:type="spellStart"/>
      <w:r w:rsidRPr="005E1CE4">
        <w:rPr>
          <w:lang w:val="en-CA"/>
        </w:rPr>
        <w:t>Strongs</w:t>
      </w:r>
      <w:proofErr w:type="spellEnd"/>
      <w:r w:rsidRPr="005E1CE4">
        <w:rPr>
          <w:lang w:val="en-CA"/>
        </w:rPr>
        <w:t xml:space="preserve"> # 138 </w:t>
      </w:r>
      <w:r w:rsidRPr="003712DA">
        <w:rPr>
          <w:lang w:val="en-CA"/>
        </w:rPr>
        <w:tab/>
        <w:t xml:space="preserve">Meaning: </w:t>
      </w:r>
    </w:p>
    <w:p w:rsidR="0015075A" w:rsidRPr="003712DA"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5E1CE4">
        <w:rPr>
          <w:b/>
          <w:lang w:val="en-CA"/>
        </w:rPr>
        <w:t>Tobijah</w:t>
      </w:r>
      <w:proofErr w:type="spellEnd"/>
      <w:r w:rsidRPr="005E1CE4">
        <w:rPr>
          <w:lang w:val="en-CA"/>
        </w:rPr>
        <w:t xml:space="preserve">: </w:t>
      </w:r>
      <w:r w:rsidRPr="005E1CE4">
        <w:rPr>
          <w:lang w:val="en-CA"/>
        </w:rPr>
        <w:tab/>
      </w:r>
      <w:proofErr w:type="spellStart"/>
      <w:r w:rsidRPr="005E1CE4">
        <w:rPr>
          <w:lang w:val="en-CA"/>
        </w:rPr>
        <w:t>Strongs</w:t>
      </w:r>
      <w:proofErr w:type="spellEnd"/>
      <w:r w:rsidRPr="005E1CE4">
        <w:rPr>
          <w:lang w:val="en-CA"/>
        </w:rPr>
        <w:t xml:space="preserve"> # 2900 </w:t>
      </w:r>
      <w:r w:rsidRPr="003712DA">
        <w:rPr>
          <w:lang w:val="en-CA"/>
        </w:rPr>
        <w:tab/>
        <w:t xml:space="preserve">Meaning: </w:t>
      </w:r>
    </w:p>
    <w:p w:rsidR="0015075A" w:rsidRPr="005E1CE4" w:rsidRDefault="0015075A" w:rsidP="005E1CE4">
      <w:pPr>
        <w:tabs>
          <w:tab w:val="left" w:pos="1440"/>
          <w:tab w:val="left" w:pos="3240"/>
        </w:tabs>
        <w:spacing w:line="240" w:lineRule="auto"/>
        <w:ind w:left="720"/>
        <w:rPr>
          <w:lang w:val="en-CA"/>
        </w:rPr>
      </w:pPr>
    </w:p>
    <w:p w:rsidR="0015075A" w:rsidRPr="003712DA" w:rsidRDefault="0015075A" w:rsidP="005E1CE4">
      <w:pPr>
        <w:tabs>
          <w:tab w:val="left" w:pos="1440"/>
          <w:tab w:val="left" w:pos="3240"/>
        </w:tabs>
        <w:spacing w:line="240" w:lineRule="auto"/>
        <w:ind w:left="720"/>
        <w:rPr>
          <w:color w:val="00B050"/>
          <w:lang w:val="en-CA"/>
        </w:rPr>
      </w:pPr>
      <w:proofErr w:type="spellStart"/>
      <w:r w:rsidRPr="005E1CE4">
        <w:rPr>
          <w:b/>
          <w:lang w:val="en-CA"/>
        </w:rPr>
        <w:t>Tobadonijah</w:t>
      </w:r>
      <w:proofErr w:type="spellEnd"/>
      <w:r w:rsidRPr="005E1CE4">
        <w:rPr>
          <w:lang w:val="en-CA"/>
        </w:rPr>
        <w:t xml:space="preserve">:  </w:t>
      </w:r>
      <w:r w:rsidR="00F33C0E" w:rsidRPr="005E1CE4">
        <w:rPr>
          <w:lang w:val="en-CA"/>
        </w:rPr>
        <w:tab/>
      </w:r>
      <w:proofErr w:type="spellStart"/>
      <w:r w:rsidRPr="005E1CE4">
        <w:rPr>
          <w:lang w:val="en-CA"/>
        </w:rPr>
        <w:t>Strongs</w:t>
      </w:r>
      <w:proofErr w:type="spellEnd"/>
      <w:r w:rsidRPr="005E1CE4">
        <w:rPr>
          <w:lang w:val="en-CA"/>
        </w:rPr>
        <w:t xml:space="preserve"> # 2899 </w:t>
      </w:r>
      <w:r w:rsidRPr="003712DA">
        <w:rPr>
          <w:lang w:val="en-CA"/>
        </w:rPr>
        <w:tab/>
        <w:t xml:space="preserve">Meaning: </w:t>
      </w:r>
    </w:p>
    <w:p w:rsidR="0015075A" w:rsidRPr="003712DA" w:rsidRDefault="0015075A" w:rsidP="00234649">
      <w:pPr>
        <w:spacing w:line="240" w:lineRule="auto"/>
        <w:ind w:left="360"/>
        <w:rPr>
          <w:lang w:val="en-CA"/>
        </w:rPr>
      </w:pPr>
    </w:p>
    <w:p w:rsidR="0015075A" w:rsidRPr="003712DA" w:rsidRDefault="00F92CCD" w:rsidP="00234649">
      <w:pPr>
        <w:pStyle w:val="ListParagraph"/>
        <w:numPr>
          <w:ilvl w:val="0"/>
          <w:numId w:val="19"/>
        </w:numPr>
        <w:spacing w:line="240" w:lineRule="auto"/>
        <w:ind w:left="720"/>
        <w:rPr>
          <w:lang w:val="en-CA"/>
        </w:rPr>
      </w:pPr>
      <w:r w:rsidRPr="003712DA">
        <w:rPr>
          <w:lang w:val="en-CA"/>
        </w:rPr>
        <w:t xml:space="preserve">Define the names of the </w:t>
      </w:r>
      <w:r w:rsidRPr="006E64C3">
        <w:rPr>
          <w:b/>
          <w:lang w:val="en-CA"/>
        </w:rPr>
        <w:t>Priest</w:t>
      </w:r>
      <w:r w:rsidR="006B6575" w:rsidRPr="006E64C3">
        <w:rPr>
          <w:b/>
          <w:lang w:val="en-CA"/>
        </w:rPr>
        <w:t>s</w:t>
      </w:r>
      <w:r w:rsidR="006B6575" w:rsidRPr="003712DA">
        <w:rPr>
          <w:lang w:val="en-CA"/>
        </w:rPr>
        <w:t xml:space="preserve"> </w:t>
      </w:r>
      <w:r w:rsidRPr="003712DA">
        <w:rPr>
          <w:rFonts w:cstheme="minorHAnsi"/>
          <w:i/>
          <w:lang w:val="en-CA"/>
        </w:rPr>
        <w:t xml:space="preserve">(those </w:t>
      </w:r>
      <w:r w:rsidRPr="003712DA">
        <w:rPr>
          <w:rFonts w:cstheme="minorHAnsi"/>
          <w:i/>
          <w:snapToGrid w:val="0"/>
        </w:rPr>
        <w:t>charged with the respon</w:t>
      </w:r>
      <w:r w:rsidR="006B6575" w:rsidRPr="003712DA">
        <w:rPr>
          <w:rFonts w:cstheme="minorHAnsi"/>
          <w:i/>
          <w:snapToGrid w:val="0"/>
        </w:rPr>
        <w:t>sibility of the actual teaching):</w:t>
      </w:r>
    </w:p>
    <w:p w:rsidR="0015075A" w:rsidRPr="003712DA" w:rsidRDefault="0015075A" w:rsidP="00234649">
      <w:pPr>
        <w:pStyle w:val="ListParagraph"/>
        <w:spacing w:line="240" w:lineRule="auto"/>
        <w:rPr>
          <w:lang w:val="en-CA"/>
        </w:rPr>
      </w:pPr>
    </w:p>
    <w:p w:rsidR="0015075A" w:rsidRPr="003712DA" w:rsidRDefault="0015075A" w:rsidP="005E1CE4">
      <w:pPr>
        <w:tabs>
          <w:tab w:val="left" w:pos="1080"/>
        </w:tabs>
        <w:spacing w:line="240" w:lineRule="auto"/>
        <w:ind w:left="720"/>
        <w:rPr>
          <w:color w:val="00B050"/>
          <w:lang w:val="en-CA"/>
        </w:rPr>
      </w:pPr>
      <w:proofErr w:type="spellStart"/>
      <w:r w:rsidRPr="005E1CE4">
        <w:rPr>
          <w:b/>
          <w:lang w:val="en-CA"/>
        </w:rPr>
        <w:t>Elishama</w:t>
      </w:r>
      <w:proofErr w:type="spellEnd"/>
      <w:r w:rsidRPr="005E1CE4">
        <w:rPr>
          <w:lang w:val="en-CA"/>
        </w:rPr>
        <w:t xml:space="preserve">: </w:t>
      </w:r>
      <w:r w:rsidRPr="005E1CE4">
        <w:rPr>
          <w:lang w:val="en-CA"/>
        </w:rPr>
        <w:tab/>
      </w:r>
      <w:proofErr w:type="spellStart"/>
      <w:r w:rsidRPr="005E1CE4">
        <w:rPr>
          <w:lang w:val="en-CA"/>
        </w:rPr>
        <w:t>Strongs</w:t>
      </w:r>
      <w:proofErr w:type="spellEnd"/>
      <w:r w:rsidRPr="005E1CE4">
        <w:rPr>
          <w:lang w:val="en-CA"/>
        </w:rPr>
        <w:t xml:space="preserve"> # 476 </w:t>
      </w:r>
      <w:r w:rsidRPr="005E1CE4">
        <w:rPr>
          <w:lang w:val="en-CA"/>
        </w:rPr>
        <w:tab/>
        <w:t xml:space="preserve">Meaning: </w:t>
      </w:r>
    </w:p>
    <w:p w:rsidR="0015075A" w:rsidRPr="003712DA" w:rsidRDefault="0015075A" w:rsidP="005E1CE4">
      <w:pPr>
        <w:tabs>
          <w:tab w:val="left" w:pos="1080"/>
        </w:tabs>
        <w:spacing w:line="240" w:lineRule="auto"/>
        <w:ind w:left="720"/>
        <w:rPr>
          <w:lang w:val="en-CA"/>
        </w:rPr>
      </w:pPr>
    </w:p>
    <w:p w:rsidR="0015075A" w:rsidRPr="00EF03ED" w:rsidRDefault="0015075A" w:rsidP="005E1CE4">
      <w:pPr>
        <w:tabs>
          <w:tab w:val="left" w:pos="1080"/>
        </w:tabs>
        <w:spacing w:line="240" w:lineRule="auto"/>
        <w:ind w:left="720"/>
        <w:rPr>
          <w:color w:val="00B050"/>
          <w:lang w:val="en-CA"/>
        </w:rPr>
      </w:pPr>
      <w:proofErr w:type="spellStart"/>
      <w:r w:rsidRPr="005E1CE4">
        <w:rPr>
          <w:b/>
          <w:lang w:val="en-CA"/>
        </w:rPr>
        <w:t>Jehoram</w:t>
      </w:r>
      <w:proofErr w:type="spellEnd"/>
      <w:r w:rsidRPr="005E1CE4">
        <w:rPr>
          <w:lang w:val="en-CA"/>
        </w:rPr>
        <w:t xml:space="preserve">: </w:t>
      </w:r>
      <w:r w:rsidRPr="005E1CE4">
        <w:rPr>
          <w:lang w:val="en-CA"/>
        </w:rPr>
        <w:tab/>
      </w:r>
      <w:proofErr w:type="spellStart"/>
      <w:r w:rsidRPr="005E1CE4">
        <w:rPr>
          <w:lang w:val="en-CA"/>
        </w:rPr>
        <w:t>Strongs</w:t>
      </w:r>
      <w:proofErr w:type="spellEnd"/>
      <w:r w:rsidRPr="005E1CE4">
        <w:rPr>
          <w:lang w:val="en-CA"/>
        </w:rPr>
        <w:t xml:space="preserve"> # 3088 </w:t>
      </w:r>
      <w:r w:rsidRPr="005E1CE4">
        <w:rPr>
          <w:lang w:val="en-CA"/>
        </w:rPr>
        <w:tab/>
        <w:t>Meaning</w:t>
      </w:r>
      <w:r w:rsidRPr="003712DA">
        <w:rPr>
          <w:lang w:val="en-CA"/>
        </w:rPr>
        <w:t xml:space="preserve">: </w:t>
      </w:r>
    </w:p>
    <w:p w:rsidR="0015075A" w:rsidRDefault="00C6539E" w:rsidP="00C6539E">
      <w:pPr>
        <w:pStyle w:val="ListParagraph"/>
        <w:tabs>
          <w:tab w:val="left" w:pos="6553"/>
        </w:tabs>
        <w:spacing w:line="240" w:lineRule="auto"/>
        <w:rPr>
          <w:lang w:val="en-CA"/>
        </w:rPr>
      </w:pPr>
      <w:r>
        <w:rPr>
          <w:lang w:val="en-CA"/>
        </w:rPr>
        <w:tab/>
      </w:r>
    </w:p>
    <w:p w:rsidR="0015075A" w:rsidRPr="0053103A" w:rsidRDefault="0015075A" w:rsidP="0053103A">
      <w:pPr>
        <w:pStyle w:val="ListParagraph"/>
        <w:numPr>
          <w:ilvl w:val="0"/>
          <w:numId w:val="19"/>
        </w:numPr>
        <w:spacing w:line="240" w:lineRule="auto"/>
        <w:ind w:left="720"/>
        <w:rPr>
          <w:lang w:val="en-CA"/>
        </w:rPr>
      </w:pPr>
      <w:r>
        <w:rPr>
          <w:lang w:val="en-CA"/>
        </w:rPr>
        <w:t>Given the meaning of their names, what type of people do you think these men were?  Do you think Jehoshaphat would have had a kinship with these men</w:t>
      </w:r>
      <w:r w:rsidR="0053103A">
        <w:rPr>
          <w:lang w:val="en-CA"/>
        </w:rPr>
        <w:t>?</w:t>
      </w:r>
    </w:p>
    <w:p w:rsidR="00CE1F63" w:rsidRPr="007D1314" w:rsidRDefault="00CE1F63" w:rsidP="00CE1F63">
      <w:pPr>
        <w:pStyle w:val="ListParagraph"/>
        <w:spacing w:line="240" w:lineRule="auto"/>
        <w:ind w:left="1080"/>
        <w:rPr>
          <w:color w:val="00B050"/>
          <w:lang w:val="en-CA"/>
        </w:rPr>
      </w:pPr>
    </w:p>
    <w:p w:rsidR="0015075A" w:rsidRPr="000B334C" w:rsidRDefault="0015075A" w:rsidP="00234649">
      <w:pPr>
        <w:pStyle w:val="ListParagraph"/>
        <w:spacing w:line="240" w:lineRule="auto"/>
        <w:rPr>
          <w:lang w:val="en-CA"/>
        </w:rPr>
      </w:pPr>
      <w:r>
        <w:rPr>
          <w:lang w:val="en-CA"/>
        </w:rPr>
        <w:t xml:space="preserve"> </w:t>
      </w:r>
    </w:p>
    <w:p w:rsidR="0015075A" w:rsidRDefault="0015075A" w:rsidP="00234649">
      <w:pPr>
        <w:pStyle w:val="ListParagraph"/>
        <w:numPr>
          <w:ilvl w:val="0"/>
          <w:numId w:val="19"/>
        </w:numPr>
        <w:spacing w:line="240" w:lineRule="auto"/>
        <w:ind w:left="720"/>
        <w:rPr>
          <w:lang w:val="en-CA"/>
        </w:rPr>
      </w:pPr>
      <w:r>
        <w:rPr>
          <w:lang w:val="en-CA"/>
        </w:rPr>
        <w:t>Describe the job Jehoshaphat gave these men.</w:t>
      </w:r>
    </w:p>
    <w:p w:rsidR="0015075A" w:rsidRDefault="0015075A" w:rsidP="00BC6691">
      <w:pPr>
        <w:spacing w:line="240" w:lineRule="auto"/>
        <w:rPr>
          <w:lang w:val="en-CA"/>
        </w:rPr>
      </w:pPr>
    </w:p>
    <w:p w:rsidR="00CE1F63" w:rsidRDefault="00CE1F63" w:rsidP="00BC6691">
      <w:pPr>
        <w:spacing w:line="240" w:lineRule="auto"/>
        <w:rPr>
          <w:lang w:val="en-CA"/>
        </w:rPr>
      </w:pPr>
    </w:p>
    <w:p w:rsidR="00CE1F63" w:rsidRPr="00BC6691" w:rsidRDefault="00CE1F63" w:rsidP="00BC6691">
      <w:pPr>
        <w:spacing w:line="240" w:lineRule="auto"/>
        <w:rPr>
          <w:lang w:val="en-CA"/>
        </w:rPr>
      </w:pPr>
    </w:p>
    <w:p w:rsidR="0015075A" w:rsidRDefault="0015075A" w:rsidP="00234649">
      <w:pPr>
        <w:pStyle w:val="ListParagraph"/>
        <w:numPr>
          <w:ilvl w:val="0"/>
          <w:numId w:val="19"/>
        </w:numPr>
        <w:spacing w:line="240" w:lineRule="auto"/>
        <w:ind w:left="720"/>
        <w:rPr>
          <w:lang w:val="en-CA"/>
        </w:rPr>
      </w:pPr>
      <w:r>
        <w:rPr>
          <w:lang w:val="en-CA"/>
        </w:rPr>
        <w:t>Great spiritual leaders are able to motivate their people by example.  Jehoshaphat is heeding the instruction of Deut 17, reading and writing out the word of His God –</w:t>
      </w:r>
      <w:r w:rsidR="00453483">
        <w:rPr>
          <w:lang w:val="en-CA"/>
        </w:rPr>
        <w:t xml:space="preserve"> </w:t>
      </w:r>
      <w:r>
        <w:rPr>
          <w:lang w:val="en-CA"/>
        </w:rPr>
        <w:t xml:space="preserve">personally as well as </w:t>
      </w:r>
      <w:r w:rsidRPr="00453483">
        <w:rPr>
          <w:i/>
          <w:lang w:val="en-CA"/>
        </w:rPr>
        <w:t>nationally</w:t>
      </w:r>
      <w:r>
        <w:rPr>
          <w:lang w:val="en-CA"/>
        </w:rPr>
        <w:t>!  Because of Jehoshaphat’s spiritual initiative, the law of God is being re</w:t>
      </w:r>
      <w:r w:rsidR="00426281">
        <w:rPr>
          <w:lang w:val="en-CA"/>
        </w:rPr>
        <w:t>ad to Judah, city by city, and H</w:t>
      </w:r>
      <w:r>
        <w:rPr>
          <w:lang w:val="en-CA"/>
        </w:rPr>
        <w:t>is word is being written on their hearts!</w:t>
      </w:r>
    </w:p>
    <w:p w:rsidR="0015075A" w:rsidRDefault="0015075A" w:rsidP="00234649">
      <w:pPr>
        <w:pStyle w:val="ListParagraph"/>
        <w:spacing w:line="240" w:lineRule="auto"/>
        <w:rPr>
          <w:lang w:val="en-CA"/>
        </w:rPr>
      </w:pPr>
    </w:p>
    <w:p w:rsidR="0015075A" w:rsidRPr="00013E59" w:rsidRDefault="004807C1" w:rsidP="00234649">
      <w:pPr>
        <w:pStyle w:val="ListParagraph"/>
        <w:spacing w:line="240" w:lineRule="auto"/>
        <w:rPr>
          <w:lang w:val="en-CA"/>
        </w:rPr>
      </w:pPr>
      <w:r>
        <w:rPr>
          <w:lang w:val="en-CA"/>
        </w:rPr>
        <w:t>It was a shepherd’s responsibility to provide pasture or feeding for his flock.</w:t>
      </w:r>
      <w:r w:rsidR="000B0D50">
        <w:rPr>
          <w:lang w:val="en-CA"/>
        </w:rPr>
        <w:t xml:space="preserve">  In fact, the word </w:t>
      </w:r>
      <w:r w:rsidR="000B0D50" w:rsidRPr="000B0D50">
        <w:rPr>
          <w:i/>
          <w:lang w:val="en-CA"/>
        </w:rPr>
        <w:t xml:space="preserve">‘shepherd’ </w:t>
      </w:r>
      <w:r w:rsidR="000B0D50">
        <w:rPr>
          <w:lang w:val="en-CA"/>
        </w:rPr>
        <w:t xml:space="preserve">essentially means </w:t>
      </w:r>
      <w:r w:rsidR="000B0D50" w:rsidRPr="000B0D50">
        <w:rPr>
          <w:i/>
          <w:lang w:val="en-CA"/>
        </w:rPr>
        <w:t>‘a feeder’</w:t>
      </w:r>
      <w:r w:rsidR="000B0D50">
        <w:rPr>
          <w:lang w:val="en-CA"/>
        </w:rPr>
        <w:t xml:space="preserve">!  </w:t>
      </w:r>
      <w:r w:rsidR="00AF5C94">
        <w:rPr>
          <w:lang w:val="en-CA"/>
        </w:rPr>
        <w:t xml:space="preserve">The </w:t>
      </w:r>
      <w:r w:rsidR="004F746B">
        <w:rPr>
          <w:lang w:val="en-CA"/>
        </w:rPr>
        <w:t xml:space="preserve">primary method of ensuring the health of an ecclesial flock </w:t>
      </w:r>
      <w:r w:rsidR="00696462">
        <w:rPr>
          <w:lang w:val="en-CA"/>
        </w:rPr>
        <w:t xml:space="preserve">is to provide it with a consistent and healthful food source: </w:t>
      </w:r>
      <w:r w:rsidR="00696462" w:rsidRPr="00910C73">
        <w:rPr>
          <w:b/>
          <w:lang w:val="en-CA"/>
        </w:rPr>
        <w:t>solid instruction from the word of God</w:t>
      </w:r>
      <w:r w:rsidR="00696462">
        <w:rPr>
          <w:lang w:val="en-CA"/>
        </w:rPr>
        <w:t>.  How do the following verses add to this understanding?</w:t>
      </w:r>
    </w:p>
    <w:p w:rsidR="00E75E7A" w:rsidRDefault="00E75E7A" w:rsidP="00234649">
      <w:pPr>
        <w:pStyle w:val="ListParagraph"/>
        <w:numPr>
          <w:ilvl w:val="0"/>
          <w:numId w:val="18"/>
        </w:numPr>
        <w:tabs>
          <w:tab w:val="clear" w:pos="720"/>
          <w:tab w:val="num" w:pos="1080"/>
        </w:tabs>
        <w:spacing w:line="240" w:lineRule="auto"/>
        <w:ind w:left="1080"/>
        <w:rPr>
          <w:b/>
          <w:lang w:val="en-CA"/>
        </w:rPr>
      </w:pPr>
      <w:r>
        <w:rPr>
          <w:b/>
          <w:lang w:val="en-CA"/>
        </w:rPr>
        <w:t>Jeremiah 3:</w:t>
      </w:r>
      <w:r w:rsidR="002C6301">
        <w:rPr>
          <w:b/>
          <w:lang w:val="en-CA"/>
        </w:rPr>
        <w:t>1</w:t>
      </w:r>
      <w:r>
        <w:rPr>
          <w:b/>
          <w:lang w:val="en-CA"/>
        </w:rPr>
        <w:t>5</w:t>
      </w:r>
    </w:p>
    <w:p w:rsidR="00CE1F63" w:rsidRDefault="00CE1F63" w:rsidP="00CE1F63">
      <w:pPr>
        <w:pStyle w:val="ListParagraph"/>
        <w:spacing w:line="240" w:lineRule="auto"/>
        <w:ind w:left="1080"/>
        <w:rPr>
          <w:b/>
          <w:lang w:val="en-CA"/>
        </w:rPr>
      </w:pPr>
    </w:p>
    <w:p w:rsidR="00793B16" w:rsidRPr="00CE1F63" w:rsidRDefault="00793B16" w:rsidP="00CE1F63">
      <w:pPr>
        <w:pStyle w:val="ListParagraph"/>
        <w:spacing w:line="240" w:lineRule="auto"/>
        <w:ind w:left="1080"/>
        <w:rPr>
          <w:b/>
          <w:lang w:val="en-CA"/>
        </w:rPr>
      </w:pPr>
    </w:p>
    <w:p w:rsidR="0015075A" w:rsidRPr="00696462" w:rsidRDefault="00696462" w:rsidP="00234649">
      <w:pPr>
        <w:pStyle w:val="ListParagraph"/>
        <w:numPr>
          <w:ilvl w:val="0"/>
          <w:numId w:val="18"/>
        </w:numPr>
        <w:tabs>
          <w:tab w:val="clear" w:pos="720"/>
          <w:tab w:val="num" w:pos="1080"/>
        </w:tabs>
        <w:spacing w:line="240" w:lineRule="auto"/>
        <w:ind w:left="1080"/>
        <w:rPr>
          <w:b/>
          <w:lang w:val="en-CA"/>
        </w:rPr>
      </w:pPr>
      <w:r w:rsidRPr="00696462">
        <w:rPr>
          <w:b/>
          <w:lang w:val="en-CA"/>
        </w:rPr>
        <w:t>1 Peter 5:1-4</w:t>
      </w:r>
    </w:p>
    <w:p w:rsidR="0015075A" w:rsidRDefault="0015075A" w:rsidP="00234649">
      <w:pPr>
        <w:pStyle w:val="ListParagraph"/>
        <w:spacing w:line="240" w:lineRule="auto"/>
        <w:ind w:left="1080"/>
        <w:rPr>
          <w:color w:val="00B050"/>
          <w:lang w:val="en-CA"/>
        </w:rPr>
      </w:pPr>
    </w:p>
    <w:p w:rsidR="00CE1F63" w:rsidRDefault="00CE1F63" w:rsidP="00234649">
      <w:pPr>
        <w:pStyle w:val="ListParagraph"/>
        <w:spacing w:line="240" w:lineRule="auto"/>
        <w:ind w:left="1080"/>
        <w:rPr>
          <w:color w:val="00B050"/>
          <w:lang w:val="en-CA"/>
        </w:rPr>
      </w:pPr>
    </w:p>
    <w:p w:rsidR="0013501F" w:rsidRDefault="0013501F" w:rsidP="00234649">
      <w:pPr>
        <w:pStyle w:val="ListParagraph"/>
        <w:spacing w:line="240" w:lineRule="auto"/>
        <w:ind w:left="1080"/>
        <w:rPr>
          <w:color w:val="00B050"/>
          <w:lang w:val="en-CA"/>
        </w:rPr>
      </w:pPr>
    </w:p>
    <w:p w:rsidR="0015075A" w:rsidRDefault="0015075A" w:rsidP="00234649">
      <w:pPr>
        <w:pStyle w:val="ListParagraph"/>
        <w:numPr>
          <w:ilvl w:val="0"/>
          <w:numId w:val="19"/>
        </w:numPr>
        <w:spacing w:line="240" w:lineRule="auto"/>
        <w:ind w:left="720"/>
        <w:rPr>
          <w:lang w:val="en-CA"/>
        </w:rPr>
      </w:pPr>
      <w:r>
        <w:rPr>
          <w:lang w:val="en-CA"/>
        </w:rPr>
        <w:lastRenderedPageBreak/>
        <w:t>Read Ezekiel 34: 1-6.  And fill in the blanks.  Note the progression of decay that occurs when those with the capacity or responsibility to teach</w:t>
      </w:r>
      <w:r w:rsidR="00CE6D89">
        <w:rPr>
          <w:lang w:val="en-CA"/>
        </w:rPr>
        <w:t xml:space="preserve"> the flock neglect their duties.</w:t>
      </w: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r w:rsidRPr="00027098">
        <w:rPr>
          <w:b/>
          <w:lang w:val="en-CA"/>
        </w:rPr>
        <w:t>Ezek. 34:1</w:t>
      </w:r>
      <w:r>
        <w:rPr>
          <w:lang w:val="en-CA"/>
        </w:rPr>
        <w:t xml:space="preserve"> “</w:t>
      </w:r>
      <w:r w:rsidRPr="00A479DE">
        <w:rPr>
          <w:lang w:val="en-CA"/>
        </w:rPr>
        <w:t>And the word of the LORD came unto me, saying,</w:t>
      </w:r>
      <w:r>
        <w:rPr>
          <w:lang w:val="en-CA"/>
        </w:rPr>
        <w:t xml:space="preserve"> </w:t>
      </w:r>
      <w:r w:rsidRPr="00A479DE">
        <w:rPr>
          <w:lang w:val="en-CA"/>
        </w:rPr>
        <w:t>2  Son of man, prophesy against the</w:t>
      </w:r>
      <w:r w:rsidRPr="0036030F">
        <w:rPr>
          <w:lang w:val="en-CA"/>
        </w:rPr>
        <w:t xml:space="preserve"> </w:t>
      </w:r>
      <w:r>
        <w:rPr>
          <w:lang w:val="en-CA"/>
        </w:rPr>
        <w:t>__</w:t>
      </w:r>
      <w:r w:rsidRPr="0036030F">
        <w:rPr>
          <w:u w:val="single"/>
          <w:lang w:val="en-CA"/>
        </w:rPr>
        <w:t>_________</w:t>
      </w:r>
      <w:r w:rsidRPr="0036030F">
        <w:rPr>
          <w:color w:val="00B050"/>
          <w:lang w:val="en-CA"/>
        </w:rPr>
        <w:t xml:space="preserve"> </w:t>
      </w:r>
      <w:r w:rsidRPr="00A479DE">
        <w:rPr>
          <w:lang w:val="en-CA"/>
        </w:rPr>
        <w:t xml:space="preserve">of Israel, prophesy, and say unto them, Thus </w:t>
      </w:r>
      <w:proofErr w:type="spellStart"/>
      <w:r w:rsidRPr="00A479DE">
        <w:rPr>
          <w:lang w:val="en-CA"/>
        </w:rPr>
        <w:t>saith</w:t>
      </w:r>
      <w:proofErr w:type="spellEnd"/>
      <w:r w:rsidRPr="00A479DE">
        <w:rPr>
          <w:lang w:val="en-CA"/>
        </w:rPr>
        <w:t xml:space="preserve"> the Lord GOD unto the shepherds; Woe be to the </w:t>
      </w:r>
      <w:r>
        <w:rPr>
          <w:lang w:val="en-CA"/>
        </w:rPr>
        <w:t>shepherds of Isra</w:t>
      </w:r>
      <w:r w:rsidR="00282413">
        <w:rPr>
          <w:lang w:val="en-CA"/>
        </w:rPr>
        <w:t xml:space="preserve">el that do _______   </w:t>
      </w:r>
      <w:r w:rsidR="000D15B1">
        <w:rPr>
          <w:lang w:val="en-CA"/>
        </w:rPr>
        <w:t xml:space="preserve">  </w:t>
      </w:r>
      <w:r>
        <w:rPr>
          <w:lang w:val="en-CA"/>
        </w:rPr>
        <w:t>___________!</w:t>
      </w:r>
      <w:r w:rsidRPr="00A479DE">
        <w:rPr>
          <w:lang w:val="en-CA"/>
        </w:rPr>
        <w:t xml:space="preserve"> </w:t>
      </w:r>
      <w:proofErr w:type="gramStart"/>
      <w:r w:rsidRPr="00A479DE">
        <w:rPr>
          <w:lang w:val="en-CA"/>
        </w:rPr>
        <w:t>should</w:t>
      </w:r>
      <w:proofErr w:type="gramEnd"/>
      <w:r w:rsidRPr="00A479DE">
        <w:rPr>
          <w:lang w:val="en-CA"/>
        </w:rPr>
        <w:t xml:space="preserve"> not the shepherds feed the </w:t>
      </w:r>
      <w:r>
        <w:rPr>
          <w:lang w:val="en-CA"/>
        </w:rPr>
        <w:t>__________</w:t>
      </w:r>
      <w:r w:rsidRPr="00A479DE">
        <w:rPr>
          <w:lang w:val="en-CA"/>
        </w:rPr>
        <w:t>?</w:t>
      </w:r>
      <w:r>
        <w:rPr>
          <w:lang w:val="en-CA"/>
        </w:rPr>
        <w:t xml:space="preserve"> </w:t>
      </w:r>
      <w:proofErr w:type="gramStart"/>
      <w:r w:rsidRPr="00A479DE">
        <w:rPr>
          <w:lang w:val="en-CA"/>
        </w:rPr>
        <w:t>3  Ye</w:t>
      </w:r>
      <w:proofErr w:type="gramEnd"/>
      <w:r w:rsidRPr="00A479DE">
        <w:rPr>
          <w:lang w:val="en-CA"/>
        </w:rPr>
        <w:t xml:space="preserve"> eat the fat, and ye clothe you with the wool, ye kill them that are fed: but ye feed not the flock.</w:t>
      </w:r>
      <w:r>
        <w:rPr>
          <w:lang w:val="en-CA"/>
        </w:rPr>
        <w:t xml:space="preserve"> </w:t>
      </w:r>
    </w:p>
    <w:p w:rsidR="0015075A" w:rsidRDefault="0015075A" w:rsidP="00234649">
      <w:pPr>
        <w:pStyle w:val="ListParagraph"/>
        <w:spacing w:line="240" w:lineRule="auto"/>
        <w:rPr>
          <w:lang w:val="en-CA"/>
        </w:rPr>
      </w:pPr>
      <w:r w:rsidRPr="00A479DE">
        <w:rPr>
          <w:lang w:val="en-CA"/>
        </w:rPr>
        <w:t xml:space="preserve">4  The </w:t>
      </w:r>
      <w:r>
        <w:rPr>
          <w:lang w:val="en-CA"/>
        </w:rPr>
        <w:t>__________</w:t>
      </w:r>
      <w:r w:rsidRPr="00A479DE">
        <w:rPr>
          <w:lang w:val="en-CA"/>
        </w:rPr>
        <w:t xml:space="preserve"> have ye not </w:t>
      </w:r>
      <w:r>
        <w:rPr>
          <w:lang w:val="en-CA"/>
        </w:rPr>
        <w:t>________</w:t>
      </w:r>
      <w:r w:rsidRPr="00A479DE">
        <w:rPr>
          <w:lang w:val="en-CA"/>
        </w:rPr>
        <w:t xml:space="preserve">, neither have ye </w:t>
      </w:r>
      <w:r>
        <w:rPr>
          <w:lang w:val="en-CA"/>
        </w:rPr>
        <w:t>_________</w:t>
      </w:r>
      <w:r w:rsidRPr="00A479DE">
        <w:rPr>
          <w:lang w:val="en-CA"/>
        </w:rPr>
        <w:t xml:space="preserve"> that which was </w:t>
      </w:r>
      <w:r>
        <w:rPr>
          <w:lang w:val="en-CA"/>
        </w:rPr>
        <w:t>________</w:t>
      </w:r>
      <w:r w:rsidRPr="00A479DE">
        <w:rPr>
          <w:lang w:val="en-CA"/>
        </w:rPr>
        <w:t xml:space="preserve">, neither have ye </w:t>
      </w:r>
      <w:r>
        <w:rPr>
          <w:lang w:val="en-CA"/>
        </w:rPr>
        <w:t>_______  ____</w:t>
      </w:r>
      <w:r w:rsidRPr="00A479DE">
        <w:rPr>
          <w:lang w:val="en-CA"/>
        </w:rPr>
        <w:t xml:space="preserve"> that which was </w:t>
      </w:r>
      <w:r>
        <w:rPr>
          <w:lang w:val="en-CA"/>
        </w:rPr>
        <w:t>________</w:t>
      </w:r>
      <w:r w:rsidRPr="00A479DE">
        <w:rPr>
          <w:lang w:val="en-CA"/>
        </w:rPr>
        <w:t xml:space="preserve">, neither have ye </w:t>
      </w:r>
      <w:r>
        <w:rPr>
          <w:lang w:val="en-CA"/>
        </w:rPr>
        <w:t>________  _________</w:t>
      </w:r>
      <w:r w:rsidRPr="00A479DE">
        <w:rPr>
          <w:lang w:val="en-CA"/>
        </w:rPr>
        <w:t xml:space="preserve"> that which was </w:t>
      </w:r>
      <w:r>
        <w:rPr>
          <w:lang w:val="en-CA"/>
        </w:rPr>
        <w:t>________  _______</w:t>
      </w:r>
      <w:r w:rsidRPr="00A479DE">
        <w:rPr>
          <w:lang w:val="en-CA"/>
        </w:rPr>
        <w:t xml:space="preserve">, neither have ye </w:t>
      </w:r>
      <w:r>
        <w:rPr>
          <w:lang w:val="en-CA"/>
        </w:rPr>
        <w:t>________</w:t>
      </w:r>
      <w:r w:rsidRPr="00A479DE">
        <w:rPr>
          <w:lang w:val="en-CA"/>
        </w:rPr>
        <w:t xml:space="preserve"> that which was </w:t>
      </w:r>
      <w:r>
        <w:rPr>
          <w:lang w:val="en-CA"/>
        </w:rPr>
        <w:t>__________</w:t>
      </w:r>
      <w:r w:rsidRPr="00A479DE">
        <w:rPr>
          <w:lang w:val="en-CA"/>
        </w:rPr>
        <w:t>; but with force and with cruelty have ye ruled them.</w:t>
      </w:r>
      <w:r>
        <w:rPr>
          <w:lang w:val="en-CA"/>
        </w:rPr>
        <w:t xml:space="preserve"> </w:t>
      </w:r>
      <w:proofErr w:type="gramStart"/>
      <w:r w:rsidRPr="00A479DE">
        <w:rPr>
          <w:lang w:val="en-CA"/>
        </w:rPr>
        <w:t>5  And</w:t>
      </w:r>
      <w:proofErr w:type="gramEnd"/>
      <w:r w:rsidRPr="00A479DE">
        <w:rPr>
          <w:lang w:val="en-CA"/>
        </w:rPr>
        <w:t xml:space="preserve"> they were </w:t>
      </w:r>
      <w:r>
        <w:rPr>
          <w:lang w:val="en-CA"/>
        </w:rPr>
        <w:t>__________</w:t>
      </w:r>
      <w:r w:rsidRPr="00A479DE">
        <w:rPr>
          <w:lang w:val="en-CA"/>
        </w:rPr>
        <w:t xml:space="preserve">, because there is no shepherd: and they </w:t>
      </w:r>
      <w:r>
        <w:rPr>
          <w:lang w:val="en-CA"/>
        </w:rPr>
        <w:t>___________  ________</w:t>
      </w:r>
      <w:r w:rsidRPr="00A479DE">
        <w:rPr>
          <w:lang w:val="en-CA"/>
        </w:rPr>
        <w:t xml:space="preserve">to all the beasts of the field, when they were </w:t>
      </w:r>
      <w:r>
        <w:rPr>
          <w:lang w:val="en-CA"/>
        </w:rPr>
        <w:t>____________</w:t>
      </w:r>
      <w:r w:rsidRPr="00A479DE">
        <w:rPr>
          <w:lang w:val="en-CA"/>
        </w:rPr>
        <w:t>.</w:t>
      </w:r>
      <w:r>
        <w:rPr>
          <w:lang w:val="en-CA"/>
        </w:rPr>
        <w:t xml:space="preserve"> </w:t>
      </w:r>
      <w:proofErr w:type="gramStart"/>
      <w:r w:rsidRPr="00A479DE">
        <w:rPr>
          <w:lang w:val="en-CA"/>
        </w:rPr>
        <w:t>6  My</w:t>
      </w:r>
      <w:proofErr w:type="gramEnd"/>
      <w:r w:rsidRPr="00A479DE">
        <w:rPr>
          <w:lang w:val="en-CA"/>
        </w:rPr>
        <w:t xml:space="preserve"> sheep </w:t>
      </w:r>
      <w:r>
        <w:rPr>
          <w:lang w:val="en-CA"/>
        </w:rPr>
        <w:t>___________</w:t>
      </w:r>
      <w:r w:rsidRPr="00A479DE">
        <w:rPr>
          <w:lang w:val="en-CA"/>
        </w:rPr>
        <w:t xml:space="preserve"> through all the mountains, and upon every high hill: yea, my flock was </w:t>
      </w:r>
      <w:r>
        <w:rPr>
          <w:lang w:val="en-CA"/>
        </w:rPr>
        <w:t>___________</w:t>
      </w:r>
      <w:r w:rsidRPr="00A479DE">
        <w:rPr>
          <w:lang w:val="en-CA"/>
        </w:rPr>
        <w:t xml:space="preserve"> upon all the face of the earth, and none did search or seek after them.</w:t>
      </w:r>
      <w:r>
        <w:rPr>
          <w:lang w:val="en-CA"/>
        </w:rPr>
        <w:t>”</w:t>
      </w: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r>
        <w:rPr>
          <w:lang w:val="en-CA"/>
        </w:rPr>
        <w:t xml:space="preserve">An unfed flock wanders </w:t>
      </w:r>
      <w:r w:rsidRPr="00250A16">
        <w:rPr>
          <w:i/>
          <w:lang w:val="en-CA"/>
        </w:rPr>
        <w:t xml:space="preserve">‘upon every </w:t>
      </w:r>
      <w:r w:rsidRPr="006966A5">
        <w:rPr>
          <w:b/>
          <w:i/>
          <w:lang w:val="en-CA"/>
        </w:rPr>
        <w:t>high hill’</w:t>
      </w:r>
      <w:r>
        <w:rPr>
          <w:lang w:val="en-CA"/>
        </w:rPr>
        <w:t xml:space="preserve"> – they end up in </w:t>
      </w:r>
      <w:r w:rsidRPr="000D4DAC">
        <w:rPr>
          <w:b/>
          <w:i/>
          <w:lang w:val="en-CA"/>
        </w:rPr>
        <w:t>the place of idolatry!</w:t>
      </w:r>
      <w:r>
        <w:rPr>
          <w:lang w:val="en-CA"/>
        </w:rPr>
        <w:t xml:space="preserve">  When those with the capacity and responsibility neglect their duty to provide their ecclesial flock sufficient spiritual nourishment, the following progression occurs:</w:t>
      </w:r>
    </w:p>
    <w:p w:rsidR="0015075A" w:rsidRDefault="006477F0" w:rsidP="00234649">
      <w:pPr>
        <w:pStyle w:val="ListParagraph"/>
        <w:numPr>
          <w:ilvl w:val="0"/>
          <w:numId w:val="18"/>
        </w:numPr>
        <w:tabs>
          <w:tab w:val="clear" w:pos="720"/>
          <w:tab w:val="num" w:pos="1080"/>
        </w:tabs>
        <w:spacing w:line="240" w:lineRule="auto"/>
        <w:ind w:left="1080"/>
        <w:rPr>
          <w:lang w:val="en-CA"/>
        </w:rPr>
      </w:pPr>
      <w:r>
        <w:rPr>
          <w:noProof/>
          <w:lang w:val="en-CA" w:eastAsia="en-CA"/>
        </w:rPr>
        <w:drawing>
          <wp:anchor distT="0" distB="0" distL="114300" distR="114300" simplePos="0" relativeHeight="251766784" behindDoc="1" locked="0" layoutInCell="1" allowOverlap="1">
            <wp:simplePos x="0" y="0"/>
            <wp:positionH relativeFrom="column">
              <wp:posOffset>5252720</wp:posOffset>
            </wp:positionH>
            <wp:positionV relativeFrom="paragraph">
              <wp:posOffset>107950</wp:posOffset>
            </wp:positionV>
            <wp:extent cx="1475105" cy="929005"/>
            <wp:effectExtent l="190500" t="190500" r="182245" b="194945"/>
            <wp:wrapTight wrapText="bothSides">
              <wp:wrapPolygon edited="0">
                <wp:start x="0" y="-4429"/>
                <wp:lineTo x="-2789" y="-3543"/>
                <wp:lineTo x="-2789" y="20375"/>
                <wp:lineTo x="0" y="24804"/>
                <wp:lineTo x="0" y="25690"/>
                <wp:lineTo x="21200" y="25690"/>
                <wp:lineTo x="21479" y="24804"/>
                <wp:lineTo x="23990" y="18160"/>
                <wp:lineTo x="23990" y="3543"/>
                <wp:lineTo x="21479" y="-3100"/>
                <wp:lineTo x="21200" y="-4429"/>
                <wp:lineTo x="0" y="-4429"/>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5105" cy="929005"/>
                    </a:xfrm>
                    <a:prstGeom prst="rect">
                      <a:avLst/>
                    </a:prstGeom>
                    <a:ln>
                      <a:noFill/>
                    </a:ln>
                    <a:effectLst>
                      <a:outerShdw blurRad="190500" algn="tl" rotWithShape="0">
                        <a:srgbClr val="000000">
                          <a:alpha val="70000"/>
                        </a:srgbClr>
                      </a:outerShdw>
                    </a:effectLst>
                  </pic:spPr>
                </pic:pic>
              </a:graphicData>
            </a:graphic>
          </wp:anchor>
        </w:drawing>
      </w:r>
      <w:r w:rsidR="0015075A">
        <w:rPr>
          <w:lang w:val="en-CA"/>
        </w:rPr>
        <w:t>The flock becomes diseased, and sick</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becomes broken</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is driven away</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becomes lost</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becomes scattered</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becomes meat to all the beasts of the field</w:t>
      </w:r>
    </w:p>
    <w:p w:rsidR="0015075A" w:rsidRDefault="0015075A" w:rsidP="00234649">
      <w:pPr>
        <w:pStyle w:val="ListParagraph"/>
        <w:numPr>
          <w:ilvl w:val="0"/>
          <w:numId w:val="18"/>
        </w:numPr>
        <w:tabs>
          <w:tab w:val="clear" w:pos="720"/>
          <w:tab w:val="num" w:pos="1080"/>
        </w:tabs>
        <w:spacing w:line="240" w:lineRule="auto"/>
        <w:ind w:left="1080"/>
        <w:rPr>
          <w:lang w:val="en-CA"/>
        </w:rPr>
      </w:pPr>
      <w:r>
        <w:rPr>
          <w:lang w:val="en-CA"/>
        </w:rPr>
        <w:t>The flock wanders through all the mountains and high places</w:t>
      </w:r>
    </w:p>
    <w:p w:rsidR="0015075A" w:rsidRDefault="0015075A" w:rsidP="00234649">
      <w:pPr>
        <w:pStyle w:val="ListParagraph"/>
        <w:spacing w:line="240" w:lineRule="auto"/>
        <w:ind w:left="360"/>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What does Hosea 4:6 tell us happens when we have a </w:t>
      </w:r>
      <w:r w:rsidRPr="002A34FB">
        <w:rPr>
          <w:i/>
          <w:lang w:val="en-CA"/>
        </w:rPr>
        <w:t>‘lack of knowledge’</w:t>
      </w:r>
      <w:r>
        <w:rPr>
          <w:lang w:val="en-CA"/>
        </w:rPr>
        <w:t>?</w:t>
      </w:r>
    </w:p>
    <w:p w:rsidR="0015075A" w:rsidRDefault="0015075A" w:rsidP="00234649">
      <w:pPr>
        <w:pStyle w:val="ListParagraph"/>
        <w:spacing w:line="240" w:lineRule="auto"/>
        <w:rPr>
          <w:color w:val="00B050"/>
          <w:lang w:val="en-CA"/>
        </w:rPr>
      </w:pPr>
    </w:p>
    <w:p w:rsidR="00CE1F63" w:rsidRDefault="00CE1F63" w:rsidP="00CE1F63">
      <w:pPr>
        <w:spacing w:line="240" w:lineRule="auto"/>
        <w:rPr>
          <w:lang w:val="en-CA"/>
        </w:rPr>
      </w:pPr>
    </w:p>
    <w:p w:rsidR="00CE1F63" w:rsidRPr="00CE1F63" w:rsidRDefault="00CE1F63" w:rsidP="00CE1F63">
      <w:pPr>
        <w:spacing w:line="240" w:lineRule="auto"/>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The Bible does no good on the shelf.  As the saying goes: </w:t>
      </w:r>
      <w:r w:rsidRPr="00305963">
        <w:rPr>
          <w:i/>
          <w:lang w:val="en-CA"/>
        </w:rPr>
        <w:t>“If y</w:t>
      </w:r>
      <w:r w:rsidR="000D18A4">
        <w:rPr>
          <w:i/>
          <w:lang w:val="en-CA"/>
        </w:rPr>
        <w:t>our Bible’s in good shape… chanc</w:t>
      </w:r>
      <w:r w:rsidRPr="00305963">
        <w:rPr>
          <w:i/>
          <w:lang w:val="en-CA"/>
        </w:rPr>
        <w:t>es are you’re not!”</w:t>
      </w:r>
      <w:r>
        <w:rPr>
          <w:lang w:val="en-CA"/>
        </w:rPr>
        <w:t xml:space="preserve">  We need our Bibles to be well-used!  If you were alive in Jehoshaphat’s day, which group would you be a part of: those familiar enough with the Law to go out and share it with others?  Or the group that needed instruction?</w:t>
      </w: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r w:rsidRPr="000B3ED5">
        <w:rPr>
          <w:lang w:val="en-CA"/>
        </w:rPr>
        <w:t>What can you do to make the Word more important in your life?</w:t>
      </w:r>
      <w:r>
        <w:rPr>
          <w:lang w:val="en-CA"/>
        </w:rPr>
        <w:t xml:space="preserve">  Make a list of practical suggestions.</w:t>
      </w:r>
    </w:p>
    <w:p w:rsidR="0015075A" w:rsidRDefault="0015075A" w:rsidP="00CE1F63">
      <w:pPr>
        <w:tabs>
          <w:tab w:val="num" w:pos="1080"/>
        </w:tabs>
        <w:spacing w:line="240" w:lineRule="auto"/>
        <w:rPr>
          <w:color w:val="00B050"/>
          <w:lang w:val="en-CA"/>
        </w:rPr>
      </w:pPr>
    </w:p>
    <w:p w:rsidR="00CE1F63" w:rsidRDefault="00CE1F63" w:rsidP="00CE1F63">
      <w:pPr>
        <w:tabs>
          <w:tab w:val="num" w:pos="1080"/>
        </w:tabs>
        <w:spacing w:line="240" w:lineRule="auto"/>
        <w:rPr>
          <w:color w:val="00B050"/>
          <w:lang w:val="en-CA"/>
        </w:rPr>
      </w:pPr>
    </w:p>
    <w:p w:rsidR="00CE1F63" w:rsidRPr="00CE1F63" w:rsidRDefault="00CE1F63" w:rsidP="00CE1F63">
      <w:pPr>
        <w:tabs>
          <w:tab w:val="num" w:pos="1080"/>
        </w:tabs>
        <w:spacing w:line="240" w:lineRule="auto"/>
        <w:rPr>
          <w:color w:val="00B050"/>
          <w:lang w:val="en-CA"/>
        </w:rPr>
      </w:pPr>
    </w:p>
    <w:p w:rsidR="0015075A" w:rsidRDefault="0015075A" w:rsidP="00234649">
      <w:pPr>
        <w:pStyle w:val="ListParagraph"/>
        <w:spacing w:line="240" w:lineRule="auto"/>
        <w:rPr>
          <w:lang w:val="en-CA"/>
        </w:rPr>
      </w:pPr>
    </w:p>
    <w:p w:rsidR="0015075A" w:rsidRDefault="0015075A" w:rsidP="00234649">
      <w:pPr>
        <w:pStyle w:val="ListParagraph"/>
        <w:numPr>
          <w:ilvl w:val="0"/>
          <w:numId w:val="19"/>
        </w:numPr>
        <w:spacing w:line="240" w:lineRule="auto"/>
        <w:ind w:left="720"/>
        <w:rPr>
          <w:lang w:val="en-CA"/>
        </w:rPr>
      </w:pPr>
      <w:r>
        <w:rPr>
          <w:lang w:val="en-CA"/>
        </w:rPr>
        <w:t>Jehoshaphat teaches us an important lesson in identify</w:t>
      </w:r>
      <w:r w:rsidR="009C407E">
        <w:rPr>
          <w:lang w:val="en-CA"/>
        </w:rPr>
        <w:t>ing and filling the needs of our</w:t>
      </w:r>
      <w:r>
        <w:rPr>
          <w:lang w:val="en-CA"/>
        </w:rPr>
        <w:t xml:space="preserve"> brethren.  He sees the spiritual frailty of Judah, and after taking the time to think through a wise remedy, he </w:t>
      </w:r>
      <w:r w:rsidRPr="00973C4D">
        <w:rPr>
          <w:b/>
          <w:i/>
          <w:lang w:val="en-CA"/>
        </w:rPr>
        <w:t>goes to them</w:t>
      </w:r>
      <w:r>
        <w:rPr>
          <w:lang w:val="en-CA"/>
        </w:rPr>
        <w:t xml:space="preserve"> to meet their need.  How can you do a better job of identifying and filling the spiritual needs of your brothers and sisters?  Make a list or a plan.</w:t>
      </w:r>
    </w:p>
    <w:p w:rsidR="00180926" w:rsidRDefault="00180926"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color w:val="00B050"/>
          <w:lang w:val="en-CA"/>
        </w:rPr>
      </w:pPr>
    </w:p>
    <w:p w:rsidR="00CE1F63" w:rsidRDefault="00CE1F63" w:rsidP="00234649">
      <w:pPr>
        <w:pStyle w:val="ListParagraph"/>
        <w:spacing w:line="240" w:lineRule="auto"/>
        <w:ind w:left="360"/>
        <w:rPr>
          <w:rFonts w:ascii="Copperplate Gothic Light" w:eastAsiaTheme="majorEastAsia" w:hAnsi="Copperplate Gothic Light" w:cstheme="minorHAnsi"/>
          <w:bCs/>
          <w:color w:val="0000FF"/>
          <w:lang w:val="en-CA"/>
        </w:rPr>
      </w:pPr>
    </w:p>
    <w:p w:rsidR="0015075A" w:rsidRDefault="007A1FBC" w:rsidP="00234649">
      <w:pPr>
        <w:pStyle w:val="ListParagraph"/>
        <w:spacing w:line="240" w:lineRule="auto"/>
        <w:ind w:left="360"/>
        <w:rPr>
          <w:lang w:val="en-CA"/>
        </w:rPr>
      </w:pPr>
      <w:r>
        <w:rPr>
          <w:rFonts w:ascii="Copperplate Gothic Light" w:eastAsiaTheme="majorEastAsia" w:hAnsi="Copperplate Gothic Light" w:cstheme="minorHAnsi"/>
          <w:bCs/>
          <w:color w:val="0000FF"/>
          <w:lang w:val="en-CA"/>
        </w:rPr>
        <w:lastRenderedPageBreak/>
        <w:t>2 Chron</w:t>
      </w:r>
      <w:r w:rsidR="00F2601E">
        <w:rPr>
          <w:rFonts w:ascii="Copperplate Gothic Light" w:eastAsiaTheme="majorEastAsia" w:hAnsi="Copperplate Gothic Light" w:cstheme="minorHAnsi"/>
          <w:bCs/>
          <w:color w:val="0000FF"/>
          <w:lang w:val="en-CA"/>
        </w:rPr>
        <w:t>.</w:t>
      </w:r>
      <w:r>
        <w:rPr>
          <w:rFonts w:ascii="Copperplate Gothic Light" w:eastAsiaTheme="majorEastAsia" w:hAnsi="Copperplate Gothic Light" w:cstheme="minorHAnsi"/>
          <w:bCs/>
          <w:color w:val="0000FF"/>
          <w:lang w:val="en-CA"/>
        </w:rPr>
        <w:t xml:space="preserve"> 17</w:t>
      </w:r>
      <w:r w:rsidR="0015075A" w:rsidRPr="00CC1E6B">
        <w:rPr>
          <w:rFonts w:ascii="Copperplate Gothic Light" w:eastAsiaTheme="majorEastAsia" w:hAnsi="Copperplate Gothic Light" w:cstheme="minorHAnsi"/>
          <w:bCs/>
          <w:color w:val="0000FF"/>
          <w:lang w:val="en-CA"/>
        </w:rPr>
        <w:t>:10-19</w:t>
      </w:r>
    </w:p>
    <w:p w:rsidR="0015075A" w:rsidRDefault="0015075A" w:rsidP="00234649">
      <w:pPr>
        <w:pStyle w:val="ListParagraph"/>
        <w:spacing w:line="240" w:lineRule="auto"/>
        <w:ind w:left="360"/>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According to v.10, what happens as a result of Jehoshaphat’s spiritual reforms in v. 7-9?  What does this suggest with regard to what must happen in our </w:t>
      </w:r>
      <w:proofErr w:type="spellStart"/>
      <w:r>
        <w:rPr>
          <w:lang w:val="en-CA"/>
        </w:rPr>
        <w:t>ecclesias</w:t>
      </w:r>
      <w:proofErr w:type="spellEnd"/>
      <w:r>
        <w:rPr>
          <w:lang w:val="en-CA"/>
        </w:rPr>
        <w:t xml:space="preserve"> before our light can shine brightly to the world around us?</w:t>
      </w:r>
    </w:p>
    <w:p w:rsidR="0015075A" w:rsidRPr="00B32E0D" w:rsidRDefault="0015075A" w:rsidP="00CE1F63">
      <w:pPr>
        <w:pStyle w:val="ListParagraph"/>
        <w:spacing w:line="240" w:lineRule="auto"/>
        <w:ind w:left="1080"/>
        <w:rPr>
          <w:color w:val="00B050"/>
          <w:lang w:val="en-CA"/>
        </w:rPr>
      </w:pPr>
    </w:p>
    <w:p w:rsidR="0015075A" w:rsidRDefault="0015075A" w:rsidP="00234649">
      <w:pPr>
        <w:pStyle w:val="ListParagraph"/>
        <w:spacing w:line="240" w:lineRule="auto"/>
        <w:rPr>
          <w:lang w:val="en-CA"/>
        </w:rPr>
      </w:pPr>
    </w:p>
    <w:p w:rsidR="0015075A" w:rsidRDefault="0015075A" w:rsidP="00234649">
      <w:pPr>
        <w:pStyle w:val="ListParagraph"/>
        <w:numPr>
          <w:ilvl w:val="0"/>
          <w:numId w:val="19"/>
        </w:numPr>
        <w:spacing w:line="240" w:lineRule="auto"/>
        <w:ind w:left="720"/>
        <w:rPr>
          <w:lang w:val="en-CA"/>
        </w:rPr>
      </w:pPr>
      <w:r>
        <w:rPr>
          <w:lang w:val="en-CA"/>
        </w:rPr>
        <w:t>The events and characteristics detailed in this section are a type of the millennial reign of Christ.  Fill in the chart below.  Provide references from 2 Chron. 17 to complete the third column.</w:t>
      </w:r>
    </w:p>
    <w:p w:rsidR="0015075A" w:rsidRDefault="0015075A" w:rsidP="00234649">
      <w:pPr>
        <w:pStyle w:val="ListParagraph"/>
        <w:spacing w:line="240" w:lineRule="auto"/>
        <w:rPr>
          <w:lang w:val="en-CA"/>
        </w:rPr>
      </w:pPr>
    </w:p>
    <w:tbl>
      <w:tblPr>
        <w:tblStyle w:val="LightGrid-Accent11"/>
        <w:tblW w:w="0" w:type="auto"/>
        <w:tblInd w:w="198" w:type="dxa"/>
        <w:tblLook w:val="04A0"/>
      </w:tblPr>
      <w:tblGrid>
        <w:gridCol w:w="6210"/>
        <w:gridCol w:w="2070"/>
        <w:gridCol w:w="2088"/>
      </w:tblGrid>
      <w:tr w:rsidR="0015075A" w:rsidRPr="008D3523" w:rsidTr="00234649">
        <w:trPr>
          <w:cnfStyle w:val="100000000000"/>
        </w:trPr>
        <w:tc>
          <w:tcPr>
            <w:cnfStyle w:val="001000000000"/>
            <w:tcW w:w="6210" w:type="dxa"/>
          </w:tcPr>
          <w:p w:rsidR="0015075A" w:rsidRPr="002229C8" w:rsidRDefault="0015075A" w:rsidP="00842066">
            <w:pPr>
              <w:pStyle w:val="ListParagraph"/>
              <w:ind w:left="360"/>
              <w:rPr>
                <w:rFonts w:ascii="Copperplate Gothic Light" w:hAnsi="Copperplate Gothic Light" w:cstheme="minorHAnsi"/>
                <w:b w:val="0"/>
                <w:bCs w:val="0"/>
                <w:color w:val="0000FF"/>
                <w:sz w:val="24"/>
                <w:lang w:val="en-CA"/>
              </w:rPr>
            </w:pPr>
            <w:r w:rsidRPr="002229C8">
              <w:rPr>
                <w:rFonts w:ascii="Copperplate Gothic Light" w:hAnsi="Copperplate Gothic Light" w:cstheme="minorHAnsi"/>
                <w:b w:val="0"/>
                <w:bCs w:val="0"/>
                <w:color w:val="0000FF"/>
                <w:sz w:val="24"/>
                <w:lang w:val="en-CA"/>
              </w:rPr>
              <w:t>Event/Characteristic</w:t>
            </w:r>
          </w:p>
        </w:tc>
        <w:tc>
          <w:tcPr>
            <w:tcW w:w="2070" w:type="dxa"/>
          </w:tcPr>
          <w:p w:rsidR="0015075A" w:rsidRPr="002229C8" w:rsidRDefault="00B97384" w:rsidP="00842066">
            <w:pPr>
              <w:pStyle w:val="ListParagraph"/>
              <w:ind w:left="0"/>
              <w:cnfStyle w:val="100000000000"/>
              <w:rPr>
                <w:rFonts w:ascii="Copperplate Gothic Light" w:hAnsi="Copperplate Gothic Light" w:cstheme="minorHAnsi"/>
                <w:b w:val="0"/>
                <w:bCs w:val="0"/>
                <w:color w:val="0000FF"/>
                <w:sz w:val="24"/>
                <w:lang w:val="en-CA"/>
              </w:rPr>
            </w:pPr>
            <w:r>
              <w:rPr>
                <w:rFonts w:ascii="Copperplate Gothic Light" w:hAnsi="Copperplate Gothic Light" w:cstheme="minorHAnsi"/>
                <w:b w:val="0"/>
                <w:bCs w:val="0"/>
                <w:color w:val="0000FF"/>
                <w:sz w:val="24"/>
                <w:lang w:val="en-CA"/>
              </w:rPr>
              <w:t>Passage</w:t>
            </w:r>
          </w:p>
        </w:tc>
        <w:tc>
          <w:tcPr>
            <w:tcW w:w="2088" w:type="dxa"/>
          </w:tcPr>
          <w:p w:rsidR="0015075A" w:rsidRPr="002229C8" w:rsidRDefault="0015075A" w:rsidP="00842066">
            <w:pPr>
              <w:pStyle w:val="ListParagraph"/>
              <w:ind w:left="0"/>
              <w:cnfStyle w:val="100000000000"/>
              <w:rPr>
                <w:rFonts w:ascii="Copperplate Gothic Light" w:hAnsi="Copperplate Gothic Light" w:cstheme="minorHAnsi"/>
                <w:b w:val="0"/>
                <w:bCs w:val="0"/>
                <w:color w:val="0000FF"/>
                <w:sz w:val="24"/>
                <w:lang w:val="en-CA"/>
              </w:rPr>
            </w:pPr>
            <w:r w:rsidRPr="002229C8">
              <w:rPr>
                <w:rFonts w:ascii="Copperplate Gothic Light" w:hAnsi="Copperplate Gothic Light" w:cstheme="minorHAnsi"/>
                <w:b w:val="0"/>
                <w:bCs w:val="0"/>
                <w:color w:val="0000FF"/>
                <w:sz w:val="24"/>
                <w:lang w:val="en-CA"/>
              </w:rPr>
              <w:t>2 Chron. 17</w:t>
            </w:r>
          </w:p>
        </w:tc>
      </w:tr>
      <w:tr w:rsidR="0015075A" w:rsidTr="00BB3A32">
        <w:trPr>
          <w:cnfStyle w:val="000000100000"/>
          <w:trHeight w:val="278"/>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Yahweh’s judgement rules from the throne</w:t>
            </w:r>
          </w:p>
        </w:tc>
        <w:tc>
          <w:tcPr>
            <w:tcW w:w="2070" w:type="dxa"/>
          </w:tcPr>
          <w:p w:rsidR="0015075A" w:rsidRPr="00AB15AC" w:rsidRDefault="0085081C" w:rsidP="004C7272">
            <w:pPr>
              <w:pStyle w:val="ListParagraph"/>
              <w:spacing w:line="360" w:lineRule="auto"/>
              <w:ind w:left="0"/>
              <w:cnfStyle w:val="000000100000"/>
              <w:rPr>
                <w:rFonts w:cstheme="minorHAnsi"/>
                <w:highlight w:val="magenta"/>
                <w:lang w:val="en-CA"/>
              </w:rPr>
            </w:pPr>
            <w:r w:rsidRPr="0085081C">
              <w:rPr>
                <w:rFonts w:cstheme="minorHAnsi"/>
                <w:lang w:val="en-CA"/>
              </w:rPr>
              <w:t>Isa. 2:3</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r w:rsidR="0015075A" w:rsidTr="00BB3A32">
        <w:trPr>
          <w:cnfStyle w:val="000000010000"/>
          <w:trHeight w:val="297"/>
        </w:trPr>
        <w:tc>
          <w:tcPr>
            <w:cnfStyle w:val="001000000000"/>
            <w:tcW w:w="6210" w:type="dxa"/>
          </w:tcPr>
          <w:p w:rsidR="00C567AE" w:rsidRPr="00BB3A32" w:rsidRDefault="00C567AE" w:rsidP="00BB3A32">
            <w:pPr>
              <w:pStyle w:val="ListParagraph"/>
              <w:ind w:left="0"/>
              <w:rPr>
                <w:rFonts w:asciiTheme="minorHAnsi" w:hAnsiTheme="minorHAnsi" w:cstheme="minorHAnsi"/>
                <w:b w:val="0"/>
              </w:rPr>
            </w:pPr>
            <w:r>
              <w:rPr>
                <w:rFonts w:asciiTheme="minorHAnsi" w:hAnsiTheme="minorHAnsi" w:cstheme="minorHAnsi"/>
                <w:b w:val="0"/>
              </w:rPr>
              <w:t>Judah cleansed of idol worship</w:t>
            </w:r>
            <w:r w:rsidRPr="00C567AE">
              <w:rPr>
                <w:rFonts w:asciiTheme="minorHAnsi" w:hAnsiTheme="minorHAnsi" w:cstheme="minorHAnsi"/>
                <w:b w:val="0"/>
              </w:rPr>
              <w:t xml:space="preserve"> </w:t>
            </w:r>
          </w:p>
        </w:tc>
        <w:tc>
          <w:tcPr>
            <w:tcW w:w="2070" w:type="dxa"/>
          </w:tcPr>
          <w:p w:rsidR="0015075A" w:rsidRPr="00AB15AC" w:rsidRDefault="00C567AE" w:rsidP="004C7272">
            <w:pPr>
              <w:pStyle w:val="ListParagraph"/>
              <w:spacing w:line="360" w:lineRule="auto"/>
              <w:ind w:left="0"/>
              <w:cnfStyle w:val="000000010000"/>
              <w:rPr>
                <w:rFonts w:cstheme="minorHAnsi"/>
                <w:highlight w:val="magenta"/>
                <w:lang w:val="en-CA"/>
              </w:rPr>
            </w:pPr>
            <w:r w:rsidRPr="00B82DDA">
              <w:rPr>
                <w:rFonts w:cstheme="minorHAnsi"/>
                <w:lang w:val="en-CA"/>
              </w:rPr>
              <w:t>Ezek. 37:23</w:t>
            </w:r>
          </w:p>
        </w:tc>
        <w:tc>
          <w:tcPr>
            <w:tcW w:w="2088" w:type="dxa"/>
          </w:tcPr>
          <w:p w:rsidR="0015075A" w:rsidRPr="002F62BF" w:rsidRDefault="0015075A" w:rsidP="00BB3A32">
            <w:pPr>
              <w:pStyle w:val="ListParagraph"/>
              <w:ind w:left="0"/>
              <w:cnfStyle w:val="000000010000"/>
              <w:rPr>
                <w:rFonts w:cstheme="minorHAnsi"/>
                <w:color w:val="00B050"/>
                <w:lang w:val="en-CA"/>
              </w:rPr>
            </w:pPr>
          </w:p>
        </w:tc>
      </w:tr>
      <w:tr w:rsidR="0015075A" w:rsidTr="00234649">
        <w:trPr>
          <w:cnfStyle w:val="00000010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 xml:space="preserve">All Judah serves and obeys </w:t>
            </w:r>
            <w:r>
              <w:rPr>
                <w:rFonts w:asciiTheme="minorHAnsi" w:hAnsiTheme="minorHAnsi" w:cstheme="minorHAnsi"/>
                <w:b w:val="0"/>
                <w:lang w:val="en-CA"/>
              </w:rPr>
              <w:t>their King joyfully</w:t>
            </w:r>
          </w:p>
        </w:tc>
        <w:tc>
          <w:tcPr>
            <w:tcW w:w="2070" w:type="dxa"/>
          </w:tcPr>
          <w:p w:rsidR="0015075A" w:rsidRPr="00BB3A32" w:rsidRDefault="00B82DDA" w:rsidP="004C7272">
            <w:pPr>
              <w:pStyle w:val="ListParagraph"/>
              <w:spacing w:line="360" w:lineRule="auto"/>
              <w:ind w:left="0"/>
              <w:cnfStyle w:val="000000100000"/>
              <w:rPr>
                <w:rFonts w:cstheme="minorHAnsi"/>
                <w:lang w:val="en-CA"/>
              </w:rPr>
            </w:pPr>
            <w:proofErr w:type="spellStart"/>
            <w:r>
              <w:rPr>
                <w:rFonts w:cstheme="minorHAnsi"/>
                <w:lang w:val="en-CA"/>
              </w:rPr>
              <w:t>Eze</w:t>
            </w:r>
            <w:proofErr w:type="spellEnd"/>
            <w:r>
              <w:rPr>
                <w:rFonts w:cstheme="minorHAnsi"/>
                <w:lang w:val="en-CA"/>
              </w:rPr>
              <w:t>. 37:23-24</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r w:rsidR="0015075A" w:rsidTr="00234649">
        <w:trPr>
          <w:cnfStyle w:val="00000001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 xml:space="preserve">Law goes forth from Zion </w:t>
            </w:r>
            <w:r w:rsidRPr="008D3523">
              <w:rPr>
                <w:rFonts w:asciiTheme="minorHAnsi" w:hAnsiTheme="minorHAnsi" w:cstheme="minorHAnsi"/>
                <w:b w:val="0"/>
                <w:i/>
                <w:lang w:val="en-CA"/>
              </w:rPr>
              <w:t>(via kings and priests)</w:t>
            </w:r>
          </w:p>
        </w:tc>
        <w:tc>
          <w:tcPr>
            <w:tcW w:w="2070" w:type="dxa"/>
          </w:tcPr>
          <w:p w:rsidR="0015075A" w:rsidRPr="008D3523" w:rsidRDefault="00BB3A32" w:rsidP="004C7272">
            <w:pPr>
              <w:pStyle w:val="ListParagraph"/>
              <w:spacing w:line="360" w:lineRule="auto"/>
              <w:ind w:left="0"/>
              <w:cnfStyle w:val="000000010000"/>
              <w:rPr>
                <w:rFonts w:cstheme="minorHAnsi"/>
                <w:lang w:val="en-CA"/>
              </w:rPr>
            </w:pPr>
            <w:r>
              <w:rPr>
                <w:rFonts w:cstheme="minorHAnsi"/>
                <w:lang w:val="en-CA"/>
              </w:rPr>
              <w:t>Isa. 2:3</w:t>
            </w:r>
          </w:p>
        </w:tc>
        <w:tc>
          <w:tcPr>
            <w:tcW w:w="2088" w:type="dxa"/>
          </w:tcPr>
          <w:p w:rsidR="0015075A" w:rsidRPr="002F62BF" w:rsidRDefault="0015075A" w:rsidP="00BB3A32">
            <w:pPr>
              <w:pStyle w:val="ListParagraph"/>
              <w:ind w:left="0"/>
              <w:cnfStyle w:val="000000010000"/>
              <w:rPr>
                <w:rFonts w:cstheme="minorHAnsi"/>
                <w:color w:val="00B050"/>
                <w:lang w:val="en-CA"/>
              </w:rPr>
            </w:pPr>
          </w:p>
        </w:tc>
      </w:tr>
      <w:tr w:rsidR="0015075A" w:rsidTr="00234649">
        <w:trPr>
          <w:cnfStyle w:val="00000010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Saints as teaching priests</w:t>
            </w:r>
          </w:p>
        </w:tc>
        <w:tc>
          <w:tcPr>
            <w:tcW w:w="2070" w:type="dxa"/>
          </w:tcPr>
          <w:p w:rsidR="0015075A" w:rsidRPr="008D3523" w:rsidRDefault="00BB3A32" w:rsidP="004C7272">
            <w:pPr>
              <w:pStyle w:val="ListParagraph"/>
              <w:spacing w:line="360" w:lineRule="auto"/>
              <w:ind w:left="0"/>
              <w:cnfStyle w:val="000000100000"/>
              <w:rPr>
                <w:rFonts w:cstheme="minorHAnsi"/>
                <w:lang w:val="en-CA"/>
              </w:rPr>
            </w:pPr>
            <w:r>
              <w:rPr>
                <w:rFonts w:cstheme="minorHAnsi"/>
                <w:lang w:val="en-CA"/>
              </w:rPr>
              <w:t>Isa. 61:6</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r w:rsidR="0015075A" w:rsidTr="00234649">
        <w:trPr>
          <w:cnfStyle w:val="00000001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Nations subjugated</w:t>
            </w:r>
          </w:p>
        </w:tc>
        <w:tc>
          <w:tcPr>
            <w:tcW w:w="2070" w:type="dxa"/>
          </w:tcPr>
          <w:p w:rsidR="0015075A" w:rsidRPr="00BB3A32" w:rsidRDefault="00BB3A32" w:rsidP="004C7272">
            <w:pPr>
              <w:pStyle w:val="ListParagraph"/>
              <w:spacing w:line="360" w:lineRule="auto"/>
              <w:ind w:left="0"/>
              <w:cnfStyle w:val="000000010000"/>
              <w:rPr>
                <w:rFonts w:cstheme="minorHAnsi"/>
                <w:lang w:val="en-CA"/>
              </w:rPr>
            </w:pPr>
            <w:r>
              <w:rPr>
                <w:rFonts w:cstheme="minorHAnsi"/>
                <w:lang w:val="en-CA"/>
              </w:rPr>
              <w:t>Isa. 2:4</w:t>
            </w:r>
          </w:p>
        </w:tc>
        <w:tc>
          <w:tcPr>
            <w:tcW w:w="2088" w:type="dxa"/>
          </w:tcPr>
          <w:p w:rsidR="0015075A" w:rsidRPr="002F62BF" w:rsidRDefault="0015075A" w:rsidP="00BB3A32">
            <w:pPr>
              <w:pStyle w:val="ListParagraph"/>
              <w:ind w:left="0"/>
              <w:cnfStyle w:val="000000010000"/>
              <w:rPr>
                <w:rFonts w:cstheme="minorHAnsi"/>
                <w:color w:val="00B050"/>
                <w:lang w:val="en-CA"/>
              </w:rPr>
            </w:pPr>
          </w:p>
        </w:tc>
      </w:tr>
      <w:tr w:rsidR="0015075A" w:rsidTr="00234649">
        <w:trPr>
          <w:cnfStyle w:val="00000010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Peace, not war</w:t>
            </w:r>
          </w:p>
        </w:tc>
        <w:tc>
          <w:tcPr>
            <w:tcW w:w="2070" w:type="dxa"/>
          </w:tcPr>
          <w:p w:rsidR="0015075A" w:rsidRPr="008D3523" w:rsidRDefault="00422A18" w:rsidP="004C7272">
            <w:pPr>
              <w:pStyle w:val="ListParagraph"/>
              <w:spacing w:line="360" w:lineRule="auto"/>
              <w:ind w:left="0"/>
              <w:cnfStyle w:val="000000100000"/>
              <w:rPr>
                <w:rFonts w:cstheme="minorHAnsi"/>
                <w:lang w:val="en-CA"/>
              </w:rPr>
            </w:pPr>
            <w:r w:rsidRPr="00422A18">
              <w:rPr>
                <w:rFonts w:cstheme="minorHAnsi"/>
                <w:lang w:val="en-CA"/>
              </w:rPr>
              <w:t>Micah 4:3</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r w:rsidR="0015075A" w:rsidTr="00234649">
        <w:trPr>
          <w:cnfStyle w:val="00000001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Nations/Gentiles bring tribute of silver and livestock to Jerusalem</w:t>
            </w:r>
          </w:p>
        </w:tc>
        <w:tc>
          <w:tcPr>
            <w:tcW w:w="2070" w:type="dxa"/>
          </w:tcPr>
          <w:p w:rsidR="0015075A" w:rsidRPr="008D3523" w:rsidRDefault="004C7272" w:rsidP="004C7272">
            <w:pPr>
              <w:pStyle w:val="ListParagraph"/>
              <w:spacing w:line="360" w:lineRule="auto"/>
              <w:ind w:left="0"/>
              <w:cnfStyle w:val="000000010000"/>
              <w:rPr>
                <w:rFonts w:cstheme="minorHAnsi"/>
                <w:lang w:val="en-CA"/>
              </w:rPr>
            </w:pPr>
            <w:r>
              <w:rPr>
                <w:rFonts w:cstheme="minorHAnsi"/>
                <w:lang w:val="en-CA"/>
              </w:rPr>
              <w:t>Psa. 72:10</w:t>
            </w:r>
          </w:p>
        </w:tc>
        <w:tc>
          <w:tcPr>
            <w:tcW w:w="2088" w:type="dxa"/>
          </w:tcPr>
          <w:p w:rsidR="0015075A" w:rsidRPr="002F62BF" w:rsidRDefault="0015075A" w:rsidP="00BB3A32">
            <w:pPr>
              <w:pStyle w:val="ListParagraph"/>
              <w:ind w:left="0"/>
              <w:cnfStyle w:val="000000010000"/>
              <w:rPr>
                <w:rFonts w:cstheme="minorHAnsi"/>
                <w:color w:val="00B050"/>
                <w:lang w:val="en-CA"/>
              </w:rPr>
            </w:pPr>
          </w:p>
        </w:tc>
      </w:tr>
      <w:tr w:rsidR="0015075A" w:rsidTr="00234649">
        <w:trPr>
          <w:cnfStyle w:val="00000010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Arabs send flocks</w:t>
            </w:r>
          </w:p>
        </w:tc>
        <w:tc>
          <w:tcPr>
            <w:tcW w:w="2070" w:type="dxa"/>
          </w:tcPr>
          <w:p w:rsidR="0015075A" w:rsidRPr="008D3523" w:rsidRDefault="004C7272" w:rsidP="004C7272">
            <w:pPr>
              <w:pStyle w:val="ListParagraph"/>
              <w:spacing w:line="360" w:lineRule="auto"/>
              <w:ind w:left="0"/>
              <w:cnfStyle w:val="000000100000"/>
              <w:rPr>
                <w:rFonts w:cstheme="minorHAnsi"/>
                <w:lang w:val="en-CA"/>
              </w:rPr>
            </w:pPr>
            <w:r>
              <w:rPr>
                <w:rFonts w:cstheme="minorHAnsi"/>
                <w:lang w:val="en-CA"/>
              </w:rPr>
              <w:t>Isa. 60:6-7</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r w:rsidR="0015075A" w:rsidTr="00234649">
        <w:trPr>
          <w:cnfStyle w:val="00000001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Wastes of Judah rebuilt</w:t>
            </w:r>
          </w:p>
        </w:tc>
        <w:tc>
          <w:tcPr>
            <w:tcW w:w="2070" w:type="dxa"/>
          </w:tcPr>
          <w:p w:rsidR="0015075A" w:rsidRPr="008D3523" w:rsidRDefault="004C7272" w:rsidP="004C7272">
            <w:pPr>
              <w:pStyle w:val="ListParagraph"/>
              <w:spacing w:line="360" w:lineRule="auto"/>
              <w:ind w:left="0"/>
              <w:cnfStyle w:val="000000010000"/>
              <w:rPr>
                <w:rFonts w:cstheme="minorHAnsi"/>
                <w:lang w:val="en-CA"/>
              </w:rPr>
            </w:pPr>
            <w:r>
              <w:rPr>
                <w:rFonts w:cstheme="minorHAnsi"/>
                <w:lang w:val="en-CA"/>
              </w:rPr>
              <w:t>Ezek. 36:33</w:t>
            </w:r>
          </w:p>
        </w:tc>
        <w:tc>
          <w:tcPr>
            <w:tcW w:w="2088" w:type="dxa"/>
          </w:tcPr>
          <w:p w:rsidR="0015075A" w:rsidRPr="002F62BF" w:rsidRDefault="0015075A" w:rsidP="00BB3A32">
            <w:pPr>
              <w:pStyle w:val="ListParagraph"/>
              <w:ind w:left="0"/>
              <w:cnfStyle w:val="000000010000"/>
              <w:rPr>
                <w:rFonts w:cstheme="minorHAnsi"/>
                <w:color w:val="00B050"/>
                <w:lang w:val="en-CA"/>
              </w:rPr>
            </w:pPr>
          </w:p>
        </w:tc>
      </w:tr>
      <w:tr w:rsidR="0015075A" w:rsidTr="00234649">
        <w:trPr>
          <w:cnfStyle w:val="000000100000"/>
        </w:trPr>
        <w:tc>
          <w:tcPr>
            <w:cnfStyle w:val="001000000000"/>
            <w:tcW w:w="6210" w:type="dxa"/>
          </w:tcPr>
          <w:p w:rsidR="0015075A" w:rsidRPr="008D3523" w:rsidRDefault="0015075A" w:rsidP="00BB3A32">
            <w:pPr>
              <w:pStyle w:val="ListParagraph"/>
              <w:ind w:left="0"/>
              <w:rPr>
                <w:rFonts w:asciiTheme="minorHAnsi" w:hAnsiTheme="minorHAnsi" w:cstheme="minorHAnsi"/>
                <w:b w:val="0"/>
                <w:lang w:val="en-CA"/>
              </w:rPr>
            </w:pPr>
            <w:r w:rsidRPr="008D3523">
              <w:rPr>
                <w:rFonts w:asciiTheme="minorHAnsi" w:hAnsiTheme="minorHAnsi" w:cstheme="minorHAnsi"/>
                <w:b w:val="0"/>
                <w:lang w:val="en-CA"/>
              </w:rPr>
              <w:t>Faithful standing army</w:t>
            </w:r>
          </w:p>
        </w:tc>
        <w:tc>
          <w:tcPr>
            <w:tcW w:w="2070" w:type="dxa"/>
          </w:tcPr>
          <w:p w:rsidR="0015075A" w:rsidRPr="008D3523" w:rsidRDefault="004C7272" w:rsidP="004C7272">
            <w:pPr>
              <w:pStyle w:val="ListParagraph"/>
              <w:spacing w:line="360" w:lineRule="auto"/>
              <w:ind w:left="0"/>
              <w:cnfStyle w:val="000000100000"/>
              <w:rPr>
                <w:rFonts w:cstheme="minorHAnsi"/>
                <w:lang w:val="en-CA"/>
              </w:rPr>
            </w:pPr>
            <w:r>
              <w:rPr>
                <w:rFonts w:cstheme="minorHAnsi"/>
                <w:lang w:val="en-CA"/>
              </w:rPr>
              <w:t>Psa. 149:6</w:t>
            </w:r>
          </w:p>
        </w:tc>
        <w:tc>
          <w:tcPr>
            <w:tcW w:w="2088" w:type="dxa"/>
          </w:tcPr>
          <w:p w:rsidR="0015075A" w:rsidRPr="002F62BF" w:rsidRDefault="0015075A" w:rsidP="00BB3A32">
            <w:pPr>
              <w:pStyle w:val="ListParagraph"/>
              <w:ind w:left="0"/>
              <w:cnfStyle w:val="000000100000"/>
              <w:rPr>
                <w:rFonts w:cstheme="minorHAnsi"/>
                <w:color w:val="00B050"/>
                <w:lang w:val="en-CA"/>
              </w:rPr>
            </w:pPr>
          </w:p>
        </w:tc>
      </w:tr>
    </w:tbl>
    <w:p w:rsidR="0015075A" w:rsidRDefault="0015075A" w:rsidP="00234649">
      <w:pPr>
        <w:pStyle w:val="ListParagraph"/>
        <w:spacing w:line="240" w:lineRule="auto"/>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Summarize Jehoshaphat’s military (described in v. 14-18).  What is the total number? </w:t>
      </w:r>
    </w:p>
    <w:p w:rsidR="00CE1F63" w:rsidRDefault="00CE1F63" w:rsidP="00743136">
      <w:pPr>
        <w:spacing w:line="240" w:lineRule="auto"/>
        <w:rPr>
          <w:lang w:val="en-CA"/>
        </w:rPr>
      </w:pPr>
    </w:p>
    <w:p w:rsidR="00CE1F63" w:rsidRDefault="00CE1F63" w:rsidP="00743136">
      <w:pPr>
        <w:spacing w:line="240" w:lineRule="auto"/>
        <w:rPr>
          <w:lang w:val="en-CA"/>
        </w:rPr>
      </w:pPr>
    </w:p>
    <w:p w:rsidR="00CE1F63" w:rsidRDefault="00CE1F63" w:rsidP="00743136">
      <w:pPr>
        <w:spacing w:line="240" w:lineRule="auto"/>
        <w:rPr>
          <w:lang w:val="en-CA"/>
        </w:rPr>
      </w:pPr>
    </w:p>
    <w:p w:rsidR="00CE1F63" w:rsidRDefault="00CE1F63" w:rsidP="00743136">
      <w:pPr>
        <w:spacing w:line="240" w:lineRule="auto"/>
        <w:rPr>
          <w:lang w:val="en-CA"/>
        </w:rPr>
      </w:pPr>
    </w:p>
    <w:p w:rsidR="00CE1F63" w:rsidRDefault="00CE1F63" w:rsidP="00743136">
      <w:pPr>
        <w:spacing w:line="240" w:lineRule="auto"/>
        <w:rPr>
          <w:lang w:val="en-CA"/>
        </w:rPr>
      </w:pPr>
    </w:p>
    <w:p w:rsidR="00CE1F63" w:rsidRDefault="00CE1F63" w:rsidP="00743136">
      <w:pPr>
        <w:spacing w:line="240" w:lineRule="auto"/>
        <w:rPr>
          <w:lang w:val="en-CA"/>
        </w:rPr>
      </w:pPr>
    </w:p>
    <w:p w:rsidR="0015075A" w:rsidRPr="00743136" w:rsidRDefault="0015075A" w:rsidP="00743136">
      <w:pPr>
        <w:spacing w:line="240" w:lineRule="auto"/>
        <w:rPr>
          <w:lang w:val="en-CA"/>
        </w:rPr>
      </w:pPr>
      <w:r w:rsidRPr="00743136">
        <w:rPr>
          <w:lang w:val="en-CA"/>
        </w:rPr>
        <w:t xml:space="preserve">This is the largest army referenced in scripture thus far!  Jehoshaphat’s incredible spirit and practical endeavour have been rewarded richly by his God: he has been blessed in terms of finances, military, and honour.  </w:t>
      </w:r>
      <w:r w:rsidR="00C95B45" w:rsidRPr="00743136">
        <w:rPr>
          <w:lang w:val="en-CA"/>
        </w:rPr>
        <w:t>Revelation 5:11 tells us that the</w:t>
      </w:r>
      <w:r w:rsidR="00631FF9" w:rsidRPr="00743136">
        <w:rPr>
          <w:lang w:val="en-CA"/>
        </w:rPr>
        <w:t xml:space="preserve"> </w:t>
      </w:r>
      <w:r w:rsidR="00367175" w:rsidRPr="00743136">
        <w:rPr>
          <w:lang w:val="en-CA"/>
        </w:rPr>
        <w:t xml:space="preserve">multitude of saints under Christ’s command in the Kingdom age will be </w:t>
      </w:r>
      <w:r w:rsidR="00446F29" w:rsidRPr="00743136">
        <w:rPr>
          <w:i/>
          <w:lang w:val="en-CA"/>
        </w:rPr>
        <w:t>‘t</w:t>
      </w:r>
      <w:r w:rsidR="00367175" w:rsidRPr="00743136">
        <w:rPr>
          <w:i/>
          <w:lang w:val="en-CA"/>
        </w:rPr>
        <w:t>en thousand times ten thousand, and thousands of thousands!</w:t>
      </w:r>
    </w:p>
    <w:p w:rsidR="0015075A" w:rsidRDefault="0015075A" w:rsidP="00234649">
      <w:pPr>
        <w:pStyle w:val="ListParagraph"/>
        <w:ind w:left="1080"/>
        <w:rPr>
          <w:lang w:val="en-CA"/>
        </w:rPr>
      </w:pPr>
    </w:p>
    <w:p w:rsidR="0015075A" w:rsidRDefault="0015075A" w:rsidP="00234649">
      <w:pPr>
        <w:pStyle w:val="ListParagraph"/>
        <w:numPr>
          <w:ilvl w:val="0"/>
          <w:numId w:val="19"/>
        </w:numPr>
        <w:spacing w:line="240" w:lineRule="auto"/>
        <w:ind w:left="720"/>
        <w:rPr>
          <w:lang w:val="en-CA"/>
        </w:rPr>
      </w:pPr>
      <w:r>
        <w:rPr>
          <w:lang w:val="en-CA"/>
        </w:rPr>
        <w:t xml:space="preserve">One of Jehoshaphat’s </w:t>
      </w:r>
      <w:r w:rsidRPr="008D4CA1">
        <w:rPr>
          <w:i/>
          <w:lang w:val="en-CA"/>
        </w:rPr>
        <w:t>‘captains of thousands’</w:t>
      </w:r>
      <w:r>
        <w:rPr>
          <w:lang w:val="en-CA"/>
        </w:rPr>
        <w:t xml:space="preserve">, </w:t>
      </w:r>
      <w:proofErr w:type="spellStart"/>
      <w:r>
        <w:rPr>
          <w:lang w:val="en-CA"/>
        </w:rPr>
        <w:t>Amasiah</w:t>
      </w:r>
      <w:proofErr w:type="spellEnd"/>
      <w:r>
        <w:rPr>
          <w:lang w:val="en-CA"/>
        </w:rPr>
        <w:t xml:space="preserve">, </w:t>
      </w:r>
      <w:r w:rsidRPr="00637412">
        <w:rPr>
          <w:i/>
          <w:lang w:val="en-CA"/>
        </w:rPr>
        <w:t>‘willingly offered himself unto Yahweh’</w:t>
      </w:r>
      <w:r w:rsidR="002E5D26">
        <w:rPr>
          <w:lang w:val="en-CA"/>
        </w:rPr>
        <w:t xml:space="preserve">. </w:t>
      </w:r>
      <w:r w:rsidR="00EC44A2">
        <w:rPr>
          <w:lang w:val="en-CA"/>
        </w:rPr>
        <w:t>Discuss the i</w:t>
      </w:r>
      <w:r>
        <w:rPr>
          <w:lang w:val="en-CA"/>
        </w:rPr>
        <w:t>rony of his name, keeping in mind his occupation.</w:t>
      </w:r>
    </w:p>
    <w:p w:rsidR="0015075A" w:rsidRPr="002E5D26" w:rsidRDefault="0015075A" w:rsidP="00234649">
      <w:pPr>
        <w:pStyle w:val="ListParagraph"/>
        <w:spacing w:line="240" w:lineRule="auto"/>
        <w:rPr>
          <w:rFonts w:eastAsiaTheme="majorEastAsia" w:cstheme="minorHAnsi"/>
          <w:bCs/>
          <w:color w:val="000000" w:themeColor="text1"/>
          <w:lang w:val="en-CA"/>
        </w:rPr>
      </w:pPr>
      <w:proofErr w:type="spellStart"/>
      <w:r w:rsidRPr="002E5D26">
        <w:rPr>
          <w:color w:val="000000" w:themeColor="text1"/>
          <w:lang w:val="en-CA"/>
        </w:rPr>
        <w:t>Strongs</w:t>
      </w:r>
      <w:proofErr w:type="spellEnd"/>
      <w:r w:rsidRPr="002E5D26">
        <w:rPr>
          <w:color w:val="000000" w:themeColor="text1"/>
          <w:lang w:val="en-CA"/>
        </w:rPr>
        <w:t xml:space="preserve"> # 6006 </w:t>
      </w:r>
      <w:r w:rsidRPr="002E5D26">
        <w:rPr>
          <w:color w:val="000000" w:themeColor="text1"/>
          <w:lang w:val="en-CA"/>
        </w:rPr>
        <w:tab/>
      </w:r>
      <w:r w:rsidRPr="002E5D26">
        <w:rPr>
          <w:color w:val="000000" w:themeColor="text1"/>
          <w:lang w:val="en-CA"/>
        </w:rPr>
        <w:tab/>
        <w:t>Word:</w:t>
      </w:r>
      <w:r w:rsidRPr="002E5D26">
        <w:rPr>
          <w:color w:val="000000" w:themeColor="text1"/>
          <w:lang w:val="en-CA"/>
        </w:rPr>
        <w:tab/>
      </w:r>
      <w:proofErr w:type="spellStart"/>
      <w:r w:rsidRPr="002E5D26">
        <w:rPr>
          <w:color w:val="000000" w:themeColor="text1"/>
          <w:lang w:val="en-CA"/>
        </w:rPr>
        <w:t>Amasiah</w:t>
      </w:r>
      <w:proofErr w:type="spellEnd"/>
      <w:r w:rsidRPr="002E5D26">
        <w:rPr>
          <w:color w:val="000000" w:themeColor="text1"/>
          <w:lang w:val="en-CA"/>
        </w:rPr>
        <w:tab/>
        <w:t>Meaning: Yahweh is Strength</w:t>
      </w:r>
    </w:p>
    <w:p w:rsidR="0015075A" w:rsidRDefault="0015075A" w:rsidP="00234649">
      <w:pPr>
        <w:spacing w:line="240" w:lineRule="auto"/>
        <w:ind w:left="360"/>
        <w:rPr>
          <w:lang w:val="en-CA"/>
        </w:rPr>
      </w:pPr>
    </w:p>
    <w:p w:rsidR="00CE1F63" w:rsidRPr="00D05FD8" w:rsidRDefault="00CE1F63" w:rsidP="00234649">
      <w:pPr>
        <w:spacing w:line="240" w:lineRule="auto"/>
        <w:ind w:left="360"/>
        <w:rPr>
          <w:lang w:val="en-CA"/>
        </w:rPr>
      </w:pPr>
    </w:p>
    <w:p w:rsidR="0015075A" w:rsidRDefault="000D18A4" w:rsidP="00234649">
      <w:pPr>
        <w:pStyle w:val="ListParagraph"/>
        <w:numPr>
          <w:ilvl w:val="0"/>
          <w:numId w:val="19"/>
        </w:numPr>
        <w:spacing w:line="240" w:lineRule="auto"/>
        <w:ind w:left="720"/>
        <w:rPr>
          <w:lang w:val="en-CA"/>
        </w:rPr>
      </w:pPr>
      <w:r>
        <w:rPr>
          <w:lang w:val="en-CA"/>
        </w:rPr>
        <w:t>What verse in</w:t>
      </w:r>
      <w:r w:rsidR="0015075A">
        <w:rPr>
          <w:lang w:val="en-CA"/>
        </w:rPr>
        <w:t xml:space="preserve"> Romans </w:t>
      </w:r>
      <w:r w:rsidR="00F93367">
        <w:rPr>
          <w:lang w:val="en-CA"/>
        </w:rPr>
        <w:t xml:space="preserve">12 </w:t>
      </w:r>
      <w:r w:rsidR="0015075A">
        <w:rPr>
          <w:lang w:val="en-CA"/>
        </w:rPr>
        <w:t>refers to the type of sacrifice we must give?</w:t>
      </w:r>
    </w:p>
    <w:p w:rsidR="00C41779" w:rsidRDefault="00C41779" w:rsidP="00234649">
      <w:pPr>
        <w:spacing w:line="240" w:lineRule="auto"/>
        <w:ind w:left="360"/>
        <w:jc w:val="center"/>
        <w:rPr>
          <w:rFonts w:ascii="Copperplate Gothic Light" w:eastAsiaTheme="majorEastAsia" w:hAnsi="Copperplate Gothic Light" w:cstheme="minorHAnsi"/>
          <w:color w:val="0000FF"/>
          <w:sz w:val="44"/>
          <w:lang w:val="en-CA"/>
        </w:rPr>
      </w:pPr>
    </w:p>
    <w:p w:rsidR="00C41779" w:rsidRDefault="00C41779" w:rsidP="00234649">
      <w:pPr>
        <w:spacing w:line="240" w:lineRule="auto"/>
        <w:ind w:left="360"/>
        <w:jc w:val="center"/>
        <w:rPr>
          <w:rFonts w:ascii="Copperplate Gothic Light" w:eastAsiaTheme="majorEastAsia" w:hAnsi="Copperplate Gothic Light" w:cstheme="minorHAnsi"/>
          <w:color w:val="0000FF"/>
          <w:sz w:val="44"/>
          <w:lang w:val="en-CA"/>
        </w:rPr>
      </w:pPr>
    </w:p>
    <w:p w:rsidR="0015075A" w:rsidRPr="004B4568" w:rsidRDefault="004B4568" w:rsidP="00234649">
      <w:pPr>
        <w:spacing w:line="240" w:lineRule="auto"/>
        <w:ind w:left="360"/>
        <w:jc w:val="center"/>
        <w:rPr>
          <w:rFonts w:ascii="Copperplate Gothic Light" w:eastAsiaTheme="majorEastAsia" w:hAnsi="Copperplate Gothic Light" w:cstheme="minorHAnsi"/>
          <w:color w:val="0000FF"/>
          <w:sz w:val="44"/>
          <w:lang w:val="en-CA"/>
        </w:rPr>
      </w:pPr>
      <w:r w:rsidRPr="004B4568">
        <w:rPr>
          <w:rFonts w:ascii="Copperplate Gothic Light" w:eastAsiaTheme="majorEastAsia" w:hAnsi="Copperplate Gothic Light" w:cstheme="minorHAnsi"/>
          <w:color w:val="0000FF"/>
          <w:sz w:val="44"/>
          <w:lang w:val="en-CA"/>
        </w:rPr>
        <w:lastRenderedPageBreak/>
        <w:t>2 Chronicles 18</w:t>
      </w:r>
    </w:p>
    <w:p w:rsidR="004B4568" w:rsidRDefault="004D2C29" w:rsidP="00234649">
      <w:pPr>
        <w:spacing w:line="240" w:lineRule="auto"/>
        <w:ind w:left="360"/>
        <w:rPr>
          <w:b/>
          <w:lang w:val="en-CA"/>
        </w:rPr>
      </w:pPr>
      <w:r w:rsidRPr="004D2C29">
        <w:rPr>
          <w:rFonts w:ascii="Copperplate Gothic Light" w:eastAsiaTheme="majorEastAsia" w:hAnsi="Copperplate Gothic Light" w:cstheme="minorHAnsi"/>
          <w:noProof/>
          <w:color w:val="0000FF"/>
          <w:sz w:val="24"/>
          <w:lang w:val="en-CA" w:eastAsia="en-CA"/>
        </w:rPr>
        <w:pict>
          <v:line id="Straight Connector 24" o:spid="_x0000_s1096" style="position:absolute;left:0;text-align:left;flip:y;z-index:251684864;visibility:visibl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" strokecolor="#4579b8 [3044]">
            <v:shadow on="t" color="black" opacity="26214f" origin=",-.5" offset="0,3pt"/>
          </v:line>
        </w:pict>
      </w:r>
    </w:p>
    <w:p w:rsidR="0015075A" w:rsidRPr="00F046D3" w:rsidRDefault="0015075A" w:rsidP="00234649">
      <w:pPr>
        <w:spacing w:line="240" w:lineRule="auto"/>
        <w:ind w:left="360"/>
        <w:jc w:val="center"/>
        <w:rPr>
          <w:b/>
          <w:sz w:val="20"/>
          <w:lang w:val="en-CA"/>
        </w:rPr>
      </w:pPr>
      <w:r w:rsidRPr="00F046D3">
        <w:rPr>
          <w:rFonts w:ascii="Copperplate Gothic Light" w:eastAsiaTheme="majorEastAsia" w:hAnsi="Copperplate Gothic Light" w:cstheme="minorHAnsi"/>
          <w:color w:val="0000FF"/>
          <w:lang w:val="en-CA"/>
        </w:rPr>
        <w:t>2 Chronicles 18 – Jehoshaphat and the House of Ahab</w:t>
      </w:r>
    </w:p>
    <w:p w:rsidR="0015075A" w:rsidRDefault="0015075A" w:rsidP="00234649">
      <w:pPr>
        <w:spacing w:line="240" w:lineRule="auto"/>
        <w:ind w:left="360"/>
        <w:rPr>
          <w:b/>
          <w:lang w:val="en-CA"/>
        </w:rPr>
      </w:pPr>
    </w:p>
    <w:p w:rsidR="0015075A" w:rsidRPr="007C764B" w:rsidRDefault="0015075A" w:rsidP="00234649">
      <w:pPr>
        <w:spacing w:line="240" w:lineRule="auto"/>
        <w:ind w:left="360"/>
        <w:rPr>
          <w:rFonts w:cstheme="minorHAnsi"/>
          <w:lang w:val="en-CA"/>
        </w:rPr>
      </w:pPr>
      <w:r w:rsidRPr="00DD747C">
        <w:rPr>
          <w:lang w:val="en-CA"/>
        </w:rPr>
        <w:t xml:space="preserve">Our study of 2 Chronicles 17 saw Jehoshaphat take the throne in a blaze of enthusiasm and action – strengthening himself against the evil influences in Israel, and committing himself to </w:t>
      </w:r>
      <w:r>
        <w:rPr>
          <w:lang w:val="en-CA"/>
        </w:rPr>
        <w:t>repair the spiritual deficit in Judah.  The chapter ended with Jehoshaphat enjoying peace and p</w:t>
      </w:r>
      <w:r w:rsidRPr="007C764B">
        <w:rPr>
          <w:rFonts w:cstheme="minorHAnsi"/>
          <w:lang w:val="en-CA"/>
        </w:rPr>
        <w:t>lenty, blessed by God and admired by the nations.</w:t>
      </w:r>
    </w:p>
    <w:p w:rsidR="0015075A" w:rsidRPr="007C764B" w:rsidRDefault="00FB651F" w:rsidP="00234649">
      <w:pPr>
        <w:pStyle w:val="DefaultLTNotizen"/>
        <w:spacing w:before="100"/>
        <w:ind w:left="360"/>
        <w:rPr>
          <w:rFonts w:asciiTheme="minorHAnsi" w:hAnsiTheme="minorHAnsi" w:cstheme="minorHAnsi"/>
          <w:sz w:val="22"/>
          <w:szCs w:val="22"/>
        </w:rPr>
      </w:pPr>
      <w:r>
        <w:rPr>
          <w:noProof/>
          <w:lang w:val="en-CA" w:eastAsia="en-CA"/>
        </w:rPr>
        <w:drawing>
          <wp:anchor distT="0" distB="0" distL="114300" distR="114300" simplePos="0" relativeHeight="251767808" behindDoc="1" locked="0" layoutInCell="1" allowOverlap="1">
            <wp:simplePos x="0" y="0"/>
            <wp:positionH relativeFrom="column">
              <wp:posOffset>4948555</wp:posOffset>
            </wp:positionH>
            <wp:positionV relativeFrom="paragraph">
              <wp:posOffset>197485</wp:posOffset>
            </wp:positionV>
            <wp:extent cx="1798320" cy="1195705"/>
            <wp:effectExtent l="0" t="0" r="0" b="4445"/>
            <wp:wrapTight wrapText="bothSides">
              <wp:wrapPolygon edited="0">
                <wp:start x="915" y="0"/>
                <wp:lineTo x="0" y="688"/>
                <wp:lineTo x="0" y="20992"/>
                <wp:lineTo x="915" y="21336"/>
                <wp:lineTo x="20364" y="21336"/>
                <wp:lineTo x="21280" y="20992"/>
                <wp:lineTo x="21280" y="688"/>
                <wp:lineTo x="20364" y="0"/>
                <wp:lineTo x="915"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exchanging-rings-on-wedding-day.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320" cy="1195705"/>
                    </a:xfrm>
                    <a:prstGeom prst="rect">
                      <a:avLst/>
                    </a:prstGeom>
                    <a:ln>
                      <a:noFill/>
                    </a:ln>
                    <a:effectLst>
                      <a:softEdge rad="112500"/>
                    </a:effectLst>
                  </pic:spPr>
                </pic:pic>
              </a:graphicData>
            </a:graphic>
          </wp:anchor>
        </w:drawing>
      </w:r>
      <w:r w:rsidR="0015075A" w:rsidRPr="007C764B">
        <w:rPr>
          <w:rFonts w:asciiTheme="minorHAnsi" w:hAnsiTheme="minorHAnsi" w:cstheme="minorHAnsi"/>
          <w:sz w:val="22"/>
          <w:szCs w:val="22"/>
        </w:rPr>
        <w:t>But in</w:t>
      </w:r>
      <w:r w:rsidR="0015075A">
        <w:rPr>
          <w:rFonts w:asciiTheme="minorHAnsi" w:hAnsiTheme="minorHAnsi" w:cstheme="minorHAnsi"/>
          <w:sz w:val="22"/>
          <w:szCs w:val="22"/>
        </w:rPr>
        <w:t xml:space="preserve"> 2 Chronicles 18 </w:t>
      </w:r>
      <w:r w:rsidR="0015075A" w:rsidRPr="007C764B">
        <w:rPr>
          <w:rFonts w:asciiTheme="minorHAnsi" w:hAnsiTheme="minorHAnsi" w:cstheme="minorHAnsi"/>
          <w:sz w:val="22"/>
          <w:szCs w:val="22"/>
        </w:rPr>
        <w:t>we’re introduced to a chronic flaw i</w:t>
      </w:r>
      <w:r w:rsidR="00F91CC1">
        <w:rPr>
          <w:rFonts w:asciiTheme="minorHAnsi" w:hAnsiTheme="minorHAnsi" w:cstheme="minorHAnsi"/>
          <w:sz w:val="22"/>
          <w:szCs w:val="22"/>
        </w:rPr>
        <w:t xml:space="preserve">n Jehoshaphat’s character: </w:t>
      </w:r>
      <w:r w:rsidR="0015075A" w:rsidRPr="007C764B">
        <w:rPr>
          <w:rFonts w:asciiTheme="minorHAnsi" w:hAnsiTheme="minorHAnsi" w:cstheme="minorHAnsi"/>
          <w:sz w:val="22"/>
          <w:szCs w:val="22"/>
        </w:rPr>
        <w:t xml:space="preserve">while he is a man of good intentions and good motives, he too often </w:t>
      </w:r>
      <w:r w:rsidR="0015075A" w:rsidRPr="00F91CC1">
        <w:rPr>
          <w:rFonts w:asciiTheme="minorHAnsi" w:hAnsiTheme="minorHAnsi" w:cstheme="minorHAnsi"/>
          <w:i/>
          <w:sz w:val="22"/>
          <w:szCs w:val="22"/>
        </w:rPr>
        <w:t>compromises</w:t>
      </w:r>
      <w:r w:rsidR="0015075A" w:rsidRPr="007C764B">
        <w:rPr>
          <w:rFonts w:asciiTheme="minorHAnsi" w:hAnsiTheme="minorHAnsi" w:cstheme="minorHAnsi"/>
          <w:sz w:val="22"/>
          <w:szCs w:val="22"/>
        </w:rPr>
        <w:t xml:space="preserve"> God’s principles in his pursuit of friendship and harmony.  </w:t>
      </w:r>
      <w:r w:rsidR="0015075A">
        <w:rPr>
          <w:rFonts w:asciiTheme="minorHAnsi" w:hAnsiTheme="minorHAnsi" w:cstheme="minorHAnsi"/>
          <w:sz w:val="22"/>
          <w:szCs w:val="22"/>
        </w:rPr>
        <w:t>In chapter 18, Jehoshaphat’s</w:t>
      </w:r>
      <w:r w:rsidR="0015075A" w:rsidRPr="007C764B">
        <w:rPr>
          <w:rFonts w:asciiTheme="minorHAnsi" w:hAnsiTheme="minorHAnsi" w:cstheme="minorHAnsi"/>
          <w:sz w:val="22"/>
          <w:szCs w:val="22"/>
        </w:rPr>
        <w:t xml:space="preserve"> foolish alliance with King Ahab of Israel </w:t>
      </w:r>
      <w:r w:rsidR="0015075A">
        <w:rPr>
          <w:rFonts w:asciiTheme="minorHAnsi" w:hAnsiTheme="minorHAnsi" w:cstheme="minorHAnsi"/>
          <w:sz w:val="22"/>
          <w:szCs w:val="22"/>
        </w:rPr>
        <w:t>almost kills him - a</w:t>
      </w:r>
      <w:r w:rsidR="0015075A" w:rsidRPr="007C764B">
        <w:rPr>
          <w:rFonts w:asciiTheme="minorHAnsi" w:hAnsiTheme="minorHAnsi" w:cstheme="minorHAnsi"/>
          <w:sz w:val="22"/>
          <w:szCs w:val="22"/>
        </w:rPr>
        <w:t>nd worse than that, he lays the foundation for a series of events that almost leads to the extinguishing of the royal line of David from Judah.</w:t>
      </w:r>
    </w:p>
    <w:p w:rsidR="0015075A" w:rsidRPr="007C764B" w:rsidRDefault="0015075A" w:rsidP="00234649">
      <w:pPr>
        <w:spacing w:line="240" w:lineRule="auto"/>
        <w:ind w:left="360"/>
        <w:jc w:val="center"/>
        <w:rPr>
          <w:rFonts w:cstheme="minorHAnsi"/>
          <w:b/>
          <w:lang w:val="en-CA"/>
        </w:rPr>
      </w:pPr>
      <w:r w:rsidRPr="007C764B">
        <w:rPr>
          <w:rFonts w:cstheme="minorHAnsi"/>
          <w:i/>
        </w:rPr>
        <w:t>And it all starts with a wedding</w:t>
      </w:r>
      <w:r>
        <w:rPr>
          <w:rFonts w:cstheme="minorHAnsi"/>
        </w:rPr>
        <w:t>…</w:t>
      </w:r>
    </w:p>
    <w:p w:rsidR="00E93254" w:rsidRDefault="00E93254" w:rsidP="00234649">
      <w:pPr>
        <w:pStyle w:val="ListParagraph"/>
        <w:spacing w:line="240" w:lineRule="auto"/>
        <w:ind w:left="1080"/>
        <w:rPr>
          <w:rFonts w:ascii="Copperplate Gothic Light" w:eastAsiaTheme="majorEastAsia" w:hAnsi="Copperplate Gothic Light" w:cstheme="minorHAnsi"/>
          <w:color w:val="0000FF"/>
          <w:lang w:val="en-CA"/>
        </w:rPr>
      </w:pPr>
    </w:p>
    <w:p w:rsidR="00DA2EF3" w:rsidRPr="00FB651F" w:rsidRDefault="00DA2EF3" w:rsidP="00234649">
      <w:pPr>
        <w:pStyle w:val="ListParagraph"/>
        <w:spacing w:line="240" w:lineRule="auto"/>
        <w:ind w:left="1080"/>
        <w:rPr>
          <w:rFonts w:ascii="Copperplate Gothic Light" w:eastAsiaTheme="majorEastAsia" w:hAnsi="Copperplate Gothic Light" w:cstheme="minorHAnsi"/>
          <w:color w:val="0000FF"/>
          <w:lang w:val="en-CA"/>
        </w:rPr>
      </w:pPr>
    </w:p>
    <w:p w:rsidR="0015075A" w:rsidRPr="00F046D3" w:rsidRDefault="00F2601E" w:rsidP="00234649">
      <w:pPr>
        <w:spacing w:line="240" w:lineRule="auto"/>
        <w:ind w:left="360"/>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lang w:val="en-CA"/>
        </w:rPr>
        <w:t>2 Chron.</w:t>
      </w:r>
      <w:r w:rsidR="00D53BFF">
        <w:rPr>
          <w:rFonts w:ascii="Copperplate Gothic Light" w:eastAsiaTheme="majorEastAsia" w:hAnsi="Copperplate Gothic Light" w:cstheme="minorHAnsi"/>
          <w:color w:val="0000FF"/>
          <w:lang w:val="en-CA"/>
        </w:rPr>
        <w:t xml:space="preserve"> 18:1 </w:t>
      </w:r>
      <w:r w:rsidR="00E87100">
        <w:rPr>
          <w:rFonts w:ascii="Copperplate Gothic Light" w:eastAsiaTheme="majorEastAsia" w:hAnsi="Copperplate Gothic Light" w:cstheme="minorHAnsi"/>
          <w:color w:val="0000FF"/>
          <w:lang w:val="en-CA"/>
        </w:rPr>
        <w:t>–</w:t>
      </w:r>
      <w:r w:rsidR="00D53BFF">
        <w:rPr>
          <w:rFonts w:ascii="Copperplate Gothic Light" w:eastAsiaTheme="majorEastAsia" w:hAnsi="Copperplate Gothic Light" w:cstheme="minorHAnsi"/>
          <w:color w:val="0000FF"/>
          <w:lang w:val="en-CA"/>
        </w:rPr>
        <w:t xml:space="preserve"> </w:t>
      </w:r>
      <w:r w:rsidR="00E87100">
        <w:rPr>
          <w:rFonts w:ascii="Copperplate Gothic Light" w:eastAsiaTheme="majorEastAsia" w:hAnsi="Copperplate Gothic Light" w:cstheme="minorHAnsi"/>
          <w:color w:val="0000FF"/>
          <w:lang w:val="en-CA"/>
        </w:rPr>
        <w:t>Family Matters</w:t>
      </w:r>
    </w:p>
    <w:p w:rsidR="0015075A" w:rsidRPr="009523E2" w:rsidRDefault="0015075A" w:rsidP="00234649">
      <w:pPr>
        <w:pStyle w:val="ListParagraph"/>
        <w:spacing w:line="240" w:lineRule="auto"/>
        <w:ind w:left="360"/>
        <w:rPr>
          <w:lang w:val="en-CA"/>
        </w:rPr>
      </w:pPr>
    </w:p>
    <w:p w:rsidR="0015075A" w:rsidRDefault="0015075A" w:rsidP="00234649">
      <w:pPr>
        <w:pStyle w:val="ListParagraph"/>
        <w:numPr>
          <w:ilvl w:val="0"/>
          <w:numId w:val="20"/>
        </w:numPr>
        <w:spacing w:line="240" w:lineRule="auto"/>
        <w:rPr>
          <w:lang w:val="en-CA"/>
        </w:rPr>
      </w:pPr>
      <w:r>
        <w:rPr>
          <w:lang w:val="en-CA"/>
        </w:rPr>
        <w:t xml:space="preserve">What does the phrase </w:t>
      </w:r>
      <w:r w:rsidRPr="00B271DB">
        <w:rPr>
          <w:i/>
          <w:lang w:val="en-CA"/>
        </w:rPr>
        <w:t>‘joined affinity’</w:t>
      </w:r>
      <w:r>
        <w:rPr>
          <w:lang w:val="en-CA"/>
        </w:rPr>
        <w:t xml:space="preserve"> mean?</w:t>
      </w:r>
    </w:p>
    <w:p w:rsidR="0015075A" w:rsidRPr="00DF71AF" w:rsidRDefault="0015075A" w:rsidP="00234649">
      <w:pPr>
        <w:pStyle w:val="ListParagraph"/>
        <w:spacing w:line="240" w:lineRule="auto"/>
        <w:rPr>
          <w:rFonts w:eastAsiaTheme="majorEastAsia" w:cstheme="minorHAnsi"/>
          <w:bCs/>
          <w:lang w:val="en-CA"/>
        </w:rPr>
      </w:pPr>
      <w:proofErr w:type="spellStart"/>
      <w:r w:rsidRPr="002E5D26">
        <w:rPr>
          <w:color w:val="000000" w:themeColor="text1"/>
          <w:lang w:val="en-CA"/>
        </w:rPr>
        <w:t>Strongs</w:t>
      </w:r>
      <w:proofErr w:type="spellEnd"/>
      <w:r w:rsidRPr="002E5D26">
        <w:rPr>
          <w:color w:val="000000" w:themeColor="text1"/>
          <w:lang w:val="en-CA"/>
        </w:rPr>
        <w:t xml:space="preserve"> # 2859 </w:t>
      </w:r>
      <w:r w:rsidRPr="002E5D26">
        <w:rPr>
          <w:color w:val="000000" w:themeColor="text1"/>
          <w:lang w:val="en-CA"/>
        </w:rPr>
        <w:tab/>
      </w:r>
      <w:r w:rsidRPr="002E5D26">
        <w:rPr>
          <w:color w:val="000000" w:themeColor="text1"/>
          <w:lang w:val="en-CA"/>
        </w:rPr>
        <w:tab/>
        <w:t>Word:</w:t>
      </w:r>
      <w:r w:rsidRPr="002E5D26">
        <w:rPr>
          <w:color w:val="000000" w:themeColor="text1"/>
          <w:lang w:val="en-CA"/>
        </w:rPr>
        <w:tab/>
      </w:r>
      <w:proofErr w:type="spellStart"/>
      <w:r w:rsidRPr="002E5D26">
        <w:rPr>
          <w:color w:val="000000" w:themeColor="text1"/>
          <w:lang w:val="en-CA"/>
        </w:rPr>
        <w:t>chathan</w:t>
      </w:r>
      <w:proofErr w:type="spellEnd"/>
      <w:r w:rsidRPr="002E5D26">
        <w:rPr>
          <w:color w:val="000000" w:themeColor="text1"/>
          <w:lang w:val="en-CA"/>
        </w:rPr>
        <w:tab/>
      </w:r>
      <w:r w:rsidRPr="00DF71AF">
        <w:rPr>
          <w:lang w:val="en-CA"/>
        </w:rPr>
        <w:t xml:space="preserve">Meaning: </w:t>
      </w:r>
    </w:p>
    <w:p w:rsidR="0015075A" w:rsidRPr="00627B29" w:rsidRDefault="0015075A" w:rsidP="00234649">
      <w:pPr>
        <w:tabs>
          <w:tab w:val="left" w:pos="6273"/>
        </w:tabs>
        <w:spacing w:line="240" w:lineRule="auto"/>
        <w:ind w:left="360"/>
        <w:rPr>
          <w:lang w:val="en-CA"/>
        </w:rPr>
      </w:pPr>
      <w:r>
        <w:rPr>
          <w:lang w:val="en-CA"/>
        </w:rPr>
        <w:tab/>
      </w:r>
    </w:p>
    <w:p w:rsidR="0015075A" w:rsidRDefault="0015075A" w:rsidP="00234649">
      <w:pPr>
        <w:pStyle w:val="ListParagraph"/>
        <w:numPr>
          <w:ilvl w:val="0"/>
          <w:numId w:val="20"/>
        </w:numPr>
        <w:spacing w:line="240" w:lineRule="auto"/>
        <w:rPr>
          <w:lang w:val="en-CA"/>
        </w:rPr>
      </w:pPr>
      <w:r>
        <w:rPr>
          <w:lang w:val="en-CA"/>
        </w:rPr>
        <w:t>Who does verse 1 suggest initiated this joining of affinity?  Does this surprise you?  Why?</w:t>
      </w:r>
    </w:p>
    <w:p w:rsidR="0015075A" w:rsidRDefault="0015075A" w:rsidP="00234649">
      <w:pPr>
        <w:pStyle w:val="ListParagraph"/>
        <w:spacing w:line="240" w:lineRule="auto"/>
        <w:ind w:left="1080"/>
        <w:rPr>
          <w:color w:val="00B050"/>
          <w:lang w:val="en-CA"/>
        </w:rPr>
      </w:pPr>
    </w:p>
    <w:p w:rsidR="00F2020E" w:rsidRDefault="00F2020E" w:rsidP="00234649">
      <w:pPr>
        <w:pStyle w:val="ListParagraph"/>
        <w:spacing w:line="240" w:lineRule="auto"/>
        <w:ind w:left="1080"/>
        <w:rPr>
          <w:color w:val="00B050"/>
          <w:lang w:val="en-CA"/>
        </w:rPr>
      </w:pPr>
    </w:p>
    <w:p w:rsidR="00F2020E" w:rsidRDefault="00F2020E" w:rsidP="00234649">
      <w:pPr>
        <w:pStyle w:val="ListParagraph"/>
        <w:spacing w:line="240" w:lineRule="auto"/>
        <w:ind w:left="1080"/>
        <w:rPr>
          <w:lang w:val="en-CA"/>
        </w:rPr>
      </w:pPr>
    </w:p>
    <w:p w:rsidR="0015075A" w:rsidRPr="00A6553F" w:rsidRDefault="0015075A" w:rsidP="00234649">
      <w:pPr>
        <w:pStyle w:val="ListParagraph"/>
        <w:numPr>
          <w:ilvl w:val="0"/>
          <w:numId w:val="20"/>
        </w:numPr>
        <w:spacing w:line="240" w:lineRule="auto"/>
        <w:rPr>
          <w:lang w:val="en-CA"/>
        </w:rPr>
      </w:pPr>
      <w:r>
        <w:rPr>
          <w:lang w:val="en-CA"/>
        </w:rPr>
        <w:t xml:space="preserve">Describe this marriage alliance – who was getting married?  </w:t>
      </w:r>
      <w:r w:rsidRPr="00A6553F">
        <w:rPr>
          <w:b/>
          <w:i/>
          <w:lang w:val="en-CA"/>
        </w:rPr>
        <w:t>(Hint</w:t>
      </w:r>
      <w:r w:rsidRPr="00A6553F">
        <w:rPr>
          <w:i/>
          <w:lang w:val="en-CA"/>
        </w:rPr>
        <w:t>: see 2 Chron. 21:5-6)</w:t>
      </w:r>
    </w:p>
    <w:p w:rsidR="0015075A" w:rsidRDefault="0015075A" w:rsidP="00234649">
      <w:pPr>
        <w:pStyle w:val="ListParagraph"/>
        <w:spacing w:line="240" w:lineRule="auto"/>
        <w:ind w:left="1080"/>
        <w:rPr>
          <w:color w:val="00B050"/>
          <w:lang w:val="en-CA"/>
        </w:rPr>
      </w:pPr>
    </w:p>
    <w:p w:rsidR="00F2020E" w:rsidRDefault="00F2020E" w:rsidP="00234649">
      <w:pPr>
        <w:pStyle w:val="ListParagraph"/>
        <w:spacing w:line="240" w:lineRule="auto"/>
        <w:ind w:left="1080"/>
        <w:rPr>
          <w:lang w:val="en-CA"/>
        </w:rPr>
      </w:pPr>
    </w:p>
    <w:p w:rsidR="0015075A" w:rsidRDefault="0015075A" w:rsidP="00234649">
      <w:pPr>
        <w:pStyle w:val="ListParagraph"/>
        <w:numPr>
          <w:ilvl w:val="0"/>
          <w:numId w:val="20"/>
        </w:numPr>
        <w:spacing w:line="240" w:lineRule="auto"/>
        <w:rPr>
          <w:lang w:val="en-CA"/>
        </w:rPr>
      </w:pPr>
      <w:r>
        <w:rPr>
          <w:lang w:val="en-CA"/>
        </w:rPr>
        <w:t xml:space="preserve">Who were the parents of the bride?  </w:t>
      </w:r>
    </w:p>
    <w:p w:rsidR="0015075A" w:rsidRDefault="0015075A" w:rsidP="00234649">
      <w:pPr>
        <w:pStyle w:val="ListParagraph"/>
        <w:ind w:left="1080"/>
        <w:rPr>
          <w:color w:val="00B050"/>
          <w:lang w:val="en-CA"/>
        </w:rPr>
      </w:pPr>
    </w:p>
    <w:p w:rsidR="00F2020E" w:rsidRPr="00DF3265" w:rsidRDefault="00F2020E" w:rsidP="00234649">
      <w:pPr>
        <w:pStyle w:val="ListParagraph"/>
        <w:ind w:left="1080"/>
        <w:rPr>
          <w:lang w:val="en-CA"/>
        </w:rPr>
      </w:pPr>
    </w:p>
    <w:p w:rsidR="0015075A" w:rsidRDefault="00EB2BE8" w:rsidP="00234649">
      <w:pPr>
        <w:pStyle w:val="ListParagraph"/>
        <w:numPr>
          <w:ilvl w:val="0"/>
          <w:numId w:val="20"/>
        </w:numPr>
        <w:spacing w:line="240" w:lineRule="auto"/>
        <w:rPr>
          <w:lang w:val="en-CA"/>
        </w:rPr>
      </w:pPr>
      <w:r>
        <w:rPr>
          <w:lang w:val="en-CA"/>
        </w:rPr>
        <w:t>Using the passages provided, d</w:t>
      </w:r>
      <w:r w:rsidR="0015075A">
        <w:rPr>
          <w:lang w:val="en-CA"/>
        </w:rPr>
        <w:t>escribe each of her parents</w:t>
      </w:r>
      <w:r>
        <w:rPr>
          <w:lang w:val="en-CA"/>
        </w:rPr>
        <w:t>.</w:t>
      </w:r>
    </w:p>
    <w:p w:rsidR="0015075A" w:rsidRPr="00A156F8" w:rsidRDefault="0015075A" w:rsidP="00A156F8">
      <w:pPr>
        <w:pStyle w:val="ListParagraph"/>
        <w:numPr>
          <w:ilvl w:val="0"/>
          <w:numId w:val="1"/>
        </w:numPr>
        <w:ind w:left="1080"/>
        <w:rPr>
          <w:lang w:val="en-CA"/>
        </w:rPr>
      </w:pPr>
      <w:r w:rsidRPr="00255294">
        <w:rPr>
          <w:b/>
          <w:lang w:val="en-CA"/>
        </w:rPr>
        <w:t>Mother</w:t>
      </w:r>
      <w:r>
        <w:rPr>
          <w:lang w:val="en-CA"/>
        </w:rPr>
        <w:t>:</w:t>
      </w:r>
      <w:r w:rsidR="00A156F8">
        <w:rPr>
          <w:lang w:val="en-CA"/>
        </w:rPr>
        <w:t xml:space="preserve"> </w:t>
      </w:r>
      <w:r w:rsidR="00A156F8">
        <w:rPr>
          <w:lang w:val="en-CA"/>
        </w:rPr>
        <w:tab/>
        <w:t xml:space="preserve">2 Kings. 9:7 - </w:t>
      </w:r>
    </w:p>
    <w:p w:rsidR="0015075A" w:rsidRDefault="00A156F8" w:rsidP="00234649">
      <w:pPr>
        <w:pStyle w:val="ListParagraph"/>
        <w:ind w:left="1800"/>
        <w:rPr>
          <w:color w:val="00B050"/>
          <w:lang w:val="en-CA"/>
        </w:rPr>
      </w:pPr>
      <w:r>
        <w:rPr>
          <w:color w:val="00B050"/>
          <w:lang w:val="en-CA"/>
        </w:rPr>
        <w:tab/>
      </w:r>
      <w:r w:rsidR="00DD7BA4">
        <w:rPr>
          <w:lang w:val="en-CA"/>
        </w:rPr>
        <w:t>1</w:t>
      </w:r>
      <w:r w:rsidRPr="00A156F8">
        <w:rPr>
          <w:lang w:val="en-CA"/>
        </w:rPr>
        <w:t xml:space="preserve"> Kings </w:t>
      </w:r>
      <w:r w:rsidR="00DD7BA4">
        <w:rPr>
          <w:lang w:val="en-CA"/>
        </w:rPr>
        <w:t>2</w:t>
      </w:r>
      <w:r w:rsidRPr="00A156F8">
        <w:rPr>
          <w:lang w:val="en-CA"/>
        </w:rPr>
        <w:t xml:space="preserve">1:25 - </w:t>
      </w:r>
    </w:p>
    <w:p w:rsidR="0015075A" w:rsidRDefault="00A156F8" w:rsidP="00234649">
      <w:pPr>
        <w:pStyle w:val="ListParagraph"/>
        <w:ind w:left="1800"/>
        <w:rPr>
          <w:lang w:val="en-CA"/>
        </w:rPr>
      </w:pPr>
      <w:r>
        <w:rPr>
          <w:lang w:val="en-CA"/>
        </w:rPr>
        <w:tab/>
        <w:t xml:space="preserve">2 Kings 9:30 - </w:t>
      </w:r>
    </w:p>
    <w:p w:rsidR="0015075A" w:rsidRDefault="0015075A" w:rsidP="00234649">
      <w:pPr>
        <w:pStyle w:val="ListParagraph"/>
        <w:numPr>
          <w:ilvl w:val="0"/>
          <w:numId w:val="1"/>
        </w:numPr>
        <w:ind w:left="1080"/>
        <w:rPr>
          <w:lang w:val="en-CA"/>
        </w:rPr>
      </w:pPr>
      <w:r w:rsidRPr="00255294">
        <w:rPr>
          <w:b/>
          <w:lang w:val="en-CA"/>
        </w:rPr>
        <w:t>Father</w:t>
      </w:r>
      <w:r>
        <w:rPr>
          <w:lang w:val="en-CA"/>
        </w:rPr>
        <w:t>:</w:t>
      </w:r>
      <w:r w:rsidR="00893691">
        <w:rPr>
          <w:lang w:val="en-CA"/>
        </w:rPr>
        <w:tab/>
        <w:t>1 Kings 21:25 -</w:t>
      </w:r>
      <w:r>
        <w:rPr>
          <w:lang w:val="en-CA"/>
        </w:rPr>
        <w:t xml:space="preserve"> </w:t>
      </w:r>
    </w:p>
    <w:p w:rsidR="0015075A" w:rsidRPr="00DF3265" w:rsidRDefault="0015075A" w:rsidP="00234649">
      <w:pPr>
        <w:pStyle w:val="ListParagraph"/>
        <w:ind w:left="1080"/>
        <w:rPr>
          <w:lang w:val="en-CA"/>
        </w:rPr>
      </w:pPr>
    </w:p>
    <w:p w:rsidR="0015075A" w:rsidRDefault="0015075A" w:rsidP="00234649">
      <w:pPr>
        <w:pStyle w:val="ListParagraph"/>
        <w:numPr>
          <w:ilvl w:val="0"/>
          <w:numId w:val="20"/>
        </w:numPr>
        <w:spacing w:line="240" w:lineRule="auto"/>
        <w:rPr>
          <w:lang w:val="en-CA"/>
        </w:rPr>
      </w:pPr>
      <w:r>
        <w:rPr>
          <w:lang w:val="en-CA"/>
        </w:rPr>
        <w:t>Where was the bride’s mother from</w:t>
      </w:r>
      <w:r w:rsidR="00316A8B">
        <w:rPr>
          <w:lang w:val="en-CA"/>
        </w:rPr>
        <w:t xml:space="preserve"> </w:t>
      </w:r>
      <w:r w:rsidR="00316A8B" w:rsidRPr="00316A8B">
        <w:rPr>
          <w:i/>
          <w:lang w:val="en-CA"/>
        </w:rPr>
        <w:t>(</w:t>
      </w:r>
      <w:r w:rsidR="00316A8B" w:rsidRPr="00316A8B">
        <w:rPr>
          <w:b/>
          <w:i/>
          <w:lang w:val="en-CA"/>
        </w:rPr>
        <w:t>Hint</w:t>
      </w:r>
      <w:r w:rsidR="00316A8B" w:rsidRPr="00316A8B">
        <w:rPr>
          <w:i/>
          <w:lang w:val="en-CA"/>
        </w:rPr>
        <w:t>: look for the first occurrence of ‘Jezebel’)</w:t>
      </w:r>
      <w:r>
        <w:rPr>
          <w:lang w:val="en-CA"/>
        </w:rPr>
        <w:t>?  Should Ahab have married her?  What does this suggest about their respect for God’s principles and boundaries in the area of courtship and marriage?</w:t>
      </w:r>
    </w:p>
    <w:p w:rsidR="00DA2EF3" w:rsidRDefault="00DA2EF3" w:rsidP="00DA2EF3">
      <w:pPr>
        <w:pStyle w:val="ListParagraph"/>
        <w:spacing w:line="240" w:lineRule="auto"/>
        <w:ind w:left="1080"/>
        <w:rPr>
          <w:color w:val="00B050"/>
          <w:lang w:val="en-CA"/>
        </w:rPr>
      </w:pPr>
    </w:p>
    <w:p w:rsidR="00F2020E" w:rsidRDefault="00F2020E" w:rsidP="00DA2EF3">
      <w:pPr>
        <w:pStyle w:val="ListParagraph"/>
        <w:spacing w:line="240" w:lineRule="auto"/>
        <w:ind w:left="1080"/>
        <w:rPr>
          <w:color w:val="00B050"/>
          <w:lang w:val="en-CA"/>
        </w:rPr>
      </w:pPr>
    </w:p>
    <w:p w:rsidR="00F2020E" w:rsidRDefault="00F2020E" w:rsidP="00DA2EF3">
      <w:pPr>
        <w:pStyle w:val="ListParagraph"/>
        <w:spacing w:line="240" w:lineRule="auto"/>
        <w:ind w:left="1080"/>
        <w:rPr>
          <w:color w:val="00B050"/>
          <w:lang w:val="en-CA"/>
        </w:rPr>
      </w:pPr>
    </w:p>
    <w:p w:rsidR="00F2020E" w:rsidRDefault="00F2020E" w:rsidP="00DA2EF3">
      <w:pPr>
        <w:pStyle w:val="ListParagraph"/>
        <w:spacing w:line="240" w:lineRule="auto"/>
        <w:ind w:left="1080"/>
        <w:rPr>
          <w:color w:val="00B050"/>
          <w:lang w:val="en-CA"/>
        </w:rPr>
      </w:pPr>
    </w:p>
    <w:p w:rsidR="00DA2EF3" w:rsidRDefault="00DA2EF3" w:rsidP="00DA2EF3">
      <w:pPr>
        <w:pStyle w:val="ListParagraph"/>
        <w:spacing w:line="240" w:lineRule="auto"/>
        <w:ind w:left="1080"/>
        <w:rPr>
          <w:color w:val="00B050"/>
          <w:lang w:val="en-CA"/>
        </w:rPr>
      </w:pPr>
    </w:p>
    <w:p w:rsidR="00DA2EF3" w:rsidRPr="00FD59B3" w:rsidRDefault="00DA2EF3" w:rsidP="00DA2EF3">
      <w:pPr>
        <w:pStyle w:val="ListParagraph"/>
        <w:spacing w:line="240" w:lineRule="auto"/>
        <w:ind w:left="1080"/>
        <w:rPr>
          <w:color w:val="00B050"/>
          <w:lang w:val="en-CA"/>
        </w:rPr>
      </w:pPr>
    </w:p>
    <w:p w:rsidR="0015075A" w:rsidRDefault="003D7F14" w:rsidP="00234649">
      <w:pPr>
        <w:pStyle w:val="ListParagraph"/>
        <w:numPr>
          <w:ilvl w:val="0"/>
          <w:numId w:val="20"/>
        </w:numPr>
        <w:spacing w:line="240" w:lineRule="auto"/>
        <w:rPr>
          <w:lang w:val="en-CA"/>
        </w:rPr>
      </w:pPr>
      <w:proofErr w:type="spellStart"/>
      <w:r>
        <w:rPr>
          <w:lang w:val="en-CA"/>
        </w:rPr>
        <w:lastRenderedPageBreak/>
        <w:t>Jehoram</w:t>
      </w:r>
      <w:proofErr w:type="spellEnd"/>
      <w:r>
        <w:rPr>
          <w:lang w:val="en-CA"/>
        </w:rPr>
        <w:t xml:space="preserve"> is most likely about 14-15 years at the time of his marriage to </w:t>
      </w:r>
      <w:proofErr w:type="spellStart"/>
      <w:r>
        <w:rPr>
          <w:lang w:val="en-CA"/>
        </w:rPr>
        <w:t>Athaliah</w:t>
      </w:r>
      <w:proofErr w:type="spellEnd"/>
      <w:r>
        <w:rPr>
          <w:lang w:val="en-CA"/>
        </w:rPr>
        <w:t xml:space="preserve">.  </w:t>
      </w:r>
      <w:r w:rsidR="0015075A">
        <w:rPr>
          <w:lang w:val="en-CA"/>
        </w:rPr>
        <w:t xml:space="preserve">Although scripture records some cases of individuals in their mid-teens who demonstrate remarkable faith and conviction for their </w:t>
      </w:r>
      <w:proofErr w:type="gramStart"/>
      <w:r w:rsidR="0015075A">
        <w:rPr>
          <w:lang w:val="en-CA"/>
        </w:rPr>
        <w:t>age,</w:t>
      </w:r>
      <w:proofErr w:type="gramEnd"/>
      <w:r w:rsidR="0015075A">
        <w:rPr>
          <w:lang w:val="en-CA"/>
        </w:rPr>
        <w:t xml:space="preserve"> do you think it was wise for Jehoshaphat to turn over his son to the influences of Ahab and Jezebel at this tender, impressionable age?  Explain?</w:t>
      </w:r>
    </w:p>
    <w:p w:rsidR="0015075A" w:rsidRDefault="0015075A" w:rsidP="00234649">
      <w:pPr>
        <w:pStyle w:val="ListParagraph"/>
        <w:spacing w:line="240" w:lineRule="auto"/>
        <w:ind w:left="1080"/>
        <w:rPr>
          <w:color w:val="00B050"/>
          <w:lang w:val="en-CA"/>
        </w:rPr>
      </w:pPr>
    </w:p>
    <w:p w:rsidR="00F2020E" w:rsidRDefault="00F2020E" w:rsidP="00234649">
      <w:pPr>
        <w:pStyle w:val="ListParagraph"/>
        <w:spacing w:line="240" w:lineRule="auto"/>
        <w:ind w:left="1080"/>
        <w:rPr>
          <w:color w:val="00B050"/>
          <w:lang w:val="en-CA"/>
        </w:rPr>
      </w:pPr>
    </w:p>
    <w:p w:rsidR="00F2020E" w:rsidRDefault="00F2020E" w:rsidP="00234649">
      <w:pPr>
        <w:pStyle w:val="ListParagraph"/>
        <w:spacing w:line="240" w:lineRule="auto"/>
        <w:ind w:left="1080"/>
        <w:rPr>
          <w:color w:val="00B050"/>
          <w:highlight w:val="magenta"/>
          <w:lang w:val="en-CA"/>
        </w:rPr>
      </w:pPr>
    </w:p>
    <w:p w:rsidR="0015075A" w:rsidRDefault="0015075A" w:rsidP="00234649">
      <w:pPr>
        <w:pStyle w:val="ListParagraph"/>
        <w:numPr>
          <w:ilvl w:val="0"/>
          <w:numId w:val="20"/>
        </w:numPr>
        <w:spacing w:line="240" w:lineRule="auto"/>
        <w:rPr>
          <w:lang w:val="en-CA"/>
        </w:rPr>
      </w:pPr>
      <w:r>
        <w:rPr>
          <w:lang w:val="en-CA"/>
        </w:rPr>
        <w:t xml:space="preserve">Given the character and </w:t>
      </w:r>
      <w:r w:rsidR="00B6311D">
        <w:rPr>
          <w:lang w:val="en-CA"/>
        </w:rPr>
        <w:t>exploits</w:t>
      </w:r>
      <w:r>
        <w:rPr>
          <w:lang w:val="en-CA"/>
        </w:rPr>
        <w:t xml:space="preserve"> of the bride’s parents, and the environment she was raised in, what do you think her values, qualities and priorities were like?</w:t>
      </w:r>
    </w:p>
    <w:p w:rsidR="0015075A" w:rsidRDefault="0015075A" w:rsidP="00234649">
      <w:pPr>
        <w:pStyle w:val="ListParagraph"/>
        <w:ind w:left="1080"/>
        <w:rPr>
          <w:color w:val="00B050"/>
          <w:lang w:val="en-CA"/>
        </w:rPr>
      </w:pPr>
    </w:p>
    <w:p w:rsidR="00F2020E" w:rsidRDefault="00F2020E" w:rsidP="00234649">
      <w:pPr>
        <w:pStyle w:val="ListParagraph"/>
        <w:ind w:left="1080"/>
        <w:rPr>
          <w:color w:val="00B050"/>
          <w:lang w:val="en-CA"/>
        </w:rPr>
      </w:pPr>
    </w:p>
    <w:p w:rsidR="00F2020E" w:rsidRPr="00922D53" w:rsidRDefault="00F2020E" w:rsidP="00234649">
      <w:pPr>
        <w:pStyle w:val="ListParagraph"/>
        <w:ind w:left="1080"/>
        <w:rPr>
          <w:lang w:val="en-CA"/>
        </w:rPr>
      </w:pPr>
    </w:p>
    <w:p w:rsidR="0015075A" w:rsidRDefault="001E5F3D" w:rsidP="00234649">
      <w:pPr>
        <w:pStyle w:val="ListParagraph"/>
        <w:numPr>
          <w:ilvl w:val="0"/>
          <w:numId w:val="20"/>
        </w:numPr>
        <w:spacing w:line="240" w:lineRule="auto"/>
        <w:rPr>
          <w:lang w:val="en-CA"/>
        </w:rPr>
      </w:pPr>
      <w:r>
        <w:rPr>
          <w:lang w:val="en-CA"/>
        </w:rPr>
        <w:t>Briefly d</w:t>
      </w:r>
      <w:r w:rsidR="0015075A">
        <w:rPr>
          <w:lang w:val="en-CA"/>
        </w:rPr>
        <w:t xml:space="preserve">escribe the bride’s character, </w:t>
      </w:r>
      <w:r w:rsidR="00B6311D">
        <w:rPr>
          <w:lang w:val="en-CA"/>
        </w:rPr>
        <w:t>deeds</w:t>
      </w:r>
      <w:r w:rsidR="0015075A">
        <w:rPr>
          <w:lang w:val="en-CA"/>
        </w:rPr>
        <w:t xml:space="preserve">, and </w:t>
      </w:r>
      <w:r w:rsidR="003351D1" w:rsidRPr="00A964D6">
        <w:rPr>
          <w:i/>
          <w:lang w:val="en-CA"/>
        </w:rPr>
        <w:t>(lack of)</w:t>
      </w:r>
      <w:r w:rsidR="003351D1">
        <w:rPr>
          <w:lang w:val="en-CA"/>
        </w:rPr>
        <w:t xml:space="preserve"> </w:t>
      </w:r>
      <w:r w:rsidR="0015075A">
        <w:rPr>
          <w:lang w:val="en-CA"/>
        </w:rPr>
        <w:t>success in raising a godly seed, using the verses below:</w:t>
      </w:r>
    </w:p>
    <w:p w:rsidR="0015075A" w:rsidRPr="00A970DB" w:rsidRDefault="0015075A" w:rsidP="00234649">
      <w:pPr>
        <w:pStyle w:val="ListParagraph"/>
        <w:numPr>
          <w:ilvl w:val="0"/>
          <w:numId w:val="1"/>
        </w:numPr>
        <w:tabs>
          <w:tab w:val="left" w:pos="3906"/>
        </w:tabs>
        <w:ind w:left="1080"/>
        <w:rPr>
          <w:lang w:val="en-CA"/>
        </w:rPr>
      </w:pPr>
      <w:r>
        <w:rPr>
          <w:lang w:val="en-CA"/>
        </w:rPr>
        <w:t xml:space="preserve">2 Chron. 21:6 – </w:t>
      </w:r>
    </w:p>
    <w:p w:rsidR="0015075A" w:rsidRPr="008E0635" w:rsidRDefault="0015075A" w:rsidP="008E0635">
      <w:pPr>
        <w:tabs>
          <w:tab w:val="left" w:pos="3906"/>
        </w:tabs>
        <w:rPr>
          <w:lang w:val="en-CA"/>
        </w:rPr>
      </w:pPr>
    </w:p>
    <w:p w:rsidR="0015075A" w:rsidRPr="00744089" w:rsidRDefault="0015075A" w:rsidP="00234649">
      <w:pPr>
        <w:pStyle w:val="ListParagraph"/>
        <w:numPr>
          <w:ilvl w:val="0"/>
          <w:numId w:val="1"/>
        </w:numPr>
        <w:tabs>
          <w:tab w:val="left" w:pos="3906"/>
        </w:tabs>
        <w:ind w:left="1080"/>
        <w:rPr>
          <w:lang w:val="en-CA"/>
        </w:rPr>
      </w:pPr>
      <w:r>
        <w:rPr>
          <w:lang w:val="en-CA"/>
        </w:rPr>
        <w:t xml:space="preserve">2 </w:t>
      </w:r>
      <w:proofErr w:type="spellStart"/>
      <w:r>
        <w:rPr>
          <w:lang w:val="en-CA"/>
        </w:rPr>
        <w:t>Ki</w:t>
      </w:r>
      <w:proofErr w:type="spellEnd"/>
      <w:r>
        <w:rPr>
          <w:lang w:val="en-CA"/>
        </w:rPr>
        <w:t xml:space="preserve">. 8:26-27 – </w:t>
      </w:r>
    </w:p>
    <w:p w:rsidR="0015075A" w:rsidRPr="00924291" w:rsidRDefault="0015075A" w:rsidP="00234649">
      <w:pPr>
        <w:pStyle w:val="ListParagraph"/>
        <w:tabs>
          <w:tab w:val="left" w:pos="3906"/>
        </w:tabs>
        <w:ind w:left="1080"/>
        <w:rPr>
          <w:color w:val="000000" w:themeColor="text1"/>
          <w:lang w:val="en-CA"/>
        </w:rPr>
      </w:pPr>
    </w:p>
    <w:p w:rsidR="0015075A" w:rsidRPr="00924291" w:rsidRDefault="0015075A" w:rsidP="00234649">
      <w:pPr>
        <w:pStyle w:val="ListParagraph"/>
        <w:numPr>
          <w:ilvl w:val="0"/>
          <w:numId w:val="1"/>
        </w:numPr>
        <w:tabs>
          <w:tab w:val="left" w:pos="5048"/>
        </w:tabs>
        <w:ind w:left="1080"/>
        <w:jc w:val="both"/>
        <w:rPr>
          <w:color w:val="000000" w:themeColor="text1"/>
          <w:lang w:val="en-CA"/>
        </w:rPr>
      </w:pPr>
      <w:r w:rsidRPr="00924291">
        <w:rPr>
          <w:color w:val="000000" w:themeColor="text1"/>
          <w:lang w:val="en-CA"/>
        </w:rPr>
        <w:t xml:space="preserve">2 </w:t>
      </w:r>
      <w:proofErr w:type="spellStart"/>
      <w:r w:rsidRPr="00924291">
        <w:rPr>
          <w:color w:val="000000" w:themeColor="text1"/>
          <w:lang w:val="en-CA"/>
        </w:rPr>
        <w:t>Ki</w:t>
      </w:r>
      <w:proofErr w:type="spellEnd"/>
      <w:r w:rsidRPr="00924291">
        <w:rPr>
          <w:color w:val="000000" w:themeColor="text1"/>
          <w:lang w:val="en-CA"/>
        </w:rPr>
        <w:t xml:space="preserve">. 11:1 – </w:t>
      </w:r>
    </w:p>
    <w:p w:rsidR="0015075A" w:rsidRPr="00924291" w:rsidRDefault="0015075A" w:rsidP="00234649">
      <w:pPr>
        <w:pStyle w:val="ListParagraph"/>
        <w:ind w:left="1080"/>
        <w:rPr>
          <w:color w:val="000000" w:themeColor="text1"/>
          <w:lang w:val="en-CA"/>
        </w:rPr>
      </w:pPr>
    </w:p>
    <w:p w:rsidR="0015075A" w:rsidRPr="00A970DB" w:rsidRDefault="0015075A" w:rsidP="00234649">
      <w:pPr>
        <w:pStyle w:val="ListParagraph"/>
        <w:numPr>
          <w:ilvl w:val="0"/>
          <w:numId w:val="1"/>
        </w:numPr>
        <w:ind w:left="1080"/>
        <w:rPr>
          <w:lang w:val="en-CA"/>
        </w:rPr>
      </w:pPr>
      <w:r w:rsidRPr="00924291">
        <w:rPr>
          <w:color w:val="000000" w:themeColor="text1"/>
          <w:lang w:val="en-CA"/>
        </w:rPr>
        <w:t xml:space="preserve">2 Kings 11:20 – </w:t>
      </w:r>
    </w:p>
    <w:p w:rsidR="0015075A" w:rsidRPr="00924291" w:rsidRDefault="0015075A" w:rsidP="00234649">
      <w:pPr>
        <w:pStyle w:val="ListParagraph"/>
        <w:ind w:left="1080"/>
        <w:rPr>
          <w:lang w:val="en-CA"/>
        </w:rPr>
      </w:pPr>
    </w:p>
    <w:p w:rsidR="0015075A" w:rsidRPr="00924291" w:rsidRDefault="0015075A" w:rsidP="00234649">
      <w:pPr>
        <w:pStyle w:val="ListParagraph"/>
        <w:numPr>
          <w:ilvl w:val="0"/>
          <w:numId w:val="1"/>
        </w:numPr>
        <w:tabs>
          <w:tab w:val="left" w:pos="5048"/>
        </w:tabs>
        <w:ind w:left="1080"/>
        <w:jc w:val="both"/>
        <w:rPr>
          <w:color w:val="000000" w:themeColor="text1"/>
          <w:lang w:val="en-CA"/>
        </w:rPr>
      </w:pPr>
      <w:r>
        <w:rPr>
          <w:color w:val="000000" w:themeColor="text1"/>
          <w:lang w:val="en-CA"/>
        </w:rPr>
        <w:t xml:space="preserve">2 Chron. 24:7 – </w:t>
      </w:r>
    </w:p>
    <w:p w:rsidR="0015075A" w:rsidRDefault="0015075A" w:rsidP="00234649">
      <w:pPr>
        <w:pStyle w:val="ListParagraph"/>
        <w:spacing w:line="240" w:lineRule="auto"/>
        <w:rPr>
          <w:lang w:val="en-CA"/>
        </w:rPr>
      </w:pPr>
    </w:p>
    <w:p w:rsidR="0015075A" w:rsidRDefault="0015075A" w:rsidP="00234649">
      <w:pPr>
        <w:pStyle w:val="ListParagraph"/>
        <w:numPr>
          <w:ilvl w:val="0"/>
          <w:numId w:val="20"/>
        </w:numPr>
        <w:spacing w:line="240" w:lineRule="auto"/>
        <w:rPr>
          <w:lang w:val="en-CA"/>
        </w:rPr>
      </w:pPr>
      <w:r>
        <w:rPr>
          <w:lang w:val="en-CA"/>
        </w:rPr>
        <w:t xml:space="preserve">What does Genesis 2:18 </w:t>
      </w:r>
      <w:proofErr w:type="gramStart"/>
      <w:r>
        <w:rPr>
          <w:lang w:val="en-CA"/>
        </w:rPr>
        <w:t>record</w:t>
      </w:r>
      <w:proofErr w:type="gramEnd"/>
      <w:r>
        <w:rPr>
          <w:lang w:val="en-CA"/>
        </w:rPr>
        <w:t xml:space="preserve"> as the reason for Eve being provided for Adam?  Do you think </w:t>
      </w:r>
      <w:proofErr w:type="spellStart"/>
      <w:r>
        <w:rPr>
          <w:lang w:val="en-CA"/>
        </w:rPr>
        <w:t>Athaliah</w:t>
      </w:r>
      <w:proofErr w:type="spellEnd"/>
      <w:r>
        <w:rPr>
          <w:lang w:val="en-CA"/>
        </w:rPr>
        <w:t xml:space="preserve"> would have fulfilled this role?</w:t>
      </w:r>
    </w:p>
    <w:p w:rsidR="0015075A" w:rsidRDefault="0015075A" w:rsidP="00F2020E">
      <w:pPr>
        <w:pStyle w:val="ListParagraph"/>
        <w:spacing w:line="240" w:lineRule="auto"/>
        <w:ind w:left="1080"/>
        <w:rPr>
          <w:color w:val="00B050"/>
          <w:lang w:val="en-CA"/>
        </w:rPr>
      </w:pPr>
    </w:p>
    <w:p w:rsidR="00F2020E" w:rsidRPr="007F1176" w:rsidRDefault="00F2020E" w:rsidP="00F2020E">
      <w:pPr>
        <w:pStyle w:val="ListParagraph"/>
        <w:spacing w:line="240" w:lineRule="auto"/>
        <w:ind w:left="1080"/>
        <w:rPr>
          <w:color w:val="00B050"/>
          <w:lang w:val="en-CA"/>
        </w:rPr>
      </w:pPr>
    </w:p>
    <w:p w:rsidR="0015075A" w:rsidRDefault="0015075A" w:rsidP="00234649">
      <w:pPr>
        <w:pStyle w:val="ListParagraph"/>
        <w:numPr>
          <w:ilvl w:val="0"/>
          <w:numId w:val="20"/>
        </w:numPr>
        <w:spacing w:line="240" w:lineRule="auto"/>
        <w:rPr>
          <w:lang w:val="en-CA"/>
        </w:rPr>
      </w:pPr>
      <w:r>
        <w:rPr>
          <w:lang w:val="en-CA"/>
        </w:rPr>
        <w:t xml:space="preserve">How long did </w:t>
      </w:r>
      <w:proofErr w:type="spellStart"/>
      <w:r>
        <w:rPr>
          <w:lang w:val="en-CA"/>
        </w:rPr>
        <w:t>Athaliah</w:t>
      </w:r>
      <w:proofErr w:type="spellEnd"/>
      <w:r>
        <w:rPr>
          <w:lang w:val="en-CA"/>
        </w:rPr>
        <w:t xml:space="preserve"> </w:t>
      </w:r>
      <w:r w:rsidR="00E42006" w:rsidRPr="00E42006">
        <w:rPr>
          <w:i/>
          <w:lang w:val="en-CA"/>
        </w:rPr>
        <w:t>‘</w:t>
      </w:r>
      <w:r w:rsidRPr="00E42006">
        <w:rPr>
          <w:i/>
          <w:lang w:val="en-CA"/>
        </w:rPr>
        <w:t>reign over the land of Judah</w:t>
      </w:r>
      <w:r w:rsidR="00E42006" w:rsidRPr="00E42006">
        <w:rPr>
          <w:i/>
          <w:lang w:val="en-CA"/>
        </w:rPr>
        <w:t>’</w:t>
      </w:r>
      <w:r>
        <w:rPr>
          <w:lang w:val="en-CA"/>
        </w:rPr>
        <w:t>?  What does this number represent?</w:t>
      </w:r>
    </w:p>
    <w:p w:rsidR="0015075A" w:rsidRDefault="0015075A" w:rsidP="00F2020E">
      <w:pPr>
        <w:pStyle w:val="ListParagraph"/>
        <w:spacing w:line="240" w:lineRule="auto"/>
        <w:ind w:left="1080"/>
        <w:rPr>
          <w:color w:val="00B050"/>
          <w:lang w:val="en-CA"/>
        </w:rPr>
      </w:pPr>
    </w:p>
    <w:p w:rsidR="00F2020E" w:rsidRPr="00967D29" w:rsidRDefault="00F2020E" w:rsidP="00F2020E">
      <w:pPr>
        <w:pStyle w:val="ListParagraph"/>
        <w:spacing w:line="240" w:lineRule="auto"/>
        <w:ind w:left="1080"/>
        <w:rPr>
          <w:color w:val="00B050"/>
          <w:lang w:val="en-CA"/>
        </w:rPr>
      </w:pPr>
    </w:p>
    <w:p w:rsidR="0015075A" w:rsidRDefault="0015075A" w:rsidP="00234649">
      <w:pPr>
        <w:pStyle w:val="ListParagraph"/>
        <w:spacing w:line="240" w:lineRule="auto"/>
        <w:rPr>
          <w:lang w:val="en-CA"/>
        </w:rPr>
      </w:pPr>
    </w:p>
    <w:p w:rsidR="0015075A" w:rsidRDefault="0015075A" w:rsidP="00234649">
      <w:pPr>
        <w:pStyle w:val="ListParagraph"/>
        <w:numPr>
          <w:ilvl w:val="0"/>
          <w:numId w:val="20"/>
        </w:numPr>
        <w:spacing w:line="240" w:lineRule="auto"/>
        <w:rPr>
          <w:color w:val="000000" w:themeColor="text1"/>
          <w:lang w:val="en-CA"/>
        </w:rPr>
      </w:pPr>
      <w:r w:rsidRPr="00B251F7">
        <w:rPr>
          <w:color w:val="000000" w:themeColor="text1"/>
          <w:lang w:val="en-CA"/>
        </w:rPr>
        <w:t xml:space="preserve">We will look into the principles of courtship and marriage later on in a separate study.   However, it bears addressing at this point in our </w:t>
      </w:r>
      <w:proofErr w:type="gramStart"/>
      <w:r w:rsidR="0049256D">
        <w:rPr>
          <w:color w:val="000000" w:themeColor="text1"/>
          <w:lang w:val="en-CA"/>
        </w:rPr>
        <w:t>consideration</w:t>
      </w:r>
      <w:r w:rsidRPr="00B251F7">
        <w:rPr>
          <w:color w:val="000000" w:themeColor="text1"/>
          <w:lang w:val="en-CA"/>
        </w:rPr>
        <w:t>, that</w:t>
      </w:r>
      <w:proofErr w:type="gramEnd"/>
      <w:r w:rsidRPr="00B251F7">
        <w:rPr>
          <w:color w:val="000000" w:themeColor="text1"/>
          <w:lang w:val="en-CA"/>
        </w:rPr>
        <w:t xml:space="preserve"> sometimes people justify relationships and marriage with those outside the Truth because they believe their influence will turn the unbeliever to God.  </w:t>
      </w:r>
      <w:r>
        <w:rPr>
          <w:color w:val="000000" w:themeColor="text1"/>
          <w:lang w:val="en-CA"/>
        </w:rPr>
        <w:t xml:space="preserve">What light do 2 Chron. 21:6 and v. 13 </w:t>
      </w:r>
      <w:r w:rsidRPr="00B251F7">
        <w:rPr>
          <w:color w:val="000000" w:themeColor="text1"/>
          <w:lang w:val="en-CA"/>
        </w:rPr>
        <w:t>shed on this perspective?</w:t>
      </w:r>
      <w:r>
        <w:rPr>
          <w:color w:val="000000" w:themeColor="text1"/>
          <w:lang w:val="en-CA"/>
        </w:rPr>
        <w:t xml:space="preserve"> – </w:t>
      </w:r>
      <w:proofErr w:type="spellStart"/>
      <w:proofErr w:type="gramStart"/>
      <w:r>
        <w:rPr>
          <w:color w:val="000000" w:themeColor="text1"/>
          <w:lang w:val="en-CA"/>
        </w:rPr>
        <w:t>ie</w:t>
      </w:r>
      <w:proofErr w:type="spellEnd"/>
      <w:proofErr w:type="gramEnd"/>
      <w:r>
        <w:rPr>
          <w:color w:val="000000" w:themeColor="text1"/>
          <w:lang w:val="en-CA"/>
        </w:rPr>
        <w:t>, whose influence was stronger?</w:t>
      </w:r>
    </w:p>
    <w:p w:rsidR="0015075A" w:rsidRDefault="0015075A" w:rsidP="00F2020E">
      <w:pPr>
        <w:pStyle w:val="ListParagraph"/>
        <w:spacing w:line="240" w:lineRule="auto"/>
        <w:ind w:left="1080"/>
        <w:rPr>
          <w:color w:val="00B050"/>
          <w:lang w:val="en-CA"/>
        </w:rPr>
      </w:pPr>
    </w:p>
    <w:p w:rsidR="0015075A" w:rsidRDefault="0015075A" w:rsidP="00234649">
      <w:pPr>
        <w:pStyle w:val="ListParagraph"/>
        <w:spacing w:line="240" w:lineRule="auto"/>
        <w:ind w:left="1800"/>
        <w:rPr>
          <w:color w:val="000000" w:themeColor="text1"/>
          <w:lang w:val="en-CA"/>
        </w:rPr>
      </w:pPr>
    </w:p>
    <w:p w:rsidR="0015075A" w:rsidRPr="009A3C70" w:rsidRDefault="00025B7D" w:rsidP="00234649">
      <w:pPr>
        <w:pStyle w:val="ListParagraph"/>
        <w:numPr>
          <w:ilvl w:val="1"/>
          <w:numId w:val="20"/>
        </w:numPr>
        <w:spacing w:line="240" w:lineRule="auto"/>
        <w:ind w:left="1080"/>
        <w:rPr>
          <w:color w:val="000000" w:themeColor="text1"/>
          <w:lang w:val="en-CA"/>
        </w:rPr>
      </w:pPr>
      <w:r>
        <w:rPr>
          <w:color w:val="000000" w:themeColor="text1"/>
          <w:lang w:val="en-CA"/>
        </w:rPr>
        <w:t>According to these</w:t>
      </w:r>
      <w:r w:rsidR="0015075A" w:rsidRPr="009A3C70">
        <w:rPr>
          <w:color w:val="000000" w:themeColor="text1"/>
          <w:lang w:val="en-CA"/>
        </w:rPr>
        <w:t xml:space="preserve"> verse</w:t>
      </w:r>
      <w:r>
        <w:rPr>
          <w:color w:val="000000" w:themeColor="text1"/>
          <w:lang w:val="en-CA"/>
        </w:rPr>
        <w:t>s</w:t>
      </w:r>
      <w:r w:rsidR="0015075A" w:rsidRPr="009A3C70">
        <w:rPr>
          <w:color w:val="000000" w:themeColor="text1"/>
          <w:lang w:val="en-CA"/>
        </w:rPr>
        <w:t xml:space="preserve">, what parties were affected by </w:t>
      </w:r>
      <w:proofErr w:type="spellStart"/>
      <w:r w:rsidR="0015075A" w:rsidRPr="009A3C70">
        <w:rPr>
          <w:color w:val="000000" w:themeColor="text1"/>
          <w:lang w:val="en-CA"/>
        </w:rPr>
        <w:t>Athaliah’s</w:t>
      </w:r>
      <w:proofErr w:type="spellEnd"/>
      <w:r w:rsidR="0015075A" w:rsidRPr="009A3C70">
        <w:rPr>
          <w:color w:val="000000" w:themeColor="text1"/>
          <w:lang w:val="en-CA"/>
        </w:rPr>
        <w:t xml:space="preserve"> influence?</w:t>
      </w:r>
    </w:p>
    <w:p w:rsidR="0015075A" w:rsidRPr="00B251F7" w:rsidRDefault="0015075A" w:rsidP="00F2020E">
      <w:pPr>
        <w:pStyle w:val="ListParagraph"/>
        <w:spacing w:line="240" w:lineRule="auto"/>
        <w:ind w:left="1080"/>
        <w:rPr>
          <w:color w:val="00B050"/>
          <w:lang w:val="en-CA"/>
        </w:rPr>
      </w:pPr>
    </w:p>
    <w:p w:rsidR="0015075A" w:rsidRDefault="0015075A" w:rsidP="00234649">
      <w:pPr>
        <w:pStyle w:val="ListParagraph"/>
        <w:spacing w:line="240" w:lineRule="auto"/>
        <w:rPr>
          <w:lang w:val="en-CA"/>
        </w:rPr>
      </w:pPr>
    </w:p>
    <w:p w:rsidR="0015075A" w:rsidRDefault="0015075A" w:rsidP="00234649">
      <w:pPr>
        <w:pStyle w:val="ListParagraph"/>
        <w:numPr>
          <w:ilvl w:val="0"/>
          <w:numId w:val="20"/>
        </w:numPr>
        <w:spacing w:line="240" w:lineRule="auto"/>
        <w:rPr>
          <w:lang w:val="en-CA"/>
        </w:rPr>
      </w:pPr>
      <w:r>
        <w:rPr>
          <w:lang w:val="en-CA"/>
        </w:rPr>
        <w:t xml:space="preserve">What does this tell you of the power of bad influences?  What verse in the </w:t>
      </w:r>
      <w:r w:rsidR="00AE5678">
        <w:rPr>
          <w:lang w:val="en-CA"/>
        </w:rPr>
        <w:t>New T</w:t>
      </w:r>
      <w:r w:rsidR="008501C9">
        <w:rPr>
          <w:lang w:val="en-CA"/>
        </w:rPr>
        <w:t xml:space="preserve">estament warns us about the dangers of </w:t>
      </w:r>
      <w:r w:rsidR="008501C9" w:rsidRPr="008501C9">
        <w:rPr>
          <w:i/>
          <w:lang w:val="en-CA"/>
        </w:rPr>
        <w:t>‘evil communications’</w:t>
      </w:r>
      <w:r w:rsidR="008501C9">
        <w:rPr>
          <w:lang w:val="en-CA"/>
        </w:rPr>
        <w:t xml:space="preserve"> </w:t>
      </w:r>
      <w:r w:rsidR="008501C9" w:rsidRPr="008501C9">
        <w:rPr>
          <w:lang w:val="en-CA"/>
        </w:rPr>
        <w:t>(bad company)</w:t>
      </w:r>
      <w:r>
        <w:rPr>
          <w:lang w:val="en-CA"/>
        </w:rPr>
        <w:t xml:space="preserve">?   </w:t>
      </w:r>
    </w:p>
    <w:p w:rsidR="0015075A" w:rsidRPr="00967D29" w:rsidRDefault="0015075A" w:rsidP="00F2020E">
      <w:pPr>
        <w:pStyle w:val="ListParagraph"/>
        <w:spacing w:line="240" w:lineRule="auto"/>
        <w:ind w:left="1080"/>
        <w:rPr>
          <w:color w:val="00B050"/>
          <w:lang w:val="en-CA"/>
        </w:rPr>
      </w:pPr>
    </w:p>
    <w:p w:rsidR="0015075A" w:rsidRDefault="0015075A" w:rsidP="00234649">
      <w:pPr>
        <w:pStyle w:val="ListParagraph"/>
        <w:spacing w:line="240" w:lineRule="auto"/>
        <w:ind w:left="1080"/>
        <w:rPr>
          <w:lang w:val="en-CA"/>
        </w:rPr>
      </w:pPr>
    </w:p>
    <w:p w:rsidR="0015075A" w:rsidRDefault="0015075A" w:rsidP="00234649">
      <w:pPr>
        <w:pStyle w:val="ListParagraph"/>
        <w:numPr>
          <w:ilvl w:val="0"/>
          <w:numId w:val="20"/>
        </w:numPr>
        <w:spacing w:line="240" w:lineRule="auto"/>
        <w:rPr>
          <w:lang w:val="en-CA"/>
        </w:rPr>
      </w:pPr>
      <w:r>
        <w:rPr>
          <w:lang w:val="en-CA"/>
        </w:rPr>
        <w:t xml:space="preserve">According to 2 Chron. 22:10-12, what did the introduction of Jezebel’s influence into Judah almost lead to? </w:t>
      </w:r>
      <w:r w:rsidRPr="00E3739F">
        <w:rPr>
          <w:i/>
          <w:lang w:val="en-CA"/>
        </w:rPr>
        <w:t>(</w:t>
      </w:r>
      <w:r w:rsidRPr="00E3739F">
        <w:rPr>
          <w:b/>
          <w:i/>
          <w:lang w:val="en-CA"/>
        </w:rPr>
        <w:t>Hint</w:t>
      </w:r>
      <w:r w:rsidRPr="00E3739F">
        <w:rPr>
          <w:i/>
          <w:lang w:val="en-CA"/>
        </w:rPr>
        <w:t>: cp. Jer. 33:17)</w:t>
      </w:r>
    </w:p>
    <w:p w:rsidR="0015075A" w:rsidRDefault="0015075A" w:rsidP="00F2020E">
      <w:pPr>
        <w:pStyle w:val="ListParagraph"/>
        <w:ind w:left="1080"/>
        <w:rPr>
          <w:color w:val="00B050"/>
          <w:lang w:val="en-CA"/>
        </w:rPr>
      </w:pPr>
    </w:p>
    <w:p w:rsidR="0015075A" w:rsidRPr="005B0938" w:rsidRDefault="0015075A" w:rsidP="00234649">
      <w:pPr>
        <w:pStyle w:val="ListParagraph"/>
        <w:ind w:left="1080"/>
        <w:rPr>
          <w:color w:val="00B050"/>
          <w:lang w:val="en-CA"/>
        </w:rPr>
      </w:pPr>
    </w:p>
    <w:p w:rsidR="0015075A" w:rsidRDefault="0015075A" w:rsidP="00234649">
      <w:pPr>
        <w:pStyle w:val="ListParagraph"/>
        <w:numPr>
          <w:ilvl w:val="0"/>
          <w:numId w:val="20"/>
        </w:numPr>
        <w:spacing w:line="240" w:lineRule="auto"/>
        <w:rPr>
          <w:lang w:val="en-CA"/>
        </w:rPr>
      </w:pPr>
      <w:proofErr w:type="spellStart"/>
      <w:r w:rsidRPr="009B3EB7">
        <w:rPr>
          <w:snapToGrid w:val="0"/>
        </w:rPr>
        <w:lastRenderedPageBreak/>
        <w:t>Athaliah’s</w:t>
      </w:r>
      <w:proofErr w:type="spellEnd"/>
      <w:r w:rsidRPr="009B3EB7">
        <w:rPr>
          <w:snapToGrid w:val="0"/>
        </w:rPr>
        <w:t xml:space="preserve"> effects plagued Judah for thirty years and almost snuffed out David’s line completely.  </w:t>
      </w:r>
      <w:r w:rsidRPr="009B3EB7">
        <w:rPr>
          <w:lang w:val="en-CA"/>
        </w:rPr>
        <w:t>What does this teach us about the long-ranging effects/consequences our errors can have – on us, and on others</w:t>
      </w:r>
      <w:r>
        <w:rPr>
          <w:lang w:val="en-CA"/>
        </w:rPr>
        <w:t>?!</w:t>
      </w:r>
    </w:p>
    <w:p w:rsidR="0015075A" w:rsidRDefault="0015075A" w:rsidP="00234649">
      <w:pPr>
        <w:pStyle w:val="ListParagraph"/>
        <w:ind w:left="360"/>
        <w:rPr>
          <w:color w:val="00B050"/>
          <w:lang w:val="en-CA"/>
        </w:rPr>
      </w:pPr>
    </w:p>
    <w:p w:rsidR="00F2020E" w:rsidRDefault="00F2020E" w:rsidP="00F2020E">
      <w:pPr>
        <w:rPr>
          <w:color w:val="00B050"/>
          <w:lang w:val="en-CA"/>
        </w:rPr>
      </w:pPr>
    </w:p>
    <w:p w:rsidR="00F2020E" w:rsidRPr="00F2020E" w:rsidRDefault="00F2020E" w:rsidP="00F2020E">
      <w:pPr>
        <w:rPr>
          <w:sz w:val="18"/>
          <w:lang w:val="en-CA"/>
        </w:rPr>
      </w:pPr>
    </w:p>
    <w:p w:rsidR="0015075A" w:rsidRDefault="0015075A" w:rsidP="00234649">
      <w:pPr>
        <w:pStyle w:val="ListParagraph"/>
        <w:ind w:left="360"/>
        <w:rPr>
          <w:lang w:val="en-CA"/>
        </w:rPr>
      </w:pPr>
      <w:r w:rsidRPr="006333A0">
        <w:rPr>
          <w:lang w:val="en-CA"/>
        </w:rPr>
        <w:t xml:space="preserve">We’ve </w:t>
      </w:r>
      <w:r>
        <w:rPr>
          <w:lang w:val="en-CA"/>
        </w:rPr>
        <w:t xml:space="preserve">placed the blame for the disaster of </w:t>
      </w:r>
      <w:proofErr w:type="spellStart"/>
      <w:r>
        <w:rPr>
          <w:lang w:val="en-CA"/>
        </w:rPr>
        <w:t>Jehoram</w:t>
      </w:r>
      <w:proofErr w:type="spellEnd"/>
      <w:r>
        <w:rPr>
          <w:lang w:val="en-CA"/>
        </w:rPr>
        <w:t xml:space="preserve"> and </w:t>
      </w:r>
      <w:proofErr w:type="spellStart"/>
      <w:r>
        <w:rPr>
          <w:lang w:val="en-CA"/>
        </w:rPr>
        <w:t>Athaliah’s</w:t>
      </w:r>
      <w:proofErr w:type="spellEnd"/>
      <w:r>
        <w:rPr>
          <w:lang w:val="en-CA"/>
        </w:rPr>
        <w:t xml:space="preserve"> marriage pretty clearly on the wickedness of the house of Ahab.  Howev</w:t>
      </w:r>
      <w:r w:rsidR="00915DCA">
        <w:rPr>
          <w:lang w:val="en-CA"/>
        </w:rPr>
        <w:t>er, Jehoshaphat is not beyond re</w:t>
      </w:r>
      <w:r>
        <w:rPr>
          <w:lang w:val="en-CA"/>
        </w:rPr>
        <w:t xml:space="preserve">proach in his raising of </w:t>
      </w:r>
      <w:proofErr w:type="spellStart"/>
      <w:r>
        <w:rPr>
          <w:lang w:val="en-CA"/>
        </w:rPr>
        <w:t>Jehoram</w:t>
      </w:r>
      <w:proofErr w:type="spellEnd"/>
      <w:r>
        <w:rPr>
          <w:lang w:val="en-CA"/>
        </w:rPr>
        <w:t xml:space="preserve">, either.  2 Chron. 21:1 tells us that Jehoshaphat gave </w:t>
      </w:r>
      <w:proofErr w:type="spellStart"/>
      <w:r>
        <w:rPr>
          <w:lang w:val="en-CA"/>
        </w:rPr>
        <w:t>Jehoram</w:t>
      </w:r>
      <w:proofErr w:type="spellEnd"/>
      <w:r>
        <w:rPr>
          <w:lang w:val="en-CA"/>
        </w:rPr>
        <w:t xml:space="preserve"> preferential privilege because he was the firstborn, even though v. 13 tells us that </w:t>
      </w:r>
      <w:r w:rsidRPr="000B3ED5">
        <w:rPr>
          <w:lang w:val="en-CA"/>
        </w:rPr>
        <w:t xml:space="preserve">his brothers were </w:t>
      </w:r>
      <w:r w:rsidRPr="00F851D7">
        <w:rPr>
          <w:i/>
          <w:lang w:val="en-CA"/>
        </w:rPr>
        <w:t>‘better than him’</w:t>
      </w:r>
      <w:r w:rsidRPr="000B3ED5">
        <w:rPr>
          <w:lang w:val="en-CA"/>
        </w:rPr>
        <w:t xml:space="preserve">. </w:t>
      </w:r>
    </w:p>
    <w:p w:rsidR="0015075A" w:rsidRPr="00F2020E" w:rsidRDefault="0015075A" w:rsidP="00234649">
      <w:pPr>
        <w:pStyle w:val="ListParagraph"/>
        <w:spacing w:line="240" w:lineRule="auto"/>
        <w:ind w:left="360"/>
        <w:rPr>
          <w:sz w:val="14"/>
          <w:lang w:val="en-CA"/>
        </w:rPr>
      </w:pPr>
    </w:p>
    <w:p w:rsidR="0015075A" w:rsidRDefault="0015075A" w:rsidP="00234649">
      <w:pPr>
        <w:pStyle w:val="ListParagraph"/>
        <w:spacing w:line="240" w:lineRule="auto"/>
        <w:ind w:left="360"/>
        <w:rPr>
          <w:lang w:val="en-CA"/>
        </w:rPr>
      </w:pPr>
      <w:r w:rsidRPr="000B3ED5">
        <w:rPr>
          <w:lang w:val="en-CA"/>
        </w:rPr>
        <w:t>God puts us in families to keep the truth alive</w:t>
      </w:r>
      <w:r>
        <w:rPr>
          <w:lang w:val="en-CA"/>
        </w:rPr>
        <w:t xml:space="preserve">, in order that a godly seed might be raised (Mal. 2:15).  </w:t>
      </w:r>
      <w:r w:rsidRPr="000B3ED5">
        <w:rPr>
          <w:lang w:val="en-CA"/>
        </w:rPr>
        <w:t>However, it’s important that we don’t allow our family ties to influence our spiritual decisions.</w:t>
      </w:r>
      <w:r>
        <w:rPr>
          <w:lang w:val="en-CA"/>
        </w:rPr>
        <w:t xml:space="preserve">  We saw </w:t>
      </w:r>
      <w:proofErr w:type="spellStart"/>
      <w:r>
        <w:rPr>
          <w:lang w:val="en-CA"/>
        </w:rPr>
        <w:t>Asa</w:t>
      </w:r>
      <w:proofErr w:type="spellEnd"/>
      <w:r>
        <w:rPr>
          <w:lang w:val="en-CA"/>
        </w:rPr>
        <w:t xml:space="preserve"> take the correct position in 15:16, when he removed his </w:t>
      </w:r>
      <w:r w:rsidRPr="00EC1ED9">
        <w:rPr>
          <w:i/>
          <w:lang w:val="en-CA"/>
        </w:rPr>
        <w:t>own mother</w:t>
      </w:r>
      <w:r>
        <w:rPr>
          <w:lang w:val="en-CA"/>
        </w:rPr>
        <w:t xml:space="preserve"> from being queen due to her idol worship!</w:t>
      </w:r>
    </w:p>
    <w:p w:rsidR="0015075A" w:rsidRPr="00F2020E" w:rsidRDefault="0015075A" w:rsidP="00234649">
      <w:pPr>
        <w:pStyle w:val="ListParagraph"/>
        <w:spacing w:line="240" w:lineRule="auto"/>
        <w:ind w:left="360"/>
        <w:rPr>
          <w:sz w:val="14"/>
          <w:lang w:val="en-CA"/>
        </w:rPr>
      </w:pPr>
    </w:p>
    <w:p w:rsidR="00F377D7" w:rsidRDefault="0015075A" w:rsidP="00234649">
      <w:pPr>
        <w:pStyle w:val="ListParagraph"/>
        <w:spacing w:line="240" w:lineRule="auto"/>
        <w:ind w:left="360"/>
        <w:rPr>
          <w:lang w:val="en-CA"/>
        </w:rPr>
      </w:pPr>
      <w:r>
        <w:rPr>
          <w:lang w:val="en-CA"/>
        </w:rPr>
        <w:t>However, other characters in scri</w:t>
      </w:r>
      <w:r w:rsidRPr="00F377D7">
        <w:rPr>
          <w:lang w:val="en-CA"/>
        </w:rPr>
        <w:t>p</w:t>
      </w:r>
      <w:r w:rsidR="000D18A4">
        <w:rPr>
          <w:lang w:val="en-CA"/>
        </w:rPr>
        <w:t>ture could not see past their</w:t>
      </w:r>
      <w:r w:rsidRPr="00F377D7">
        <w:rPr>
          <w:lang w:val="en-CA"/>
        </w:rPr>
        <w:t xml:space="preserve"> preference and family ties – Isaac loved Esau, the man of the field despite his fleshly character; and both Eli and Samuel failed to rebuke their sons</w:t>
      </w:r>
      <w:r w:rsidR="00D72A34" w:rsidRPr="00F377D7">
        <w:rPr>
          <w:lang w:val="en-CA"/>
        </w:rPr>
        <w:t>’</w:t>
      </w:r>
      <w:r w:rsidRPr="00F377D7">
        <w:rPr>
          <w:lang w:val="en-CA"/>
        </w:rPr>
        <w:t xml:space="preserve"> ungodliness, and as a result were themselves rebuked.</w:t>
      </w:r>
    </w:p>
    <w:p w:rsidR="0015075A" w:rsidRPr="00F2020E" w:rsidRDefault="0015075A" w:rsidP="00234649">
      <w:pPr>
        <w:pStyle w:val="ListParagraph"/>
        <w:spacing w:line="240" w:lineRule="auto"/>
        <w:ind w:left="360"/>
        <w:rPr>
          <w:sz w:val="18"/>
          <w:lang w:val="en-CA"/>
        </w:rPr>
      </w:pPr>
    </w:p>
    <w:p w:rsidR="0015075A" w:rsidRPr="00E62BCE" w:rsidRDefault="0015075A" w:rsidP="00234649">
      <w:pPr>
        <w:pStyle w:val="ListParagraph"/>
        <w:numPr>
          <w:ilvl w:val="0"/>
          <w:numId w:val="20"/>
        </w:numPr>
        <w:spacing w:line="240" w:lineRule="auto"/>
        <w:rPr>
          <w:lang w:val="en-CA"/>
        </w:rPr>
      </w:pPr>
      <w:r w:rsidRPr="00E62BCE">
        <w:rPr>
          <w:lang w:val="en-CA"/>
        </w:rPr>
        <w:t xml:space="preserve">Do you think </w:t>
      </w:r>
      <w:r w:rsidRPr="00F377D7">
        <w:rPr>
          <w:b/>
          <w:lang w:val="en-CA"/>
        </w:rPr>
        <w:t>Jehoshaphat’s</w:t>
      </w:r>
      <w:r w:rsidRPr="00E62BCE">
        <w:rPr>
          <w:lang w:val="en-CA"/>
        </w:rPr>
        <w:t xml:space="preserve"> </w:t>
      </w:r>
      <w:r w:rsidRPr="00F377D7">
        <w:rPr>
          <w:i/>
          <w:lang w:val="en-CA"/>
        </w:rPr>
        <w:t>‘family ties’</w:t>
      </w:r>
      <w:r>
        <w:rPr>
          <w:lang w:val="en-CA"/>
        </w:rPr>
        <w:t xml:space="preserve"> </w:t>
      </w:r>
      <w:r w:rsidRPr="00E62BCE">
        <w:rPr>
          <w:lang w:val="en-CA"/>
        </w:rPr>
        <w:t>affected him in this chapter?  How?</w:t>
      </w:r>
    </w:p>
    <w:p w:rsidR="0015075A" w:rsidRDefault="0015075A" w:rsidP="00F2020E">
      <w:pPr>
        <w:pStyle w:val="ListParagraph"/>
        <w:ind w:left="1080"/>
        <w:rPr>
          <w:color w:val="00B050"/>
          <w:lang w:val="en-CA"/>
        </w:rPr>
      </w:pPr>
    </w:p>
    <w:p w:rsidR="00F2020E" w:rsidRPr="00E62BCE" w:rsidRDefault="00F2020E" w:rsidP="00F2020E">
      <w:pPr>
        <w:pStyle w:val="ListParagraph"/>
        <w:ind w:left="1080"/>
        <w:rPr>
          <w:color w:val="00B050"/>
          <w:lang w:val="en-CA"/>
        </w:rPr>
      </w:pPr>
    </w:p>
    <w:p w:rsidR="0015075A" w:rsidRDefault="0015075A" w:rsidP="00234649">
      <w:pPr>
        <w:pStyle w:val="ListParagraph"/>
        <w:ind w:left="360"/>
        <w:rPr>
          <w:strike/>
          <w:lang w:val="en-CA"/>
        </w:rPr>
      </w:pPr>
    </w:p>
    <w:p w:rsidR="000226D6" w:rsidRDefault="00180D40" w:rsidP="00234649">
      <w:pPr>
        <w:pStyle w:val="ListParagraph"/>
        <w:numPr>
          <w:ilvl w:val="0"/>
          <w:numId w:val="20"/>
        </w:numPr>
        <w:spacing w:line="240" w:lineRule="auto"/>
        <w:rPr>
          <w:lang w:val="en-CA"/>
        </w:rPr>
      </w:pPr>
      <w:r w:rsidRPr="000226D6">
        <w:rPr>
          <w:lang w:val="en-CA"/>
        </w:rPr>
        <w:t xml:space="preserve">We will be considering the topic of marriage and preparation </w:t>
      </w:r>
      <w:r w:rsidR="00624B90" w:rsidRPr="000226D6">
        <w:rPr>
          <w:lang w:val="en-CA"/>
        </w:rPr>
        <w:t>for marriage in a later study, but it’</w:t>
      </w:r>
      <w:r w:rsidR="005610B4" w:rsidRPr="000226D6">
        <w:rPr>
          <w:lang w:val="en-CA"/>
        </w:rPr>
        <w:t xml:space="preserve">s helpful to </w:t>
      </w:r>
      <w:r w:rsidR="00AE432C" w:rsidRPr="000226D6">
        <w:rPr>
          <w:lang w:val="en-CA"/>
        </w:rPr>
        <w:t>reinforce here that s</w:t>
      </w:r>
      <w:r w:rsidR="0015075A" w:rsidRPr="000226D6">
        <w:rPr>
          <w:lang w:val="en-CA"/>
        </w:rPr>
        <w:t xml:space="preserve">cripture </w:t>
      </w:r>
      <w:r w:rsidR="00535B85">
        <w:rPr>
          <w:lang w:val="en-CA"/>
        </w:rPr>
        <w:t>teaches explicitly</w:t>
      </w:r>
      <w:r w:rsidR="0015075A" w:rsidRPr="000226D6">
        <w:rPr>
          <w:lang w:val="en-CA"/>
        </w:rPr>
        <w:t xml:space="preserve"> that marriage outside the Truth is never acceptable, and that looking for a partner outside of God’s bounda</w:t>
      </w:r>
      <w:r w:rsidR="00AE432C" w:rsidRPr="000226D6">
        <w:rPr>
          <w:lang w:val="en-CA"/>
        </w:rPr>
        <w:t>ries is done to our own peril.</w:t>
      </w:r>
      <w:r w:rsidR="000226D6">
        <w:rPr>
          <w:lang w:val="en-CA"/>
        </w:rPr>
        <w:t xml:space="preserve">  </w:t>
      </w:r>
      <w:proofErr w:type="spellStart"/>
      <w:r w:rsidR="0015075A" w:rsidRPr="000226D6">
        <w:rPr>
          <w:lang w:val="en-CA"/>
        </w:rPr>
        <w:t>Athaliah</w:t>
      </w:r>
      <w:proofErr w:type="spellEnd"/>
      <w:r w:rsidR="0015075A" w:rsidRPr="000226D6">
        <w:rPr>
          <w:lang w:val="en-CA"/>
        </w:rPr>
        <w:t xml:space="preserve"> was, however, </w:t>
      </w:r>
      <w:r w:rsidR="0015075A" w:rsidRPr="00700375">
        <w:rPr>
          <w:i/>
          <w:lang w:val="en-CA"/>
        </w:rPr>
        <w:t>technically</w:t>
      </w:r>
      <w:r w:rsidR="0015075A" w:rsidRPr="000226D6">
        <w:rPr>
          <w:lang w:val="en-CA"/>
        </w:rPr>
        <w:t xml:space="preserve"> a member of the </w:t>
      </w:r>
      <w:r w:rsidR="0015075A" w:rsidRPr="000226D6">
        <w:rPr>
          <w:i/>
          <w:lang w:val="en-CA"/>
        </w:rPr>
        <w:t>‘Samaria Ecclesia’</w:t>
      </w:r>
      <w:r w:rsidR="0015075A" w:rsidRPr="000226D6">
        <w:rPr>
          <w:lang w:val="en-CA"/>
        </w:rPr>
        <w:t>.  Yahweh still had many faithful prophets working to convert Ahab, Jeze</w:t>
      </w:r>
      <w:r w:rsidR="00AE432C" w:rsidRPr="000226D6">
        <w:rPr>
          <w:lang w:val="en-CA"/>
        </w:rPr>
        <w:t xml:space="preserve">bel, and the nation as a whole, and Israel, until the Assyrian captivity, is still considered God’s ecclesia.  </w:t>
      </w:r>
    </w:p>
    <w:p w:rsidR="000226D6" w:rsidRDefault="000226D6" w:rsidP="00234649">
      <w:pPr>
        <w:pStyle w:val="ListParagraph"/>
        <w:spacing w:line="240" w:lineRule="auto"/>
        <w:rPr>
          <w:lang w:val="en-CA"/>
        </w:rPr>
      </w:pPr>
    </w:p>
    <w:p w:rsidR="008627F5" w:rsidRDefault="0015075A" w:rsidP="00234649">
      <w:pPr>
        <w:pStyle w:val="ListParagraph"/>
        <w:spacing w:line="240" w:lineRule="auto"/>
        <w:rPr>
          <w:lang w:val="en-CA"/>
        </w:rPr>
      </w:pPr>
      <w:r w:rsidRPr="000226D6">
        <w:rPr>
          <w:lang w:val="en-CA"/>
        </w:rPr>
        <w:t xml:space="preserve">However, it is clear that the house of Jehoshaphat and the house of Ahab had little in common, and the marriage was not an </w:t>
      </w:r>
      <w:r w:rsidRPr="000226D6">
        <w:rPr>
          <w:i/>
          <w:lang w:val="en-CA"/>
        </w:rPr>
        <w:t>‘equal yoking’</w:t>
      </w:r>
      <w:r w:rsidR="000226D6">
        <w:rPr>
          <w:lang w:val="en-CA"/>
        </w:rPr>
        <w:t xml:space="preserve"> (2 Cor. 6:14).  W</w:t>
      </w:r>
      <w:r w:rsidRPr="00682F89">
        <w:rPr>
          <w:lang w:val="en-CA"/>
        </w:rPr>
        <w:t xml:space="preserve">hat warnings can you take from this situation?  </w:t>
      </w:r>
      <w:proofErr w:type="spellStart"/>
      <w:r w:rsidRPr="00682F89">
        <w:rPr>
          <w:lang w:val="en-CA"/>
        </w:rPr>
        <w:t>Ie</w:t>
      </w:r>
      <w:proofErr w:type="spellEnd"/>
      <w:r w:rsidRPr="00682F89">
        <w:rPr>
          <w:lang w:val="en-CA"/>
        </w:rPr>
        <w:t xml:space="preserve">, </w:t>
      </w:r>
      <w:r w:rsidR="00593AB2">
        <w:rPr>
          <w:lang w:val="en-CA"/>
        </w:rPr>
        <w:t>once we know God’</w:t>
      </w:r>
      <w:r w:rsidR="00C42613">
        <w:rPr>
          <w:lang w:val="en-CA"/>
        </w:rPr>
        <w:t xml:space="preserve">s boundaries, what </w:t>
      </w:r>
      <w:r w:rsidR="00CE07B8">
        <w:rPr>
          <w:lang w:val="en-CA"/>
        </w:rPr>
        <w:t xml:space="preserve">discernment should we be using with regard to finding </w:t>
      </w:r>
      <w:r w:rsidR="004305AE">
        <w:rPr>
          <w:lang w:val="en-CA"/>
        </w:rPr>
        <w:t xml:space="preserve">a </w:t>
      </w:r>
      <w:r w:rsidR="00CE07B8">
        <w:rPr>
          <w:lang w:val="en-CA"/>
        </w:rPr>
        <w:t xml:space="preserve">spiritual </w:t>
      </w:r>
      <w:proofErr w:type="spellStart"/>
      <w:r w:rsidR="00890E23">
        <w:rPr>
          <w:lang w:val="en-CA"/>
        </w:rPr>
        <w:t>likem</w:t>
      </w:r>
      <w:r w:rsidR="00CE07B8">
        <w:rPr>
          <w:lang w:val="en-CA"/>
        </w:rPr>
        <w:t>ind</w:t>
      </w:r>
      <w:proofErr w:type="spellEnd"/>
      <w:r w:rsidR="00CE07B8">
        <w:rPr>
          <w:lang w:val="en-CA"/>
        </w:rPr>
        <w:t>?</w:t>
      </w:r>
    </w:p>
    <w:p w:rsidR="00DC4DF2" w:rsidRDefault="00DC4DF2" w:rsidP="00F2020E">
      <w:pPr>
        <w:spacing w:line="240" w:lineRule="auto"/>
        <w:rPr>
          <w:i/>
          <w:color w:val="00B050"/>
          <w:lang w:val="en-CA"/>
        </w:rPr>
      </w:pPr>
    </w:p>
    <w:p w:rsidR="00DC4DF2" w:rsidRDefault="00DC4DF2" w:rsidP="00F2020E">
      <w:pPr>
        <w:spacing w:line="240" w:lineRule="auto"/>
        <w:rPr>
          <w:i/>
          <w:color w:val="00B050"/>
          <w:lang w:val="en-CA"/>
        </w:rPr>
      </w:pPr>
    </w:p>
    <w:p w:rsidR="00F2020E" w:rsidRPr="00F2020E" w:rsidRDefault="00F2020E" w:rsidP="00F2020E">
      <w:pPr>
        <w:spacing w:line="240" w:lineRule="auto"/>
        <w:rPr>
          <w:i/>
          <w:color w:val="00B050"/>
          <w:lang w:val="en-CA"/>
        </w:rPr>
      </w:pPr>
    </w:p>
    <w:p w:rsidR="0015075A" w:rsidRDefault="004D2C29" w:rsidP="00234649">
      <w:pPr>
        <w:pStyle w:val="ListParagraph"/>
        <w:spacing w:line="240" w:lineRule="auto"/>
        <w:ind w:left="360"/>
        <w:rPr>
          <w:lang w:val="en-CA"/>
        </w:rPr>
      </w:pPr>
      <w:r w:rsidRPr="004D2C29">
        <w:rPr>
          <w:rFonts w:cstheme="minorHAnsi"/>
          <w:noProof/>
          <w:color w:val="0000FF"/>
          <w:lang w:val="en-CA" w:eastAsia="en-CA"/>
        </w:rPr>
        <w:pict>
          <v:rect id="Rectangle 71" o:spid="_x0000_s1042" style="position:absolute;left:0;text-align:left;margin-left:11.7pt;margin-top:11.45pt;width:517.5pt;height:18.7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style="mso-next-textbox:#Rectangle 71">
              <w:txbxContent>
                <w:p w:rsidR="00463956" w:rsidRPr="007468DA" w:rsidRDefault="00463956" w:rsidP="001857B1">
                  <w:pPr>
                    <w:rPr>
                      <w:rFonts w:ascii="Copperplate Gothic Light" w:hAnsi="Copperplate Gothic Light" w:cs="Iskoola Pota"/>
                      <w:color w:val="0000FF"/>
                      <w:szCs w:val="24"/>
                      <w:lang w:val="en-CA"/>
                    </w:rPr>
                  </w:pPr>
                  <w:r w:rsidRPr="00083A26">
                    <w:rPr>
                      <w:rFonts w:ascii="Copperplate Gothic Light" w:hAnsi="Copperplate Gothic Light" w:cs="Iskoola Pota"/>
                      <w:color w:val="0000FF"/>
                      <w:szCs w:val="24"/>
                      <w:lang w:val="en-CA"/>
                    </w:rPr>
                    <w:t>The Power of Example</w:t>
                  </w:r>
                </w:p>
              </w:txbxContent>
            </v:textbox>
          </v:rect>
        </w:pict>
      </w:r>
    </w:p>
    <w:p w:rsidR="00E45992" w:rsidRDefault="00E45992" w:rsidP="00234649">
      <w:pPr>
        <w:pStyle w:val="ListParagraph"/>
        <w:spacing w:line="240" w:lineRule="auto"/>
        <w:ind w:left="360"/>
        <w:rPr>
          <w:lang w:val="en-CA"/>
        </w:rPr>
      </w:pPr>
    </w:p>
    <w:p w:rsidR="001857B1" w:rsidRDefault="001857B1" w:rsidP="00234649">
      <w:pPr>
        <w:pStyle w:val="ListParagraph"/>
        <w:spacing w:line="240" w:lineRule="auto"/>
        <w:ind w:left="360"/>
        <w:rPr>
          <w:lang w:val="en-CA"/>
        </w:rPr>
      </w:pPr>
    </w:p>
    <w:p w:rsidR="00E45992" w:rsidRPr="00A5331D" w:rsidRDefault="00E45992" w:rsidP="005056A4">
      <w:pPr>
        <w:pStyle w:val="ListParagraph"/>
        <w:numPr>
          <w:ilvl w:val="0"/>
          <w:numId w:val="20"/>
        </w:numPr>
        <w:spacing w:line="240" w:lineRule="auto"/>
        <w:rPr>
          <w:rFonts w:cstheme="minorHAnsi"/>
          <w:lang w:val="en-CA"/>
        </w:rPr>
      </w:pPr>
      <w:r w:rsidRPr="00A5331D">
        <w:rPr>
          <w:rFonts w:cstheme="minorHAnsi"/>
          <w:lang w:val="en-CA"/>
        </w:rPr>
        <w:t xml:space="preserve"> Interview a happily-married elder couple in your ecclesia.  Ask them the following questions (as well as any more you can think of!) and record them on a separate piece of paper.  Spiritual principles are built from consulting scripture, but </w:t>
      </w:r>
      <w:r w:rsidRPr="00751577">
        <w:rPr>
          <w:rFonts w:cstheme="minorHAnsi"/>
          <w:i/>
          <w:lang w:val="en-CA"/>
        </w:rPr>
        <w:t>seeing</w:t>
      </w:r>
      <w:r w:rsidRPr="00A5331D">
        <w:rPr>
          <w:rFonts w:cstheme="minorHAnsi"/>
          <w:lang w:val="en-CA"/>
        </w:rPr>
        <w:t xml:space="preserve"> these principles </w:t>
      </w:r>
      <w:r w:rsidRPr="00751577">
        <w:rPr>
          <w:rFonts w:cstheme="minorHAnsi"/>
          <w:i/>
          <w:lang w:val="en-CA"/>
        </w:rPr>
        <w:t>proven by experience</w:t>
      </w:r>
      <w:r w:rsidRPr="00A5331D">
        <w:rPr>
          <w:rFonts w:cstheme="minorHAnsi"/>
          <w:lang w:val="en-CA"/>
        </w:rPr>
        <w:t xml:space="preserve"> can provide powerful validation of their truth.   </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long have you been married?</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 xml:space="preserve">If you were a Christadelphian at the time, what </w:t>
      </w:r>
      <w:r w:rsidRPr="002F6DE8">
        <w:rPr>
          <w:rFonts w:cstheme="minorHAnsi"/>
          <w:b/>
          <w:lang w:val="en-CA"/>
        </w:rPr>
        <w:t>spiritual</w:t>
      </w:r>
      <w:r w:rsidRPr="00A5331D">
        <w:rPr>
          <w:rFonts w:cstheme="minorHAnsi"/>
          <w:lang w:val="en-CA"/>
        </w:rPr>
        <w:t xml:space="preserve"> qualities drew you to your spouse?</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 xml:space="preserve">What </w:t>
      </w:r>
      <w:r w:rsidRPr="002F6DE8">
        <w:rPr>
          <w:rFonts w:cstheme="minorHAnsi"/>
          <w:b/>
          <w:lang w:val="en-CA"/>
        </w:rPr>
        <w:t>personal</w:t>
      </w:r>
      <w:r w:rsidRPr="00A5331D">
        <w:rPr>
          <w:rFonts w:cstheme="minorHAnsi"/>
          <w:lang w:val="en-CA"/>
        </w:rPr>
        <w:t xml:space="preserve"> qualities/characteristics drew you to your spouse?</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has your marriage helped your attendance at ecclesial functions?</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has your marriage helped you in raising children?</w:t>
      </w:r>
    </w:p>
    <w:p w:rsidR="00E45992" w:rsidRPr="00A5331D" w:rsidRDefault="00E45992" w:rsidP="00E546EA">
      <w:pPr>
        <w:pStyle w:val="ListParagraph"/>
        <w:numPr>
          <w:ilvl w:val="0"/>
          <w:numId w:val="83"/>
        </w:numPr>
        <w:spacing w:line="240" w:lineRule="auto"/>
        <w:ind w:left="1080"/>
        <w:rPr>
          <w:rFonts w:cstheme="minorHAnsi"/>
          <w:b/>
          <w:lang w:val="en-CA"/>
        </w:rPr>
      </w:pPr>
      <w:r w:rsidRPr="00A5331D">
        <w:rPr>
          <w:rFonts w:cstheme="minorHAnsi"/>
          <w:lang w:val="en-CA"/>
        </w:rPr>
        <w:t xml:space="preserve">Read </w:t>
      </w:r>
      <w:r w:rsidRPr="00840718">
        <w:rPr>
          <w:rFonts w:cstheme="minorHAnsi"/>
          <w:b/>
          <w:lang w:val="en-CA"/>
        </w:rPr>
        <w:t>Ephesians 5:21-33</w:t>
      </w:r>
      <w:r w:rsidRPr="00A5331D">
        <w:rPr>
          <w:rFonts w:cstheme="minorHAnsi"/>
          <w:lang w:val="en-CA"/>
        </w:rPr>
        <w:t xml:space="preserve"> as a group.</w:t>
      </w:r>
    </w:p>
    <w:p w:rsidR="00E45992" w:rsidRPr="00A5331D" w:rsidRDefault="00E45992" w:rsidP="00E546EA">
      <w:pPr>
        <w:pStyle w:val="ListParagraph"/>
        <w:numPr>
          <w:ilvl w:val="1"/>
          <w:numId w:val="83"/>
        </w:numPr>
        <w:spacing w:line="240" w:lineRule="auto"/>
        <w:ind w:left="1800"/>
        <w:rPr>
          <w:rFonts w:cstheme="minorHAnsi"/>
          <w:b/>
          <w:lang w:val="en-CA"/>
        </w:rPr>
      </w:pPr>
      <w:r w:rsidRPr="00A5331D">
        <w:rPr>
          <w:rFonts w:cstheme="minorHAnsi"/>
          <w:b/>
          <w:lang w:val="en-CA"/>
        </w:rPr>
        <w:t>To the husband</w:t>
      </w:r>
      <w:r w:rsidRPr="00A5331D">
        <w:rPr>
          <w:rFonts w:cstheme="minorHAnsi"/>
          <w:lang w:val="en-CA"/>
        </w:rPr>
        <w:t xml:space="preserve">: How has your marriage relationship helped </w:t>
      </w:r>
      <w:r w:rsidR="003B7969" w:rsidRPr="00A5331D">
        <w:rPr>
          <w:rFonts w:cstheme="minorHAnsi"/>
          <w:lang w:val="en-CA"/>
        </w:rPr>
        <w:t>confirm</w:t>
      </w:r>
      <w:r w:rsidRPr="00A5331D">
        <w:rPr>
          <w:rFonts w:cstheme="minorHAnsi"/>
          <w:lang w:val="en-CA"/>
        </w:rPr>
        <w:t xml:space="preserve"> the wisdom behind the principles and practices of Ephesians 5?</w:t>
      </w:r>
    </w:p>
    <w:p w:rsidR="00E45992" w:rsidRPr="00A5331D" w:rsidRDefault="00E45992" w:rsidP="00E546EA">
      <w:pPr>
        <w:pStyle w:val="ListParagraph"/>
        <w:numPr>
          <w:ilvl w:val="1"/>
          <w:numId w:val="83"/>
        </w:numPr>
        <w:spacing w:line="240" w:lineRule="auto"/>
        <w:ind w:left="1800"/>
        <w:rPr>
          <w:rFonts w:cstheme="minorHAnsi"/>
          <w:b/>
          <w:lang w:val="en-CA"/>
        </w:rPr>
      </w:pPr>
      <w:r w:rsidRPr="00A5331D">
        <w:rPr>
          <w:rFonts w:cstheme="minorHAnsi"/>
          <w:b/>
          <w:lang w:val="en-CA"/>
        </w:rPr>
        <w:t>To the wife:</w:t>
      </w:r>
      <w:r w:rsidRPr="00A5331D">
        <w:rPr>
          <w:rFonts w:cstheme="minorHAnsi"/>
          <w:lang w:val="en-CA"/>
        </w:rPr>
        <w:t xml:space="preserve"> How has your marriage relationship helped </w:t>
      </w:r>
      <w:r w:rsidR="001E5F44">
        <w:rPr>
          <w:rFonts w:cstheme="minorHAnsi"/>
          <w:lang w:val="en-CA"/>
        </w:rPr>
        <w:t>confirm</w:t>
      </w:r>
      <w:r w:rsidRPr="00A5331D">
        <w:rPr>
          <w:rFonts w:cstheme="minorHAnsi"/>
          <w:lang w:val="en-CA"/>
        </w:rPr>
        <w:t xml:space="preserve"> the wisdom behind the principles and practices of Ephesians 5?</w:t>
      </w:r>
    </w:p>
    <w:p w:rsidR="00E45992"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lastRenderedPageBreak/>
        <w:t>Was there an incident in your life where you depended particularly on your spouse for spiritual input/direction?</w:t>
      </w:r>
    </w:p>
    <w:p w:rsidR="00EE32C7" w:rsidRPr="00A5331D" w:rsidRDefault="00EE32C7" w:rsidP="00E546EA">
      <w:pPr>
        <w:pStyle w:val="ListParagraph"/>
        <w:numPr>
          <w:ilvl w:val="0"/>
          <w:numId w:val="83"/>
        </w:numPr>
        <w:spacing w:line="240" w:lineRule="auto"/>
        <w:ind w:left="1080"/>
        <w:rPr>
          <w:rFonts w:cstheme="minorHAnsi"/>
          <w:lang w:val="en-CA"/>
        </w:rPr>
      </w:pPr>
      <w:r>
        <w:rPr>
          <w:rFonts w:cstheme="minorHAnsi"/>
          <w:lang w:val="en-CA"/>
        </w:rPr>
        <w:t xml:space="preserve">How has your marriage helped you endure </w:t>
      </w:r>
      <w:r w:rsidR="00D14C23">
        <w:rPr>
          <w:rFonts w:cstheme="minorHAnsi"/>
          <w:lang w:val="en-CA"/>
        </w:rPr>
        <w:t>trials in your life</w:t>
      </w:r>
      <w:r>
        <w:rPr>
          <w:rFonts w:cstheme="minorHAnsi"/>
          <w:lang w:val="en-CA"/>
        </w:rPr>
        <w:t>?</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has your marriage helped you in the making of financial decisions together?</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has your married life affected your decision of where to live?</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 xml:space="preserve">What characteristic do you most admire in your spouse, and is there a Bible character who reflects this? </w:t>
      </w:r>
    </w:p>
    <w:p w:rsidR="00E45992" w:rsidRPr="00A5331D" w:rsidRDefault="00C268FE" w:rsidP="00E546EA">
      <w:pPr>
        <w:pStyle w:val="ListParagraph"/>
        <w:numPr>
          <w:ilvl w:val="0"/>
          <w:numId w:val="83"/>
        </w:numPr>
        <w:spacing w:line="240" w:lineRule="auto"/>
        <w:ind w:left="1080"/>
        <w:rPr>
          <w:rFonts w:cstheme="minorHAnsi"/>
          <w:lang w:val="en-CA"/>
        </w:rPr>
      </w:pPr>
      <w:r>
        <w:rPr>
          <w:rFonts w:cstheme="minorHAnsi"/>
          <w:noProof/>
          <w:sz w:val="28"/>
          <w:lang w:val="en-CA" w:eastAsia="en-CA"/>
        </w:rPr>
        <w:drawing>
          <wp:anchor distT="0" distB="0" distL="114300" distR="114300" simplePos="0" relativeHeight="251801600" behindDoc="1" locked="0" layoutInCell="1" allowOverlap="1">
            <wp:simplePos x="0" y="0"/>
            <wp:positionH relativeFrom="column">
              <wp:posOffset>5770245</wp:posOffset>
            </wp:positionH>
            <wp:positionV relativeFrom="paragraph">
              <wp:posOffset>233680</wp:posOffset>
            </wp:positionV>
            <wp:extent cx="896620" cy="1195070"/>
            <wp:effectExtent l="190500" t="190500" r="189230" b="195580"/>
            <wp:wrapTight wrapText="bothSides">
              <wp:wrapPolygon edited="0">
                <wp:start x="0" y="-3443"/>
                <wp:lineTo x="-4589" y="-2755"/>
                <wp:lineTo x="-4589" y="20659"/>
                <wp:lineTo x="0" y="24791"/>
                <wp:lineTo x="21110" y="24791"/>
                <wp:lineTo x="21569" y="24102"/>
                <wp:lineTo x="25700" y="19626"/>
                <wp:lineTo x="25700" y="2755"/>
                <wp:lineTo x="21569" y="-2410"/>
                <wp:lineTo x="21110" y="-3443"/>
                <wp:lineTo x="0" y="-3443"/>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ate.jpg"/>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6620" cy="1195070"/>
                    </a:xfrm>
                    <a:prstGeom prst="rect">
                      <a:avLst/>
                    </a:prstGeom>
                    <a:ln>
                      <a:noFill/>
                    </a:ln>
                    <a:effectLst>
                      <a:outerShdw blurRad="190500" algn="tl" rotWithShape="0">
                        <a:srgbClr val="000000">
                          <a:alpha val="70000"/>
                        </a:srgbClr>
                      </a:outerShdw>
                    </a:effectLst>
                  </pic:spPr>
                </pic:pic>
              </a:graphicData>
            </a:graphic>
          </wp:anchor>
        </w:drawing>
      </w:r>
      <w:r w:rsidR="00E45992" w:rsidRPr="00A5331D">
        <w:rPr>
          <w:rFonts w:cstheme="minorHAnsi"/>
          <w:lang w:val="en-CA"/>
        </w:rPr>
        <w:t xml:space="preserve">How has your married life </w:t>
      </w:r>
      <w:r w:rsidR="00BA3ED7">
        <w:rPr>
          <w:rFonts w:cstheme="minorHAnsi"/>
          <w:lang w:val="en-CA"/>
        </w:rPr>
        <w:t>help</w:t>
      </w:r>
      <w:r w:rsidR="00B53201">
        <w:rPr>
          <w:rFonts w:cstheme="minorHAnsi"/>
          <w:lang w:val="en-CA"/>
        </w:rPr>
        <w:t>ed</w:t>
      </w:r>
      <w:r w:rsidR="00BA3ED7">
        <w:rPr>
          <w:rFonts w:cstheme="minorHAnsi"/>
          <w:lang w:val="en-CA"/>
        </w:rPr>
        <w:t xml:space="preserve"> you </w:t>
      </w:r>
      <w:r w:rsidR="00E45992" w:rsidRPr="00A5331D">
        <w:rPr>
          <w:rFonts w:cstheme="minorHAnsi"/>
          <w:lang w:val="en-CA"/>
        </w:rPr>
        <w:t>understand Godly Love, as described in 1 Corinthians 13?  Read 1 Corinthians 13 together and discuss.</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How has your married life helped you further appreciate the relationship between Christ and the Ecclesia?</w:t>
      </w:r>
    </w:p>
    <w:p w:rsidR="00E45992" w:rsidRPr="00A5331D" w:rsidRDefault="00E45992" w:rsidP="00E546EA">
      <w:pPr>
        <w:pStyle w:val="ListParagraph"/>
        <w:numPr>
          <w:ilvl w:val="0"/>
          <w:numId w:val="83"/>
        </w:numPr>
        <w:spacing w:line="240" w:lineRule="auto"/>
        <w:ind w:left="1080"/>
        <w:rPr>
          <w:rFonts w:cstheme="minorHAnsi"/>
          <w:lang w:val="en-CA"/>
        </w:rPr>
      </w:pPr>
      <w:r w:rsidRPr="00A5331D">
        <w:rPr>
          <w:rFonts w:cstheme="minorHAnsi"/>
          <w:lang w:val="en-CA"/>
        </w:rPr>
        <w:t xml:space="preserve">What further advice would you give to young people </w:t>
      </w:r>
      <w:r w:rsidR="008123B1">
        <w:rPr>
          <w:rFonts w:cstheme="minorHAnsi"/>
          <w:lang w:val="en-CA"/>
        </w:rPr>
        <w:t>regarding</w:t>
      </w:r>
      <w:r w:rsidRPr="00A5331D">
        <w:rPr>
          <w:rFonts w:cstheme="minorHAnsi"/>
          <w:lang w:val="en-CA"/>
        </w:rPr>
        <w:t xml:space="preserve"> the importance of being well-married in the Truth?</w:t>
      </w:r>
    </w:p>
    <w:p w:rsidR="00E45992" w:rsidRPr="00A5331D" w:rsidRDefault="00E45992" w:rsidP="00E45992">
      <w:pPr>
        <w:pStyle w:val="ListParagraph"/>
        <w:spacing w:line="240" w:lineRule="auto"/>
        <w:ind w:left="360"/>
        <w:rPr>
          <w:rFonts w:cstheme="minorHAnsi"/>
          <w:b/>
          <w:lang w:val="en-CA"/>
        </w:rPr>
      </w:pPr>
    </w:p>
    <w:p w:rsidR="00882E79" w:rsidRDefault="00E45992" w:rsidP="00882E79">
      <w:pPr>
        <w:pStyle w:val="ListParagraph"/>
        <w:spacing w:line="240" w:lineRule="auto"/>
        <w:ind w:left="360"/>
        <w:jc w:val="center"/>
        <w:rPr>
          <w:rFonts w:cstheme="minorHAnsi"/>
          <w:sz w:val="28"/>
          <w:lang w:val="en-CA"/>
        </w:rPr>
      </w:pPr>
      <w:r w:rsidRPr="00882E79">
        <w:rPr>
          <w:rFonts w:cstheme="minorHAnsi"/>
          <w:b/>
          <w:sz w:val="28"/>
          <w:lang w:val="en-CA"/>
        </w:rPr>
        <w:t>This exercise should take at least 60-90 minutes</w:t>
      </w:r>
      <w:r w:rsidRPr="00882E79">
        <w:rPr>
          <w:rFonts w:cstheme="minorHAnsi"/>
          <w:sz w:val="28"/>
          <w:lang w:val="en-CA"/>
        </w:rPr>
        <w:t>.</w:t>
      </w:r>
    </w:p>
    <w:p w:rsidR="00E45992" w:rsidRPr="00882E79" w:rsidRDefault="00E45992" w:rsidP="00882E79">
      <w:pPr>
        <w:pStyle w:val="ListParagraph"/>
        <w:spacing w:line="240" w:lineRule="auto"/>
        <w:ind w:left="360"/>
        <w:jc w:val="center"/>
        <w:rPr>
          <w:rFonts w:cstheme="minorHAnsi"/>
          <w:sz w:val="28"/>
          <w:lang w:val="en-CA"/>
        </w:rPr>
      </w:pPr>
      <w:r w:rsidRPr="00882E79">
        <w:rPr>
          <w:rFonts w:cstheme="minorHAnsi"/>
          <w:sz w:val="28"/>
          <w:lang w:val="en-CA"/>
        </w:rPr>
        <w:t>Perhaps you can plan to complete the exercise over lunch/dinner.</w:t>
      </w:r>
    </w:p>
    <w:p w:rsidR="003B01CC" w:rsidRPr="007F2D7A" w:rsidRDefault="00DB4670" w:rsidP="007F2D7A">
      <w:pPr>
        <w:pStyle w:val="ListParagraph"/>
        <w:tabs>
          <w:tab w:val="left" w:pos="2437"/>
          <w:tab w:val="left" w:pos="5048"/>
        </w:tabs>
        <w:spacing w:line="240" w:lineRule="auto"/>
        <w:ind w:left="360"/>
        <w:rPr>
          <w:lang w:val="en-CA"/>
        </w:rPr>
      </w:pPr>
      <w:r>
        <w:rPr>
          <w:lang w:val="en-CA"/>
        </w:rPr>
        <w:tab/>
      </w:r>
      <w:r w:rsidR="00882E79">
        <w:rPr>
          <w:lang w:val="en-CA"/>
        </w:rPr>
        <w:tab/>
      </w:r>
    </w:p>
    <w:p w:rsidR="00157711" w:rsidRPr="00183DAF" w:rsidRDefault="00224103" w:rsidP="00234649">
      <w:pPr>
        <w:pStyle w:val="ListParagraph"/>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lang w:val="en-CA"/>
        </w:rPr>
        <w:t>2 Chron.</w:t>
      </w:r>
      <w:r w:rsidR="00E4194F">
        <w:rPr>
          <w:rFonts w:ascii="Copperplate Gothic Light" w:eastAsiaTheme="majorEastAsia" w:hAnsi="Copperplate Gothic Light" w:cstheme="minorHAnsi"/>
          <w:color w:val="0000FF"/>
          <w:lang w:val="en-CA"/>
        </w:rPr>
        <w:t xml:space="preserve"> 18:2-</w:t>
      </w:r>
      <w:r w:rsidR="009023B9">
        <w:rPr>
          <w:rFonts w:ascii="Copperplate Gothic Light" w:eastAsiaTheme="majorEastAsia" w:hAnsi="Copperplate Gothic Light" w:cstheme="minorHAnsi"/>
          <w:color w:val="0000FF"/>
          <w:lang w:val="en-CA"/>
        </w:rPr>
        <w:t xml:space="preserve">3 - </w:t>
      </w:r>
      <w:r w:rsidR="00D174FD">
        <w:rPr>
          <w:rFonts w:ascii="Copperplate Gothic Light" w:eastAsiaTheme="majorEastAsia" w:hAnsi="Copperplate Gothic Light" w:cstheme="minorHAnsi"/>
          <w:color w:val="0000FF"/>
          <w:lang w:val="en-CA"/>
        </w:rPr>
        <w:t>Jehoshaph</w:t>
      </w:r>
      <w:r w:rsidR="00157711" w:rsidRPr="00171A6D">
        <w:rPr>
          <w:rFonts w:ascii="Copperplate Gothic Light" w:eastAsiaTheme="majorEastAsia" w:hAnsi="Copperplate Gothic Light" w:cstheme="minorHAnsi"/>
          <w:color w:val="0000FF"/>
          <w:lang w:val="en-CA"/>
        </w:rPr>
        <w:t>at goes north…</w:t>
      </w:r>
    </w:p>
    <w:p w:rsidR="00157711" w:rsidRDefault="00157711" w:rsidP="00234649">
      <w:pPr>
        <w:pStyle w:val="ListParagraph"/>
        <w:spacing w:line="240" w:lineRule="auto"/>
        <w:ind w:left="360"/>
        <w:rPr>
          <w:lang w:val="en-CA"/>
        </w:rPr>
      </w:pPr>
    </w:p>
    <w:p w:rsidR="00157711" w:rsidRDefault="00157711" w:rsidP="00234649">
      <w:pPr>
        <w:pStyle w:val="ListParagraph"/>
        <w:spacing w:line="240" w:lineRule="auto"/>
        <w:ind w:left="360"/>
        <w:rPr>
          <w:lang w:val="en-CA"/>
        </w:rPr>
      </w:pPr>
      <w:r>
        <w:rPr>
          <w:lang w:val="en-CA"/>
        </w:rPr>
        <w:t xml:space="preserve">We will consider Jehoshaphat’s motives for this marriage alliance </w:t>
      </w:r>
      <w:r w:rsidR="00FA0CEB">
        <w:rPr>
          <w:lang w:val="en-CA"/>
        </w:rPr>
        <w:t>and his dealings with Ahab</w:t>
      </w:r>
      <w:r w:rsidR="008D6DD8">
        <w:rPr>
          <w:lang w:val="en-CA"/>
        </w:rPr>
        <w:t xml:space="preserve"> </w:t>
      </w:r>
      <w:r>
        <w:rPr>
          <w:lang w:val="en-CA"/>
        </w:rPr>
        <w:t>when we look at chapter 19.  For now, let’s just examine the narrative as it unfolds.  With a family connection now established with the house of Ahab, and about a decade having passed, Jehoshaphat leaves his throne in Judah, and commits himself and his nation to a course which nearly ends in ruin!</w:t>
      </w:r>
    </w:p>
    <w:p w:rsidR="00157711" w:rsidRDefault="00157711" w:rsidP="00234649">
      <w:pPr>
        <w:pStyle w:val="ListParagraph"/>
        <w:spacing w:line="240" w:lineRule="auto"/>
        <w:ind w:left="360"/>
        <w:rPr>
          <w:lang w:val="en-CA"/>
        </w:rPr>
      </w:pPr>
    </w:p>
    <w:p w:rsidR="0015075A" w:rsidRPr="00157711" w:rsidRDefault="0015075A" w:rsidP="00E546EA">
      <w:pPr>
        <w:pStyle w:val="ListParagraph"/>
        <w:numPr>
          <w:ilvl w:val="0"/>
          <w:numId w:val="35"/>
        </w:numPr>
        <w:spacing w:line="240" w:lineRule="auto"/>
        <w:rPr>
          <w:lang w:val="en-CA"/>
        </w:rPr>
      </w:pPr>
      <w:r w:rsidRPr="00157711">
        <w:rPr>
          <w:lang w:val="en-CA"/>
        </w:rPr>
        <w:t xml:space="preserve">What does verse 1 tell us about the conditions in Judah at the time that Jehoshaphat </w:t>
      </w:r>
      <w:r w:rsidRPr="00157711">
        <w:rPr>
          <w:i/>
          <w:lang w:val="en-CA"/>
        </w:rPr>
        <w:t>‘joined affinity with Ahab’</w:t>
      </w:r>
      <w:r w:rsidRPr="00157711">
        <w:rPr>
          <w:lang w:val="en-CA"/>
        </w:rPr>
        <w:t>?</w:t>
      </w:r>
    </w:p>
    <w:p w:rsidR="0015075A" w:rsidRPr="00157711" w:rsidRDefault="0015075A" w:rsidP="00D9003D">
      <w:pPr>
        <w:pStyle w:val="ListParagraph"/>
        <w:spacing w:line="240" w:lineRule="auto"/>
        <w:ind w:left="1080"/>
        <w:rPr>
          <w:color w:val="00B050"/>
          <w:lang w:val="en-CA"/>
        </w:rPr>
      </w:pPr>
    </w:p>
    <w:p w:rsidR="0015075A" w:rsidRPr="00157711" w:rsidRDefault="0015075A" w:rsidP="00234649">
      <w:pPr>
        <w:pStyle w:val="ListParagraph"/>
        <w:spacing w:line="240" w:lineRule="auto"/>
        <w:ind w:left="1080"/>
        <w:rPr>
          <w:lang w:val="en-CA"/>
        </w:rPr>
      </w:pPr>
    </w:p>
    <w:p w:rsidR="0015075A" w:rsidRPr="00157711" w:rsidRDefault="0015075A" w:rsidP="00E546EA">
      <w:pPr>
        <w:pStyle w:val="ListParagraph"/>
        <w:numPr>
          <w:ilvl w:val="0"/>
          <w:numId w:val="35"/>
        </w:numPr>
        <w:spacing w:line="240" w:lineRule="auto"/>
        <w:rPr>
          <w:lang w:val="en-CA"/>
        </w:rPr>
      </w:pPr>
      <w:r w:rsidRPr="00157711">
        <w:rPr>
          <w:lang w:val="en-CA"/>
        </w:rPr>
        <w:t>Do you think that because of the peace and stability in Judah</w:t>
      </w:r>
      <w:r w:rsidR="00FC71F1">
        <w:rPr>
          <w:lang w:val="en-CA"/>
        </w:rPr>
        <w:t>,</w:t>
      </w:r>
      <w:r w:rsidRPr="00157711">
        <w:rPr>
          <w:lang w:val="en-CA"/>
        </w:rPr>
        <w:t xml:space="preserve"> Jehoshaphat felt obliged to extend his influence to the northern Kingdom at this time?</w:t>
      </w:r>
      <w:r w:rsidR="00407AC9" w:rsidRPr="00157711">
        <w:rPr>
          <w:lang w:val="en-CA"/>
        </w:rPr>
        <w:t xml:space="preserve">  Explain why or why not?</w:t>
      </w:r>
    </w:p>
    <w:p w:rsidR="0015075A" w:rsidRDefault="0015075A" w:rsidP="00D9003D">
      <w:pPr>
        <w:pStyle w:val="ListParagraph"/>
        <w:ind w:left="1080"/>
        <w:rPr>
          <w:color w:val="00B050"/>
          <w:lang w:val="en-CA"/>
        </w:rPr>
      </w:pPr>
    </w:p>
    <w:p w:rsidR="00D9003D" w:rsidRDefault="00D9003D" w:rsidP="00D9003D">
      <w:pPr>
        <w:pStyle w:val="ListParagraph"/>
        <w:ind w:left="1080"/>
        <w:rPr>
          <w:color w:val="00B050"/>
          <w:lang w:val="en-CA"/>
        </w:rPr>
      </w:pPr>
    </w:p>
    <w:p w:rsidR="0015075A" w:rsidRDefault="0015075A" w:rsidP="00E546EA">
      <w:pPr>
        <w:pStyle w:val="ListParagraph"/>
        <w:numPr>
          <w:ilvl w:val="0"/>
          <w:numId w:val="35"/>
        </w:numPr>
        <w:spacing w:line="240" w:lineRule="auto"/>
        <w:rPr>
          <w:lang w:val="en-CA"/>
        </w:rPr>
      </w:pPr>
      <w:r>
        <w:rPr>
          <w:lang w:val="en-CA"/>
        </w:rPr>
        <w:t xml:space="preserve">What direction is Samaria from Jerusalem?  </w:t>
      </w:r>
    </w:p>
    <w:p w:rsidR="0015075A" w:rsidRPr="007E31B1" w:rsidRDefault="0015075A" w:rsidP="00D9003D">
      <w:pPr>
        <w:pStyle w:val="ListParagraph"/>
        <w:spacing w:line="240" w:lineRule="auto"/>
        <w:ind w:left="1080"/>
        <w:rPr>
          <w:color w:val="00B050"/>
          <w:lang w:val="en-CA"/>
        </w:rPr>
      </w:pPr>
    </w:p>
    <w:p w:rsidR="0015075A" w:rsidRPr="000B3ED5" w:rsidRDefault="0015075A" w:rsidP="00234649">
      <w:pPr>
        <w:pStyle w:val="ListParagraph"/>
        <w:spacing w:line="240" w:lineRule="auto"/>
        <w:rPr>
          <w:lang w:val="en-CA"/>
        </w:rPr>
      </w:pPr>
    </w:p>
    <w:p w:rsidR="0015075A" w:rsidRDefault="0015075A" w:rsidP="00E546EA">
      <w:pPr>
        <w:pStyle w:val="ListParagraph"/>
        <w:numPr>
          <w:ilvl w:val="0"/>
          <w:numId w:val="35"/>
        </w:numPr>
        <w:spacing w:line="240" w:lineRule="auto"/>
        <w:rPr>
          <w:lang w:val="en-CA"/>
        </w:rPr>
      </w:pPr>
      <w:r>
        <w:rPr>
          <w:lang w:val="en-CA"/>
        </w:rPr>
        <w:t xml:space="preserve">Given the direction, why do you think verse 2 tells us that Jehoshaphat </w:t>
      </w:r>
      <w:r w:rsidRPr="000B3565">
        <w:rPr>
          <w:i/>
          <w:lang w:val="en-CA"/>
        </w:rPr>
        <w:t>‘went down’</w:t>
      </w:r>
      <w:r>
        <w:rPr>
          <w:lang w:val="en-CA"/>
        </w:rPr>
        <w:t xml:space="preserve">?  Think in particular of </w:t>
      </w:r>
      <w:r w:rsidR="00953C10">
        <w:rPr>
          <w:lang w:val="en-CA"/>
        </w:rPr>
        <w:t xml:space="preserve">the contrasting language we read in </w:t>
      </w:r>
      <w:r>
        <w:rPr>
          <w:lang w:val="en-CA"/>
        </w:rPr>
        <w:t>2 Chron. 17:6!</w:t>
      </w:r>
    </w:p>
    <w:p w:rsidR="0015075A" w:rsidRPr="0030416F" w:rsidRDefault="0015075A" w:rsidP="00D9003D">
      <w:pPr>
        <w:pStyle w:val="ListParagraph"/>
        <w:ind w:left="1080"/>
        <w:rPr>
          <w:color w:val="00B050"/>
          <w:lang w:val="en-CA"/>
        </w:rPr>
      </w:pPr>
    </w:p>
    <w:p w:rsidR="0015075A" w:rsidRPr="0030416F" w:rsidRDefault="0015075A" w:rsidP="00234649">
      <w:pPr>
        <w:pStyle w:val="ListParagraph"/>
        <w:ind w:left="1080"/>
        <w:rPr>
          <w:lang w:val="en-CA"/>
        </w:rPr>
      </w:pPr>
    </w:p>
    <w:p w:rsidR="0015075A" w:rsidRDefault="0015075A" w:rsidP="00E546EA">
      <w:pPr>
        <w:pStyle w:val="ListParagraph"/>
        <w:numPr>
          <w:ilvl w:val="0"/>
          <w:numId w:val="35"/>
        </w:numPr>
        <w:spacing w:line="240" w:lineRule="auto"/>
        <w:rPr>
          <w:lang w:val="en-CA"/>
        </w:rPr>
      </w:pPr>
      <w:r>
        <w:rPr>
          <w:lang w:val="en-CA"/>
        </w:rPr>
        <w:t xml:space="preserve">Search </w:t>
      </w:r>
      <w:r w:rsidR="006A1472">
        <w:rPr>
          <w:lang w:val="en-CA"/>
        </w:rPr>
        <w:t>the</w:t>
      </w:r>
      <w:r>
        <w:rPr>
          <w:lang w:val="en-CA"/>
        </w:rPr>
        <w:t xml:space="preserve"> phrase</w:t>
      </w:r>
      <w:r w:rsidR="006A1472">
        <w:rPr>
          <w:lang w:val="en-CA"/>
        </w:rPr>
        <w:t xml:space="preserve"> </w:t>
      </w:r>
      <w:r w:rsidR="006A1472">
        <w:rPr>
          <w:i/>
          <w:lang w:val="en-CA"/>
        </w:rPr>
        <w:t>‘went down’</w:t>
      </w:r>
      <w:r w:rsidR="00427C55">
        <w:rPr>
          <w:i/>
          <w:lang w:val="en-CA"/>
        </w:rPr>
        <w:t>,</w:t>
      </w:r>
      <w:r>
        <w:rPr>
          <w:lang w:val="en-CA"/>
        </w:rPr>
        <w:t xml:space="preserve"> and find where it is used of a man descending </w:t>
      </w:r>
      <w:r w:rsidRPr="00FA7482">
        <w:rPr>
          <w:i/>
          <w:lang w:val="en-CA"/>
        </w:rPr>
        <w:t>spiritually</w:t>
      </w:r>
      <w:r>
        <w:rPr>
          <w:lang w:val="en-CA"/>
        </w:rPr>
        <w:t>.</w:t>
      </w:r>
      <w:r w:rsidRPr="0030416F">
        <w:rPr>
          <w:i/>
          <w:lang w:val="en-CA"/>
        </w:rPr>
        <w:t xml:space="preserve"> (</w:t>
      </w:r>
      <w:r w:rsidRPr="0030416F">
        <w:rPr>
          <w:b/>
          <w:i/>
          <w:lang w:val="en-CA"/>
        </w:rPr>
        <w:t>Hint</w:t>
      </w:r>
      <w:r>
        <w:rPr>
          <w:i/>
          <w:lang w:val="en-CA"/>
        </w:rPr>
        <w:t xml:space="preserve">: this man had </w:t>
      </w:r>
      <w:r w:rsidRPr="0030416F">
        <w:rPr>
          <w:i/>
          <w:lang w:val="en-CA"/>
        </w:rPr>
        <w:t>amazing strength!)</w:t>
      </w:r>
      <w:r>
        <w:rPr>
          <w:lang w:val="en-CA"/>
        </w:rPr>
        <w:t xml:space="preserve"> In the future, keep your eyes open for this phrase elsewhere in your Bible study – it’s often very telling.</w:t>
      </w:r>
    </w:p>
    <w:p w:rsidR="0015075A" w:rsidRDefault="0015075A" w:rsidP="00234649">
      <w:pPr>
        <w:pStyle w:val="ListParagraph"/>
        <w:ind w:left="1080"/>
        <w:rPr>
          <w:color w:val="000000" w:themeColor="text1"/>
          <w:lang w:val="en-CA"/>
        </w:rPr>
      </w:pPr>
    </w:p>
    <w:p w:rsidR="00E67342" w:rsidRPr="00261DCC" w:rsidRDefault="00E67342" w:rsidP="00234649">
      <w:pPr>
        <w:pStyle w:val="ListParagraph"/>
        <w:ind w:left="1080"/>
        <w:rPr>
          <w:color w:val="000000" w:themeColor="text1"/>
          <w:lang w:val="en-CA"/>
        </w:rPr>
      </w:pPr>
    </w:p>
    <w:p w:rsidR="0015075A" w:rsidRPr="00261DCC" w:rsidRDefault="00261DCC" w:rsidP="00261DCC">
      <w:pPr>
        <w:pStyle w:val="ListParagraph"/>
        <w:numPr>
          <w:ilvl w:val="0"/>
          <w:numId w:val="35"/>
        </w:numPr>
        <w:spacing w:line="240" w:lineRule="auto"/>
        <w:rPr>
          <w:color w:val="000000" w:themeColor="text1"/>
          <w:lang w:val="en-CA"/>
        </w:rPr>
      </w:pPr>
      <w:r w:rsidRPr="00261DCC">
        <w:rPr>
          <w:color w:val="000000" w:themeColor="text1"/>
          <w:lang w:val="en-CA"/>
        </w:rPr>
        <w:t xml:space="preserve">The Hebrew words for </w:t>
      </w:r>
      <w:r w:rsidR="00355B39" w:rsidRPr="00261DCC">
        <w:rPr>
          <w:i/>
          <w:color w:val="000000" w:themeColor="text1"/>
          <w:lang w:val="en-CA"/>
        </w:rPr>
        <w:t>‘sheep and oxen in abundance’</w:t>
      </w:r>
      <w:r w:rsidR="0015075A" w:rsidRPr="00261DCC">
        <w:rPr>
          <w:i/>
          <w:color w:val="000000" w:themeColor="text1"/>
          <w:lang w:val="en-CA"/>
        </w:rPr>
        <w:t xml:space="preserve"> </w:t>
      </w:r>
      <w:r w:rsidRPr="00261DCC">
        <w:rPr>
          <w:color w:val="000000" w:themeColor="text1"/>
          <w:lang w:val="en-CA"/>
        </w:rPr>
        <w:t>appear in Solomon’s dedication of the temple in 1 Kings. 8:5</w:t>
      </w:r>
      <w:proofErr w:type="gramStart"/>
      <w:r w:rsidRPr="00261DCC">
        <w:rPr>
          <w:color w:val="000000" w:themeColor="text1"/>
          <w:lang w:val="en-CA"/>
        </w:rPr>
        <w:t>.</w:t>
      </w:r>
      <w:r>
        <w:rPr>
          <w:color w:val="000000" w:themeColor="text1"/>
          <w:lang w:val="en-CA"/>
        </w:rPr>
        <w:t xml:space="preserve">  </w:t>
      </w:r>
      <w:r w:rsidR="0015075A" w:rsidRPr="00261DCC">
        <w:rPr>
          <w:color w:val="000000" w:themeColor="text1"/>
          <w:lang w:val="en-CA"/>
        </w:rPr>
        <w:t>What</w:t>
      </w:r>
      <w:proofErr w:type="gramEnd"/>
      <w:r w:rsidR="0015075A" w:rsidRPr="00261DCC">
        <w:rPr>
          <w:color w:val="000000" w:themeColor="text1"/>
          <w:lang w:val="en-CA"/>
        </w:rPr>
        <w:t xml:space="preserve"> does this tell us of the tone of the assembly that Ahab is trying to create?  Do you think he was trying to appeal to Jehoshaphat’s spiritual character?</w:t>
      </w:r>
    </w:p>
    <w:p w:rsidR="00507C00" w:rsidRPr="00E67342" w:rsidRDefault="00507C00" w:rsidP="00E67342">
      <w:pPr>
        <w:spacing w:line="240" w:lineRule="auto"/>
        <w:rPr>
          <w:color w:val="00B050"/>
          <w:lang w:val="en-CA"/>
        </w:rPr>
      </w:pPr>
    </w:p>
    <w:p w:rsidR="00AB34B2" w:rsidRDefault="004D2C29" w:rsidP="00234649">
      <w:pPr>
        <w:pStyle w:val="ListParagraph"/>
        <w:spacing w:line="240" w:lineRule="auto"/>
        <w:rPr>
          <w:lang w:val="en-CA"/>
        </w:rPr>
      </w:pPr>
      <w:r>
        <w:rPr>
          <w:noProof/>
          <w:lang w:val="en-CA" w:eastAsia="en-CA"/>
        </w:rPr>
        <w:pict>
          <v:roundrect id="Rounded Rectangle 4" o:spid="_x0000_s1043" style="position:absolute;left:0;text-align:left;margin-left:2.35pt;margin-top:2.7pt;width:522.85pt;height:37.7pt;z-index:2516940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" fillcolor="#a7bfde [1620]" strokecolor="#4579b8 [3044]">
            <v:fill color2="#e4ecf5 [500]" rotate="t" angle="180" colors="0 #a3c4ff;22938f #bfd5ff;1 #e5eeff" focus="100%" type="gradient"/>
            <v:shadow on="t" color="black" opacity="24903f" origin=",.5" offset="0,.55556mm"/>
            <v:textbox style="mso-next-textbox:#Rounded Rectangle 4">
              <w:txbxContent>
                <w:p w:rsidR="00463956" w:rsidRPr="00AB34B2" w:rsidRDefault="00463956" w:rsidP="00AB34B2">
                  <w:pPr>
                    <w:pStyle w:val="ListParagraph"/>
                    <w:spacing w:line="240" w:lineRule="auto"/>
                    <w:ind w:left="90"/>
                    <w:jc w:val="center"/>
                    <w:rPr>
                      <w:color w:val="000000" w:themeColor="text1"/>
                      <w:lang w:val="en-CA"/>
                    </w:rPr>
                  </w:pPr>
                  <w:r w:rsidRPr="00AB34B2">
                    <w:rPr>
                      <w:color w:val="000000" w:themeColor="text1"/>
                      <w:lang w:val="en-CA"/>
                    </w:rPr>
                    <w:t>Ahab presents a semblance of Truth and worship, but the events which follow in this chapter show that his ‘</w:t>
                  </w:r>
                  <w:r w:rsidRPr="007F2D7A">
                    <w:rPr>
                      <w:i/>
                      <w:color w:val="000000" w:themeColor="text1"/>
                      <w:lang w:val="en-CA"/>
                    </w:rPr>
                    <w:t>religion’</w:t>
                  </w:r>
                  <w:r w:rsidRPr="00AB34B2">
                    <w:rPr>
                      <w:color w:val="000000" w:themeColor="text1"/>
                      <w:lang w:val="en-CA"/>
                    </w:rPr>
                    <w:t xml:space="preserve"> is false and selfish, and he is merely creating this show to woo Jehoshaphat.</w:t>
                  </w:r>
                </w:p>
                <w:p w:rsidR="00463956" w:rsidRPr="00AB34B2" w:rsidRDefault="00463956" w:rsidP="00AB34B2">
                  <w:pPr>
                    <w:jc w:val="center"/>
                    <w:rPr>
                      <w:color w:val="000000" w:themeColor="text1"/>
                    </w:rPr>
                  </w:pPr>
                </w:p>
              </w:txbxContent>
            </v:textbox>
          </v:roundrect>
        </w:pict>
      </w:r>
    </w:p>
    <w:p w:rsidR="00AB34B2" w:rsidRDefault="00AB34B2" w:rsidP="00234649">
      <w:pPr>
        <w:pStyle w:val="ListParagraph"/>
        <w:spacing w:line="240" w:lineRule="auto"/>
        <w:rPr>
          <w:lang w:val="en-CA"/>
        </w:rPr>
      </w:pPr>
    </w:p>
    <w:p w:rsidR="00AB34B2" w:rsidRDefault="00AB34B2" w:rsidP="00234649">
      <w:pPr>
        <w:pStyle w:val="ListParagraph"/>
        <w:spacing w:line="240" w:lineRule="auto"/>
        <w:rPr>
          <w:lang w:val="en-CA"/>
        </w:rPr>
      </w:pPr>
    </w:p>
    <w:p w:rsidR="00AB34B2" w:rsidRPr="0019587F" w:rsidRDefault="00AB34B2" w:rsidP="00234649">
      <w:pPr>
        <w:pStyle w:val="ListParagraph"/>
        <w:spacing w:line="240" w:lineRule="auto"/>
        <w:rPr>
          <w:sz w:val="18"/>
          <w:lang w:val="en-CA"/>
        </w:rPr>
      </w:pPr>
    </w:p>
    <w:p w:rsidR="0015075A" w:rsidRDefault="0015075A" w:rsidP="00E546EA">
      <w:pPr>
        <w:pStyle w:val="ListParagraph"/>
        <w:numPr>
          <w:ilvl w:val="0"/>
          <w:numId w:val="35"/>
        </w:numPr>
        <w:spacing w:line="240" w:lineRule="auto"/>
        <w:rPr>
          <w:lang w:val="en-CA"/>
        </w:rPr>
      </w:pPr>
      <w:r>
        <w:rPr>
          <w:lang w:val="en-CA"/>
        </w:rPr>
        <w:t>Define ‘</w:t>
      </w:r>
      <w:r w:rsidRPr="005D0DFE">
        <w:rPr>
          <w:i/>
          <w:lang w:val="en-CA"/>
        </w:rPr>
        <w:t>persuaded’</w:t>
      </w:r>
      <w:r>
        <w:rPr>
          <w:lang w:val="en-CA"/>
        </w:rPr>
        <w:t>.  Where is the first occurrence of this word?</w:t>
      </w:r>
    </w:p>
    <w:p w:rsidR="002D34B1" w:rsidRDefault="0015075A" w:rsidP="002D34B1">
      <w:pPr>
        <w:pStyle w:val="ListParagraph"/>
        <w:spacing w:line="240" w:lineRule="auto"/>
        <w:rPr>
          <w:color w:val="00B050"/>
          <w:lang w:val="en-CA"/>
        </w:rPr>
      </w:pPr>
      <w:proofErr w:type="spellStart"/>
      <w:r w:rsidRPr="00AD5587">
        <w:rPr>
          <w:color w:val="000000" w:themeColor="text1"/>
          <w:lang w:val="en-CA"/>
        </w:rPr>
        <w:t>Strongs</w:t>
      </w:r>
      <w:proofErr w:type="spellEnd"/>
      <w:r w:rsidRPr="00AD5587">
        <w:rPr>
          <w:color w:val="000000" w:themeColor="text1"/>
          <w:lang w:val="en-CA"/>
        </w:rPr>
        <w:t xml:space="preserve"> # 5496 </w:t>
      </w:r>
      <w:r w:rsidRPr="00AD5587">
        <w:rPr>
          <w:color w:val="000000" w:themeColor="text1"/>
          <w:lang w:val="en-CA"/>
        </w:rPr>
        <w:tab/>
      </w:r>
      <w:r w:rsidRPr="00AD5587">
        <w:rPr>
          <w:color w:val="000000" w:themeColor="text1"/>
          <w:lang w:val="en-CA"/>
        </w:rPr>
        <w:tab/>
        <w:t>Word:</w:t>
      </w:r>
      <w:r w:rsidRPr="00AD5587">
        <w:rPr>
          <w:color w:val="000000" w:themeColor="text1"/>
          <w:lang w:val="en-CA"/>
        </w:rPr>
        <w:tab/>
      </w:r>
      <w:proofErr w:type="spellStart"/>
      <w:r w:rsidRPr="00AD5587">
        <w:rPr>
          <w:color w:val="000000" w:themeColor="text1"/>
          <w:lang w:val="en-CA"/>
        </w:rPr>
        <w:t>cuwth</w:t>
      </w:r>
      <w:proofErr w:type="spellEnd"/>
      <w:r w:rsidRPr="00AD5587">
        <w:rPr>
          <w:color w:val="000000" w:themeColor="text1"/>
          <w:lang w:val="en-CA"/>
        </w:rPr>
        <w:tab/>
      </w:r>
      <w:r w:rsidRPr="00AD5587">
        <w:rPr>
          <w:color w:val="000000" w:themeColor="text1"/>
          <w:lang w:val="en-CA"/>
        </w:rPr>
        <w:tab/>
      </w:r>
      <w:r w:rsidRPr="00DF71AF">
        <w:rPr>
          <w:lang w:val="en-CA"/>
        </w:rPr>
        <w:t xml:space="preserve">Meaning: </w:t>
      </w:r>
    </w:p>
    <w:p w:rsidR="0015075A" w:rsidRDefault="0015075A" w:rsidP="003E6AD7">
      <w:pPr>
        <w:spacing w:line="240" w:lineRule="auto"/>
        <w:rPr>
          <w:lang w:val="en-CA"/>
        </w:rPr>
      </w:pPr>
    </w:p>
    <w:p w:rsidR="002D34B1" w:rsidRPr="003E6AD7" w:rsidRDefault="002D34B1" w:rsidP="003E6AD7">
      <w:pPr>
        <w:spacing w:line="240" w:lineRule="auto"/>
        <w:rPr>
          <w:lang w:val="en-CA"/>
        </w:rPr>
      </w:pPr>
    </w:p>
    <w:p w:rsidR="0015075A" w:rsidRDefault="0015075A" w:rsidP="00E546EA">
      <w:pPr>
        <w:pStyle w:val="ListParagraph"/>
        <w:numPr>
          <w:ilvl w:val="0"/>
          <w:numId w:val="35"/>
        </w:numPr>
        <w:spacing w:line="240" w:lineRule="auto"/>
        <w:rPr>
          <w:lang w:val="en-CA"/>
        </w:rPr>
      </w:pPr>
      <w:r>
        <w:rPr>
          <w:lang w:val="en-CA"/>
        </w:rPr>
        <w:t>Consider the surrounding context of this passage (</w:t>
      </w:r>
      <w:proofErr w:type="spellStart"/>
      <w:r>
        <w:rPr>
          <w:lang w:val="en-CA"/>
        </w:rPr>
        <w:t>eg</w:t>
      </w:r>
      <w:proofErr w:type="spellEnd"/>
      <w:r>
        <w:rPr>
          <w:lang w:val="en-CA"/>
        </w:rPr>
        <w:t>, the following 5 verses), and note its similarity to the house of Ahab and Jezebel!  What was supposed to be done to these people?</w:t>
      </w:r>
    </w:p>
    <w:p w:rsidR="0015075A" w:rsidRDefault="0015075A" w:rsidP="00234649">
      <w:pPr>
        <w:pStyle w:val="ListParagraph"/>
        <w:spacing w:line="240" w:lineRule="auto"/>
        <w:ind w:left="1080"/>
        <w:rPr>
          <w:lang w:val="en-CA"/>
        </w:rPr>
      </w:pPr>
    </w:p>
    <w:p w:rsidR="002D34B1" w:rsidRDefault="002D34B1" w:rsidP="00234649">
      <w:pPr>
        <w:pStyle w:val="ListParagraph"/>
        <w:spacing w:line="240" w:lineRule="auto"/>
        <w:ind w:left="1080"/>
        <w:rPr>
          <w:lang w:val="en-CA"/>
        </w:rPr>
      </w:pPr>
    </w:p>
    <w:p w:rsidR="002D34B1" w:rsidRDefault="002D34B1" w:rsidP="00234649">
      <w:pPr>
        <w:pStyle w:val="ListParagraph"/>
        <w:spacing w:line="240" w:lineRule="auto"/>
        <w:ind w:left="1080"/>
        <w:rPr>
          <w:lang w:val="en-CA"/>
        </w:rPr>
      </w:pPr>
    </w:p>
    <w:p w:rsidR="0015075A" w:rsidRDefault="0015075A" w:rsidP="00E546EA">
      <w:pPr>
        <w:pStyle w:val="ListParagraph"/>
        <w:numPr>
          <w:ilvl w:val="0"/>
          <w:numId w:val="35"/>
        </w:numPr>
        <w:spacing w:line="240" w:lineRule="auto"/>
        <w:rPr>
          <w:lang w:val="en-CA"/>
        </w:rPr>
      </w:pPr>
      <w:r w:rsidRPr="000B3ED5">
        <w:rPr>
          <w:lang w:val="en-CA"/>
        </w:rPr>
        <w:t>Where is this word used in relation to Jezebel and Ahab</w:t>
      </w:r>
      <w:r w:rsidR="00B6796E">
        <w:rPr>
          <w:lang w:val="en-CA"/>
        </w:rPr>
        <w:t>’s relationship</w:t>
      </w:r>
      <w:r>
        <w:rPr>
          <w:lang w:val="en-CA"/>
        </w:rPr>
        <w:t>, and who was doing the ‘</w:t>
      </w:r>
      <w:r w:rsidRPr="00B23769">
        <w:rPr>
          <w:i/>
          <w:lang w:val="en-CA"/>
        </w:rPr>
        <w:t>persuading’</w:t>
      </w:r>
      <w:r w:rsidRPr="000B3ED5">
        <w:rPr>
          <w:lang w:val="en-CA"/>
        </w:rPr>
        <w:t>?</w:t>
      </w:r>
      <w:r>
        <w:rPr>
          <w:lang w:val="en-CA"/>
        </w:rPr>
        <w:t xml:space="preserve">  </w:t>
      </w:r>
      <w:proofErr w:type="spellStart"/>
      <w:r>
        <w:rPr>
          <w:lang w:val="en-CA"/>
        </w:rPr>
        <w:t>Ie</w:t>
      </w:r>
      <w:proofErr w:type="spellEnd"/>
      <w:r>
        <w:rPr>
          <w:lang w:val="en-CA"/>
        </w:rPr>
        <w:t>, where had Ahab learned this technique?!</w:t>
      </w:r>
    </w:p>
    <w:p w:rsidR="0015075A" w:rsidRDefault="0015075A" w:rsidP="00234649">
      <w:pPr>
        <w:spacing w:line="240" w:lineRule="auto"/>
        <w:ind w:left="360"/>
        <w:rPr>
          <w:lang w:val="en-CA"/>
        </w:rPr>
      </w:pPr>
    </w:p>
    <w:p w:rsidR="002D34B1" w:rsidRDefault="002D34B1" w:rsidP="00234649">
      <w:pPr>
        <w:spacing w:line="240" w:lineRule="auto"/>
        <w:ind w:left="360"/>
        <w:rPr>
          <w:lang w:val="en-CA"/>
        </w:rPr>
      </w:pPr>
    </w:p>
    <w:p w:rsidR="00891AB1" w:rsidRPr="00387626" w:rsidRDefault="00891AB1" w:rsidP="00234649">
      <w:pPr>
        <w:spacing w:line="240" w:lineRule="auto"/>
        <w:ind w:left="360"/>
        <w:rPr>
          <w:lang w:val="en-CA"/>
        </w:rPr>
      </w:pPr>
    </w:p>
    <w:p w:rsidR="0015075A" w:rsidRDefault="0015075A" w:rsidP="00E546EA">
      <w:pPr>
        <w:pStyle w:val="ListParagraph"/>
        <w:numPr>
          <w:ilvl w:val="0"/>
          <w:numId w:val="35"/>
        </w:numPr>
        <w:spacing w:line="240" w:lineRule="auto"/>
        <w:rPr>
          <w:lang w:val="en-CA"/>
        </w:rPr>
      </w:pPr>
      <w:r>
        <w:rPr>
          <w:lang w:val="en-CA"/>
        </w:rPr>
        <w:t xml:space="preserve">As a result of Ahab’s persuasiveness, Jehoshaphat joins Ahab in a military manoeuvre to regain </w:t>
      </w:r>
      <w:proofErr w:type="spellStart"/>
      <w:r>
        <w:rPr>
          <w:lang w:val="en-CA"/>
        </w:rPr>
        <w:t>Ramoth-Gildead</w:t>
      </w:r>
      <w:proofErr w:type="spellEnd"/>
      <w:r>
        <w:rPr>
          <w:lang w:val="en-CA"/>
        </w:rPr>
        <w:t xml:space="preserve"> from the hands of the Syrians (cp. 1 Kings 22:3).  In order to prove his allegiance, Jehoshaphat tells Ahab:</w:t>
      </w:r>
      <w:r w:rsidRPr="006C5CAE">
        <w:rPr>
          <w:i/>
          <w:lang w:val="en-CA"/>
        </w:rPr>
        <w:t xml:space="preserve"> ‘I am as thou art’</w:t>
      </w:r>
      <w:r>
        <w:rPr>
          <w:lang w:val="en-CA"/>
        </w:rPr>
        <w:t>.  Based on what you know about these two kings, do you think this is a true statement?</w:t>
      </w:r>
    </w:p>
    <w:p w:rsidR="0015075A" w:rsidRDefault="0015075A" w:rsidP="002D34B1">
      <w:pPr>
        <w:pStyle w:val="ListParagraph"/>
        <w:spacing w:line="240" w:lineRule="auto"/>
        <w:ind w:left="1080"/>
        <w:rPr>
          <w:color w:val="00B050"/>
          <w:lang w:val="en-CA"/>
        </w:rPr>
      </w:pPr>
    </w:p>
    <w:p w:rsidR="00891AB1" w:rsidRPr="002D34B1" w:rsidRDefault="00891AB1" w:rsidP="002D34B1">
      <w:pPr>
        <w:pStyle w:val="ListParagraph"/>
        <w:spacing w:line="240" w:lineRule="auto"/>
        <w:ind w:left="1080"/>
        <w:rPr>
          <w:color w:val="00B050"/>
          <w:lang w:val="en-CA"/>
        </w:rPr>
      </w:pPr>
    </w:p>
    <w:p w:rsidR="0015075A" w:rsidRPr="00850AF6" w:rsidRDefault="0015075A" w:rsidP="00E546EA">
      <w:pPr>
        <w:pStyle w:val="ListParagraph"/>
        <w:numPr>
          <w:ilvl w:val="0"/>
          <w:numId w:val="35"/>
        </w:numPr>
        <w:spacing w:line="240" w:lineRule="auto"/>
        <w:rPr>
          <w:lang w:val="en-CA"/>
        </w:rPr>
      </w:pPr>
      <w:r w:rsidRPr="00850AF6">
        <w:rPr>
          <w:i/>
          <w:lang w:val="en-CA"/>
        </w:rPr>
        <w:t>“I am as thou art, and my people as thy people.”</w:t>
      </w:r>
      <w:r w:rsidRPr="00850AF6">
        <w:rPr>
          <w:lang w:val="en-CA"/>
        </w:rPr>
        <w:t xml:space="preserve">  Jehoshaphat is quoting the pledge of Ruth to Naomi, in Ruth 1:16!</w:t>
      </w:r>
      <w:r>
        <w:rPr>
          <w:lang w:val="en-CA"/>
        </w:rPr>
        <w:t xml:space="preserve">  Briefly summarize the events in Ruth 1, and explain the</w:t>
      </w:r>
      <w:r w:rsidRPr="00850AF6">
        <w:rPr>
          <w:lang w:val="en-CA"/>
        </w:rPr>
        <w:t xml:space="preserve"> circumstances </w:t>
      </w:r>
      <w:r>
        <w:rPr>
          <w:lang w:val="en-CA"/>
        </w:rPr>
        <w:t>under which</w:t>
      </w:r>
      <w:r w:rsidRPr="00850AF6">
        <w:rPr>
          <w:lang w:val="en-CA"/>
        </w:rPr>
        <w:t xml:space="preserve"> Ruth </w:t>
      </w:r>
      <w:r>
        <w:rPr>
          <w:lang w:val="en-CA"/>
        </w:rPr>
        <w:t>made this pledge.</w:t>
      </w:r>
    </w:p>
    <w:p w:rsidR="0015075A" w:rsidRDefault="0015075A" w:rsidP="00234649">
      <w:pPr>
        <w:pStyle w:val="ListParagraph"/>
        <w:spacing w:line="240" w:lineRule="auto"/>
        <w:rPr>
          <w:color w:val="00B050"/>
          <w:lang w:val="en-CA"/>
        </w:rPr>
      </w:pPr>
    </w:p>
    <w:p w:rsidR="002D34B1" w:rsidRDefault="002D34B1" w:rsidP="00234649">
      <w:pPr>
        <w:pStyle w:val="ListParagraph"/>
        <w:spacing w:line="240" w:lineRule="auto"/>
        <w:rPr>
          <w:color w:val="00B050"/>
          <w:lang w:val="en-CA"/>
        </w:rPr>
      </w:pPr>
    </w:p>
    <w:p w:rsidR="002D34B1" w:rsidRDefault="002D34B1" w:rsidP="00234649">
      <w:pPr>
        <w:pStyle w:val="ListParagraph"/>
        <w:spacing w:line="240" w:lineRule="auto"/>
        <w:rPr>
          <w:color w:val="00B050"/>
          <w:lang w:val="en-CA"/>
        </w:rPr>
      </w:pPr>
    </w:p>
    <w:p w:rsidR="002D34B1" w:rsidRDefault="002D34B1" w:rsidP="00234649">
      <w:pPr>
        <w:pStyle w:val="ListParagraph"/>
        <w:spacing w:line="240" w:lineRule="auto"/>
        <w:rPr>
          <w:lang w:val="en-CA"/>
        </w:rPr>
      </w:pPr>
    </w:p>
    <w:p w:rsidR="0015075A" w:rsidRDefault="0015075A" w:rsidP="00E546EA">
      <w:pPr>
        <w:pStyle w:val="ListParagraph"/>
        <w:numPr>
          <w:ilvl w:val="0"/>
          <w:numId w:val="35"/>
        </w:numPr>
        <w:spacing w:line="240" w:lineRule="auto"/>
        <w:rPr>
          <w:lang w:val="en-CA"/>
        </w:rPr>
      </w:pPr>
      <w:r>
        <w:rPr>
          <w:lang w:val="en-CA"/>
        </w:rPr>
        <w:t xml:space="preserve">Who was Ruth </w:t>
      </w:r>
      <w:r w:rsidRPr="00D21686">
        <w:rPr>
          <w:i/>
          <w:lang w:val="en-CA"/>
        </w:rPr>
        <w:t>really</w:t>
      </w:r>
      <w:r>
        <w:rPr>
          <w:lang w:val="en-CA"/>
        </w:rPr>
        <w:t xml:space="preserve"> cleaving to in this verse?  How does this contrast to the situation in 2 Chron. 18:3?</w:t>
      </w:r>
    </w:p>
    <w:p w:rsidR="002D34B1" w:rsidRDefault="002D34B1" w:rsidP="00234649">
      <w:pPr>
        <w:pStyle w:val="ListParagraph"/>
        <w:spacing w:line="240" w:lineRule="auto"/>
        <w:rPr>
          <w:color w:val="00B050"/>
          <w:lang w:val="en-CA"/>
        </w:rPr>
      </w:pPr>
    </w:p>
    <w:p w:rsidR="002D34B1" w:rsidRDefault="002D34B1" w:rsidP="00234649">
      <w:pPr>
        <w:pStyle w:val="ListParagraph"/>
        <w:spacing w:line="240" w:lineRule="auto"/>
        <w:rPr>
          <w:color w:val="00B050"/>
          <w:lang w:val="en-CA"/>
        </w:rPr>
      </w:pPr>
    </w:p>
    <w:p w:rsidR="002D34B1" w:rsidRDefault="002D34B1" w:rsidP="00234649">
      <w:pPr>
        <w:pStyle w:val="ListParagraph"/>
        <w:spacing w:line="240" w:lineRule="auto"/>
        <w:rPr>
          <w:sz w:val="12"/>
          <w:lang w:val="en-CA"/>
        </w:rPr>
      </w:pPr>
    </w:p>
    <w:p w:rsidR="0053103A" w:rsidRPr="002D34B1" w:rsidRDefault="0053103A" w:rsidP="00234649">
      <w:pPr>
        <w:pStyle w:val="ListParagraph"/>
        <w:spacing w:line="240" w:lineRule="auto"/>
        <w:rPr>
          <w:sz w:val="12"/>
          <w:lang w:val="en-CA"/>
        </w:rPr>
      </w:pPr>
    </w:p>
    <w:p w:rsidR="0015075A" w:rsidRDefault="004D2C29" w:rsidP="00234649">
      <w:pPr>
        <w:pStyle w:val="ListParagraph"/>
        <w:spacing w:line="240" w:lineRule="auto"/>
        <w:rPr>
          <w:lang w:val="en-CA"/>
        </w:rPr>
      </w:pPr>
      <w:r>
        <w:rPr>
          <w:noProof/>
          <w:lang w:val="en-CA" w:eastAsia="en-CA"/>
        </w:rPr>
        <w:pict>
          <v:roundrect id="Rounded Rectangle 31" o:spid="_x0000_s1044" style="position:absolute;left:0;text-align:left;margin-left:-3.95pt;margin-top:12.85pt;width:541.25pt;height:56pt;z-index:2516951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31">
              <w:txbxContent>
                <w:p w:rsidR="00463956" w:rsidRPr="00D222B6" w:rsidRDefault="00463956" w:rsidP="005C4BD6">
                  <w:pPr>
                    <w:pStyle w:val="ListParagraph"/>
                    <w:spacing w:line="240" w:lineRule="auto"/>
                    <w:ind w:left="0"/>
                    <w:jc w:val="center"/>
                    <w:rPr>
                      <w:lang w:val="en-CA"/>
                    </w:rPr>
                  </w:pPr>
                  <w:r w:rsidRPr="00487FB6">
                    <w:rPr>
                      <w:lang w:val="en-CA"/>
                    </w:rPr>
                    <w:t>Jehoshaphat</w:t>
                  </w:r>
                  <w:r>
                    <w:rPr>
                      <w:lang w:val="en-CA"/>
                    </w:rPr>
                    <w:t xml:space="preserve"> again</w:t>
                  </w:r>
                  <w:r w:rsidRPr="00487FB6">
                    <w:rPr>
                      <w:lang w:val="en-CA"/>
                    </w:rPr>
                    <w:t xml:space="preserve"> uses this same language in 2 Kings 3:7, in a later military alliance with King </w:t>
                  </w:r>
                  <w:proofErr w:type="spellStart"/>
                  <w:r w:rsidRPr="00487FB6">
                    <w:rPr>
                      <w:lang w:val="en-CA"/>
                    </w:rPr>
                    <w:t>Jehoram</w:t>
                  </w:r>
                  <w:proofErr w:type="spellEnd"/>
                  <w:r w:rsidRPr="00487FB6">
                    <w:rPr>
                      <w:lang w:val="en-CA"/>
                    </w:rPr>
                    <w:t xml:space="preserve"> </w:t>
                  </w:r>
                  <w:r w:rsidRPr="00487FB6">
                    <w:rPr>
                      <w:i/>
                      <w:lang w:val="en-CA"/>
                    </w:rPr>
                    <w:t>(not his son)</w:t>
                  </w:r>
                  <w:r w:rsidRPr="00487FB6">
                    <w:rPr>
                      <w:lang w:val="en-CA"/>
                    </w:rPr>
                    <w:t xml:space="preserve"> of Israel, in a war against Moab!  Jeho</w:t>
                  </w:r>
                  <w:r>
                    <w:rPr>
                      <w:lang w:val="en-CA"/>
                    </w:rPr>
                    <w:t xml:space="preserve">shaphat’s reasoning is twisted: </w:t>
                  </w:r>
                  <w:r w:rsidRPr="00487FB6">
                    <w:rPr>
                      <w:lang w:val="en-CA"/>
                    </w:rPr>
                    <w:t xml:space="preserve">he justifies his military alliance with </w:t>
                  </w:r>
                  <w:proofErr w:type="spellStart"/>
                  <w:r w:rsidRPr="00487FB6">
                    <w:rPr>
                      <w:lang w:val="en-CA"/>
                    </w:rPr>
                    <w:t>mis</w:t>
                  </w:r>
                  <w:proofErr w:type="spellEnd"/>
                  <w:r w:rsidRPr="00487FB6">
                    <w:rPr>
                      <w:lang w:val="en-CA"/>
                    </w:rPr>
                    <w:t xml:space="preserve">-believers, </w:t>
                  </w:r>
                  <w:r w:rsidRPr="00487FB6">
                    <w:rPr>
                      <w:i/>
                      <w:lang w:val="en-CA"/>
                    </w:rPr>
                    <w:t>sanitizing</w:t>
                  </w:r>
                  <w:r w:rsidRPr="00487FB6">
                    <w:rPr>
                      <w:lang w:val="en-CA"/>
                    </w:rPr>
                    <w:t xml:space="preserve"> it with Biblical language</w:t>
                  </w:r>
                  <w:r>
                    <w:rPr>
                      <w:lang w:val="en-CA"/>
                    </w:rPr>
                    <w:t>.</w:t>
                  </w:r>
                </w:p>
                <w:p w:rsidR="00463956" w:rsidRPr="00D222B6" w:rsidRDefault="00463956" w:rsidP="00D222B6">
                  <w:pPr>
                    <w:jc w:val="center"/>
                  </w:pPr>
                </w:p>
              </w:txbxContent>
            </v:textbox>
          </v:roundrect>
        </w:pict>
      </w:r>
    </w:p>
    <w:p w:rsidR="00D222B6" w:rsidRDefault="00D222B6" w:rsidP="00234649">
      <w:pPr>
        <w:pStyle w:val="ListParagraph"/>
        <w:spacing w:line="240" w:lineRule="auto"/>
        <w:rPr>
          <w:lang w:val="en-CA"/>
        </w:rPr>
      </w:pPr>
    </w:p>
    <w:p w:rsidR="00D222B6" w:rsidRDefault="00D222B6" w:rsidP="00234649">
      <w:pPr>
        <w:pStyle w:val="ListParagraph"/>
        <w:spacing w:line="240" w:lineRule="auto"/>
        <w:rPr>
          <w:lang w:val="en-CA"/>
        </w:rPr>
      </w:pPr>
    </w:p>
    <w:p w:rsidR="003A5F85" w:rsidRDefault="003A5F85" w:rsidP="002D34B1">
      <w:pPr>
        <w:spacing w:line="240" w:lineRule="auto"/>
        <w:jc w:val="both"/>
        <w:rPr>
          <w:rFonts w:ascii="Copperplate Gothic Light" w:eastAsiaTheme="majorEastAsia" w:hAnsi="Copperplate Gothic Light" w:cstheme="minorHAnsi"/>
          <w:color w:val="0000FF"/>
          <w:lang w:val="en-CA"/>
        </w:rPr>
      </w:pPr>
    </w:p>
    <w:p w:rsidR="003A5F85" w:rsidRDefault="003A5F85" w:rsidP="002D34B1">
      <w:pPr>
        <w:spacing w:line="240" w:lineRule="auto"/>
        <w:jc w:val="both"/>
        <w:rPr>
          <w:rFonts w:ascii="Copperplate Gothic Light" w:eastAsiaTheme="majorEastAsia" w:hAnsi="Copperplate Gothic Light" w:cstheme="minorHAnsi"/>
          <w:color w:val="0000FF"/>
          <w:lang w:val="en-CA"/>
        </w:rPr>
      </w:pPr>
    </w:p>
    <w:p w:rsidR="003A5F85" w:rsidRPr="002D34B1" w:rsidRDefault="003A5F85" w:rsidP="002D34B1">
      <w:pPr>
        <w:spacing w:line="240" w:lineRule="auto"/>
        <w:jc w:val="both"/>
        <w:rPr>
          <w:rFonts w:ascii="Copperplate Gothic Light" w:eastAsiaTheme="majorEastAsia" w:hAnsi="Copperplate Gothic Light" w:cstheme="minorHAnsi"/>
          <w:color w:val="0000FF"/>
          <w:lang w:val="en-CA"/>
        </w:rPr>
      </w:pPr>
    </w:p>
    <w:p w:rsidR="00D174FD" w:rsidRPr="00F9215A" w:rsidRDefault="00103981" w:rsidP="00234649">
      <w:pPr>
        <w:pStyle w:val="ListParagraph"/>
        <w:spacing w:line="240" w:lineRule="auto"/>
        <w:ind w:left="360"/>
        <w:jc w:val="both"/>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lang w:val="en-CA"/>
        </w:rPr>
        <w:t>2 Chron.</w:t>
      </w:r>
      <w:r w:rsidR="00F9215A">
        <w:rPr>
          <w:rFonts w:ascii="Copperplate Gothic Light" w:eastAsiaTheme="majorEastAsia" w:hAnsi="Copperplate Gothic Light" w:cstheme="minorHAnsi"/>
          <w:color w:val="0000FF"/>
          <w:lang w:val="en-CA"/>
        </w:rPr>
        <w:t xml:space="preserve"> 18:4</w:t>
      </w:r>
      <w:r w:rsidR="007E5F2F">
        <w:rPr>
          <w:rFonts w:ascii="Copperplate Gothic Light" w:eastAsiaTheme="majorEastAsia" w:hAnsi="Copperplate Gothic Light" w:cstheme="minorHAnsi"/>
          <w:color w:val="0000FF"/>
          <w:lang w:val="en-CA"/>
        </w:rPr>
        <w:t xml:space="preserve"> -11 </w:t>
      </w:r>
      <w:r w:rsidR="004A5777">
        <w:rPr>
          <w:rFonts w:ascii="Copperplate Gothic Light" w:eastAsiaTheme="majorEastAsia" w:hAnsi="Copperplate Gothic Light" w:cstheme="minorHAnsi"/>
          <w:color w:val="0000FF"/>
          <w:lang w:val="en-CA"/>
        </w:rPr>
        <w:t>–</w:t>
      </w:r>
      <w:r w:rsidR="007E5F2F">
        <w:rPr>
          <w:rFonts w:ascii="Copperplate Gothic Light" w:eastAsiaTheme="majorEastAsia" w:hAnsi="Copperplate Gothic Light" w:cstheme="minorHAnsi"/>
          <w:color w:val="0000FF"/>
          <w:lang w:val="en-CA"/>
        </w:rPr>
        <w:t xml:space="preserve"> </w:t>
      </w:r>
      <w:r w:rsidR="004A5777">
        <w:rPr>
          <w:rFonts w:ascii="Copperplate Gothic Light" w:eastAsiaTheme="majorEastAsia" w:hAnsi="Copperplate Gothic Light" w:cstheme="minorHAnsi"/>
          <w:color w:val="0000FF"/>
          <w:lang w:val="en-CA"/>
        </w:rPr>
        <w:t>The cracks begin to show…</w:t>
      </w:r>
    </w:p>
    <w:p w:rsidR="00D174FD" w:rsidRDefault="00D174FD" w:rsidP="00234649">
      <w:pPr>
        <w:pStyle w:val="ListParagraph"/>
        <w:spacing w:line="240" w:lineRule="auto"/>
        <w:jc w:val="both"/>
        <w:rPr>
          <w:sz w:val="8"/>
          <w:lang w:val="en-CA"/>
        </w:rPr>
      </w:pPr>
    </w:p>
    <w:p w:rsidR="00891AB1" w:rsidRDefault="00891AB1" w:rsidP="00234649">
      <w:pPr>
        <w:pStyle w:val="ListParagraph"/>
        <w:spacing w:line="240" w:lineRule="auto"/>
        <w:jc w:val="both"/>
        <w:rPr>
          <w:sz w:val="8"/>
          <w:lang w:val="en-CA"/>
        </w:rPr>
      </w:pPr>
    </w:p>
    <w:p w:rsidR="00891AB1" w:rsidRPr="0019587F" w:rsidRDefault="00891AB1" w:rsidP="00234649">
      <w:pPr>
        <w:pStyle w:val="ListParagraph"/>
        <w:spacing w:line="240" w:lineRule="auto"/>
        <w:jc w:val="both"/>
        <w:rPr>
          <w:sz w:val="8"/>
          <w:lang w:val="en-CA"/>
        </w:rPr>
      </w:pPr>
    </w:p>
    <w:p w:rsidR="0015075A" w:rsidRDefault="0015075A" w:rsidP="00E546EA">
      <w:pPr>
        <w:pStyle w:val="ListParagraph"/>
        <w:numPr>
          <w:ilvl w:val="0"/>
          <w:numId w:val="121"/>
        </w:numPr>
        <w:spacing w:line="240" w:lineRule="auto"/>
        <w:jc w:val="both"/>
        <w:rPr>
          <w:lang w:val="en-CA"/>
        </w:rPr>
      </w:pPr>
      <w:r w:rsidRPr="00057775">
        <w:rPr>
          <w:lang w:val="en-CA"/>
        </w:rPr>
        <w:t>The word for ‘</w:t>
      </w:r>
      <w:r w:rsidRPr="005B6908">
        <w:rPr>
          <w:i/>
          <w:lang w:val="en-CA"/>
        </w:rPr>
        <w:t>enquired’</w:t>
      </w:r>
      <w:r w:rsidRPr="00057775">
        <w:rPr>
          <w:lang w:val="en-CA"/>
        </w:rPr>
        <w:t xml:space="preserve"> is our word </w:t>
      </w:r>
      <w:r w:rsidRPr="00057775">
        <w:rPr>
          <w:i/>
          <w:lang w:val="en-CA"/>
        </w:rPr>
        <w:t>‘</w:t>
      </w:r>
      <w:proofErr w:type="spellStart"/>
      <w:r w:rsidRPr="00057775">
        <w:rPr>
          <w:i/>
          <w:lang w:val="en-CA"/>
        </w:rPr>
        <w:t>darash</w:t>
      </w:r>
      <w:proofErr w:type="spellEnd"/>
      <w:r w:rsidRPr="00057775">
        <w:rPr>
          <w:i/>
          <w:lang w:val="en-CA"/>
        </w:rPr>
        <w:t>’</w:t>
      </w:r>
      <w:r w:rsidRPr="00057775">
        <w:rPr>
          <w:lang w:val="en-CA"/>
        </w:rPr>
        <w:t xml:space="preserve">.  Jehoshaphat is in the wrong environment if he’s looking for </w:t>
      </w:r>
      <w:r w:rsidRPr="008E010C">
        <w:rPr>
          <w:i/>
          <w:lang w:val="en-CA"/>
        </w:rPr>
        <w:t>seekers</w:t>
      </w:r>
      <w:r w:rsidRPr="00057775">
        <w:rPr>
          <w:lang w:val="en-CA"/>
        </w:rPr>
        <w:t xml:space="preserve"> of Yahweh!  In verse 3 </w:t>
      </w:r>
      <w:r>
        <w:rPr>
          <w:lang w:val="en-CA"/>
        </w:rPr>
        <w:t>he</w:t>
      </w:r>
      <w:r w:rsidRPr="00057775">
        <w:rPr>
          <w:lang w:val="en-CA"/>
        </w:rPr>
        <w:t xml:space="preserve"> pledges his allegiance to Ahab, and then in verse 4 he suggests they seek Yahweh’s counsel.  </w:t>
      </w:r>
      <w:r>
        <w:rPr>
          <w:lang w:val="en-CA"/>
        </w:rPr>
        <w:t>What is wrong with the order of his approach?</w:t>
      </w:r>
    </w:p>
    <w:p w:rsidR="00D3337B" w:rsidRDefault="00D3337B" w:rsidP="00507C00">
      <w:pPr>
        <w:spacing w:line="240" w:lineRule="auto"/>
        <w:rPr>
          <w:lang w:val="en-CA"/>
        </w:rPr>
      </w:pPr>
    </w:p>
    <w:p w:rsidR="00E67342" w:rsidRDefault="00E67342" w:rsidP="00507C00">
      <w:pPr>
        <w:spacing w:line="240" w:lineRule="auto"/>
        <w:rPr>
          <w:lang w:val="en-CA"/>
        </w:rPr>
      </w:pPr>
    </w:p>
    <w:p w:rsidR="00E67342" w:rsidRDefault="004D2C29" w:rsidP="00507C00">
      <w:pPr>
        <w:spacing w:line="240" w:lineRule="auto"/>
        <w:rPr>
          <w:lang w:val="en-CA"/>
        </w:rPr>
      </w:pPr>
      <w:r>
        <w:rPr>
          <w:noProof/>
          <w:lang w:val="en-CA" w:eastAsia="en-CA"/>
        </w:rPr>
        <w:pict>
          <v:roundrect id="Rounded Rectangle 2" o:spid="_x0000_s1045" style="position:absolute;margin-left:-3.9pt;margin-top:11.4pt;width:541.2pt;height:78.45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2">
              <w:txbxContent>
                <w:p w:rsidR="00463956" w:rsidRDefault="00463956" w:rsidP="00DF52E5">
                  <w:pPr>
                    <w:spacing w:line="228" w:lineRule="auto"/>
                    <w:jc w:val="center"/>
                  </w:pPr>
                  <w:r w:rsidRPr="00A23E75">
                    <w:rPr>
                      <w:lang w:val="en-CA"/>
                    </w:rPr>
                    <w:t xml:space="preserve">Jehoshaphat seeks God’s counsel even though he’s </w:t>
                  </w:r>
                  <w:r w:rsidRPr="00E07157">
                    <w:rPr>
                      <w:i/>
                      <w:lang w:val="en-CA"/>
                    </w:rPr>
                    <w:t>already p</w:t>
                  </w:r>
                  <w:r>
                    <w:rPr>
                      <w:i/>
                      <w:lang w:val="en-CA"/>
                    </w:rPr>
                    <w:t>l</w:t>
                  </w:r>
                  <w:r w:rsidRPr="00E07157">
                    <w:rPr>
                      <w:i/>
                      <w:lang w:val="en-CA"/>
                    </w:rPr>
                    <w:t>edged</w:t>
                  </w:r>
                  <w:r w:rsidRPr="00A23E75">
                    <w:rPr>
                      <w:lang w:val="en-CA"/>
                    </w:rPr>
                    <w:t xml:space="preserve"> his commitment to Ahab.  At times in our lives we bring matters to God in prayer, even though we’ve already chosen the direction we plan to go.  It’s also possible to go </w:t>
                  </w:r>
                  <w:r w:rsidRPr="006253C4">
                    <w:rPr>
                      <w:i/>
                      <w:lang w:val="en-CA"/>
                    </w:rPr>
                    <w:t>‘verse-searching’</w:t>
                  </w:r>
                  <w:r w:rsidRPr="00A23E75">
                    <w:rPr>
                      <w:lang w:val="en-CA"/>
                    </w:rPr>
                    <w:t xml:space="preserve"> to try to find support for our mapped-out intentions!  We need to be sure that we honestly give heed to G</w:t>
                  </w:r>
                  <w:r>
                    <w:rPr>
                      <w:lang w:val="en-CA"/>
                    </w:rPr>
                    <w:t>od’s word, and humbly approach H</w:t>
                  </w:r>
                  <w:r w:rsidRPr="00A23E75">
                    <w:rPr>
                      <w:lang w:val="en-CA"/>
                    </w:rPr>
                    <w:t xml:space="preserve">im in prayer with our </w:t>
                  </w:r>
                  <w:r>
                    <w:rPr>
                      <w:lang w:val="en-CA"/>
                    </w:rPr>
                    <w:t>concerns</w:t>
                  </w:r>
                  <w:r w:rsidRPr="00A23E75">
                    <w:rPr>
                      <w:lang w:val="en-CA"/>
                    </w:rPr>
                    <w:t>, so that we’re willing to adjust our course should it prove to be out of sync with God’s way</w:t>
                  </w:r>
                  <w:r>
                    <w:rPr>
                      <w:lang w:val="en-CA"/>
                    </w:rPr>
                    <w:t>.</w:t>
                  </w:r>
                </w:p>
              </w:txbxContent>
            </v:textbox>
          </v:roundrect>
        </w:pict>
      </w:r>
    </w:p>
    <w:p w:rsidR="00E67342" w:rsidRDefault="00E67342" w:rsidP="00507C00">
      <w:pPr>
        <w:spacing w:line="240" w:lineRule="auto"/>
        <w:rPr>
          <w:lang w:val="en-CA"/>
        </w:rPr>
      </w:pPr>
    </w:p>
    <w:p w:rsidR="00E67342" w:rsidRDefault="00E67342" w:rsidP="00507C00">
      <w:pPr>
        <w:spacing w:line="240" w:lineRule="auto"/>
        <w:rPr>
          <w:lang w:val="en-CA"/>
        </w:rPr>
      </w:pPr>
    </w:p>
    <w:p w:rsidR="002D34B1" w:rsidRPr="00507C00" w:rsidRDefault="002D34B1" w:rsidP="00507C00">
      <w:pPr>
        <w:spacing w:line="240" w:lineRule="auto"/>
        <w:rPr>
          <w:lang w:val="en-CA"/>
        </w:rPr>
      </w:pPr>
    </w:p>
    <w:p w:rsidR="00305212" w:rsidRDefault="00305212" w:rsidP="00234649">
      <w:pPr>
        <w:pStyle w:val="ListParagraph"/>
        <w:spacing w:line="240" w:lineRule="auto"/>
        <w:ind w:left="360"/>
        <w:jc w:val="center"/>
        <w:rPr>
          <w:lang w:val="en-CA"/>
        </w:rPr>
      </w:pPr>
    </w:p>
    <w:p w:rsidR="00305212" w:rsidRDefault="00305212" w:rsidP="00234649">
      <w:pPr>
        <w:pStyle w:val="ListParagraph"/>
        <w:spacing w:line="240" w:lineRule="auto"/>
        <w:ind w:left="360"/>
        <w:jc w:val="center"/>
        <w:rPr>
          <w:lang w:val="en-CA"/>
        </w:rPr>
      </w:pPr>
    </w:p>
    <w:p w:rsidR="00305212" w:rsidRDefault="00305212" w:rsidP="00234649">
      <w:pPr>
        <w:pStyle w:val="ListParagraph"/>
        <w:spacing w:line="240" w:lineRule="auto"/>
        <w:ind w:left="360"/>
        <w:jc w:val="center"/>
        <w:rPr>
          <w:lang w:val="en-CA"/>
        </w:rPr>
      </w:pPr>
    </w:p>
    <w:p w:rsidR="0015075A" w:rsidRPr="006D3F93" w:rsidRDefault="0015075A" w:rsidP="00E546EA">
      <w:pPr>
        <w:pStyle w:val="ListParagraph"/>
        <w:numPr>
          <w:ilvl w:val="0"/>
          <w:numId w:val="121"/>
        </w:numPr>
        <w:spacing w:line="240" w:lineRule="auto"/>
        <w:rPr>
          <w:lang w:val="en-CA"/>
        </w:rPr>
      </w:pPr>
      <w:r w:rsidRPr="006D3F93">
        <w:rPr>
          <w:lang w:val="en-CA"/>
        </w:rPr>
        <w:lastRenderedPageBreak/>
        <w:t>Examine the two passages below</w:t>
      </w:r>
      <w:r>
        <w:rPr>
          <w:lang w:val="en-CA"/>
        </w:rPr>
        <w:t xml:space="preserve"> involving Nehemiah and Joshua</w:t>
      </w:r>
      <w:r w:rsidRPr="006D3F93">
        <w:rPr>
          <w:lang w:val="en-CA"/>
        </w:rPr>
        <w:t>, and describe the place of prayer in their planning.</w:t>
      </w:r>
      <w:r w:rsidR="003239C1">
        <w:rPr>
          <w:lang w:val="en-CA"/>
        </w:rPr>
        <w:t xml:space="preserve"> </w:t>
      </w:r>
    </w:p>
    <w:p w:rsidR="0015075A" w:rsidRDefault="0015075A" w:rsidP="00234649">
      <w:pPr>
        <w:pStyle w:val="ListParagraph"/>
        <w:numPr>
          <w:ilvl w:val="0"/>
          <w:numId w:val="1"/>
        </w:numPr>
        <w:spacing w:line="240" w:lineRule="auto"/>
        <w:ind w:left="1080"/>
        <w:rPr>
          <w:b/>
          <w:lang w:val="en-CA"/>
        </w:rPr>
      </w:pPr>
      <w:r w:rsidRPr="001C211B">
        <w:rPr>
          <w:b/>
          <w:lang w:val="en-CA"/>
        </w:rPr>
        <w:t>Neh. 2:3-5</w:t>
      </w:r>
    </w:p>
    <w:p w:rsidR="00B84365" w:rsidRPr="001C211B" w:rsidRDefault="00B84365" w:rsidP="00B84365">
      <w:pPr>
        <w:pStyle w:val="ListParagraph"/>
        <w:spacing w:line="240" w:lineRule="auto"/>
        <w:ind w:left="1080"/>
        <w:rPr>
          <w:b/>
          <w:lang w:val="en-CA"/>
        </w:rPr>
      </w:pPr>
    </w:p>
    <w:p w:rsidR="0015075A" w:rsidRPr="001C211B" w:rsidRDefault="0015075A" w:rsidP="00234649">
      <w:pPr>
        <w:pStyle w:val="ListParagraph"/>
        <w:numPr>
          <w:ilvl w:val="0"/>
          <w:numId w:val="1"/>
        </w:numPr>
        <w:spacing w:line="240" w:lineRule="auto"/>
        <w:ind w:left="1080"/>
        <w:rPr>
          <w:b/>
          <w:lang w:val="en-CA"/>
        </w:rPr>
      </w:pPr>
      <w:r w:rsidRPr="001C211B">
        <w:rPr>
          <w:b/>
          <w:lang w:val="en-CA"/>
        </w:rPr>
        <w:t xml:space="preserve">Joshua 9:1-15 </w:t>
      </w:r>
      <w:r w:rsidRPr="001C211B">
        <w:rPr>
          <w:b/>
          <w:i/>
          <w:lang w:val="en-CA"/>
        </w:rPr>
        <w:t>(particularly v. 14-15)</w:t>
      </w:r>
    </w:p>
    <w:p w:rsidR="00B23769" w:rsidRDefault="00B23769" w:rsidP="00234649">
      <w:pPr>
        <w:pStyle w:val="ListParagraph"/>
        <w:spacing w:line="240" w:lineRule="auto"/>
        <w:ind w:left="1080"/>
        <w:rPr>
          <w:color w:val="00B050"/>
          <w:lang w:val="en-CA"/>
        </w:rPr>
      </w:pPr>
    </w:p>
    <w:p w:rsidR="00B84365" w:rsidRPr="00A6049C" w:rsidRDefault="00B84365" w:rsidP="00234649">
      <w:pPr>
        <w:pStyle w:val="ListParagraph"/>
        <w:spacing w:line="240" w:lineRule="auto"/>
        <w:ind w:left="1080"/>
        <w:rPr>
          <w:color w:val="00B050"/>
          <w:highlight w:val="magenta"/>
          <w:lang w:val="en-CA"/>
        </w:rPr>
      </w:pPr>
    </w:p>
    <w:p w:rsidR="0015075A" w:rsidRDefault="009F6A57" w:rsidP="00E546EA">
      <w:pPr>
        <w:pStyle w:val="ListParagraph"/>
        <w:numPr>
          <w:ilvl w:val="0"/>
          <w:numId w:val="121"/>
        </w:numPr>
        <w:spacing w:line="240" w:lineRule="auto"/>
        <w:rPr>
          <w:lang w:val="en-CA"/>
        </w:rPr>
      </w:pPr>
      <w:r>
        <w:rPr>
          <w:lang w:val="en-CA"/>
        </w:rPr>
        <w:t>According to 1 Kings. 18:19, w</w:t>
      </w:r>
      <w:r w:rsidR="0015075A">
        <w:rPr>
          <w:lang w:val="en-CA"/>
        </w:rPr>
        <w:t xml:space="preserve">ho </w:t>
      </w:r>
      <w:r>
        <w:rPr>
          <w:lang w:val="en-CA"/>
        </w:rPr>
        <w:t>might these</w:t>
      </w:r>
      <w:r w:rsidR="0015075A" w:rsidRPr="00C15AED">
        <w:rPr>
          <w:lang w:val="en-CA"/>
        </w:rPr>
        <w:t xml:space="preserve"> 400 prophet</w:t>
      </w:r>
      <w:r>
        <w:rPr>
          <w:lang w:val="en-CA"/>
        </w:rPr>
        <w:t xml:space="preserve">s in v. </w:t>
      </w:r>
      <w:proofErr w:type="gramStart"/>
      <w:r>
        <w:rPr>
          <w:lang w:val="en-CA"/>
        </w:rPr>
        <w:t>5</w:t>
      </w:r>
      <w:proofErr w:type="gramEnd"/>
      <w:r w:rsidR="0015075A">
        <w:rPr>
          <w:lang w:val="en-CA"/>
        </w:rPr>
        <w:t xml:space="preserve"> </w:t>
      </w:r>
      <w:r>
        <w:rPr>
          <w:lang w:val="en-CA"/>
        </w:rPr>
        <w:t>be</w:t>
      </w:r>
      <w:r w:rsidR="0015075A" w:rsidRPr="00C15AED">
        <w:rPr>
          <w:lang w:val="en-CA"/>
        </w:rPr>
        <w:t>?</w:t>
      </w:r>
    </w:p>
    <w:p w:rsidR="0015075A" w:rsidRDefault="0015075A" w:rsidP="00234649">
      <w:pPr>
        <w:spacing w:line="240" w:lineRule="auto"/>
        <w:ind w:left="360"/>
        <w:rPr>
          <w:lang w:val="en-CA"/>
        </w:rPr>
      </w:pPr>
    </w:p>
    <w:p w:rsidR="00595111" w:rsidRPr="00C15AED" w:rsidRDefault="00595111" w:rsidP="00234649">
      <w:pPr>
        <w:spacing w:line="240" w:lineRule="auto"/>
        <w:ind w:left="360"/>
        <w:rPr>
          <w:lang w:val="en-CA"/>
        </w:rPr>
      </w:pPr>
    </w:p>
    <w:p w:rsidR="0015075A" w:rsidRPr="00576FF0" w:rsidRDefault="0015075A" w:rsidP="00E546EA">
      <w:pPr>
        <w:pStyle w:val="ListParagraph"/>
        <w:numPr>
          <w:ilvl w:val="1"/>
          <w:numId w:val="121"/>
        </w:numPr>
        <w:spacing w:line="240" w:lineRule="auto"/>
        <w:ind w:left="720"/>
        <w:rPr>
          <w:lang w:val="en-CA"/>
        </w:rPr>
      </w:pPr>
      <w:r w:rsidRPr="00576FF0">
        <w:rPr>
          <w:lang w:val="en-CA"/>
        </w:rPr>
        <w:t xml:space="preserve">Describe Jehoshaphat’s </w:t>
      </w:r>
      <w:r>
        <w:rPr>
          <w:lang w:val="en-CA"/>
        </w:rPr>
        <w:t>recent dealings</w:t>
      </w:r>
      <w:r w:rsidR="00E2470C">
        <w:rPr>
          <w:lang w:val="en-CA"/>
        </w:rPr>
        <w:t xml:space="preserve"> (</w:t>
      </w:r>
      <w:proofErr w:type="spellStart"/>
      <w:r w:rsidR="00E2470C">
        <w:rPr>
          <w:lang w:val="en-CA"/>
        </w:rPr>
        <w:t>ch</w:t>
      </w:r>
      <w:proofErr w:type="spellEnd"/>
      <w:r w:rsidR="00E2470C">
        <w:rPr>
          <w:lang w:val="en-CA"/>
        </w:rPr>
        <w:t>. 17)</w:t>
      </w:r>
      <w:r>
        <w:rPr>
          <w:lang w:val="en-CA"/>
        </w:rPr>
        <w:t xml:space="preserve"> with this type of prophet</w:t>
      </w:r>
      <w:r w:rsidRPr="00576FF0">
        <w:rPr>
          <w:lang w:val="en-CA"/>
        </w:rPr>
        <w:t xml:space="preserve"> in Judah?  </w:t>
      </w:r>
    </w:p>
    <w:p w:rsidR="0015075A" w:rsidRDefault="0015075A" w:rsidP="00234649">
      <w:pPr>
        <w:pStyle w:val="ListParagraph"/>
        <w:spacing w:line="240" w:lineRule="auto"/>
        <w:ind w:left="1080"/>
        <w:rPr>
          <w:color w:val="00B050"/>
          <w:lang w:val="en-CA"/>
        </w:rPr>
      </w:pPr>
    </w:p>
    <w:p w:rsidR="00595111" w:rsidRDefault="00595111" w:rsidP="00234649">
      <w:pPr>
        <w:pStyle w:val="ListParagraph"/>
        <w:spacing w:line="240" w:lineRule="auto"/>
        <w:ind w:left="1080"/>
        <w:rPr>
          <w:color w:val="00B050"/>
          <w:lang w:val="en-CA"/>
        </w:rPr>
      </w:pPr>
    </w:p>
    <w:p w:rsidR="0015075A" w:rsidRPr="00277C8B" w:rsidRDefault="004D2C29" w:rsidP="00234649">
      <w:pPr>
        <w:pStyle w:val="ListParagraph"/>
        <w:spacing w:line="240" w:lineRule="auto"/>
        <w:rPr>
          <w:color w:val="000000" w:themeColor="text1"/>
          <w:lang w:val="en-CA"/>
        </w:rPr>
      </w:pPr>
      <w:r>
        <w:rPr>
          <w:noProof/>
          <w:color w:val="000000" w:themeColor="text1"/>
          <w:lang w:val="en-CA" w:eastAsia="en-CA"/>
        </w:rPr>
        <w:pict>
          <v:roundrect id="Rounded Rectangle 8" o:spid="_x0000_s1046" style="position:absolute;left:0;text-align:left;margin-left:50.9pt;margin-top:5.8pt;width:480pt;height:52.6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8">
              <w:txbxContent>
                <w:p w:rsidR="00463956" w:rsidRPr="00277C8B" w:rsidRDefault="00463956" w:rsidP="0015075A">
                  <w:pPr>
                    <w:pStyle w:val="ListParagraph"/>
                    <w:spacing w:line="240" w:lineRule="auto"/>
                    <w:ind w:left="90"/>
                    <w:rPr>
                      <w:color w:val="000000" w:themeColor="text1"/>
                      <w:lang w:val="en-CA"/>
                    </w:rPr>
                  </w:pPr>
                  <w:r>
                    <w:rPr>
                      <w:color w:val="000000" w:themeColor="text1"/>
                      <w:lang w:val="en-CA"/>
                    </w:rPr>
                    <w:t xml:space="preserve">Throughout this chapter we will see warning after warning about the folly of Jehoshaphat’s dealings with Ahab.  Unfortunately, Jehoshaphat ignores these signposts, and forges ahead despite them.  Keep your eyes open for these </w:t>
                  </w:r>
                  <w:r w:rsidRPr="007B2814">
                    <w:rPr>
                      <w:b/>
                      <w:color w:val="000000" w:themeColor="text1"/>
                      <w:lang w:val="en-CA"/>
                    </w:rPr>
                    <w:t>‘danger ahead’</w:t>
                  </w:r>
                  <w:r>
                    <w:rPr>
                      <w:color w:val="000000" w:themeColor="text1"/>
                      <w:lang w:val="en-CA"/>
                    </w:rPr>
                    <w:t xml:space="preserve"> signposts as we proceed.</w:t>
                  </w:r>
                </w:p>
                <w:p w:rsidR="00463956" w:rsidRDefault="00463956" w:rsidP="0015075A">
                  <w:pPr>
                    <w:jc w:val="center"/>
                  </w:pPr>
                </w:p>
              </w:txbxContent>
            </v:textbox>
          </v:roundrect>
        </w:pict>
      </w:r>
      <w:r w:rsidR="0015075A">
        <w:rPr>
          <w:noProof/>
          <w:color w:val="00B050"/>
          <w:lang w:val="en-CA" w:eastAsia="en-CA"/>
        </w:rPr>
        <w:drawing>
          <wp:anchor distT="0" distB="0" distL="114300" distR="114300" simplePos="0" relativeHeight="251667456" behindDoc="1" locked="0" layoutInCell="1" allowOverlap="1">
            <wp:simplePos x="0" y="0"/>
            <wp:positionH relativeFrom="column">
              <wp:posOffset>-49530</wp:posOffset>
            </wp:positionH>
            <wp:positionV relativeFrom="paragraph">
              <wp:posOffset>164465</wp:posOffset>
            </wp:positionV>
            <wp:extent cx="583565" cy="583565"/>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ahead.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65" cy="583565"/>
                    </a:xfrm>
                    <a:prstGeom prst="rect">
                      <a:avLst/>
                    </a:prstGeom>
                  </pic:spPr>
                </pic:pic>
              </a:graphicData>
            </a:graphic>
          </wp:anchor>
        </w:drawing>
      </w:r>
    </w:p>
    <w:p w:rsidR="0015075A" w:rsidRDefault="0015075A" w:rsidP="00234649">
      <w:pPr>
        <w:pStyle w:val="ListParagraph"/>
        <w:spacing w:line="240" w:lineRule="auto"/>
        <w:ind w:left="1080"/>
        <w:rPr>
          <w:color w:val="00B050"/>
          <w:lang w:val="en-CA"/>
        </w:rPr>
      </w:pPr>
    </w:p>
    <w:p w:rsidR="0015075A" w:rsidRDefault="0015075A" w:rsidP="00234649">
      <w:pPr>
        <w:pStyle w:val="ListParagraph"/>
        <w:spacing w:line="240" w:lineRule="auto"/>
        <w:ind w:left="1080"/>
        <w:rPr>
          <w:color w:val="00B050"/>
          <w:lang w:val="en-CA"/>
        </w:rPr>
      </w:pPr>
    </w:p>
    <w:p w:rsidR="0015075A" w:rsidRDefault="0015075A" w:rsidP="00234649">
      <w:pPr>
        <w:pStyle w:val="ListParagraph"/>
        <w:spacing w:line="240" w:lineRule="auto"/>
        <w:ind w:left="1080"/>
        <w:rPr>
          <w:color w:val="00B050"/>
          <w:lang w:val="en-CA"/>
        </w:rPr>
      </w:pPr>
    </w:p>
    <w:p w:rsidR="0015075A" w:rsidRDefault="0015075A" w:rsidP="00234649">
      <w:pPr>
        <w:pStyle w:val="ListParagraph"/>
        <w:spacing w:line="240" w:lineRule="auto"/>
        <w:ind w:left="1080"/>
        <w:rPr>
          <w:color w:val="00B050"/>
          <w:lang w:val="en-CA"/>
        </w:rPr>
      </w:pPr>
    </w:p>
    <w:p w:rsidR="0015075A" w:rsidRPr="00277C8B" w:rsidRDefault="0015075A" w:rsidP="00234649">
      <w:pPr>
        <w:pStyle w:val="ListParagraph"/>
        <w:spacing w:line="240" w:lineRule="auto"/>
        <w:ind w:left="1080"/>
        <w:rPr>
          <w:color w:val="00B050"/>
          <w:lang w:val="en-CA"/>
        </w:rPr>
      </w:pPr>
    </w:p>
    <w:p w:rsidR="0015075A" w:rsidRDefault="0015075A" w:rsidP="00E546EA">
      <w:pPr>
        <w:pStyle w:val="ListParagraph"/>
        <w:numPr>
          <w:ilvl w:val="0"/>
          <w:numId w:val="121"/>
        </w:numPr>
        <w:spacing w:line="240" w:lineRule="auto"/>
        <w:rPr>
          <w:lang w:val="en-CA"/>
        </w:rPr>
      </w:pPr>
      <w:r>
        <w:rPr>
          <w:lang w:val="en-CA"/>
        </w:rPr>
        <w:t xml:space="preserve">Which </w:t>
      </w:r>
      <w:r w:rsidRPr="00FE2912">
        <w:rPr>
          <w:i/>
          <w:lang w:val="en-CA"/>
        </w:rPr>
        <w:t>‘prophet of Yahweh’</w:t>
      </w:r>
      <w:r>
        <w:rPr>
          <w:lang w:val="en-CA"/>
        </w:rPr>
        <w:t xml:space="preserve"> do you think Jehoshaphat might have had in mind? </w:t>
      </w:r>
      <w:r w:rsidRPr="00762863">
        <w:rPr>
          <w:i/>
          <w:lang w:val="en-CA"/>
        </w:rPr>
        <w:t>(</w:t>
      </w:r>
      <w:r w:rsidRPr="00762863">
        <w:rPr>
          <w:b/>
          <w:i/>
          <w:lang w:val="en-CA"/>
        </w:rPr>
        <w:t>Hint</w:t>
      </w:r>
      <w:r w:rsidRPr="00762863">
        <w:rPr>
          <w:i/>
          <w:lang w:val="en-CA"/>
        </w:rPr>
        <w:t>: use your Kings Chart)</w:t>
      </w:r>
    </w:p>
    <w:p w:rsidR="00595111" w:rsidRDefault="00595111" w:rsidP="00234649">
      <w:pPr>
        <w:pStyle w:val="ListParagraph"/>
        <w:tabs>
          <w:tab w:val="left" w:pos="4397"/>
        </w:tabs>
        <w:spacing w:line="240" w:lineRule="auto"/>
        <w:ind w:firstLine="720"/>
        <w:rPr>
          <w:color w:val="00B050"/>
          <w:lang w:val="en-CA"/>
        </w:rPr>
      </w:pPr>
    </w:p>
    <w:p w:rsidR="0015075A" w:rsidRDefault="0015075A" w:rsidP="00234649">
      <w:pPr>
        <w:pStyle w:val="ListParagraph"/>
        <w:tabs>
          <w:tab w:val="left" w:pos="4397"/>
        </w:tabs>
        <w:spacing w:line="240" w:lineRule="auto"/>
        <w:ind w:firstLine="720"/>
        <w:rPr>
          <w:lang w:val="en-CA"/>
        </w:rPr>
      </w:pPr>
      <w:r>
        <w:rPr>
          <w:lang w:val="en-CA"/>
        </w:rPr>
        <w:tab/>
      </w:r>
    </w:p>
    <w:p w:rsidR="0015075A" w:rsidRPr="00D14F6E" w:rsidRDefault="0015075A" w:rsidP="00E546EA">
      <w:pPr>
        <w:pStyle w:val="ListParagraph"/>
        <w:numPr>
          <w:ilvl w:val="0"/>
          <w:numId w:val="121"/>
        </w:numPr>
        <w:spacing w:line="240" w:lineRule="auto"/>
        <w:rPr>
          <w:lang w:val="en-CA"/>
        </w:rPr>
      </w:pPr>
      <w:r>
        <w:rPr>
          <w:lang w:val="en-CA"/>
        </w:rPr>
        <w:t xml:space="preserve">In v. 7 Ahab suggests there in only one local prophet in Samaria.  </w:t>
      </w:r>
      <w:r w:rsidRPr="000B3ED5">
        <w:rPr>
          <w:lang w:val="en-CA"/>
        </w:rPr>
        <w:t xml:space="preserve">According to </w:t>
      </w:r>
      <w:r>
        <w:rPr>
          <w:lang w:val="en-CA"/>
        </w:rPr>
        <w:t>1 Kings 19:18</w:t>
      </w:r>
      <w:r w:rsidRPr="000B3ED5">
        <w:rPr>
          <w:lang w:val="en-CA"/>
        </w:rPr>
        <w:t xml:space="preserve"> there were 7000 in Israel who had not bowed the knee to Baal, and an entire School of Prophets.  </w:t>
      </w:r>
      <w:r>
        <w:rPr>
          <w:lang w:val="en-CA"/>
        </w:rPr>
        <w:t>Given Jezebel’s hatred of the true prophets of God (1 Kings 18:4), are you surprised that it is difficult to find a prophet in Samari</w:t>
      </w:r>
      <w:r w:rsidR="00CD49CB">
        <w:rPr>
          <w:lang w:val="en-CA"/>
        </w:rPr>
        <w:t>a</w:t>
      </w:r>
      <w:r>
        <w:rPr>
          <w:lang w:val="en-CA"/>
        </w:rPr>
        <w:t>?</w:t>
      </w:r>
    </w:p>
    <w:p w:rsidR="0015075A" w:rsidRDefault="0015075A" w:rsidP="00234649">
      <w:pPr>
        <w:pStyle w:val="ListParagraph"/>
        <w:spacing w:line="240" w:lineRule="auto"/>
        <w:ind w:left="1080"/>
        <w:rPr>
          <w:color w:val="00B050"/>
          <w:lang w:val="en-CA"/>
        </w:rPr>
      </w:pPr>
    </w:p>
    <w:p w:rsidR="00595111" w:rsidRDefault="00595111" w:rsidP="00234649">
      <w:pPr>
        <w:pStyle w:val="ListParagraph"/>
        <w:spacing w:line="240" w:lineRule="auto"/>
        <w:ind w:left="1080"/>
        <w:rPr>
          <w:color w:val="00B050"/>
          <w:lang w:val="en-CA"/>
        </w:rPr>
      </w:pPr>
    </w:p>
    <w:p w:rsidR="00595111" w:rsidRPr="000B3ED5" w:rsidRDefault="00595111" w:rsidP="00234649">
      <w:pPr>
        <w:pStyle w:val="ListParagraph"/>
        <w:spacing w:line="240" w:lineRule="auto"/>
        <w:ind w:left="1080"/>
        <w:rPr>
          <w:highlight w:val="green"/>
          <w:lang w:val="en-CA"/>
        </w:rPr>
      </w:pPr>
    </w:p>
    <w:p w:rsidR="0015075A" w:rsidRDefault="0015075A" w:rsidP="00E546EA">
      <w:pPr>
        <w:pStyle w:val="ListParagraph"/>
        <w:numPr>
          <w:ilvl w:val="0"/>
          <w:numId w:val="121"/>
        </w:numPr>
        <w:spacing w:line="240" w:lineRule="auto"/>
        <w:rPr>
          <w:lang w:val="en-CA"/>
        </w:rPr>
      </w:pPr>
      <w:r w:rsidRPr="000B3ED5">
        <w:rPr>
          <w:lang w:val="en-CA"/>
        </w:rPr>
        <w:t xml:space="preserve">Ahab says that he hates this prophet – rephrase his reason </w:t>
      </w:r>
      <w:r w:rsidR="0011683A">
        <w:rPr>
          <w:lang w:val="en-CA"/>
        </w:rPr>
        <w:t xml:space="preserve">for this hatred </w:t>
      </w:r>
      <w:r w:rsidRPr="000B3ED5">
        <w:rPr>
          <w:lang w:val="en-CA"/>
        </w:rPr>
        <w:t>in your own words!</w:t>
      </w:r>
    </w:p>
    <w:p w:rsidR="0015075A" w:rsidRDefault="0015075A" w:rsidP="00234649">
      <w:pPr>
        <w:pStyle w:val="ListParagraph"/>
        <w:spacing w:line="240" w:lineRule="auto"/>
        <w:ind w:left="1080"/>
        <w:rPr>
          <w:color w:val="00B050"/>
          <w:lang w:val="en-CA"/>
        </w:rPr>
      </w:pPr>
    </w:p>
    <w:p w:rsidR="00C21A3D" w:rsidRDefault="00C21A3D" w:rsidP="00234649">
      <w:pPr>
        <w:pStyle w:val="ListParagraph"/>
        <w:spacing w:line="240" w:lineRule="auto"/>
        <w:ind w:left="1080"/>
        <w:rPr>
          <w:color w:val="00B050"/>
          <w:lang w:val="en-CA"/>
        </w:rPr>
      </w:pPr>
    </w:p>
    <w:p w:rsidR="00C21A3D" w:rsidRDefault="00C21A3D" w:rsidP="00234649">
      <w:pPr>
        <w:pStyle w:val="ListParagraph"/>
        <w:spacing w:line="240" w:lineRule="auto"/>
        <w:ind w:left="1080"/>
        <w:rPr>
          <w:color w:val="00B050"/>
          <w:lang w:val="en-CA"/>
        </w:rPr>
      </w:pPr>
    </w:p>
    <w:p w:rsidR="0015075A" w:rsidRDefault="0015075A" w:rsidP="00E546EA">
      <w:pPr>
        <w:pStyle w:val="ListParagraph"/>
        <w:numPr>
          <w:ilvl w:val="0"/>
          <w:numId w:val="121"/>
        </w:numPr>
        <w:spacing w:line="240" w:lineRule="auto"/>
        <w:rPr>
          <w:lang w:val="en-CA"/>
        </w:rPr>
      </w:pPr>
      <w:r w:rsidRPr="00675A8B">
        <w:rPr>
          <w:lang w:val="en-CA"/>
        </w:rPr>
        <w:t>What do Is</w:t>
      </w:r>
      <w:r>
        <w:rPr>
          <w:lang w:val="en-CA"/>
        </w:rPr>
        <w:t>a. 30:10 and 2 Tim. 4:3</w:t>
      </w:r>
      <w:r w:rsidR="00540525">
        <w:rPr>
          <w:lang w:val="en-CA"/>
        </w:rPr>
        <w:t>-4</w:t>
      </w:r>
      <w:r>
        <w:rPr>
          <w:lang w:val="en-CA"/>
        </w:rPr>
        <w:t xml:space="preserve"> tell us about those who wish to alter the message of truth to fit what they want to hear?</w:t>
      </w:r>
    </w:p>
    <w:p w:rsidR="00CD72EF" w:rsidRPr="00CD72EF" w:rsidRDefault="00CD72EF" w:rsidP="00234649">
      <w:pPr>
        <w:pStyle w:val="ListParagraph"/>
        <w:numPr>
          <w:ilvl w:val="0"/>
          <w:numId w:val="1"/>
        </w:numPr>
        <w:spacing w:line="240" w:lineRule="auto"/>
        <w:ind w:left="1080"/>
        <w:rPr>
          <w:color w:val="000000" w:themeColor="text1"/>
          <w:lang w:val="en-CA"/>
        </w:rPr>
      </w:pPr>
      <w:r w:rsidRPr="00CD72EF">
        <w:rPr>
          <w:color w:val="000000" w:themeColor="text1"/>
          <w:lang w:val="en-CA"/>
        </w:rPr>
        <w:t>Isa. 30:9-10</w:t>
      </w:r>
    </w:p>
    <w:p w:rsidR="0015075A" w:rsidRDefault="0015075A" w:rsidP="00234649">
      <w:pPr>
        <w:pStyle w:val="ListParagraph"/>
        <w:spacing w:line="240" w:lineRule="auto"/>
        <w:ind w:left="360"/>
        <w:rPr>
          <w:color w:val="000000" w:themeColor="text1"/>
          <w:lang w:val="en-CA"/>
        </w:rPr>
      </w:pPr>
    </w:p>
    <w:p w:rsidR="00CD72EF" w:rsidRPr="00E06086" w:rsidRDefault="00CD72EF" w:rsidP="00234649">
      <w:pPr>
        <w:pStyle w:val="ListParagraph"/>
        <w:spacing w:line="240" w:lineRule="auto"/>
        <w:ind w:left="360"/>
        <w:rPr>
          <w:color w:val="000000" w:themeColor="text1"/>
          <w:lang w:val="en-CA"/>
        </w:rPr>
      </w:pPr>
    </w:p>
    <w:p w:rsidR="0015075A" w:rsidRPr="00CD72EF" w:rsidRDefault="0015075A" w:rsidP="00234649">
      <w:pPr>
        <w:pStyle w:val="ListParagraph"/>
        <w:numPr>
          <w:ilvl w:val="0"/>
          <w:numId w:val="1"/>
        </w:numPr>
        <w:spacing w:line="240" w:lineRule="auto"/>
        <w:ind w:left="1080"/>
        <w:rPr>
          <w:color w:val="000000" w:themeColor="text1"/>
          <w:lang w:val="en-CA"/>
        </w:rPr>
      </w:pPr>
      <w:r w:rsidRPr="00CD72EF">
        <w:rPr>
          <w:color w:val="000000" w:themeColor="text1"/>
          <w:lang w:val="en-CA"/>
        </w:rPr>
        <w:t xml:space="preserve">2 Tim. 4:3-4 </w:t>
      </w:r>
    </w:p>
    <w:p w:rsidR="00CD72EF" w:rsidRPr="007646C1" w:rsidRDefault="00CD72EF" w:rsidP="00CD72EF">
      <w:pPr>
        <w:pStyle w:val="ListParagraph"/>
        <w:spacing w:line="240" w:lineRule="auto"/>
        <w:ind w:left="1080"/>
        <w:rPr>
          <w:color w:val="00B050"/>
          <w:lang w:val="en-CA"/>
        </w:rPr>
      </w:pPr>
    </w:p>
    <w:p w:rsidR="0015075A" w:rsidRPr="00E06086" w:rsidRDefault="0015075A" w:rsidP="00234649">
      <w:pPr>
        <w:pStyle w:val="ListParagraph"/>
        <w:spacing w:line="240" w:lineRule="auto"/>
        <w:ind w:left="360"/>
        <w:rPr>
          <w:color w:val="000000" w:themeColor="text1"/>
          <w:lang w:val="en-CA"/>
        </w:rPr>
      </w:pPr>
    </w:p>
    <w:p w:rsidR="0015075A" w:rsidRPr="00020CFB" w:rsidRDefault="0015075A" w:rsidP="00E546EA">
      <w:pPr>
        <w:pStyle w:val="ListParagraph"/>
        <w:numPr>
          <w:ilvl w:val="0"/>
          <w:numId w:val="121"/>
        </w:numPr>
        <w:spacing w:line="240" w:lineRule="auto"/>
        <w:rPr>
          <w:lang w:val="en-CA"/>
        </w:rPr>
      </w:pPr>
      <w:r w:rsidRPr="00020CFB">
        <w:rPr>
          <w:lang w:val="en-CA"/>
        </w:rPr>
        <w:t xml:space="preserve">It is so easy to choose our friends and our counsel based on what we </w:t>
      </w:r>
      <w:r w:rsidRPr="002F769E">
        <w:rPr>
          <w:i/>
          <w:lang w:val="en-CA"/>
        </w:rPr>
        <w:t>want</w:t>
      </w:r>
      <w:r w:rsidRPr="00020CFB">
        <w:rPr>
          <w:lang w:val="en-CA"/>
        </w:rPr>
        <w:t xml:space="preserve"> to hear!</w:t>
      </w:r>
      <w:r>
        <w:rPr>
          <w:lang w:val="en-CA"/>
        </w:rPr>
        <w:t xml:space="preserve">  </w:t>
      </w:r>
      <w:r w:rsidRPr="00020CFB">
        <w:rPr>
          <w:lang w:val="en-CA"/>
        </w:rPr>
        <w:t>The fol</w:t>
      </w:r>
      <w:r>
        <w:rPr>
          <w:lang w:val="en-CA"/>
        </w:rPr>
        <w:t>lowing are cases where individuals give ungodly counsel or facilitate actions that encourag</w:t>
      </w:r>
      <w:r w:rsidR="004D23CA">
        <w:rPr>
          <w:lang w:val="en-CA"/>
        </w:rPr>
        <w:t>e</w:t>
      </w:r>
      <w:r w:rsidRPr="00020CFB">
        <w:rPr>
          <w:lang w:val="en-CA"/>
        </w:rPr>
        <w:t xml:space="preserve"> others in sin.  Summarize</w:t>
      </w:r>
      <w:r>
        <w:rPr>
          <w:lang w:val="en-CA"/>
        </w:rPr>
        <w:t xml:space="preserve"> each one.</w:t>
      </w:r>
    </w:p>
    <w:p w:rsidR="0015075A" w:rsidRPr="000B3ED5" w:rsidRDefault="00324E4C" w:rsidP="00234649">
      <w:pPr>
        <w:pStyle w:val="ListParagraph"/>
        <w:numPr>
          <w:ilvl w:val="1"/>
          <w:numId w:val="21"/>
        </w:numPr>
        <w:spacing w:line="240" w:lineRule="auto"/>
        <w:ind w:left="1170"/>
        <w:rPr>
          <w:lang w:val="en-CA"/>
        </w:rPr>
      </w:pPr>
      <w:r>
        <w:rPr>
          <w:noProof/>
          <w:lang w:val="en-CA" w:eastAsia="en-CA"/>
        </w:rPr>
        <w:drawing>
          <wp:anchor distT="0" distB="0" distL="114300" distR="114300" simplePos="0" relativeHeight="251768832" behindDoc="1" locked="0" layoutInCell="1" allowOverlap="1">
            <wp:simplePos x="0" y="0"/>
            <wp:positionH relativeFrom="column">
              <wp:posOffset>5302250</wp:posOffset>
            </wp:positionH>
            <wp:positionV relativeFrom="paragraph">
              <wp:posOffset>61595</wp:posOffset>
            </wp:positionV>
            <wp:extent cx="1487170" cy="1165225"/>
            <wp:effectExtent l="0" t="0" r="0" b="0"/>
            <wp:wrapTight wrapText="bothSides">
              <wp:wrapPolygon edited="0">
                <wp:start x="0" y="0"/>
                <wp:lineTo x="0" y="21188"/>
                <wp:lineTo x="21305" y="21188"/>
                <wp:lineTo x="21305"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Men Shaking Hand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7170" cy="1165225"/>
                    </a:xfrm>
                    <a:prstGeom prst="rect">
                      <a:avLst/>
                    </a:prstGeom>
                  </pic:spPr>
                </pic:pic>
              </a:graphicData>
            </a:graphic>
          </wp:anchor>
        </w:drawing>
      </w:r>
      <w:proofErr w:type="spellStart"/>
      <w:r w:rsidR="0015075A">
        <w:rPr>
          <w:lang w:val="en-CA"/>
        </w:rPr>
        <w:t>Hirah</w:t>
      </w:r>
      <w:proofErr w:type="spellEnd"/>
      <w:r w:rsidR="0015075A">
        <w:rPr>
          <w:lang w:val="en-CA"/>
        </w:rPr>
        <w:t xml:space="preserve"> and Judah - Gen. 38:12-20:</w:t>
      </w:r>
    </w:p>
    <w:p w:rsidR="0015075A" w:rsidRPr="004F67D7" w:rsidRDefault="0015075A" w:rsidP="00CD72EF">
      <w:pPr>
        <w:pStyle w:val="ListParagraph"/>
        <w:spacing w:line="240" w:lineRule="auto"/>
        <w:ind w:left="1800"/>
        <w:rPr>
          <w:color w:val="00B050"/>
          <w:lang w:val="en-CA"/>
        </w:rPr>
      </w:pPr>
    </w:p>
    <w:p w:rsidR="0015075A" w:rsidRPr="000B3ED5" w:rsidRDefault="0015075A" w:rsidP="00234649">
      <w:pPr>
        <w:pStyle w:val="ListParagraph"/>
        <w:numPr>
          <w:ilvl w:val="1"/>
          <w:numId w:val="21"/>
        </w:numPr>
        <w:spacing w:line="240" w:lineRule="auto"/>
        <w:ind w:left="1170"/>
        <w:rPr>
          <w:lang w:val="en-CA"/>
        </w:rPr>
      </w:pPr>
      <w:proofErr w:type="spellStart"/>
      <w:r>
        <w:rPr>
          <w:lang w:val="en-CA"/>
        </w:rPr>
        <w:t>Jonadab</w:t>
      </w:r>
      <w:proofErr w:type="spellEnd"/>
      <w:r>
        <w:rPr>
          <w:lang w:val="en-CA"/>
        </w:rPr>
        <w:t xml:space="preserve"> and </w:t>
      </w:r>
      <w:proofErr w:type="spellStart"/>
      <w:r>
        <w:rPr>
          <w:lang w:val="en-CA"/>
        </w:rPr>
        <w:t>Amnon</w:t>
      </w:r>
      <w:proofErr w:type="spellEnd"/>
      <w:r>
        <w:rPr>
          <w:lang w:val="en-CA"/>
        </w:rPr>
        <w:t xml:space="preserve"> – 2 Sam. 13:1-5:</w:t>
      </w:r>
    </w:p>
    <w:p w:rsidR="00CD72EF" w:rsidRPr="00CD72EF" w:rsidRDefault="00CD72EF" w:rsidP="00CD72EF">
      <w:pPr>
        <w:pStyle w:val="ListParagraph"/>
        <w:spacing w:line="240" w:lineRule="auto"/>
        <w:ind w:left="1170"/>
        <w:rPr>
          <w:lang w:val="en-CA"/>
        </w:rPr>
      </w:pPr>
    </w:p>
    <w:p w:rsidR="0015075A" w:rsidRPr="000B3ED5" w:rsidRDefault="0015075A" w:rsidP="00234649">
      <w:pPr>
        <w:pStyle w:val="ListParagraph"/>
        <w:numPr>
          <w:ilvl w:val="1"/>
          <w:numId w:val="21"/>
        </w:numPr>
        <w:spacing w:line="240" w:lineRule="auto"/>
        <w:ind w:left="1170"/>
        <w:rPr>
          <w:lang w:val="en-CA"/>
        </w:rPr>
      </w:pPr>
      <w:proofErr w:type="spellStart"/>
      <w:r w:rsidRPr="000B3ED5">
        <w:rPr>
          <w:lang w:val="en-CA"/>
        </w:rPr>
        <w:t>Rehoboam</w:t>
      </w:r>
      <w:proofErr w:type="spellEnd"/>
      <w:r w:rsidRPr="000B3ED5">
        <w:rPr>
          <w:lang w:val="en-CA"/>
        </w:rPr>
        <w:t xml:space="preserve"> and the young princes</w:t>
      </w:r>
      <w:r>
        <w:rPr>
          <w:lang w:val="en-CA"/>
        </w:rPr>
        <w:t xml:space="preserve"> – 2 Chron. 10:8-11</w:t>
      </w:r>
    </w:p>
    <w:p w:rsidR="0015075A" w:rsidRDefault="0015075A" w:rsidP="00234649">
      <w:pPr>
        <w:pStyle w:val="ListParagraph"/>
        <w:spacing w:line="240" w:lineRule="auto"/>
        <w:ind w:left="1170"/>
        <w:rPr>
          <w:color w:val="00B050"/>
          <w:lang w:val="en-CA"/>
        </w:rPr>
      </w:pPr>
    </w:p>
    <w:p w:rsidR="00CD72EF" w:rsidRDefault="00CD72EF" w:rsidP="00234649">
      <w:pPr>
        <w:pStyle w:val="ListParagraph"/>
        <w:spacing w:line="240" w:lineRule="auto"/>
        <w:ind w:left="1170"/>
        <w:rPr>
          <w:lang w:val="en-CA"/>
        </w:rPr>
      </w:pPr>
    </w:p>
    <w:p w:rsidR="00C41779" w:rsidRDefault="00C41779" w:rsidP="00234649">
      <w:pPr>
        <w:pStyle w:val="ListParagraph"/>
        <w:spacing w:line="240" w:lineRule="auto"/>
        <w:ind w:left="1170"/>
        <w:rPr>
          <w:lang w:val="en-CA"/>
        </w:rPr>
      </w:pPr>
    </w:p>
    <w:p w:rsidR="0015075A" w:rsidRPr="000B3ED5" w:rsidRDefault="0015075A" w:rsidP="00E546EA">
      <w:pPr>
        <w:pStyle w:val="ListParagraph"/>
        <w:numPr>
          <w:ilvl w:val="0"/>
          <w:numId w:val="121"/>
        </w:numPr>
        <w:spacing w:line="240" w:lineRule="auto"/>
        <w:rPr>
          <w:lang w:val="en-CA"/>
        </w:rPr>
      </w:pPr>
      <w:r w:rsidRPr="000B3ED5">
        <w:rPr>
          <w:lang w:val="en-CA"/>
        </w:rPr>
        <w:lastRenderedPageBreak/>
        <w:t xml:space="preserve">Find </w:t>
      </w:r>
      <w:r>
        <w:rPr>
          <w:lang w:val="en-CA"/>
        </w:rPr>
        <w:t>at least 2 verses in the Proverbs t</w:t>
      </w:r>
      <w:r w:rsidRPr="000B3ED5">
        <w:rPr>
          <w:lang w:val="en-CA"/>
        </w:rPr>
        <w:t xml:space="preserve">hat show the value of true counsel, even when it hurts: </w:t>
      </w:r>
      <w:r w:rsidRPr="007C13A0">
        <w:rPr>
          <w:i/>
          <w:lang w:val="en-CA"/>
        </w:rPr>
        <w:t>(</w:t>
      </w:r>
      <w:r w:rsidRPr="007C13A0">
        <w:rPr>
          <w:b/>
          <w:i/>
          <w:lang w:val="en-CA"/>
        </w:rPr>
        <w:t>Hint</w:t>
      </w:r>
      <w:r w:rsidRPr="007C13A0">
        <w:rPr>
          <w:i/>
          <w:lang w:val="en-CA"/>
        </w:rPr>
        <w:t>: the verses often speak of godly friendship)</w:t>
      </w:r>
    </w:p>
    <w:p w:rsidR="0015075A" w:rsidRDefault="0015075A" w:rsidP="00234649">
      <w:pPr>
        <w:pStyle w:val="ListParagraph"/>
        <w:spacing w:line="240" w:lineRule="auto"/>
        <w:ind w:left="1170"/>
        <w:rPr>
          <w:color w:val="00B050"/>
          <w:lang w:val="en-CA"/>
        </w:rPr>
      </w:pPr>
    </w:p>
    <w:p w:rsidR="00CD72EF" w:rsidRDefault="00CD72EF" w:rsidP="00234649">
      <w:pPr>
        <w:pStyle w:val="ListParagraph"/>
        <w:spacing w:line="240" w:lineRule="auto"/>
        <w:ind w:left="1170"/>
        <w:rPr>
          <w:color w:val="00B050"/>
          <w:lang w:val="en-CA"/>
        </w:rPr>
      </w:pPr>
    </w:p>
    <w:p w:rsidR="00CD72EF" w:rsidRDefault="00CD72EF" w:rsidP="00234649">
      <w:pPr>
        <w:pStyle w:val="ListParagraph"/>
        <w:spacing w:line="240" w:lineRule="auto"/>
        <w:ind w:left="1170"/>
        <w:rPr>
          <w:color w:val="00B050"/>
          <w:lang w:val="en-CA"/>
        </w:rPr>
      </w:pPr>
    </w:p>
    <w:p w:rsidR="00CD72EF" w:rsidRDefault="00CD72EF" w:rsidP="00234649">
      <w:pPr>
        <w:pStyle w:val="ListParagraph"/>
        <w:spacing w:line="240" w:lineRule="auto"/>
        <w:ind w:left="1170"/>
        <w:rPr>
          <w:lang w:val="en-CA"/>
        </w:rPr>
      </w:pPr>
    </w:p>
    <w:p w:rsidR="0015075A" w:rsidRDefault="004D2C29" w:rsidP="00234649">
      <w:pPr>
        <w:pStyle w:val="ListParagraph"/>
        <w:spacing w:line="240" w:lineRule="auto"/>
        <w:rPr>
          <w:lang w:val="en-CA"/>
        </w:rPr>
      </w:pPr>
      <w:r>
        <w:rPr>
          <w:noProof/>
          <w:lang w:val="en-CA" w:eastAsia="en-CA"/>
        </w:rPr>
        <w:pict>
          <v:roundrect id="Rounded Rectangle 11" o:spid="_x0000_s1047" style="position:absolute;left:0;text-align:left;margin-left:-.3pt;margin-top:.55pt;width:485.6pt;height:52.85pt;z-index:-251646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" fillcolor="#a7bfde [1620]" strokecolor="#4579b8 [3044]">
            <v:fill color2="#e4ecf5 [500]" rotate="t" angle="180" colors="0 #a3c4ff;22938f #bfd5ff;1 #e5eeff" focus="100%" type="gradient"/>
            <v:shadow on="t" color="black" opacity="24903f" origin=",.5" offset="0,.55556mm"/>
            <v:textbox style="mso-next-textbox:#Rounded Rectangle 11">
              <w:txbxContent>
                <w:p w:rsidR="00463956" w:rsidRDefault="00463956" w:rsidP="0015075A">
                  <w:pPr>
                    <w:spacing w:line="240" w:lineRule="auto"/>
                    <w:jc w:val="center"/>
                  </w:pPr>
                  <w:r w:rsidRPr="000B3ED5">
                    <w:rPr>
                      <w:lang w:val="en-CA"/>
                    </w:rPr>
                    <w:t xml:space="preserve">Jehoshaphat’s response to Ahab’s disdain is: </w:t>
                  </w:r>
                  <w:r w:rsidRPr="00FD6AF3">
                    <w:rPr>
                      <w:i/>
                      <w:lang w:val="en-CA"/>
                    </w:rPr>
                    <w:t>‘Let not the King say so!’</w:t>
                  </w:r>
                  <w:r>
                    <w:rPr>
                      <w:lang w:val="en-CA"/>
                    </w:rPr>
                    <w:t xml:space="preserve">  </w:t>
                  </w:r>
                  <w:r w:rsidRPr="00FD6AF3">
                    <w:rPr>
                      <w:lang w:val="en-CA"/>
                    </w:rPr>
                    <w:t>Jehoshaphat obviously has a God-consciousness left.  However, he is not willing to make a visible stand against Ahab.</w:t>
                  </w:r>
                  <w:r>
                    <w:rPr>
                      <w:lang w:val="en-CA"/>
                    </w:rPr>
                    <w:t xml:space="preserve">  It’s easy for him to do the right thing in Judah… but in the environment of Samaria, his conviction is wilting.</w:t>
                  </w:r>
                </w:p>
              </w:txbxContent>
            </v:textbox>
          </v:roundrect>
        </w:pict>
      </w:r>
      <w:r w:rsidR="0015075A">
        <w:rPr>
          <w:noProof/>
          <w:color w:val="00B050"/>
          <w:lang w:val="en-CA" w:eastAsia="en-CA"/>
        </w:rPr>
        <w:drawing>
          <wp:anchor distT="0" distB="0" distL="114300" distR="114300" simplePos="0" relativeHeight="251668480" behindDoc="1" locked="0" layoutInCell="1" allowOverlap="1">
            <wp:simplePos x="0" y="0"/>
            <wp:positionH relativeFrom="column">
              <wp:posOffset>-57150</wp:posOffset>
            </wp:positionH>
            <wp:positionV relativeFrom="paragraph">
              <wp:posOffset>45720</wp:posOffset>
            </wp:positionV>
            <wp:extent cx="583565" cy="583565"/>
            <wp:effectExtent l="0" t="0" r="6985" b="6985"/>
            <wp:wrapTight wrapText="bothSides">
              <wp:wrapPolygon edited="0">
                <wp:start x="0" y="0"/>
                <wp:lineTo x="0" y="21153"/>
                <wp:lineTo x="21153" y="21153"/>
                <wp:lineTo x="211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ahead.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65" cy="583565"/>
                    </a:xfrm>
                    <a:prstGeom prst="rect">
                      <a:avLst/>
                    </a:prstGeom>
                  </pic:spPr>
                </pic:pic>
              </a:graphicData>
            </a:graphic>
          </wp:anchor>
        </w:drawing>
      </w: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p>
    <w:p w:rsidR="0015075A" w:rsidRDefault="0015075A" w:rsidP="00234649">
      <w:pPr>
        <w:pStyle w:val="ListParagraph"/>
        <w:spacing w:line="240" w:lineRule="auto"/>
        <w:rPr>
          <w:lang w:val="en-CA"/>
        </w:rPr>
      </w:pPr>
    </w:p>
    <w:p w:rsidR="00F50175" w:rsidRDefault="00F50175" w:rsidP="00234649">
      <w:pPr>
        <w:pStyle w:val="ListParagraph"/>
        <w:spacing w:line="240" w:lineRule="auto"/>
        <w:rPr>
          <w:lang w:val="en-CA"/>
        </w:rPr>
      </w:pPr>
    </w:p>
    <w:p w:rsidR="0015075A" w:rsidRDefault="0015075A" w:rsidP="00E546EA">
      <w:pPr>
        <w:pStyle w:val="ListParagraph"/>
        <w:numPr>
          <w:ilvl w:val="0"/>
          <w:numId w:val="121"/>
        </w:numPr>
        <w:spacing w:line="240" w:lineRule="auto"/>
        <w:rPr>
          <w:lang w:val="en-CA"/>
        </w:rPr>
      </w:pPr>
      <w:r w:rsidRPr="000B3ED5">
        <w:rPr>
          <w:lang w:val="en-CA"/>
        </w:rPr>
        <w:t xml:space="preserve">What does </w:t>
      </w:r>
      <w:proofErr w:type="spellStart"/>
      <w:r w:rsidRPr="000B3ED5">
        <w:rPr>
          <w:lang w:val="en-CA"/>
        </w:rPr>
        <w:t>Micaiah</w:t>
      </w:r>
      <w:proofErr w:type="spellEnd"/>
      <w:r w:rsidRPr="000B3ED5">
        <w:rPr>
          <w:lang w:val="en-CA"/>
        </w:rPr>
        <w:t xml:space="preserve"> mean?</w:t>
      </w:r>
    </w:p>
    <w:p w:rsidR="0015075A" w:rsidRDefault="0015075A" w:rsidP="00234649">
      <w:pPr>
        <w:pStyle w:val="ListParagraph"/>
        <w:spacing w:line="240" w:lineRule="auto"/>
        <w:rPr>
          <w:lang w:val="en-CA"/>
        </w:rPr>
      </w:pPr>
      <w:proofErr w:type="spellStart"/>
      <w:r w:rsidRPr="003A3110">
        <w:rPr>
          <w:color w:val="000000" w:themeColor="text1"/>
          <w:lang w:val="en-CA"/>
        </w:rPr>
        <w:t>Strongs</w:t>
      </w:r>
      <w:proofErr w:type="spellEnd"/>
      <w:r w:rsidRPr="003A3110">
        <w:rPr>
          <w:color w:val="000000" w:themeColor="text1"/>
          <w:lang w:val="en-CA"/>
        </w:rPr>
        <w:t xml:space="preserve"> # 4321 </w:t>
      </w:r>
      <w:r w:rsidRPr="003A3110">
        <w:rPr>
          <w:color w:val="000000" w:themeColor="text1"/>
          <w:lang w:val="en-CA"/>
        </w:rPr>
        <w:tab/>
      </w:r>
      <w:r w:rsidRPr="003A3110">
        <w:rPr>
          <w:color w:val="000000" w:themeColor="text1"/>
          <w:lang w:val="en-CA"/>
        </w:rPr>
        <w:tab/>
        <w:t>Word:</w:t>
      </w:r>
      <w:r w:rsidRPr="003A3110">
        <w:rPr>
          <w:color w:val="000000" w:themeColor="text1"/>
          <w:lang w:val="en-CA"/>
        </w:rPr>
        <w:tab/>
      </w:r>
      <w:proofErr w:type="spellStart"/>
      <w:r w:rsidRPr="003A3110">
        <w:rPr>
          <w:color w:val="000000" w:themeColor="text1"/>
          <w:lang w:val="en-CA"/>
        </w:rPr>
        <w:t>Michaiah</w:t>
      </w:r>
      <w:proofErr w:type="spellEnd"/>
      <w:r w:rsidRPr="003A3110">
        <w:rPr>
          <w:color w:val="000000" w:themeColor="text1"/>
          <w:lang w:val="en-CA"/>
        </w:rPr>
        <w:tab/>
      </w:r>
      <w:r w:rsidRPr="00DF71AF">
        <w:rPr>
          <w:lang w:val="en-CA"/>
        </w:rPr>
        <w:t xml:space="preserve">Meaning: </w:t>
      </w:r>
    </w:p>
    <w:p w:rsidR="0015075A" w:rsidRDefault="0015075A" w:rsidP="00234649">
      <w:pPr>
        <w:pStyle w:val="ListParagraph"/>
        <w:spacing w:line="240" w:lineRule="auto"/>
        <w:rPr>
          <w:lang w:val="en-CA"/>
        </w:rPr>
      </w:pPr>
    </w:p>
    <w:p w:rsidR="00AB1ED7" w:rsidRDefault="0015075A" w:rsidP="00E546EA">
      <w:pPr>
        <w:pStyle w:val="ListParagraph"/>
        <w:numPr>
          <w:ilvl w:val="0"/>
          <w:numId w:val="121"/>
        </w:numPr>
        <w:spacing w:line="240" w:lineRule="auto"/>
        <w:rPr>
          <w:lang w:val="en-CA"/>
        </w:rPr>
      </w:pPr>
      <w:r w:rsidRPr="000B3ED5">
        <w:rPr>
          <w:lang w:val="en-CA"/>
        </w:rPr>
        <w:t xml:space="preserve">What does </w:t>
      </w:r>
      <w:proofErr w:type="spellStart"/>
      <w:r w:rsidRPr="000B3ED5">
        <w:rPr>
          <w:lang w:val="en-CA"/>
        </w:rPr>
        <w:t>Imla</w:t>
      </w:r>
      <w:proofErr w:type="spellEnd"/>
      <w:r w:rsidRPr="000B3ED5">
        <w:rPr>
          <w:lang w:val="en-CA"/>
        </w:rPr>
        <w:t xml:space="preserve"> mean?</w:t>
      </w:r>
    </w:p>
    <w:p w:rsidR="0015075A" w:rsidRPr="00AB1ED7" w:rsidRDefault="0015075A" w:rsidP="00AB1ED7">
      <w:pPr>
        <w:pStyle w:val="ListParagraph"/>
        <w:spacing w:line="240" w:lineRule="auto"/>
        <w:rPr>
          <w:lang w:val="en-CA"/>
        </w:rPr>
      </w:pPr>
      <w:proofErr w:type="spellStart"/>
      <w:r w:rsidRPr="00AB1ED7">
        <w:rPr>
          <w:color w:val="000000" w:themeColor="text1"/>
          <w:lang w:val="en-CA"/>
        </w:rPr>
        <w:t>Strongs</w:t>
      </w:r>
      <w:proofErr w:type="spellEnd"/>
      <w:r w:rsidRPr="00AB1ED7">
        <w:rPr>
          <w:color w:val="000000" w:themeColor="text1"/>
          <w:lang w:val="en-CA"/>
        </w:rPr>
        <w:t xml:space="preserve"> # 3229 </w:t>
      </w:r>
      <w:r w:rsidRPr="00AB1ED7">
        <w:rPr>
          <w:color w:val="000000" w:themeColor="text1"/>
          <w:lang w:val="en-CA"/>
        </w:rPr>
        <w:tab/>
      </w:r>
      <w:r w:rsidRPr="00AB1ED7">
        <w:rPr>
          <w:color w:val="000000" w:themeColor="text1"/>
          <w:lang w:val="en-CA"/>
        </w:rPr>
        <w:tab/>
        <w:t>Word:</w:t>
      </w:r>
      <w:r w:rsidRPr="00AB1ED7">
        <w:rPr>
          <w:color w:val="000000" w:themeColor="text1"/>
          <w:lang w:val="en-CA"/>
        </w:rPr>
        <w:tab/>
      </w:r>
      <w:proofErr w:type="spellStart"/>
      <w:r w:rsidRPr="00AB1ED7">
        <w:rPr>
          <w:color w:val="000000" w:themeColor="text1"/>
          <w:lang w:val="en-CA"/>
        </w:rPr>
        <w:t>Imla</w:t>
      </w:r>
      <w:proofErr w:type="spellEnd"/>
      <w:r w:rsidRPr="00AB1ED7">
        <w:rPr>
          <w:color w:val="000000" w:themeColor="text1"/>
          <w:lang w:val="en-CA"/>
        </w:rPr>
        <w:tab/>
      </w:r>
      <w:r w:rsidRPr="00AB1ED7">
        <w:rPr>
          <w:color w:val="000000" w:themeColor="text1"/>
          <w:lang w:val="en-CA"/>
        </w:rPr>
        <w:tab/>
      </w:r>
      <w:r w:rsidRPr="00AB1ED7">
        <w:rPr>
          <w:lang w:val="en-CA"/>
        </w:rPr>
        <w:t xml:space="preserve">Meaning: </w:t>
      </w:r>
    </w:p>
    <w:p w:rsidR="0015075A" w:rsidRPr="000B3ED5" w:rsidRDefault="0015075A" w:rsidP="00234649">
      <w:pPr>
        <w:pStyle w:val="ListParagraph"/>
        <w:spacing w:line="240" w:lineRule="auto"/>
        <w:ind w:left="1080"/>
        <w:rPr>
          <w:lang w:val="en-CA"/>
        </w:rPr>
      </w:pPr>
    </w:p>
    <w:p w:rsidR="0015075A" w:rsidRDefault="0015075A" w:rsidP="00E546EA">
      <w:pPr>
        <w:pStyle w:val="ListParagraph"/>
        <w:numPr>
          <w:ilvl w:val="0"/>
          <w:numId w:val="121"/>
        </w:numPr>
        <w:spacing w:line="240" w:lineRule="auto"/>
        <w:rPr>
          <w:lang w:val="en-CA"/>
        </w:rPr>
      </w:pPr>
      <w:r>
        <w:rPr>
          <w:lang w:val="en-CA"/>
        </w:rPr>
        <w:t xml:space="preserve">A very formal and formidable picture is presented in verse 9 – two powerful kings sitting side-by-side on their thrones, clothed in their royal attire.  Sitting represents fellowship – </w:t>
      </w:r>
      <w:r w:rsidRPr="003A6F06">
        <w:rPr>
          <w:i/>
          <w:lang w:val="en-CA"/>
        </w:rPr>
        <w:t>oneness</w:t>
      </w:r>
      <w:r>
        <w:rPr>
          <w:lang w:val="en-CA"/>
        </w:rPr>
        <w:t>.  Sum</w:t>
      </w:r>
      <w:r w:rsidR="00A06A58">
        <w:rPr>
          <w:lang w:val="en-CA"/>
        </w:rPr>
        <w:t xml:space="preserve">marize the following passages.  </w:t>
      </w:r>
      <w:r w:rsidRPr="00940F7F">
        <w:rPr>
          <w:i/>
          <w:lang w:val="en-CA"/>
        </w:rPr>
        <w:t>These are great passages to mark in your Bible next to verse 9!</w:t>
      </w:r>
    </w:p>
    <w:p w:rsidR="0015075A" w:rsidRPr="00CD72EF" w:rsidRDefault="0015075A" w:rsidP="00234649">
      <w:pPr>
        <w:pStyle w:val="ListParagraph"/>
        <w:numPr>
          <w:ilvl w:val="1"/>
          <w:numId w:val="22"/>
        </w:numPr>
        <w:spacing w:line="240" w:lineRule="auto"/>
        <w:ind w:left="1260"/>
        <w:rPr>
          <w:lang w:val="en-CA"/>
        </w:rPr>
      </w:pPr>
      <w:r w:rsidRPr="00766878">
        <w:rPr>
          <w:lang w:val="en-CA"/>
        </w:rPr>
        <w:t>Psalm 1:1</w:t>
      </w:r>
      <w:r>
        <w:rPr>
          <w:lang w:val="en-CA"/>
        </w:rPr>
        <w:t xml:space="preserve"> – </w:t>
      </w:r>
    </w:p>
    <w:p w:rsidR="00CD72EF" w:rsidRPr="00766878" w:rsidRDefault="00CD72EF" w:rsidP="00CD72EF">
      <w:pPr>
        <w:pStyle w:val="ListParagraph"/>
        <w:spacing w:line="240" w:lineRule="auto"/>
        <w:ind w:left="1260"/>
        <w:rPr>
          <w:lang w:val="en-CA"/>
        </w:rPr>
      </w:pPr>
    </w:p>
    <w:p w:rsidR="0015075A" w:rsidRPr="00CD72EF" w:rsidRDefault="0015075A" w:rsidP="00234649">
      <w:pPr>
        <w:pStyle w:val="ListParagraph"/>
        <w:numPr>
          <w:ilvl w:val="1"/>
          <w:numId w:val="22"/>
        </w:numPr>
        <w:spacing w:line="240" w:lineRule="auto"/>
        <w:ind w:left="1260"/>
        <w:rPr>
          <w:lang w:val="en-CA"/>
        </w:rPr>
      </w:pPr>
      <w:r w:rsidRPr="000B3ED5">
        <w:rPr>
          <w:lang w:val="en-CA"/>
        </w:rPr>
        <w:t>Psalm 94:20</w:t>
      </w:r>
      <w:r>
        <w:rPr>
          <w:lang w:val="en-CA"/>
        </w:rPr>
        <w:t xml:space="preserve">-21 – </w:t>
      </w:r>
    </w:p>
    <w:p w:rsidR="00CD72EF" w:rsidRPr="00CD72EF" w:rsidRDefault="00CD72EF" w:rsidP="00CD72EF">
      <w:pPr>
        <w:spacing w:line="240" w:lineRule="auto"/>
        <w:rPr>
          <w:lang w:val="en-CA"/>
        </w:rPr>
      </w:pPr>
    </w:p>
    <w:p w:rsidR="0015075A" w:rsidRDefault="0015075A" w:rsidP="00234649">
      <w:pPr>
        <w:pStyle w:val="ListParagraph"/>
        <w:numPr>
          <w:ilvl w:val="1"/>
          <w:numId w:val="22"/>
        </w:numPr>
        <w:spacing w:line="240" w:lineRule="auto"/>
        <w:ind w:left="1260"/>
        <w:rPr>
          <w:lang w:val="en-CA"/>
        </w:rPr>
      </w:pPr>
      <w:r w:rsidRPr="000B3ED5">
        <w:rPr>
          <w:lang w:val="en-CA"/>
        </w:rPr>
        <w:t>Psalm 26:4-5</w:t>
      </w:r>
      <w:r>
        <w:rPr>
          <w:lang w:val="en-CA"/>
        </w:rPr>
        <w:t xml:space="preserve"> </w:t>
      </w:r>
      <w:r w:rsidR="00CD72EF">
        <w:rPr>
          <w:lang w:val="en-CA"/>
        </w:rPr>
        <w:t>–</w:t>
      </w:r>
    </w:p>
    <w:p w:rsidR="0015075A" w:rsidRPr="00793B16" w:rsidRDefault="0015075A" w:rsidP="00793B16">
      <w:pPr>
        <w:spacing w:line="240" w:lineRule="auto"/>
        <w:rPr>
          <w:lang w:val="en-CA"/>
        </w:rPr>
      </w:pPr>
    </w:p>
    <w:p w:rsidR="0015075A" w:rsidRPr="004F1707" w:rsidRDefault="0015075A" w:rsidP="00E546EA">
      <w:pPr>
        <w:pStyle w:val="ListParagraph"/>
        <w:numPr>
          <w:ilvl w:val="0"/>
          <w:numId w:val="121"/>
        </w:numPr>
        <w:spacing w:line="240" w:lineRule="auto"/>
        <w:rPr>
          <w:color w:val="000000" w:themeColor="text1"/>
          <w:lang w:val="en-CA"/>
        </w:rPr>
      </w:pPr>
      <w:r w:rsidRPr="004F1707">
        <w:rPr>
          <w:color w:val="000000" w:themeColor="text1"/>
          <w:lang w:val="en-CA"/>
        </w:rPr>
        <w:t>Jehoshap</w:t>
      </w:r>
      <w:r w:rsidR="00DA4081">
        <w:rPr>
          <w:color w:val="000000" w:themeColor="text1"/>
          <w:lang w:val="en-CA"/>
        </w:rPr>
        <w:t>hat is indeed, as Psalm 1:1 says</w:t>
      </w:r>
      <w:r w:rsidRPr="004F1707">
        <w:rPr>
          <w:color w:val="000000" w:themeColor="text1"/>
          <w:lang w:val="en-CA"/>
        </w:rPr>
        <w:t xml:space="preserve">, </w:t>
      </w:r>
      <w:r w:rsidRPr="004F1707">
        <w:rPr>
          <w:i/>
          <w:color w:val="000000" w:themeColor="text1"/>
          <w:lang w:val="en-CA"/>
        </w:rPr>
        <w:t xml:space="preserve">‘sitting with a scorner’ </w:t>
      </w:r>
      <w:r w:rsidRPr="004F1707">
        <w:rPr>
          <w:color w:val="000000" w:themeColor="text1"/>
          <w:lang w:val="en-CA"/>
        </w:rPr>
        <w:t>of God!  Find 2 references each that explain who we should and should not have fellowship with.</w:t>
      </w:r>
    </w:p>
    <w:p w:rsidR="00F231ED" w:rsidRDefault="00F231ED" w:rsidP="00234649">
      <w:pPr>
        <w:pStyle w:val="ListParagraph"/>
        <w:spacing w:line="240" w:lineRule="auto"/>
        <w:rPr>
          <w:color w:val="00B050"/>
          <w:lang w:val="en-CA"/>
        </w:rPr>
      </w:pPr>
    </w:p>
    <w:p w:rsidR="00CD72EF" w:rsidRDefault="00CD72EF" w:rsidP="00234649">
      <w:pPr>
        <w:pStyle w:val="ListParagraph"/>
        <w:spacing w:line="240" w:lineRule="auto"/>
        <w:rPr>
          <w:color w:val="00B050"/>
          <w:lang w:val="en-CA"/>
        </w:rPr>
      </w:pPr>
    </w:p>
    <w:p w:rsidR="00793B16" w:rsidRDefault="00793B16" w:rsidP="00234649">
      <w:pPr>
        <w:pStyle w:val="ListParagraph"/>
        <w:spacing w:line="240" w:lineRule="auto"/>
        <w:rPr>
          <w:color w:val="00B050"/>
          <w:lang w:val="en-CA"/>
        </w:rPr>
      </w:pPr>
    </w:p>
    <w:p w:rsidR="00CD72EF" w:rsidRDefault="00CD72EF" w:rsidP="00234649">
      <w:pPr>
        <w:pStyle w:val="ListParagraph"/>
        <w:spacing w:line="240" w:lineRule="auto"/>
        <w:rPr>
          <w:color w:val="00B050"/>
          <w:lang w:val="en-CA"/>
        </w:rPr>
      </w:pPr>
    </w:p>
    <w:p w:rsidR="0015075A" w:rsidRPr="00F231ED" w:rsidRDefault="00F231ED" w:rsidP="00E546EA">
      <w:pPr>
        <w:pStyle w:val="ListParagraph"/>
        <w:numPr>
          <w:ilvl w:val="0"/>
          <w:numId w:val="121"/>
        </w:numPr>
        <w:spacing w:line="240" w:lineRule="auto"/>
        <w:rPr>
          <w:lang w:val="en-CA"/>
        </w:rPr>
      </w:pPr>
      <w:r w:rsidRPr="00F231ED">
        <w:rPr>
          <w:lang w:val="en-CA"/>
        </w:rPr>
        <w:t>Find three passages that link sitting on a throne</w:t>
      </w:r>
      <w:r w:rsidR="00F857F4">
        <w:rPr>
          <w:lang w:val="en-CA"/>
        </w:rPr>
        <w:t>,</w:t>
      </w:r>
      <w:r w:rsidRPr="00F231ED">
        <w:rPr>
          <w:lang w:val="en-CA"/>
        </w:rPr>
        <w:t xml:space="preserve"> with judgement.</w:t>
      </w:r>
    </w:p>
    <w:p w:rsidR="00CD72EF" w:rsidRDefault="00CD72EF" w:rsidP="00A323AF">
      <w:pPr>
        <w:pStyle w:val="ListParagraph"/>
        <w:spacing w:line="240" w:lineRule="auto"/>
        <w:ind w:left="1260"/>
        <w:rPr>
          <w:color w:val="00B050"/>
          <w:lang w:val="en-CA"/>
        </w:rPr>
      </w:pPr>
    </w:p>
    <w:p w:rsidR="00CD72EF" w:rsidRDefault="00CD72EF" w:rsidP="00A323AF">
      <w:pPr>
        <w:pStyle w:val="ListParagraph"/>
        <w:spacing w:line="240" w:lineRule="auto"/>
        <w:ind w:left="1260"/>
        <w:rPr>
          <w:color w:val="00B050"/>
          <w:lang w:val="en-CA"/>
        </w:rPr>
      </w:pPr>
    </w:p>
    <w:p w:rsidR="00CD72EF" w:rsidRPr="00F231ED" w:rsidRDefault="00CD72EF" w:rsidP="00A323AF">
      <w:pPr>
        <w:pStyle w:val="ListParagraph"/>
        <w:spacing w:line="240" w:lineRule="auto"/>
        <w:ind w:left="1260"/>
        <w:rPr>
          <w:color w:val="00B050"/>
          <w:lang w:val="en-CA"/>
        </w:rPr>
      </w:pPr>
    </w:p>
    <w:p w:rsidR="0015075A" w:rsidRDefault="00EE18A0" w:rsidP="00E546EA">
      <w:pPr>
        <w:pStyle w:val="ListParagraph"/>
        <w:numPr>
          <w:ilvl w:val="0"/>
          <w:numId w:val="121"/>
        </w:numPr>
        <w:spacing w:line="240" w:lineRule="auto"/>
        <w:rPr>
          <w:lang w:val="en-CA"/>
        </w:rPr>
      </w:pPr>
      <w:r>
        <w:rPr>
          <w:lang w:val="en-CA"/>
        </w:rPr>
        <w:t xml:space="preserve">A </w:t>
      </w:r>
      <w:r w:rsidRPr="00EE18A0">
        <w:rPr>
          <w:i/>
          <w:lang w:val="en-CA"/>
        </w:rPr>
        <w:t>‘void place’</w:t>
      </w:r>
      <w:r>
        <w:rPr>
          <w:lang w:val="en-CA"/>
        </w:rPr>
        <w:t xml:space="preserve"> is a </w:t>
      </w:r>
      <w:proofErr w:type="spellStart"/>
      <w:r>
        <w:rPr>
          <w:lang w:val="en-CA"/>
        </w:rPr>
        <w:t>threshingfloor</w:t>
      </w:r>
      <w:proofErr w:type="spellEnd"/>
      <w:r>
        <w:rPr>
          <w:lang w:val="en-CA"/>
        </w:rPr>
        <w:t xml:space="preserve">.  </w:t>
      </w:r>
      <w:r w:rsidR="0015075A">
        <w:rPr>
          <w:lang w:val="en-CA"/>
        </w:rPr>
        <w:t xml:space="preserve">What happens naturally at a </w:t>
      </w:r>
      <w:proofErr w:type="spellStart"/>
      <w:r w:rsidR="0015075A">
        <w:rPr>
          <w:lang w:val="en-CA"/>
        </w:rPr>
        <w:t>threshingfloor</w:t>
      </w:r>
      <w:proofErr w:type="spellEnd"/>
      <w:r w:rsidR="0015075A">
        <w:rPr>
          <w:lang w:val="en-CA"/>
        </w:rPr>
        <w:t xml:space="preserve">?  </w:t>
      </w:r>
      <w:r w:rsidR="0015075A" w:rsidRPr="00CA03EA">
        <w:rPr>
          <w:lang w:val="en-CA"/>
        </w:rPr>
        <w:t>What d</w:t>
      </w:r>
      <w:r w:rsidR="0015075A">
        <w:rPr>
          <w:lang w:val="en-CA"/>
        </w:rPr>
        <w:t xml:space="preserve">oes a </w:t>
      </w:r>
      <w:proofErr w:type="spellStart"/>
      <w:r w:rsidR="0015075A">
        <w:rPr>
          <w:lang w:val="en-CA"/>
        </w:rPr>
        <w:t>threshingfloor</w:t>
      </w:r>
      <w:proofErr w:type="spellEnd"/>
      <w:r w:rsidR="0015075A">
        <w:rPr>
          <w:lang w:val="en-CA"/>
        </w:rPr>
        <w:t xml:space="preserve"> represent? </w:t>
      </w:r>
      <w:r w:rsidR="0015075A" w:rsidRPr="003C5CC5">
        <w:rPr>
          <w:b/>
          <w:i/>
          <w:lang w:val="en-CA"/>
        </w:rPr>
        <w:t>(Hint</w:t>
      </w:r>
      <w:r w:rsidR="0015075A">
        <w:rPr>
          <w:i/>
          <w:lang w:val="en-CA"/>
        </w:rPr>
        <w:t>: See Joel 3:12-14)</w:t>
      </w:r>
    </w:p>
    <w:p w:rsidR="0015075A" w:rsidRDefault="0015075A" w:rsidP="00234649">
      <w:pPr>
        <w:pStyle w:val="ListParagraph"/>
        <w:spacing w:line="240" w:lineRule="auto"/>
        <w:rPr>
          <w:color w:val="00B050"/>
          <w:lang w:val="en-CA"/>
        </w:rPr>
      </w:pPr>
    </w:p>
    <w:p w:rsidR="00CD72EF" w:rsidRDefault="00CD72EF" w:rsidP="00234649">
      <w:pPr>
        <w:pStyle w:val="ListParagraph"/>
        <w:spacing w:line="240" w:lineRule="auto"/>
        <w:rPr>
          <w:color w:val="00B050"/>
          <w:lang w:val="en-CA"/>
        </w:rPr>
      </w:pPr>
    </w:p>
    <w:p w:rsidR="00E8225A" w:rsidRDefault="00E8225A" w:rsidP="00234649">
      <w:pPr>
        <w:pStyle w:val="ListParagraph"/>
        <w:spacing w:line="240" w:lineRule="auto"/>
        <w:rPr>
          <w:color w:val="00B050"/>
          <w:lang w:val="en-CA"/>
        </w:rPr>
      </w:pPr>
    </w:p>
    <w:p w:rsidR="0015075A" w:rsidRDefault="0015075A" w:rsidP="00E546EA">
      <w:pPr>
        <w:pStyle w:val="ListParagraph"/>
        <w:numPr>
          <w:ilvl w:val="0"/>
          <w:numId w:val="121"/>
        </w:numPr>
        <w:spacing w:line="240" w:lineRule="auto"/>
        <w:rPr>
          <w:lang w:val="en-CA"/>
        </w:rPr>
      </w:pPr>
      <w:r>
        <w:rPr>
          <w:lang w:val="en-CA"/>
        </w:rPr>
        <w:t>According to Deut. 21:19 and Ruth 4:1-10, who sat at the gate of a city, and what was their job?</w:t>
      </w:r>
    </w:p>
    <w:p w:rsidR="0015075A" w:rsidRDefault="0015075A" w:rsidP="00234649">
      <w:pPr>
        <w:pStyle w:val="ListParagraph"/>
        <w:spacing w:line="240" w:lineRule="auto"/>
        <w:rPr>
          <w:color w:val="00B050"/>
          <w:lang w:val="en-CA"/>
        </w:rPr>
      </w:pPr>
    </w:p>
    <w:p w:rsidR="00521189" w:rsidRPr="000B3ED5" w:rsidRDefault="00521189" w:rsidP="00234649">
      <w:pPr>
        <w:pStyle w:val="ListParagraph"/>
        <w:spacing w:line="240" w:lineRule="auto"/>
        <w:rPr>
          <w:lang w:val="en-CA"/>
        </w:rPr>
      </w:pPr>
    </w:p>
    <w:p w:rsidR="0015075A" w:rsidRPr="00F47F44" w:rsidRDefault="0015075A" w:rsidP="00E546EA">
      <w:pPr>
        <w:pStyle w:val="ListParagraph"/>
        <w:numPr>
          <w:ilvl w:val="0"/>
          <w:numId w:val="121"/>
        </w:numPr>
        <w:spacing w:line="240" w:lineRule="auto"/>
        <w:rPr>
          <w:lang w:val="en-CA"/>
        </w:rPr>
      </w:pPr>
      <w:r w:rsidRPr="00F47F44">
        <w:rPr>
          <w:lang w:val="en-CA"/>
        </w:rPr>
        <w:t xml:space="preserve">Jehoshaphat (whose name means </w:t>
      </w:r>
      <w:r w:rsidRPr="00F47F44">
        <w:rPr>
          <w:i/>
          <w:lang w:val="en-CA"/>
        </w:rPr>
        <w:t>“Judgement of Yahweh”)</w:t>
      </w:r>
      <w:r w:rsidRPr="00F47F44">
        <w:rPr>
          <w:lang w:val="en-CA"/>
        </w:rPr>
        <w:t xml:space="preserve"> is sitting on a judgement </w:t>
      </w:r>
      <w:r>
        <w:rPr>
          <w:lang w:val="en-CA"/>
        </w:rPr>
        <w:t>throne in a place of judgement</w:t>
      </w:r>
      <w:proofErr w:type="gramStart"/>
      <w:r>
        <w:rPr>
          <w:lang w:val="en-CA"/>
        </w:rPr>
        <w:t xml:space="preserve">…  </w:t>
      </w:r>
      <w:r w:rsidRPr="00F47F44">
        <w:rPr>
          <w:lang w:val="en-CA"/>
        </w:rPr>
        <w:t>with</w:t>
      </w:r>
      <w:proofErr w:type="gramEnd"/>
      <w:r w:rsidRPr="00F47F44">
        <w:rPr>
          <w:lang w:val="en-CA"/>
        </w:rPr>
        <w:t xml:space="preserve"> a man who knows </w:t>
      </w:r>
      <w:r w:rsidRPr="00E558D3">
        <w:rPr>
          <w:i/>
          <w:lang w:val="en-CA"/>
        </w:rPr>
        <w:t>nothing about</w:t>
      </w:r>
      <w:r w:rsidRPr="00F47F44">
        <w:rPr>
          <w:lang w:val="en-CA"/>
        </w:rPr>
        <w:t xml:space="preserve"> true judgement</w:t>
      </w:r>
      <w:r>
        <w:rPr>
          <w:lang w:val="en-CA"/>
        </w:rPr>
        <w:t xml:space="preserve">!  </w:t>
      </w:r>
      <w:r w:rsidRPr="00F47F44">
        <w:rPr>
          <w:lang w:val="en-CA"/>
        </w:rPr>
        <w:t>Judgement is about making decisions – i</w:t>
      </w:r>
      <w:r>
        <w:rPr>
          <w:lang w:val="en-CA"/>
        </w:rPr>
        <w:t>s Jehoshaphat passing the test?</w:t>
      </w:r>
    </w:p>
    <w:p w:rsidR="0015075A" w:rsidRDefault="0015075A" w:rsidP="00234649">
      <w:pPr>
        <w:pStyle w:val="ListParagraph"/>
        <w:spacing w:line="240" w:lineRule="auto"/>
        <w:ind w:left="1260"/>
        <w:rPr>
          <w:color w:val="00B050"/>
          <w:lang w:val="en-CA"/>
        </w:rPr>
      </w:pPr>
    </w:p>
    <w:p w:rsidR="00744025" w:rsidRPr="000B3ED5" w:rsidRDefault="00744025" w:rsidP="00234649">
      <w:pPr>
        <w:pStyle w:val="ListParagraph"/>
        <w:spacing w:line="240" w:lineRule="auto"/>
        <w:ind w:left="1260"/>
        <w:rPr>
          <w:lang w:val="en-CA"/>
        </w:rPr>
      </w:pPr>
    </w:p>
    <w:p w:rsidR="0015075A" w:rsidRDefault="0015075A" w:rsidP="00E546EA">
      <w:pPr>
        <w:pStyle w:val="ListParagraph"/>
        <w:numPr>
          <w:ilvl w:val="0"/>
          <w:numId w:val="121"/>
        </w:numPr>
        <w:spacing w:line="240" w:lineRule="auto"/>
        <w:rPr>
          <w:lang w:val="en-CA"/>
        </w:rPr>
      </w:pPr>
      <w:r w:rsidRPr="00460992">
        <w:rPr>
          <w:lang w:val="en-CA"/>
        </w:rPr>
        <w:lastRenderedPageBreak/>
        <w:t xml:space="preserve">Try to imagine the scene, as </w:t>
      </w:r>
      <w:r w:rsidRPr="00460992">
        <w:rPr>
          <w:i/>
          <w:lang w:val="en-CA"/>
        </w:rPr>
        <w:t>all</w:t>
      </w:r>
      <w:r>
        <w:rPr>
          <w:lang w:val="en-CA"/>
        </w:rPr>
        <w:t xml:space="preserve"> 400 </w:t>
      </w:r>
      <w:proofErr w:type="spellStart"/>
      <w:r>
        <w:rPr>
          <w:lang w:val="en-CA"/>
        </w:rPr>
        <w:t>prophets</w:t>
      </w:r>
      <w:proofErr w:type="spellEnd"/>
      <w:r>
        <w:rPr>
          <w:lang w:val="en-CA"/>
        </w:rPr>
        <w:t xml:space="preserve"> are ‘</w:t>
      </w:r>
      <w:r w:rsidRPr="000F16D2">
        <w:rPr>
          <w:i/>
          <w:lang w:val="en-CA"/>
        </w:rPr>
        <w:t>prophesying’</w:t>
      </w:r>
      <w:r>
        <w:rPr>
          <w:lang w:val="en-CA"/>
        </w:rPr>
        <w:t xml:space="preserve"> </w:t>
      </w:r>
      <w:r w:rsidRPr="00460992">
        <w:rPr>
          <w:lang w:val="en-CA"/>
        </w:rPr>
        <w:t>in this great place of judgement.  What do we know about how the prophets of Jezebel ‘</w:t>
      </w:r>
      <w:r w:rsidRPr="00B66520">
        <w:rPr>
          <w:i/>
          <w:lang w:val="en-CA"/>
        </w:rPr>
        <w:t>prophesy’</w:t>
      </w:r>
      <w:r w:rsidRPr="00460992">
        <w:rPr>
          <w:lang w:val="en-CA"/>
        </w:rPr>
        <w:t>?</w:t>
      </w:r>
      <w:r>
        <w:rPr>
          <w:lang w:val="en-CA"/>
        </w:rPr>
        <w:t xml:space="preserve">  Provide a reference and summarize.</w:t>
      </w:r>
    </w:p>
    <w:p w:rsidR="0015075A" w:rsidRDefault="0015075A" w:rsidP="00234649">
      <w:pPr>
        <w:pStyle w:val="ListParagraph"/>
        <w:spacing w:line="240" w:lineRule="auto"/>
        <w:rPr>
          <w:color w:val="00B050"/>
          <w:lang w:val="en-CA"/>
        </w:rPr>
      </w:pPr>
    </w:p>
    <w:p w:rsidR="006206EC" w:rsidRDefault="006206EC" w:rsidP="00234649">
      <w:pPr>
        <w:pStyle w:val="ListParagraph"/>
        <w:spacing w:line="240" w:lineRule="auto"/>
        <w:rPr>
          <w:color w:val="00B050"/>
          <w:lang w:val="en-CA"/>
        </w:rPr>
      </w:pPr>
    </w:p>
    <w:p w:rsidR="006206EC" w:rsidRDefault="006206EC" w:rsidP="00234649">
      <w:pPr>
        <w:pStyle w:val="ListParagraph"/>
        <w:spacing w:line="240" w:lineRule="auto"/>
        <w:rPr>
          <w:lang w:val="en-CA"/>
        </w:rPr>
      </w:pPr>
    </w:p>
    <w:p w:rsidR="0015075A" w:rsidRDefault="0015075A" w:rsidP="00E546EA">
      <w:pPr>
        <w:pStyle w:val="ListParagraph"/>
        <w:numPr>
          <w:ilvl w:val="0"/>
          <w:numId w:val="121"/>
        </w:numPr>
        <w:spacing w:line="240" w:lineRule="auto"/>
        <w:rPr>
          <w:lang w:val="en-CA"/>
        </w:rPr>
      </w:pPr>
      <w:r w:rsidRPr="000B3ED5">
        <w:rPr>
          <w:lang w:val="en-CA"/>
        </w:rPr>
        <w:t>What does a horn represent in scripture?</w:t>
      </w:r>
      <w:r w:rsidR="009C1EC5">
        <w:rPr>
          <w:lang w:val="en-CA"/>
        </w:rPr>
        <w:t xml:space="preserve"> </w:t>
      </w:r>
      <w:r w:rsidR="009C1EC5">
        <w:rPr>
          <w:i/>
          <w:lang w:val="en-CA"/>
        </w:rPr>
        <w:t>(</w:t>
      </w:r>
      <w:r w:rsidR="009C1EC5" w:rsidRPr="009C1EC5">
        <w:rPr>
          <w:b/>
          <w:i/>
          <w:lang w:val="en-CA"/>
        </w:rPr>
        <w:t>Hint</w:t>
      </w:r>
      <w:r w:rsidR="009C1EC5">
        <w:rPr>
          <w:i/>
          <w:lang w:val="en-CA"/>
        </w:rPr>
        <w:t>: Psalm 18:2 and 1 Sam. 2:10)</w:t>
      </w:r>
    </w:p>
    <w:p w:rsidR="00304938" w:rsidRDefault="00304938" w:rsidP="00234649">
      <w:pPr>
        <w:pStyle w:val="ListParagraph"/>
        <w:spacing w:line="240" w:lineRule="auto"/>
        <w:ind w:left="1080"/>
        <w:rPr>
          <w:color w:val="00B050"/>
          <w:lang w:val="en-CA"/>
        </w:rPr>
      </w:pPr>
    </w:p>
    <w:p w:rsidR="006206EC" w:rsidRDefault="006206EC" w:rsidP="00234649">
      <w:pPr>
        <w:pStyle w:val="ListParagraph"/>
        <w:spacing w:line="240" w:lineRule="auto"/>
        <w:ind w:left="1080"/>
        <w:rPr>
          <w:color w:val="00B050"/>
          <w:lang w:val="en-CA"/>
        </w:rPr>
      </w:pPr>
    </w:p>
    <w:p w:rsidR="006206EC" w:rsidRDefault="006206EC" w:rsidP="00234649">
      <w:pPr>
        <w:pStyle w:val="ListParagraph"/>
        <w:spacing w:line="240" w:lineRule="auto"/>
        <w:ind w:left="1080"/>
        <w:rPr>
          <w:color w:val="00B050"/>
          <w:lang w:val="en-CA"/>
        </w:rPr>
      </w:pPr>
    </w:p>
    <w:p w:rsidR="0015075A" w:rsidRDefault="004D2C29" w:rsidP="00234649">
      <w:pPr>
        <w:spacing w:line="240" w:lineRule="auto"/>
        <w:ind w:left="360"/>
        <w:rPr>
          <w:color w:val="00B050"/>
          <w:lang w:val="en-CA"/>
        </w:rPr>
      </w:pPr>
      <w:r w:rsidRPr="004D2C29">
        <w:rPr>
          <w:noProof/>
          <w:lang w:val="en-CA" w:eastAsia="en-CA"/>
        </w:rPr>
        <w:pict>
          <v:roundrect id="Rounded Rectangle 12" o:spid="_x0000_s1048" style="position:absolute;left:0;text-align:left;margin-left:6.55pt;margin-top:-.45pt;width:531.35pt;height:56.0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ounded Rectangle 12">
              <w:txbxContent>
                <w:p w:rsidR="00463956" w:rsidRDefault="00463956" w:rsidP="00690C2B">
                  <w:pPr>
                    <w:pStyle w:val="ListParagraph"/>
                    <w:spacing w:line="240" w:lineRule="auto"/>
                    <w:ind w:left="0"/>
                  </w:pPr>
                  <w:r>
                    <w:rPr>
                      <w:color w:val="000000" w:themeColor="text1"/>
                      <w:lang w:val="en-CA"/>
                    </w:rPr>
                    <w:t xml:space="preserve">In </w:t>
                  </w:r>
                  <w:r>
                    <w:rPr>
                      <w:lang w:val="en-CA"/>
                    </w:rPr>
                    <w:t xml:space="preserve">verse 10, Zedekiah uses God’s memorial name of Yahweh </w:t>
                  </w:r>
                  <w:r>
                    <w:rPr>
                      <w:i/>
                      <w:lang w:val="en-CA"/>
                    </w:rPr>
                    <w:t xml:space="preserve">(Hebrew: He Who Will </w:t>
                  </w:r>
                  <w:proofErr w:type="gramStart"/>
                  <w:r>
                    <w:rPr>
                      <w:i/>
                      <w:lang w:val="en-CA"/>
                    </w:rPr>
                    <w:t>Be</w:t>
                  </w:r>
                  <w:proofErr w:type="gramEnd"/>
                  <w:r>
                    <w:rPr>
                      <w:i/>
                      <w:lang w:val="en-CA"/>
                    </w:rPr>
                    <w:t xml:space="preserve">).  </w:t>
                  </w:r>
                  <w:r>
                    <w:rPr>
                      <w:lang w:val="en-CA"/>
                    </w:rPr>
                    <w:t xml:space="preserve">In this pagan-influenced ritual the prophets of the grove casually weave in elements of truth, without real regard to God’s ways or expectations!  Someone needs to make a stand for truth – </w:t>
                  </w:r>
                  <w:r w:rsidRPr="00077CF8">
                    <w:rPr>
                      <w:i/>
                      <w:lang w:val="en-CA"/>
                    </w:rPr>
                    <w:t>but it isn’t going to be Jehoshaphat!</w:t>
                  </w:r>
                  <w:r>
                    <w:t xml:space="preserve"> </w:t>
                  </w:r>
                </w:p>
              </w:txbxContent>
            </v:textbox>
          </v:roundrect>
        </w:pict>
      </w:r>
    </w:p>
    <w:p w:rsidR="0015075A" w:rsidRDefault="0015075A" w:rsidP="00234649">
      <w:pPr>
        <w:spacing w:line="240" w:lineRule="auto"/>
        <w:ind w:left="360"/>
        <w:rPr>
          <w:color w:val="00B050"/>
          <w:lang w:val="en-CA"/>
        </w:rPr>
      </w:pPr>
    </w:p>
    <w:p w:rsidR="0015075A" w:rsidRPr="00EF1602" w:rsidRDefault="0015075A" w:rsidP="00234649">
      <w:pPr>
        <w:spacing w:line="240" w:lineRule="auto"/>
        <w:ind w:left="360"/>
        <w:rPr>
          <w:color w:val="00B050"/>
          <w:lang w:val="en-CA"/>
        </w:rPr>
      </w:pPr>
    </w:p>
    <w:p w:rsidR="0015075A" w:rsidRDefault="0015075A" w:rsidP="00234649">
      <w:pPr>
        <w:pStyle w:val="ListParagraph"/>
        <w:spacing w:line="240" w:lineRule="auto"/>
        <w:ind w:left="1260"/>
        <w:rPr>
          <w:color w:val="000000" w:themeColor="text1"/>
          <w:lang w:val="en-CA"/>
        </w:rPr>
      </w:pPr>
    </w:p>
    <w:p w:rsidR="00744025" w:rsidRPr="001C0B41" w:rsidRDefault="00744025" w:rsidP="00234649">
      <w:pPr>
        <w:pStyle w:val="ListParagraph"/>
        <w:spacing w:line="240" w:lineRule="auto"/>
        <w:ind w:left="1260"/>
        <w:rPr>
          <w:color w:val="000000" w:themeColor="text1"/>
          <w:lang w:val="en-CA"/>
        </w:rPr>
      </w:pPr>
    </w:p>
    <w:p w:rsidR="0015075A" w:rsidRDefault="0015075A" w:rsidP="000C07D2">
      <w:pPr>
        <w:spacing w:line="240" w:lineRule="auto"/>
        <w:rPr>
          <w:rFonts w:ascii="Copperplate Gothic Light" w:eastAsiaTheme="majorEastAsia" w:hAnsi="Copperplate Gothic Light" w:cstheme="minorHAnsi"/>
          <w:color w:val="0000FF"/>
          <w:sz w:val="24"/>
          <w:lang w:val="en-CA"/>
        </w:rPr>
      </w:pPr>
    </w:p>
    <w:p w:rsidR="00F50175" w:rsidRPr="00690C2B" w:rsidRDefault="00F50175" w:rsidP="000C07D2">
      <w:pPr>
        <w:spacing w:line="240" w:lineRule="auto"/>
        <w:rPr>
          <w:rFonts w:ascii="Copperplate Gothic Light" w:eastAsiaTheme="majorEastAsia" w:hAnsi="Copperplate Gothic Light" w:cstheme="minorHAnsi"/>
          <w:color w:val="0000FF"/>
          <w:sz w:val="24"/>
          <w:lang w:val="en-CA"/>
        </w:rPr>
      </w:pPr>
    </w:p>
    <w:p w:rsidR="0015075A" w:rsidRPr="00793B16" w:rsidRDefault="00B56176" w:rsidP="00793B16">
      <w:pPr>
        <w:pStyle w:val="ListParagraph"/>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2 Chron.</w:t>
      </w:r>
      <w:r w:rsidR="00F2601E">
        <w:rPr>
          <w:rFonts w:ascii="Copperplate Gothic Light" w:eastAsiaTheme="majorEastAsia" w:hAnsi="Copperplate Gothic Light" w:cstheme="minorHAnsi"/>
          <w:color w:val="0000FF"/>
          <w:sz w:val="24"/>
          <w:lang w:val="en-CA"/>
        </w:rPr>
        <w:t>18:</w:t>
      </w:r>
      <w:r w:rsidR="00795FE3">
        <w:rPr>
          <w:rFonts w:ascii="Copperplate Gothic Light" w:eastAsiaTheme="majorEastAsia" w:hAnsi="Copperplate Gothic Light" w:cstheme="minorHAnsi"/>
          <w:color w:val="0000FF"/>
          <w:sz w:val="24"/>
          <w:lang w:val="en-CA"/>
        </w:rPr>
        <w:t xml:space="preserve">12-17 - </w:t>
      </w:r>
      <w:r w:rsidR="0015075A" w:rsidRPr="0010140C">
        <w:rPr>
          <w:rFonts w:ascii="Copperplate Gothic Light" w:eastAsiaTheme="majorEastAsia" w:hAnsi="Copperplate Gothic Light" w:cstheme="minorHAnsi"/>
          <w:color w:val="0000FF"/>
          <w:sz w:val="24"/>
          <w:lang w:val="en-CA"/>
        </w:rPr>
        <w:t xml:space="preserve">The witness of </w:t>
      </w:r>
      <w:proofErr w:type="spellStart"/>
      <w:r w:rsidR="0015075A" w:rsidRPr="0010140C">
        <w:rPr>
          <w:rFonts w:ascii="Copperplate Gothic Light" w:eastAsiaTheme="majorEastAsia" w:hAnsi="Copperplate Gothic Light" w:cstheme="minorHAnsi"/>
          <w:color w:val="0000FF"/>
          <w:sz w:val="24"/>
          <w:lang w:val="en-CA"/>
        </w:rPr>
        <w:t>Micaiah</w:t>
      </w:r>
      <w:proofErr w:type="spellEnd"/>
    </w:p>
    <w:p w:rsidR="008A502F" w:rsidRDefault="008A502F" w:rsidP="00234649">
      <w:pPr>
        <w:pStyle w:val="ListParagraph"/>
        <w:spacing w:line="240" w:lineRule="auto"/>
        <w:rPr>
          <w:color w:val="00B050"/>
          <w:lang w:val="en-CA"/>
        </w:rPr>
      </w:pPr>
    </w:p>
    <w:p w:rsidR="0015075A" w:rsidRDefault="00793B16" w:rsidP="00234649">
      <w:pPr>
        <w:pStyle w:val="ListParagraph"/>
        <w:numPr>
          <w:ilvl w:val="0"/>
          <w:numId w:val="23"/>
        </w:numPr>
        <w:spacing w:line="240" w:lineRule="auto"/>
        <w:rPr>
          <w:lang w:val="en-CA"/>
        </w:rPr>
      </w:pPr>
      <w:proofErr w:type="spellStart"/>
      <w:r>
        <w:rPr>
          <w:lang w:val="en-CA"/>
        </w:rPr>
        <w:t>Micaiah</w:t>
      </w:r>
      <w:proofErr w:type="spellEnd"/>
      <w:r>
        <w:rPr>
          <w:lang w:val="en-CA"/>
        </w:rPr>
        <w:t xml:space="preserve"> walks into a hostile</w:t>
      </w:r>
      <w:r w:rsidR="0015075A">
        <w:rPr>
          <w:lang w:val="en-CA"/>
        </w:rPr>
        <w:t xml:space="preserve"> environment where 400 </w:t>
      </w:r>
      <w:r w:rsidR="0015075A" w:rsidRPr="007E1830">
        <w:rPr>
          <w:i/>
          <w:lang w:val="en-CA"/>
        </w:rPr>
        <w:t>false</w:t>
      </w:r>
      <w:r w:rsidR="0015075A">
        <w:rPr>
          <w:lang w:val="en-CA"/>
        </w:rPr>
        <w:t xml:space="preserve"> prophets are speaking one united message of deceit.  How in the past had Ahab and Jezebel dealt with </w:t>
      </w:r>
      <w:r w:rsidR="007E1830">
        <w:rPr>
          <w:lang w:val="en-CA"/>
        </w:rPr>
        <w:t xml:space="preserve">true </w:t>
      </w:r>
      <w:r w:rsidR="0015075A">
        <w:rPr>
          <w:lang w:val="en-CA"/>
        </w:rPr>
        <w:t>prophets who opposed them?</w:t>
      </w:r>
      <w:r w:rsidR="00CB0A38">
        <w:rPr>
          <w:lang w:val="en-CA"/>
        </w:rPr>
        <w:t xml:space="preserve">  Provide a reference.</w:t>
      </w:r>
    </w:p>
    <w:p w:rsidR="0015075A" w:rsidRDefault="0015075A" w:rsidP="00234649">
      <w:pPr>
        <w:pStyle w:val="ListParagraph"/>
        <w:spacing w:line="240" w:lineRule="auto"/>
        <w:ind w:left="1440"/>
        <w:rPr>
          <w:color w:val="00B050"/>
          <w:lang w:val="en-CA"/>
        </w:rPr>
      </w:pPr>
    </w:p>
    <w:p w:rsidR="008A502F" w:rsidRDefault="008A502F" w:rsidP="00234649">
      <w:pPr>
        <w:pStyle w:val="ListParagraph"/>
        <w:spacing w:line="240" w:lineRule="auto"/>
        <w:ind w:left="1440"/>
        <w:rPr>
          <w:lang w:val="en-CA"/>
        </w:rPr>
      </w:pPr>
    </w:p>
    <w:p w:rsidR="00793B16" w:rsidRDefault="00793B16" w:rsidP="00234649">
      <w:pPr>
        <w:pStyle w:val="ListParagraph"/>
        <w:spacing w:line="240" w:lineRule="auto"/>
        <w:ind w:left="1440"/>
        <w:rPr>
          <w:lang w:val="en-CA"/>
        </w:rPr>
      </w:pPr>
    </w:p>
    <w:p w:rsidR="0015075A" w:rsidRPr="000C07D2" w:rsidRDefault="0015075A" w:rsidP="000C07D2">
      <w:pPr>
        <w:pStyle w:val="ListParagraph"/>
        <w:spacing w:line="240" w:lineRule="auto"/>
        <w:ind w:left="360"/>
        <w:rPr>
          <w:lang w:val="en-CA"/>
        </w:rPr>
      </w:pPr>
      <w:r>
        <w:rPr>
          <w:lang w:val="en-CA"/>
        </w:rPr>
        <w:t xml:space="preserve">We saw when looking at 2 Chron. 18:7 that throughout </w:t>
      </w:r>
      <w:r w:rsidR="00F573CC">
        <w:rPr>
          <w:lang w:val="en-CA"/>
        </w:rPr>
        <w:t>history</w:t>
      </w:r>
      <w:r>
        <w:rPr>
          <w:lang w:val="en-CA"/>
        </w:rPr>
        <w:t xml:space="preserve"> the people of God have had to deal with pressure from within and without the ecclesia to alter God’s message to suit the hearers.  Both Isa. 30</w:t>
      </w:r>
      <w:r w:rsidRPr="000B3ED5">
        <w:rPr>
          <w:lang w:val="en-CA"/>
        </w:rPr>
        <w:t>:9-10</w:t>
      </w:r>
      <w:r>
        <w:rPr>
          <w:lang w:val="en-CA"/>
        </w:rPr>
        <w:t xml:space="preserve"> and </w:t>
      </w:r>
      <w:r w:rsidRPr="000B3ED5">
        <w:rPr>
          <w:lang w:val="en-CA"/>
        </w:rPr>
        <w:t>2 Tim. 4</w:t>
      </w:r>
      <w:r>
        <w:rPr>
          <w:lang w:val="en-CA"/>
        </w:rPr>
        <w:t xml:space="preserve">:1-4 speak of this danger, and warn </w:t>
      </w:r>
      <w:r w:rsidR="002877D2">
        <w:rPr>
          <w:lang w:val="en-CA"/>
        </w:rPr>
        <w:t>of</w:t>
      </w:r>
      <w:r>
        <w:rPr>
          <w:lang w:val="en-CA"/>
        </w:rPr>
        <w:t xml:space="preserve"> a time that will come when </w:t>
      </w:r>
      <w:r w:rsidRPr="003710D0">
        <w:rPr>
          <w:i/>
          <w:lang w:val="en-CA"/>
        </w:rPr>
        <w:t>‘sound doctrine’</w:t>
      </w:r>
      <w:r>
        <w:rPr>
          <w:lang w:val="en-CA"/>
        </w:rPr>
        <w:t xml:space="preserve"> will be replaced with fables of false teachers appealing to the </w:t>
      </w:r>
      <w:r w:rsidRPr="001F0D36">
        <w:rPr>
          <w:i/>
          <w:lang w:val="en-CA"/>
        </w:rPr>
        <w:t xml:space="preserve">‘itching ears’ </w:t>
      </w:r>
      <w:r>
        <w:rPr>
          <w:lang w:val="en-CA"/>
        </w:rPr>
        <w:t>of their followers.  Isaiah and Amos are written near the end of the Kingdom of Israel, and 2 Tim. 4 is the last chapter Paul wrote before his death, as the destruction of AD 70 loomed just a few years away.</w:t>
      </w:r>
    </w:p>
    <w:p w:rsidR="00B66520" w:rsidRDefault="00B66520" w:rsidP="00234649">
      <w:pPr>
        <w:pStyle w:val="ListParagraph"/>
        <w:spacing w:line="240" w:lineRule="auto"/>
        <w:rPr>
          <w:lang w:val="en-CA"/>
        </w:rPr>
      </w:pPr>
    </w:p>
    <w:p w:rsidR="0015075A" w:rsidRDefault="0015075A" w:rsidP="00CD49CB">
      <w:pPr>
        <w:pStyle w:val="ListParagraph"/>
        <w:numPr>
          <w:ilvl w:val="0"/>
          <w:numId w:val="23"/>
        </w:numPr>
        <w:spacing w:line="240" w:lineRule="auto"/>
        <w:rPr>
          <w:lang w:val="en-CA"/>
        </w:rPr>
      </w:pPr>
      <w:r>
        <w:rPr>
          <w:lang w:val="en-CA"/>
        </w:rPr>
        <w:t>Amos 2:11-12 records a similar indictment against those who exhibited this same spirit in Israel.  Read these verses, and, by comparing them with what we’ve read in Isaiah and 2 Timothy, summarize what areas of the Truth will receive significant challenge in the last days.</w:t>
      </w:r>
    </w:p>
    <w:p w:rsidR="008A502F" w:rsidRDefault="008A502F" w:rsidP="008A502F">
      <w:pPr>
        <w:pStyle w:val="ListParagraph"/>
        <w:spacing w:line="240" w:lineRule="auto"/>
        <w:rPr>
          <w:lang w:val="en-CA"/>
        </w:rPr>
      </w:pPr>
    </w:p>
    <w:p w:rsidR="008A502F" w:rsidRDefault="008A502F" w:rsidP="008A502F">
      <w:pPr>
        <w:pStyle w:val="ListParagraph"/>
        <w:spacing w:line="240" w:lineRule="auto"/>
        <w:rPr>
          <w:lang w:val="en-CA"/>
        </w:rPr>
      </w:pPr>
    </w:p>
    <w:p w:rsidR="008A502F" w:rsidRDefault="008A502F" w:rsidP="008A502F">
      <w:pPr>
        <w:pStyle w:val="ListParagraph"/>
        <w:spacing w:line="240" w:lineRule="auto"/>
        <w:rPr>
          <w:lang w:val="en-CA"/>
        </w:rPr>
      </w:pPr>
    </w:p>
    <w:p w:rsidR="0015075A" w:rsidRPr="001524CD" w:rsidRDefault="0015075A" w:rsidP="00CD49CB">
      <w:pPr>
        <w:pStyle w:val="ListParagraph"/>
        <w:numPr>
          <w:ilvl w:val="0"/>
          <w:numId w:val="23"/>
        </w:numPr>
        <w:spacing w:line="240" w:lineRule="auto"/>
        <w:rPr>
          <w:lang w:val="en-CA"/>
        </w:rPr>
      </w:pPr>
      <w:r w:rsidRPr="001524CD">
        <w:rPr>
          <w:lang w:val="en-CA"/>
        </w:rPr>
        <w:t>According to</w:t>
      </w:r>
      <w:r w:rsidR="005B28E5">
        <w:rPr>
          <w:lang w:val="en-CA"/>
        </w:rPr>
        <w:t xml:space="preserve"> Isa. 30:9-10 and </w:t>
      </w:r>
      <w:r w:rsidR="00726DFD">
        <w:rPr>
          <w:lang w:val="en-CA"/>
        </w:rPr>
        <w:t xml:space="preserve">2 Tim. 4:1-4 </w:t>
      </w:r>
      <w:r w:rsidRPr="001524CD">
        <w:rPr>
          <w:lang w:val="en-CA"/>
        </w:rPr>
        <w:t xml:space="preserve">what is the antidote to being beguiled by false teaching, and preventing its development in the first place?  </w:t>
      </w:r>
      <w:r w:rsidRPr="001524CD">
        <w:rPr>
          <w:i/>
          <w:lang w:val="en-CA"/>
        </w:rPr>
        <w:t>(</w:t>
      </w:r>
      <w:r w:rsidRPr="001524CD">
        <w:rPr>
          <w:b/>
          <w:i/>
          <w:lang w:val="en-CA"/>
        </w:rPr>
        <w:t>Hint</w:t>
      </w:r>
      <w:r w:rsidRPr="001524CD">
        <w:rPr>
          <w:i/>
          <w:lang w:val="en-CA"/>
        </w:rPr>
        <w:t>: in Isaiah, what will the ‘lying children’ not hear?)</w:t>
      </w:r>
      <w:r w:rsidRPr="001524CD">
        <w:rPr>
          <w:lang w:val="en-CA"/>
        </w:rPr>
        <w:t xml:space="preserve">    </w:t>
      </w:r>
    </w:p>
    <w:p w:rsidR="00472D45" w:rsidRDefault="00472D45" w:rsidP="004D525A">
      <w:pPr>
        <w:spacing w:line="240" w:lineRule="auto"/>
        <w:rPr>
          <w:color w:val="000000" w:themeColor="text1"/>
          <w:lang w:val="en-CA"/>
        </w:rPr>
      </w:pPr>
    </w:p>
    <w:p w:rsidR="00744025" w:rsidRDefault="00744025" w:rsidP="004D525A">
      <w:pPr>
        <w:spacing w:line="240" w:lineRule="auto"/>
        <w:rPr>
          <w:color w:val="000000" w:themeColor="text1"/>
          <w:lang w:val="en-CA"/>
        </w:rPr>
      </w:pPr>
    </w:p>
    <w:p w:rsidR="00793B16" w:rsidRDefault="00793B16" w:rsidP="004D525A">
      <w:pPr>
        <w:spacing w:line="240" w:lineRule="auto"/>
        <w:rPr>
          <w:color w:val="000000" w:themeColor="text1"/>
          <w:lang w:val="en-CA"/>
        </w:rPr>
      </w:pPr>
    </w:p>
    <w:p w:rsidR="0015075A" w:rsidRPr="00D10319" w:rsidRDefault="0015075A" w:rsidP="00CD49CB">
      <w:pPr>
        <w:pStyle w:val="ListParagraph"/>
        <w:numPr>
          <w:ilvl w:val="0"/>
          <w:numId w:val="23"/>
        </w:numPr>
        <w:spacing w:line="240" w:lineRule="auto"/>
        <w:rPr>
          <w:color w:val="000000" w:themeColor="text1"/>
          <w:lang w:val="en-CA"/>
        </w:rPr>
      </w:pPr>
      <w:r w:rsidRPr="00D10319">
        <w:rPr>
          <w:color w:val="000000" w:themeColor="text1"/>
          <w:lang w:val="en-CA"/>
        </w:rPr>
        <w:t>We are living in the last days, the time when this pressure is to be the greatest.  According to these passages and others, those who h</w:t>
      </w:r>
      <w:r w:rsidR="00274200">
        <w:rPr>
          <w:color w:val="000000" w:themeColor="text1"/>
          <w:lang w:val="en-CA"/>
        </w:rPr>
        <w:t>old to truth will be challenged -</w:t>
      </w:r>
      <w:r w:rsidRPr="00D10319">
        <w:rPr>
          <w:color w:val="000000" w:themeColor="text1"/>
          <w:lang w:val="en-CA"/>
        </w:rPr>
        <w:t xml:space="preserve"> from ins</w:t>
      </w:r>
      <w:r w:rsidR="00274200">
        <w:rPr>
          <w:color w:val="000000" w:themeColor="text1"/>
          <w:lang w:val="en-CA"/>
        </w:rPr>
        <w:t xml:space="preserve">ide </w:t>
      </w:r>
      <w:r w:rsidR="00274200" w:rsidRPr="00274200">
        <w:rPr>
          <w:i/>
          <w:color w:val="000000" w:themeColor="text1"/>
          <w:lang w:val="en-CA"/>
        </w:rPr>
        <w:t>and</w:t>
      </w:r>
      <w:r w:rsidR="00274200">
        <w:rPr>
          <w:color w:val="000000" w:themeColor="text1"/>
          <w:lang w:val="en-CA"/>
        </w:rPr>
        <w:t xml:space="preserve"> outside of the ecclesia -</w:t>
      </w:r>
      <w:r w:rsidRPr="00D10319">
        <w:rPr>
          <w:color w:val="000000" w:themeColor="text1"/>
          <w:lang w:val="en-CA"/>
        </w:rPr>
        <w:t xml:space="preserve"> to change or reinvent their beliefs to fit that which is more comfortable and convenient.  Today we might notice this pressure coming from the movement of Humanism and ‘Political Correctness’.  What lessons can you take from the passages we have considered with regard to how you, personally, in your own </w:t>
      </w:r>
      <w:proofErr w:type="spellStart"/>
      <w:r w:rsidRPr="00D10319">
        <w:rPr>
          <w:color w:val="000000" w:themeColor="text1"/>
          <w:lang w:val="en-CA"/>
        </w:rPr>
        <w:t>ecclesias</w:t>
      </w:r>
      <w:proofErr w:type="spellEnd"/>
      <w:r w:rsidRPr="00D10319">
        <w:rPr>
          <w:color w:val="000000" w:themeColor="text1"/>
          <w:lang w:val="en-CA"/>
        </w:rPr>
        <w:t>, can help prevent this spirit from being successful?</w:t>
      </w:r>
    </w:p>
    <w:p w:rsidR="0015075A" w:rsidRDefault="0015075A" w:rsidP="00234649">
      <w:pPr>
        <w:pStyle w:val="ListParagraph"/>
        <w:spacing w:line="240" w:lineRule="auto"/>
        <w:ind w:left="1080"/>
        <w:rPr>
          <w:color w:val="00B050"/>
          <w:lang w:val="en-CA"/>
        </w:rPr>
      </w:pPr>
    </w:p>
    <w:p w:rsidR="005260F7" w:rsidRDefault="005260F7" w:rsidP="00234649">
      <w:pPr>
        <w:pStyle w:val="ListParagraph"/>
        <w:spacing w:line="240" w:lineRule="auto"/>
        <w:ind w:left="1080"/>
        <w:rPr>
          <w:color w:val="00B050"/>
          <w:lang w:val="en-CA"/>
        </w:rPr>
      </w:pPr>
    </w:p>
    <w:p w:rsidR="005260F7" w:rsidRDefault="005260F7" w:rsidP="00234649">
      <w:pPr>
        <w:pStyle w:val="ListParagraph"/>
        <w:spacing w:line="240" w:lineRule="auto"/>
        <w:ind w:left="1080"/>
        <w:rPr>
          <w:color w:val="00B050"/>
          <w:lang w:val="en-CA"/>
        </w:rPr>
      </w:pPr>
    </w:p>
    <w:p w:rsidR="0015075A" w:rsidRDefault="0015075A" w:rsidP="00CD49CB">
      <w:pPr>
        <w:pStyle w:val="ListParagraph"/>
        <w:numPr>
          <w:ilvl w:val="0"/>
          <w:numId w:val="23"/>
        </w:numPr>
        <w:spacing w:line="240" w:lineRule="auto"/>
        <w:rPr>
          <w:color w:val="000000" w:themeColor="text1"/>
          <w:lang w:val="en-CA"/>
        </w:rPr>
      </w:pPr>
      <w:r>
        <w:rPr>
          <w:color w:val="000000" w:themeColor="text1"/>
          <w:lang w:val="en-CA"/>
        </w:rPr>
        <w:lastRenderedPageBreak/>
        <w:t>In what other areas of your life might you find pressure from the wo</w:t>
      </w:r>
      <w:r w:rsidR="00FA7E7C">
        <w:rPr>
          <w:color w:val="000000" w:themeColor="text1"/>
          <w:lang w:val="en-CA"/>
        </w:rPr>
        <w:t xml:space="preserve">rld to conform to </w:t>
      </w:r>
      <w:r w:rsidR="00D7713D">
        <w:rPr>
          <w:color w:val="000000" w:themeColor="text1"/>
          <w:lang w:val="en-CA"/>
        </w:rPr>
        <w:t>its</w:t>
      </w:r>
      <w:r w:rsidR="00FA7E7C">
        <w:rPr>
          <w:color w:val="000000" w:themeColor="text1"/>
          <w:lang w:val="en-CA"/>
        </w:rPr>
        <w:t xml:space="preserve"> </w:t>
      </w:r>
      <w:r w:rsidR="00EB246E">
        <w:rPr>
          <w:color w:val="000000" w:themeColor="text1"/>
          <w:lang w:val="en-CA"/>
        </w:rPr>
        <w:t>ways</w:t>
      </w:r>
      <w:r w:rsidR="00FA7E7C">
        <w:rPr>
          <w:color w:val="000000" w:themeColor="text1"/>
          <w:lang w:val="en-CA"/>
        </w:rPr>
        <w:t>?</w:t>
      </w:r>
      <w:r>
        <w:rPr>
          <w:color w:val="000000" w:themeColor="text1"/>
          <w:lang w:val="en-CA"/>
        </w:rPr>
        <w:t xml:space="preserve">  Think of specific situations in your school or work life where withholding the truth is much more popular than speaking it.</w:t>
      </w:r>
    </w:p>
    <w:p w:rsidR="00094CE8" w:rsidRDefault="00094CE8" w:rsidP="00234649">
      <w:pPr>
        <w:pStyle w:val="ListParagraph"/>
        <w:spacing w:line="240" w:lineRule="auto"/>
        <w:ind w:left="1440"/>
        <w:rPr>
          <w:color w:val="00B050"/>
          <w:lang w:val="en-CA"/>
        </w:rPr>
      </w:pPr>
    </w:p>
    <w:p w:rsidR="00094CE8" w:rsidRDefault="00094CE8" w:rsidP="00234649">
      <w:pPr>
        <w:pStyle w:val="ListParagraph"/>
        <w:spacing w:line="240" w:lineRule="auto"/>
        <w:ind w:left="1440"/>
        <w:rPr>
          <w:color w:val="00B050"/>
          <w:lang w:val="en-CA"/>
        </w:rPr>
      </w:pPr>
    </w:p>
    <w:p w:rsidR="00094CE8" w:rsidRPr="005C5EFD" w:rsidRDefault="00094CE8" w:rsidP="00234649">
      <w:pPr>
        <w:pStyle w:val="ListParagraph"/>
        <w:spacing w:line="240" w:lineRule="auto"/>
        <w:ind w:left="1440"/>
        <w:rPr>
          <w:color w:val="00B050"/>
          <w:lang w:val="en-CA"/>
        </w:rPr>
      </w:pPr>
    </w:p>
    <w:p w:rsidR="0015075A" w:rsidRDefault="0015075A" w:rsidP="00CD49CB">
      <w:pPr>
        <w:pStyle w:val="ListParagraph"/>
        <w:numPr>
          <w:ilvl w:val="0"/>
          <w:numId w:val="23"/>
        </w:numPr>
        <w:spacing w:line="240" w:lineRule="auto"/>
        <w:rPr>
          <w:lang w:val="en-CA"/>
        </w:rPr>
      </w:pPr>
      <w:r>
        <w:rPr>
          <w:lang w:val="en-CA"/>
        </w:rPr>
        <w:t xml:space="preserve">And so we have one man against 400 false prophets, one godless king, and one king who </w:t>
      </w:r>
      <w:r w:rsidR="00EB246E">
        <w:rPr>
          <w:lang w:val="en-CA"/>
        </w:rPr>
        <w:t>has temporarily joined the wrong side</w:t>
      </w:r>
      <w:r>
        <w:rPr>
          <w:lang w:val="en-CA"/>
        </w:rPr>
        <w:t xml:space="preserve">.  What is </w:t>
      </w:r>
      <w:proofErr w:type="spellStart"/>
      <w:r>
        <w:rPr>
          <w:lang w:val="en-CA"/>
        </w:rPr>
        <w:t>Micaiah’s</w:t>
      </w:r>
      <w:proofErr w:type="spellEnd"/>
      <w:r>
        <w:rPr>
          <w:lang w:val="en-CA"/>
        </w:rPr>
        <w:t xml:space="preserve"> response to the messenger’s threat? </w:t>
      </w:r>
    </w:p>
    <w:p w:rsidR="0015075A" w:rsidRDefault="0015075A" w:rsidP="00234649">
      <w:pPr>
        <w:pStyle w:val="ListParagraph"/>
        <w:spacing w:line="240" w:lineRule="auto"/>
        <w:rPr>
          <w:color w:val="00B050"/>
          <w:lang w:val="en-CA"/>
        </w:rPr>
      </w:pPr>
    </w:p>
    <w:p w:rsidR="00081DD7" w:rsidRDefault="00081DD7" w:rsidP="00234649">
      <w:pPr>
        <w:pStyle w:val="ListParagraph"/>
        <w:spacing w:line="240" w:lineRule="auto"/>
        <w:rPr>
          <w:lang w:val="en-CA"/>
        </w:rPr>
      </w:pPr>
    </w:p>
    <w:p w:rsidR="0015075A" w:rsidRDefault="0015075A" w:rsidP="00CD49CB">
      <w:pPr>
        <w:pStyle w:val="ListParagraph"/>
        <w:numPr>
          <w:ilvl w:val="0"/>
          <w:numId w:val="23"/>
        </w:numPr>
        <w:spacing w:line="240" w:lineRule="auto"/>
        <w:rPr>
          <w:lang w:val="en-CA"/>
        </w:rPr>
      </w:pPr>
      <w:r>
        <w:rPr>
          <w:lang w:val="en-CA"/>
        </w:rPr>
        <w:t xml:space="preserve">According to v. 26, what punishment does </w:t>
      </w:r>
      <w:proofErr w:type="spellStart"/>
      <w:r>
        <w:rPr>
          <w:lang w:val="en-CA"/>
        </w:rPr>
        <w:t>Micaiah</w:t>
      </w:r>
      <w:proofErr w:type="spellEnd"/>
      <w:r>
        <w:rPr>
          <w:lang w:val="en-CA"/>
        </w:rPr>
        <w:t xml:space="preserve"> face as a result of the position he takes?</w:t>
      </w:r>
    </w:p>
    <w:p w:rsidR="0015075A" w:rsidRPr="005C5EFD" w:rsidRDefault="0015075A" w:rsidP="00081DD7">
      <w:pPr>
        <w:pStyle w:val="ListParagraph"/>
        <w:spacing w:line="240" w:lineRule="auto"/>
        <w:ind w:left="1440"/>
        <w:rPr>
          <w:color w:val="00B050"/>
          <w:lang w:val="en-CA"/>
        </w:rPr>
      </w:pPr>
    </w:p>
    <w:p w:rsidR="0015075A" w:rsidRDefault="0015075A" w:rsidP="00234649">
      <w:pPr>
        <w:pStyle w:val="ListParagraph"/>
        <w:spacing w:line="240" w:lineRule="auto"/>
        <w:rPr>
          <w:lang w:val="en-CA"/>
        </w:rPr>
      </w:pPr>
    </w:p>
    <w:p w:rsidR="0015075A" w:rsidRDefault="0015075A" w:rsidP="00CD49CB">
      <w:pPr>
        <w:pStyle w:val="ListParagraph"/>
        <w:numPr>
          <w:ilvl w:val="0"/>
          <w:numId w:val="23"/>
        </w:numPr>
        <w:spacing w:line="240" w:lineRule="auto"/>
        <w:rPr>
          <w:lang w:val="en-CA"/>
        </w:rPr>
      </w:pPr>
      <w:r>
        <w:rPr>
          <w:lang w:val="en-CA"/>
        </w:rPr>
        <w:t>List as many people in scripture</w:t>
      </w:r>
      <w:r w:rsidR="000C46E6">
        <w:rPr>
          <w:lang w:val="en-CA"/>
        </w:rPr>
        <w:t xml:space="preserve"> as you can</w:t>
      </w:r>
      <w:r w:rsidR="00612E04">
        <w:rPr>
          <w:lang w:val="en-CA"/>
        </w:rPr>
        <w:t>,</w:t>
      </w:r>
      <w:r>
        <w:rPr>
          <w:lang w:val="en-CA"/>
        </w:rPr>
        <w:t xml:space="preserve"> who made a similar stand as </w:t>
      </w:r>
      <w:proofErr w:type="spellStart"/>
      <w:r>
        <w:rPr>
          <w:lang w:val="en-CA"/>
        </w:rPr>
        <w:t>Micaiah</w:t>
      </w:r>
      <w:proofErr w:type="spellEnd"/>
      <w:r>
        <w:rPr>
          <w:lang w:val="en-CA"/>
        </w:rPr>
        <w:t>.  What threat of punishment did each of these individuals face?</w:t>
      </w:r>
    </w:p>
    <w:p w:rsidR="00081DD7" w:rsidRDefault="00081DD7" w:rsidP="00081DD7">
      <w:pPr>
        <w:spacing w:line="240" w:lineRule="auto"/>
        <w:rPr>
          <w:lang w:val="en-CA"/>
        </w:rPr>
      </w:pPr>
    </w:p>
    <w:p w:rsidR="00081DD7" w:rsidRDefault="00081DD7" w:rsidP="00081DD7">
      <w:pPr>
        <w:spacing w:line="240" w:lineRule="auto"/>
        <w:rPr>
          <w:lang w:val="en-CA"/>
        </w:rPr>
      </w:pPr>
    </w:p>
    <w:p w:rsidR="00081DD7" w:rsidRDefault="00081DD7" w:rsidP="00081DD7">
      <w:pPr>
        <w:spacing w:line="240" w:lineRule="auto"/>
        <w:rPr>
          <w:lang w:val="en-CA"/>
        </w:rPr>
      </w:pPr>
    </w:p>
    <w:p w:rsidR="00081DD7" w:rsidRPr="00081DD7" w:rsidRDefault="00081DD7" w:rsidP="00081DD7">
      <w:pPr>
        <w:spacing w:line="240" w:lineRule="auto"/>
        <w:rPr>
          <w:lang w:val="en-CA"/>
        </w:rPr>
      </w:pPr>
    </w:p>
    <w:p w:rsidR="0015075A" w:rsidRDefault="0015075A" w:rsidP="00CD49CB">
      <w:pPr>
        <w:pStyle w:val="ListParagraph"/>
        <w:numPr>
          <w:ilvl w:val="0"/>
          <w:numId w:val="23"/>
        </w:numPr>
        <w:spacing w:line="240" w:lineRule="auto"/>
        <w:rPr>
          <w:lang w:val="en-CA"/>
        </w:rPr>
      </w:pPr>
      <w:r>
        <w:rPr>
          <w:lang w:val="en-CA"/>
        </w:rPr>
        <w:t xml:space="preserve">What did each of these individuals say at the time of their trial?  </w:t>
      </w:r>
    </w:p>
    <w:p w:rsidR="00081DD7" w:rsidRDefault="00081DD7" w:rsidP="00081DD7">
      <w:pPr>
        <w:pStyle w:val="ListParagraph"/>
        <w:spacing w:line="240" w:lineRule="auto"/>
        <w:rPr>
          <w:lang w:val="en-CA"/>
        </w:rPr>
      </w:pPr>
    </w:p>
    <w:p w:rsidR="00081DD7" w:rsidRDefault="00081DD7" w:rsidP="00081DD7">
      <w:pPr>
        <w:pStyle w:val="ListParagraph"/>
        <w:spacing w:line="240" w:lineRule="auto"/>
        <w:rPr>
          <w:lang w:val="en-CA"/>
        </w:rPr>
      </w:pPr>
    </w:p>
    <w:p w:rsidR="00081DD7" w:rsidRPr="00E54F99" w:rsidRDefault="00081DD7" w:rsidP="00081DD7">
      <w:pPr>
        <w:pStyle w:val="ListParagraph"/>
        <w:spacing w:line="240" w:lineRule="auto"/>
        <w:rPr>
          <w:lang w:val="en-CA"/>
        </w:rPr>
      </w:pPr>
    </w:p>
    <w:p w:rsidR="0015075A" w:rsidRDefault="00D72E0B" w:rsidP="00CD49CB">
      <w:pPr>
        <w:pStyle w:val="ListParagraph"/>
        <w:numPr>
          <w:ilvl w:val="0"/>
          <w:numId w:val="23"/>
        </w:numPr>
        <w:spacing w:line="240" w:lineRule="auto"/>
        <w:rPr>
          <w:lang w:val="en-CA"/>
        </w:rPr>
      </w:pPr>
      <w:r>
        <w:rPr>
          <w:lang w:val="en-CA"/>
        </w:rPr>
        <w:t xml:space="preserve">The phrase ‘thus </w:t>
      </w:r>
      <w:proofErr w:type="spellStart"/>
      <w:r>
        <w:rPr>
          <w:lang w:val="en-CA"/>
        </w:rPr>
        <w:t>saith</w:t>
      </w:r>
      <w:proofErr w:type="spellEnd"/>
      <w:r>
        <w:rPr>
          <w:lang w:val="en-CA"/>
        </w:rPr>
        <w:t xml:space="preserve"> the LORD’ occurs over 400 times in scripture, and </w:t>
      </w:r>
      <w:r w:rsidR="00721FE4">
        <w:rPr>
          <w:lang w:val="en-CA"/>
        </w:rPr>
        <w:t xml:space="preserve">these words are often the first words with which God’s prophets begin their message.  </w:t>
      </w:r>
      <w:r w:rsidR="0015075A">
        <w:rPr>
          <w:lang w:val="en-CA"/>
        </w:rPr>
        <w:t xml:space="preserve">What does this teach us about whose words should have the supremacy in our ecclesial discussions?  How does this affect our response to popular </w:t>
      </w:r>
      <w:r w:rsidR="00324B5B">
        <w:rPr>
          <w:i/>
          <w:lang w:val="en-CA"/>
        </w:rPr>
        <w:t xml:space="preserve">‘I </w:t>
      </w:r>
      <w:proofErr w:type="spellStart"/>
      <w:r w:rsidR="00324B5B">
        <w:rPr>
          <w:i/>
          <w:lang w:val="en-CA"/>
        </w:rPr>
        <w:t>think’</w:t>
      </w:r>
      <w:r w:rsidR="0015075A" w:rsidRPr="00C73BCD">
        <w:rPr>
          <w:i/>
          <w:lang w:val="en-CA"/>
        </w:rPr>
        <w:t>s</w:t>
      </w:r>
      <w:proofErr w:type="spellEnd"/>
      <w:r w:rsidR="0015075A">
        <w:rPr>
          <w:lang w:val="en-CA"/>
        </w:rPr>
        <w:t xml:space="preserve"> and </w:t>
      </w:r>
      <w:r w:rsidR="00324B5B">
        <w:rPr>
          <w:i/>
          <w:lang w:val="en-CA"/>
        </w:rPr>
        <w:t>‘I feel’</w:t>
      </w:r>
      <w:r w:rsidR="0015075A" w:rsidRPr="00C73BCD">
        <w:rPr>
          <w:i/>
          <w:lang w:val="en-CA"/>
        </w:rPr>
        <w:t>s</w:t>
      </w:r>
      <w:r w:rsidR="0015075A">
        <w:rPr>
          <w:lang w:val="en-CA"/>
        </w:rPr>
        <w:t>?</w:t>
      </w:r>
    </w:p>
    <w:p w:rsidR="00081DD7" w:rsidRDefault="00081DD7" w:rsidP="00642082">
      <w:pPr>
        <w:spacing w:line="240" w:lineRule="auto"/>
        <w:rPr>
          <w:color w:val="00B050"/>
          <w:lang w:val="en-CA"/>
        </w:rPr>
      </w:pPr>
    </w:p>
    <w:p w:rsidR="00081DD7" w:rsidRDefault="00081DD7" w:rsidP="00642082">
      <w:pPr>
        <w:spacing w:line="240" w:lineRule="auto"/>
        <w:rPr>
          <w:color w:val="00B050"/>
          <w:lang w:val="en-CA"/>
        </w:rPr>
      </w:pPr>
    </w:p>
    <w:p w:rsidR="00081DD7" w:rsidRDefault="00081DD7" w:rsidP="00642082">
      <w:pPr>
        <w:spacing w:line="240" w:lineRule="auto"/>
        <w:rPr>
          <w:color w:val="00B050"/>
          <w:lang w:val="en-CA"/>
        </w:rPr>
      </w:pPr>
    </w:p>
    <w:p w:rsidR="00081DD7" w:rsidRDefault="00081DD7" w:rsidP="00642082">
      <w:pPr>
        <w:spacing w:line="240" w:lineRule="auto"/>
        <w:rPr>
          <w:color w:val="00B050"/>
          <w:lang w:val="en-CA"/>
        </w:rPr>
      </w:pPr>
    </w:p>
    <w:p w:rsidR="0015075A" w:rsidRPr="00642082" w:rsidRDefault="004D2C29" w:rsidP="00642082">
      <w:pPr>
        <w:spacing w:line="240" w:lineRule="auto"/>
        <w:rPr>
          <w:color w:val="00B050"/>
          <w:lang w:val="en-CA"/>
        </w:rPr>
      </w:pPr>
      <w:r w:rsidRPr="004D2C29">
        <w:rPr>
          <w:noProof/>
          <w:lang w:val="en-CA" w:eastAsia="en-CA"/>
        </w:rPr>
        <w:pict>
          <v:roundrect id="Rounded Rectangle 14" o:spid="_x0000_s1049" style="position:absolute;margin-left:-2.05pt;margin-top:-5.1pt;width:472pt;height:58.65pt;z-index:2516725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textbox style="mso-next-textbox:#Rounded Rectangle 14">
              <w:txbxContent>
                <w:p w:rsidR="00463956" w:rsidRPr="00976979" w:rsidRDefault="00463956" w:rsidP="0015075A">
                  <w:pPr>
                    <w:pStyle w:val="ListParagraph"/>
                    <w:spacing w:line="240" w:lineRule="auto"/>
                    <w:ind w:left="0"/>
                    <w:jc w:val="center"/>
                    <w:rPr>
                      <w:color w:val="000000" w:themeColor="text1"/>
                      <w:lang w:val="en-CA"/>
                    </w:rPr>
                  </w:pPr>
                  <w:r w:rsidRPr="00976979">
                    <w:rPr>
                      <w:color w:val="000000" w:themeColor="text1"/>
                      <w:lang w:val="en-CA"/>
                    </w:rPr>
                    <w:t xml:space="preserve">Think of the effect </w:t>
                  </w:r>
                  <w:proofErr w:type="spellStart"/>
                  <w:r w:rsidRPr="00976979">
                    <w:rPr>
                      <w:color w:val="000000" w:themeColor="text1"/>
                      <w:lang w:val="en-CA"/>
                    </w:rPr>
                    <w:t>Micaiah’s</w:t>
                  </w:r>
                  <w:proofErr w:type="spellEnd"/>
                  <w:r w:rsidRPr="00976979">
                    <w:rPr>
                      <w:color w:val="000000" w:themeColor="text1"/>
                      <w:lang w:val="en-CA"/>
                    </w:rPr>
                    <w:t xml:space="preserve"> stand would have had on Jehoshaphat!  He is the leader of the nation of Judah, who had once strengthened himself against Israel… and now here he is, united with Ahab, sitting passively as </w:t>
                  </w:r>
                  <w:r w:rsidRPr="00F4030C">
                    <w:rPr>
                      <w:i/>
                      <w:color w:val="000000" w:themeColor="text1"/>
                      <w:lang w:val="en-CA"/>
                    </w:rPr>
                    <w:t>someone else</w:t>
                  </w:r>
                  <w:r w:rsidRPr="00976979">
                    <w:rPr>
                      <w:color w:val="000000" w:themeColor="text1"/>
                      <w:lang w:val="en-CA"/>
                    </w:rPr>
                    <w:t xml:space="preserve"> fearlessly stands up for what is right!</w:t>
                  </w:r>
                </w:p>
                <w:p w:rsidR="00463956" w:rsidRPr="00976979" w:rsidRDefault="00463956" w:rsidP="0015075A">
                  <w:pPr>
                    <w:jc w:val="center"/>
                    <w:rPr>
                      <w:color w:val="000000" w:themeColor="text1"/>
                    </w:rPr>
                  </w:pPr>
                </w:p>
              </w:txbxContent>
            </v:textbox>
          </v:roundrect>
        </w:pict>
      </w:r>
      <w:r w:rsidR="00081DD7">
        <w:rPr>
          <w:noProof/>
          <w:lang w:val="en-CA" w:eastAsia="en-CA"/>
        </w:rPr>
        <w:drawing>
          <wp:anchor distT="0" distB="0" distL="114300" distR="114300" simplePos="0" relativeHeight="251671552" behindDoc="1" locked="0" layoutInCell="1" allowOverlap="1">
            <wp:simplePos x="0" y="0"/>
            <wp:positionH relativeFrom="column">
              <wp:posOffset>5715</wp:posOffset>
            </wp:positionH>
            <wp:positionV relativeFrom="paragraph">
              <wp:posOffset>13970</wp:posOffset>
            </wp:positionV>
            <wp:extent cx="575945" cy="575945"/>
            <wp:effectExtent l="19050" t="0" r="0" b="0"/>
            <wp:wrapTight wrapText="bothSides">
              <wp:wrapPolygon edited="0">
                <wp:start x="-714" y="0"/>
                <wp:lineTo x="-714" y="20719"/>
                <wp:lineTo x="21433" y="20719"/>
                <wp:lineTo x="21433" y="0"/>
                <wp:lineTo x="-71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ahead.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 cy="575945"/>
                    </a:xfrm>
                    <a:prstGeom prst="rect">
                      <a:avLst/>
                    </a:prstGeom>
                  </pic:spPr>
                </pic:pic>
              </a:graphicData>
            </a:graphic>
          </wp:anchor>
        </w:drawing>
      </w:r>
    </w:p>
    <w:p w:rsidR="0015075A" w:rsidRDefault="0015075A" w:rsidP="00234649">
      <w:pPr>
        <w:pStyle w:val="ListParagraph"/>
        <w:spacing w:line="240" w:lineRule="auto"/>
        <w:ind w:left="1620"/>
        <w:rPr>
          <w:color w:val="00B050"/>
          <w:lang w:val="en-CA"/>
        </w:rPr>
      </w:pPr>
    </w:p>
    <w:p w:rsidR="0015075A" w:rsidRPr="00903390" w:rsidRDefault="0015075A" w:rsidP="00234649">
      <w:pPr>
        <w:pStyle w:val="ListParagraph"/>
        <w:spacing w:line="240" w:lineRule="auto"/>
        <w:ind w:left="1620"/>
        <w:rPr>
          <w:color w:val="00B050"/>
          <w:lang w:val="en-CA"/>
        </w:rPr>
      </w:pPr>
    </w:p>
    <w:p w:rsidR="0015075A" w:rsidRDefault="0015075A" w:rsidP="00234649">
      <w:pPr>
        <w:pStyle w:val="ListParagraph"/>
        <w:spacing w:line="240" w:lineRule="auto"/>
        <w:ind w:left="1800"/>
        <w:rPr>
          <w:lang w:val="en-CA"/>
        </w:rPr>
      </w:pPr>
    </w:p>
    <w:p w:rsidR="0015075A" w:rsidRPr="000B3ED5" w:rsidRDefault="0015075A" w:rsidP="00234649">
      <w:pPr>
        <w:pStyle w:val="ListParagraph"/>
        <w:spacing w:line="240" w:lineRule="auto"/>
        <w:ind w:left="1080"/>
        <w:rPr>
          <w:lang w:val="en-CA"/>
        </w:rPr>
      </w:pPr>
    </w:p>
    <w:p w:rsidR="0015075A" w:rsidRDefault="000A0FBF" w:rsidP="00CD49CB">
      <w:pPr>
        <w:pStyle w:val="ListParagraph"/>
        <w:numPr>
          <w:ilvl w:val="0"/>
          <w:numId w:val="23"/>
        </w:numPr>
        <w:spacing w:line="240" w:lineRule="auto"/>
        <w:rPr>
          <w:lang w:val="en-CA"/>
        </w:rPr>
      </w:pPr>
      <w:r>
        <w:rPr>
          <w:lang w:val="en-CA"/>
        </w:rPr>
        <w:t xml:space="preserve">Two answers are given to Ahab’s question in v. 14. </w:t>
      </w:r>
      <w:r w:rsidR="00CA70FA">
        <w:rPr>
          <w:lang w:val="en-CA"/>
        </w:rPr>
        <w:t xml:space="preserve"> </w:t>
      </w:r>
      <w:r w:rsidR="0015075A" w:rsidRPr="00207AFA">
        <w:rPr>
          <w:lang w:val="en-CA"/>
        </w:rPr>
        <w:t xml:space="preserve">The first (v. 14) is obviously a sarcastic response.  Even Ahab interprets it this way – he knows </w:t>
      </w:r>
      <w:proofErr w:type="spellStart"/>
      <w:r w:rsidR="0015075A" w:rsidRPr="00207AFA">
        <w:rPr>
          <w:lang w:val="en-CA"/>
        </w:rPr>
        <w:t>Micaiah</w:t>
      </w:r>
      <w:proofErr w:type="spellEnd"/>
      <w:r w:rsidR="0015075A" w:rsidRPr="00207AFA">
        <w:rPr>
          <w:lang w:val="en-CA"/>
        </w:rPr>
        <w:t xml:space="preserve"> would never condone his ill-thought scheme!</w:t>
      </w:r>
      <w:r w:rsidR="0015075A">
        <w:rPr>
          <w:lang w:val="en-CA"/>
        </w:rPr>
        <w:t xml:space="preserve">  </w:t>
      </w:r>
      <w:r w:rsidR="0015075A" w:rsidRPr="00207AFA">
        <w:rPr>
          <w:lang w:val="en-CA"/>
        </w:rPr>
        <w:t>Who else in Ahab’s life had used sarcasm to point out the worthlessness of Ahab and Jezebel’s prophets?  Provide a reference.</w:t>
      </w:r>
    </w:p>
    <w:p w:rsidR="0015075A" w:rsidRDefault="0015075A" w:rsidP="00234649">
      <w:pPr>
        <w:pStyle w:val="ListParagraph"/>
        <w:spacing w:line="240" w:lineRule="auto"/>
        <w:ind w:left="1080"/>
        <w:rPr>
          <w:color w:val="00B050"/>
          <w:lang w:val="en-CA"/>
        </w:rPr>
      </w:pPr>
    </w:p>
    <w:p w:rsidR="00081DD7" w:rsidRDefault="00081DD7" w:rsidP="00234649">
      <w:pPr>
        <w:pStyle w:val="ListParagraph"/>
        <w:spacing w:line="240" w:lineRule="auto"/>
        <w:ind w:left="1080"/>
        <w:rPr>
          <w:color w:val="00B050"/>
          <w:lang w:val="en-CA"/>
        </w:rPr>
      </w:pPr>
    </w:p>
    <w:p w:rsidR="00081DD7" w:rsidRDefault="00081DD7" w:rsidP="00234649">
      <w:pPr>
        <w:pStyle w:val="ListParagraph"/>
        <w:spacing w:line="240" w:lineRule="auto"/>
        <w:ind w:left="1080"/>
        <w:rPr>
          <w:lang w:val="en-CA"/>
        </w:rPr>
      </w:pPr>
    </w:p>
    <w:p w:rsidR="0015075A" w:rsidRDefault="0015075A" w:rsidP="00CD49CB">
      <w:pPr>
        <w:pStyle w:val="ListParagraph"/>
        <w:numPr>
          <w:ilvl w:val="0"/>
          <w:numId w:val="23"/>
        </w:numPr>
        <w:spacing w:line="240" w:lineRule="auto"/>
        <w:rPr>
          <w:lang w:val="en-CA"/>
        </w:rPr>
      </w:pPr>
      <w:r w:rsidRPr="000B3ED5">
        <w:rPr>
          <w:lang w:val="en-CA"/>
        </w:rPr>
        <w:t xml:space="preserve">Do you think Ahab really wanted to hear </w:t>
      </w:r>
      <w:r w:rsidRPr="000B3ED5">
        <w:rPr>
          <w:i/>
          <w:lang w:val="en-CA"/>
        </w:rPr>
        <w:t>‘the truth in the name of Yahweh’</w:t>
      </w:r>
      <w:r w:rsidRPr="000B3ED5">
        <w:rPr>
          <w:lang w:val="en-CA"/>
        </w:rPr>
        <w:t xml:space="preserve">?  Or is he just saying this to fool Jehoshaphat into thinking </w:t>
      </w:r>
      <w:r w:rsidR="0001213D">
        <w:rPr>
          <w:lang w:val="en-CA"/>
        </w:rPr>
        <w:t>Israel’s king</w:t>
      </w:r>
      <w:r w:rsidRPr="000B3ED5">
        <w:rPr>
          <w:lang w:val="en-CA"/>
        </w:rPr>
        <w:t xml:space="preserve"> is more spiritual than he really is?</w:t>
      </w:r>
      <w:r>
        <w:rPr>
          <w:lang w:val="en-CA"/>
        </w:rPr>
        <w:t xml:space="preserve">  What had he already done in this chapter to beguile Jehoshaphat?</w:t>
      </w:r>
    </w:p>
    <w:p w:rsidR="00792AB1" w:rsidRDefault="00792AB1" w:rsidP="00234649">
      <w:pPr>
        <w:pStyle w:val="ListParagraph"/>
        <w:spacing w:line="240" w:lineRule="auto"/>
        <w:ind w:left="1710"/>
        <w:rPr>
          <w:color w:val="00B050"/>
          <w:lang w:val="en-CA"/>
        </w:rPr>
      </w:pPr>
    </w:p>
    <w:p w:rsidR="00081DD7" w:rsidRDefault="00081DD7" w:rsidP="00234649">
      <w:pPr>
        <w:pStyle w:val="ListParagraph"/>
        <w:spacing w:line="240" w:lineRule="auto"/>
        <w:ind w:left="1710"/>
        <w:rPr>
          <w:color w:val="00B050"/>
          <w:lang w:val="en-CA"/>
        </w:rPr>
      </w:pPr>
    </w:p>
    <w:p w:rsidR="00081DD7" w:rsidRPr="00806BA3" w:rsidRDefault="00081DD7" w:rsidP="00806BA3">
      <w:pPr>
        <w:spacing w:line="240" w:lineRule="auto"/>
        <w:rPr>
          <w:color w:val="00B050"/>
          <w:lang w:val="en-CA"/>
        </w:rPr>
      </w:pPr>
    </w:p>
    <w:p w:rsidR="0015075A" w:rsidRDefault="004D2C29" w:rsidP="00234649">
      <w:pPr>
        <w:pStyle w:val="ListParagraph"/>
        <w:spacing w:line="240" w:lineRule="auto"/>
        <w:ind w:left="1800"/>
        <w:rPr>
          <w:lang w:val="en-CA"/>
        </w:rPr>
      </w:pPr>
      <w:r>
        <w:rPr>
          <w:noProof/>
          <w:lang w:val="en-CA" w:eastAsia="en-CA"/>
        </w:rPr>
        <w:pict>
          <v:roundrect id="Rounded Rectangle 26" o:spid="_x0000_s1050" style="position:absolute;left:0;text-align:left;margin-left:.2pt;margin-top:5.55pt;width:539.2pt;height:40.7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ounded Rectangle 26">
              <w:txbxContent>
                <w:p w:rsidR="00463956" w:rsidRDefault="00463956" w:rsidP="00792AB1">
                  <w:pPr>
                    <w:jc w:val="center"/>
                    <w:rPr>
                      <w:lang w:val="en-CA"/>
                    </w:rPr>
                  </w:pPr>
                  <w:r>
                    <w:rPr>
                      <w:lang w:val="en-CA"/>
                    </w:rPr>
                    <w:t>“Ahab had come to a point when he expected as a matter of course that Yahweh’s ideas would contradict his own.”</w:t>
                  </w:r>
                </w:p>
                <w:p w:rsidR="00463956" w:rsidRPr="00792AB1" w:rsidRDefault="00463956" w:rsidP="00792AB1">
                  <w:pPr>
                    <w:jc w:val="center"/>
                    <w:rPr>
                      <w:i/>
                      <w:lang w:val="en-CA"/>
                    </w:rPr>
                  </w:pPr>
                  <w:r w:rsidRPr="00792AB1">
                    <w:rPr>
                      <w:i/>
                      <w:lang w:val="en-CA"/>
                    </w:rPr>
                    <w:t xml:space="preserve">The Kings of Israel and Judah, p. 73 - J. </w:t>
                  </w:r>
                  <w:proofErr w:type="spellStart"/>
                  <w:r w:rsidRPr="00792AB1">
                    <w:rPr>
                      <w:i/>
                      <w:lang w:val="en-CA"/>
                    </w:rPr>
                    <w:t>Cowie</w:t>
                  </w:r>
                  <w:proofErr w:type="spellEnd"/>
                </w:p>
              </w:txbxContent>
            </v:textbox>
          </v:roundrect>
        </w:pict>
      </w:r>
    </w:p>
    <w:p w:rsidR="0015075A" w:rsidRPr="00EB3BDB" w:rsidRDefault="0015075A" w:rsidP="00234649">
      <w:pPr>
        <w:pStyle w:val="ListParagraph"/>
        <w:spacing w:line="240" w:lineRule="auto"/>
        <w:ind w:left="360"/>
        <w:rPr>
          <w:rFonts w:ascii="Copperplate Gothic Light" w:eastAsiaTheme="majorEastAsia" w:hAnsi="Copperplate Gothic Light" w:cstheme="minorHAnsi"/>
          <w:color w:val="0000FF"/>
          <w:sz w:val="24"/>
          <w:lang w:val="en-CA"/>
        </w:rPr>
      </w:pPr>
      <w:proofErr w:type="spellStart"/>
      <w:r w:rsidRPr="00EB3BDB">
        <w:rPr>
          <w:rFonts w:ascii="Copperplate Gothic Light" w:eastAsiaTheme="majorEastAsia" w:hAnsi="Copperplate Gothic Light" w:cstheme="minorHAnsi"/>
          <w:color w:val="0000FF"/>
          <w:sz w:val="24"/>
          <w:lang w:val="en-CA"/>
        </w:rPr>
        <w:t>Micaiah’s</w:t>
      </w:r>
      <w:proofErr w:type="spellEnd"/>
      <w:r w:rsidRPr="00EB3BDB">
        <w:rPr>
          <w:rFonts w:ascii="Copperplate Gothic Light" w:eastAsiaTheme="majorEastAsia" w:hAnsi="Copperplate Gothic Light" w:cstheme="minorHAnsi"/>
          <w:color w:val="0000FF"/>
          <w:sz w:val="24"/>
          <w:lang w:val="en-CA"/>
        </w:rPr>
        <w:t xml:space="preserve"> Prophecy</w:t>
      </w:r>
    </w:p>
    <w:p w:rsidR="0015075A" w:rsidRPr="00EB3BDB" w:rsidRDefault="0015075A" w:rsidP="00234649">
      <w:pPr>
        <w:pStyle w:val="ListParagraph"/>
        <w:spacing w:line="240" w:lineRule="auto"/>
        <w:ind w:left="1800"/>
        <w:rPr>
          <w:color w:val="000000" w:themeColor="text1"/>
          <w:lang w:val="en-CA"/>
        </w:rPr>
      </w:pPr>
    </w:p>
    <w:p w:rsidR="0015075A" w:rsidRPr="00EB3BDB" w:rsidRDefault="0015075A" w:rsidP="00CD49CB">
      <w:pPr>
        <w:pStyle w:val="ListParagraph"/>
        <w:numPr>
          <w:ilvl w:val="0"/>
          <w:numId w:val="23"/>
        </w:numPr>
        <w:spacing w:line="240" w:lineRule="auto"/>
        <w:rPr>
          <w:color w:val="000000" w:themeColor="text1"/>
          <w:lang w:val="en-CA"/>
        </w:rPr>
      </w:pPr>
      <w:r w:rsidRPr="00EB3BDB">
        <w:rPr>
          <w:color w:val="000000" w:themeColor="text1"/>
          <w:lang w:val="en-CA"/>
        </w:rPr>
        <w:lastRenderedPageBreak/>
        <w:t xml:space="preserve">In v. 16 </w:t>
      </w:r>
      <w:proofErr w:type="spellStart"/>
      <w:r w:rsidRPr="00EB3BDB">
        <w:rPr>
          <w:color w:val="000000" w:themeColor="text1"/>
          <w:lang w:val="en-CA"/>
        </w:rPr>
        <w:t>Micaiah</w:t>
      </w:r>
      <w:proofErr w:type="spellEnd"/>
      <w:r w:rsidRPr="00EB3BDB">
        <w:rPr>
          <w:color w:val="000000" w:themeColor="text1"/>
          <w:lang w:val="en-CA"/>
        </w:rPr>
        <w:t xml:space="preserve"> says that he sees </w:t>
      </w:r>
      <w:r w:rsidRPr="0080177E">
        <w:rPr>
          <w:i/>
          <w:color w:val="000000" w:themeColor="text1"/>
          <w:lang w:val="en-CA"/>
        </w:rPr>
        <w:t>‘all Israel’</w:t>
      </w:r>
      <w:r w:rsidRPr="00EB3BDB">
        <w:rPr>
          <w:color w:val="000000" w:themeColor="text1"/>
          <w:lang w:val="en-CA"/>
        </w:rPr>
        <w:t xml:space="preserve"> sc</w:t>
      </w:r>
      <w:r w:rsidR="00137257">
        <w:rPr>
          <w:color w:val="000000" w:themeColor="text1"/>
          <w:lang w:val="en-CA"/>
        </w:rPr>
        <w:t>attered as shepherd-less sheep.  W</w:t>
      </w:r>
      <w:r w:rsidRPr="00EB3BDB">
        <w:rPr>
          <w:color w:val="000000" w:themeColor="text1"/>
          <w:lang w:val="en-CA"/>
        </w:rPr>
        <w:t xml:space="preserve">hy do you think </w:t>
      </w:r>
      <w:proofErr w:type="spellStart"/>
      <w:r w:rsidRPr="00EB3BDB">
        <w:rPr>
          <w:color w:val="000000" w:themeColor="text1"/>
          <w:lang w:val="en-CA"/>
        </w:rPr>
        <w:t>Micaiah</w:t>
      </w:r>
      <w:proofErr w:type="spellEnd"/>
      <w:r w:rsidRPr="00EB3BDB">
        <w:rPr>
          <w:color w:val="000000" w:themeColor="text1"/>
          <w:lang w:val="en-CA"/>
        </w:rPr>
        <w:t xml:space="preserve"> says </w:t>
      </w:r>
      <w:r w:rsidRPr="00EB3BDB">
        <w:rPr>
          <w:i/>
          <w:color w:val="000000" w:themeColor="text1"/>
          <w:lang w:val="en-CA"/>
        </w:rPr>
        <w:t>‘all Israel’</w:t>
      </w:r>
      <w:r w:rsidRPr="00EB3BDB">
        <w:rPr>
          <w:color w:val="000000" w:themeColor="text1"/>
          <w:lang w:val="en-CA"/>
        </w:rPr>
        <w:t>, when in fact the army was a combined Israel/Judah force?</w:t>
      </w:r>
    </w:p>
    <w:p w:rsidR="0015075A" w:rsidRDefault="0015075A" w:rsidP="00234649">
      <w:pPr>
        <w:pStyle w:val="ListParagraph"/>
        <w:spacing w:line="240" w:lineRule="auto"/>
        <w:rPr>
          <w:color w:val="00B050"/>
          <w:lang w:val="en-CA"/>
        </w:rPr>
      </w:pPr>
    </w:p>
    <w:p w:rsidR="0063503E" w:rsidRDefault="0063503E" w:rsidP="00234649">
      <w:pPr>
        <w:pStyle w:val="ListParagraph"/>
        <w:spacing w:line="240" w:lineRule="auto"/>
        <w:rPr>
          <w:color w:val="00B050"/>
          <w:lang w:val="en-CA"/>
        </w:rPr>
      </w:pPr>
    </w:p>
    <w:p w:rsidR="0063503E" w:rsidRPr="007B21B0" w:rsidRDefault="0063503E" w:rsidP="00234649">
      <w:pPr>
        <w:pStyle w:val="ListParagraph"/>
        <w:spacing w:line="240" w:lineRule="auto"/>
        <w:rPr>
          <w:color w:val="000000" w:themeColor="text1"/>
          <w:lang w:val="en-CA"/>
        </w:rPr>
      </w:pPr>
    </w:p>
    <w:p w:rsidR="0015075A" w:rsidRDefault="0015075A" w:rsidP="00CD49CB">
      <w:pPr>
        <w:pStyle w:val="ListParagraph"/>
        <w:numPr>
          <w:ilvl w:val="0"/>
          <w:numId w:val="23"/>
        </w:numPr>
        <w:spacing w:line="240" w:lineRule="auto"/>
        <w:rPr>
          <w:lang w:val="en-CA"/>
        </w:rPr>
      </w:pPr>
      <w:r w:rsidRPr="000B3ED5">
        <w:rPr>
          <w:lang w:val="en-CA"/>
        </w:rPr>
        <w:t>God considers the armies of Israel and Judah as having ‘</w:t>
      </w:r>
      <w:r w:rsidRPr="00DB1999">
        <w:rPr>
          <w:i/>
          <w:lang w:val="en-CA"/>
        </w:rPr>
        <w:t>no shepherd’</w:t>
      </w:r>
      <w:r w:rsidRPr="000B3ED5">
        <w:rPr>
          <w:lang w:val="en-CA"/>
        </w:rPr>
        <w:t xml:space="preserve"> and ‘</w:t>
      </w:r>
      <w:r w:rsidRPr="00DB1999">
        <w:rPr>
          <w:i/>
          <w:lang w:val="en-CA"/>
        </w:rPr>
        <w:t>no master’</w:t>
      </w:r>
      <w:r w:rsidRPr="000B3ED5">
        <w:rPr>
          <w:lang w:val="en-CA"/>
        </w:rPr>
        <w:t>.</w:t>
      </w:r>
      <w:r>
        <w:rPr>
          <w:lang w:val="en-CA"/>
        </w:rPr>
        <w:t xml:space="preserve">  </w:t>
      </w:r>
      <w:proofErr w:type="spellStart"/>
      <w:r>
        <w:rPr>
          <w:lang w:val="en-CA"/>
        </w:rPr>
        <w:t>Micaiah</w:t>
      </w:r>
      <w:proofErr w:type="spellEnd"/>
      <w:r>
        <w:rPr>
          <w:lang w:val="en-CA"/>
        </w:rPr>
        <w:t xml:space="preserve"> is quoting from Numbers 27:16-22 – God’s appointment of Joshua as a shepherd to ‘</w:t>
      </w:r>
      <w:r w:rsidRPr="00DB1999">
        <w:rPr>
          <w:i/>
          <w:lang w:val="en-CA"/>
        </w:rPr>
        <w:t>lead’</w:t>
      </w:r>
      <w:r>
        <w:rPr>
          <w:lang w:val="en-CA"/>
        </w:rPr>
        <w:t xml:space="preserve"> Israel.  List some </w:t>
      </w:r>
      <w:r w:rsidR="00A94152">
        <w:rPr>
          <w:lang w:val="en-CA"/>
        </w:rPr>
        <w:t xml:space="preserve">general </w:t>
      </w:r>
      <w:r>
        <w:rPr>
          <w:lang w:val="en-CA"/>
        </w:rPr>
        <w:t xml:space="preserve">principles of shepherding.  </w:t>
      </w:r>
    </w:p>
    <w:p w:rsidR="00A94152" w:rsidRDefault="00A94152" w:rsidP="00234649">
      <w:pPr>
        <w:tabs>
          <w:tab w:val="left" w:pos="1440"/>
        </w:tabs>
        <w:spacing w:line="240" w:lineRule="auto"/>
        <w:ind w:left="360"/>
        <w:rPr>
          <w:color w:val="00B050"/>
          <w:lang w:val="en-CA"/>
        </w:rPr>
      </w:pPr>
    </w:p>
    <w:p w:rsidR="0063503E" w:rsidRDefault="0063503E" w:rsidP="00234649">
      <w:pPr>
        <w:tabs>
          <w:tab w:val="left" w:pos="1440"/>
        </w:tabs>
        <w:spacing w:line="240" w:lineRule="auto"/>
        <w:ind w:left="360"/>
        <w:rPr>
          <w:color w:val="00B050"/>
          <w:lang w:val="en-CA"/>
        </w:rPr>
      </w:pPr>
    </w:p>
    <w:p w:rsidR="0063503E" w:rsidRDefault="0063503E" w:rsidP="00234649">
      <w:pPr>
        <w:tabs>
          <w:tab w:val="left" w:pos="1440"/>
        </w:tabs>
        <w:spacing w:line="240" w:lineRule="auto"/>
        <w:ind w:left="360"/>
        <w:rPr>
          <w:color w:val="00B050"/>
          <w:lang w:val="en-CA"/>
        </w:rPr>
      </w:pPr>
    </w:p>
    <w:p w:rsidR="0063503E" w:rsidRDefault="0063503E" w:rsidP="00234649">
      <w:pPr>
        <w:tabs>
          <w:tab w:val="left" w:pos="1440"/>
        </w:tabs>
        <w:spacing w:line="240" w:lineRule="auto"/>
        <w:ind w:left="360"/>
        <w:rPr>
          <w:color w:val="00B050"/>
          <w:lang w:val="en-CA"/>
        </w:rPr>
      </w:pPr>
    </w:p>
    <w:p w:rsidR="0063503E" w:rsidRPr="00585645" w:rsidRDefault="0063503E" w:rsidP="00234649">
      <w:pPr>
        <w:tabs>
          <w:tab w:val="left" w:pos="1440"/>
        </w:tabs>
        <w:spacing w:line="240" w:lineRule="auto"/>
        <w:ind w:left="360"/>
        <w:rPr>
          <w:color w:val="00B050"/>
          <w:lang w:val="en-CA"/>
        </w:rPr>
      </w:pPr>
    </w:p>
    <w:p w:rsidR="0015075A" w:rsidRDefault="0015075A" w:rsidP="00CD49CB">
      <w:pPr>
        <w:pStyle w:val="ListParagraph"/>
        <w:numPr>
          <w:ilvl w:val="0"/>
          <w:numId w:val="23"/>
        </w:numPr>
        <w:tabs>
          <w:tab w:val="left" w:pos="1440"/>
        </w:tabs>
        <w:spacing w:line="240" w:lineRule="auto"/>
        <w:rPr>
          <w:lang w:val="en-CA"/>
        </w:rPr>
      </w:pPr>
      <w:r>
        <w:rPr>
          <w:lang w:val="en-CA"/>
        </w:rPr>
        <w:t xml:space="preserve">Other translations of this verse carry the idea that, </w:t>
      </w:r>
      <w:r w:rsidRPr="00F676D9">
        <w:rPr>
          <w:b/>
          <w:i/>
          <w:lang w:val="en-CA"/>
        </w:rPr>
        <w:t>because</w:t>
      </w:r>
      <w:r>
        <w:rPr>
          <w:lang w:val="en-CA"/>
        </w:rPr>
        <w:t xml:space="preserve"> these sheep have no shepherd, </w:t>
      </w:r>
      <w:r w:rsidRPr="00AE5ED0">
        <w:rPr>
          <w:b/>
          <w:i/>
          <w:lang w:val="en-CA"/>
        </w:rPr>
        <w:t>they</w:t>
      </w:r>
      <w:r>
        <w:rPr>
          <w:lang w:val="en-CA"/>
        </w:rPr>
        <w:t xml:space="preserve"> should be allowed to return home in peace.  </w:t>
      </w:r>
      <w:proofErr w:type="spellStart"/>
      <w:r w:rsidR="001F44EA">
        <w:rPr>
          <w:lang w:val="en-CA"/>
        </w:rPr>
        <w:t>Ie</w:t>
      </w:r>
      <w:proofErr w:type="spellEnd"/>
      <w:r w:rsidR="001F44EA">
        <w:rPr>
          <w:lang w:val="en-CA"/>
        </w:rPr>
        <w:t>, t</w:t>
      </w:r>
      <w:r>
        <w:rPr>
          <w:lang w:val="en-CA"/>
        </w:rPr>
        <w:t>he sheep aren’t rebuked or held</w:t>
      </w:r>
      <w:r w:rsidR="00EB246E">
        <w:rPr>
          <w:lang w:val="en-CA"/>
        </w:rPr>
        <w:t xml:space="preserve"> to</w:t>
      </w:r>
      <w:r>
        <w:rPr>
          <w:lang w:val="en-CA"/>
        </w:rPr>
        <w:t xml:space="preserve"> the same level of responsibility as Ahab and Jehoshaphat are.  W</w:t>
      </w:r>
      <w:r w:rsidRPr="007B21B0">
        <w:rPr>
          <w:lang w:val="en-CA"/>
        </w:rPr>
        <w:t xml:space="preserve">hat does </w:t>
      </w:r>
      <w:proofErr w:type="spellStart"/>
      <w:r w:rsidRPr="007B21B0">
        <w:rPr>
          <w:lang w:val="en-CA"/>
        </w:rPr>
        <w:t>Micaiah’s</w:t>
      </w:r>
      <w:proofErr w:type="spellEnd"/>
      <w:r w:rsidRPr="007B21B0">
        <w:rPr>
          <w:lang w:val="en-CA"/>
        </w:rPr>
        <w:t xml:space="preserve"> observation</w:t>
      </w:r>
      <w:r>
        <w:rPr>
          <w:lang w:val="en-CA"/>
        </w:rPr>
        <w:t xml:space="preserve"> of the abandoned, leaderless sheep</w:t>
      </w:r>
      <w:r w:rsidRPr="007B21B0">
        <w:rPr>
          <w:lang w:val="en-CA"/>
        </w:rPr>
        <w:t xml:space="preserve"> tell us of how God views Jehoshaphat</w:t>
      </w:r>
      <w:r w:rsidR="00614334">
        <w:rPr>
          <w:lang w:val="en-CA"/>
        </w:rPr>
        <w:t>’s leadership skills</w:t>
      </w:r>
      <w:r w:rsidRPr="007B21B0">
        <w:rPr>
          <w:lang w:val="en-CA"/>
        </w:rPr>
        <w:t xml:space="preserve"> at this time?</w:t>
      </w:r>
    </w:p>
    <w:p w:rsidR="0015075A" w:rsidRDefault="0015075A" w:rsidP="00234649">
      <w:pPr>
        <w:pStyle w:val="ListParagraph"/>
        <w:tabs>
          <w:tab w:val="left" w:pos="1440"/>
        </w:tabs>
        <w:spacing w:line="240" w:lineRule="auto"/>
        <w:ind w:left="1080"/>
        <w:rPr>
          <w:color w:val="00B050"/>
          <w:lang w:val="en-CA"/>
        </w:rPr>
      </w:pPr>
    </w:p>
    <w:p w:rsidR="0063503E" w:rsidRDefault="0063503E" w:rsidP="00234649">
      <w:pPr>
        <w:pStyle w:val="ListParagraph"/>
        <w:tabs>
          <w:tab w:val="left" w:pos="1440"/>
        </w:tabs>
        <w:spacing w:line="240" w:lineRule="auto"/>
        <w:ind w:left="1080"/>
        <w:rPr>
          <w:color w:val="00B050"/>
          <w:lang w:val="en-CA"/>
        </w:rPr>
      </w:pPr>
    </w:p>
    <w:p w:rsidR="0015075A" w:rsidRDefault="00BF018F" w:rsidP="00234649">
      <w:pPr>
        <w:pStyle w:val="ListParagraph"/>
        <w:tabs>
          <w:tab w:val="left" w:pos="1440"/>
        </w:tabs>
        <w:spacing w:line="240" w:lineRule="auto"/>
        <w:ind w:left="360"/>
        <w:rPr>
          <w:color w:val="000000" w:themeColor="text1"/>
          <w:lang w:val="en-CA"/>
        </w:rPr>
      </w:pPr>
      <w:r>
        <w:rPr>
          <w:color w:val="000000" w:themeColor="text1"/>
          <w:lang w:val="en-CA"/>
        </w:rPr>
        <w:t>Verses 18</w:t>
      </w:r>
      <w:r w:rsidR="0015075A">
        <w:rPr>
          <w:color w:val="000000" w:themeColor="text1"/>
          <w:lang w:val="en-CA"/>
        </w:rPr>
        <w:t>-21 provide a fascinating glimpse into the court of heaven, and the way in which Yahweh harnesses the spiritual initiative of His messengers to work out His intended ways of Providence with the children of men.  Although this passage might seem confusing at first,</w:t>
      </w:r>
      <w:r w:rsidR="00EF6DD4">
        <w:rPr>
          <w:color w:val="000000" w:themeColor="text1"/>
          <w:lang w:val="en-CA"/>
        </w:rPr>
        <w:t xml:space="preserve"> and some have suggested that this passage </w:t>
      </w:r>
      <w:r w:rsidR="00EB246E">
        <w:rPr>
          <w:color w:val="000000" w:themeColor="text1"/>
          <w:lang w:val="en-CA"/>
        </w:rPr>
        <w:t xml:space="preserve">is </w:t>
      </w:r>
      <w:r w:rsidR="005D5F27">
        <w:rPr>
          <w:color w:val="000000" w:themeColor="text1"/>
          <w:lang w:val="en-CA"/>
        </w:rPr>
        <w:t>solely a</w:t>
      </w:r>
      <w:r w:rsidR="00EF6DD4">
        <w:rPr>
          <w:color w:val="000000" w:themeColor="text1"/>
          <w:lang w:val="en-CA"/>
        </w:rPr>
        <w:t xml:space="preserve"> parable,</w:t>
      </w:r>
      <w:r w:rsidR="0015075A">
        <w:rPr>
          <w:color w:val="000000" w:themeColor="text1"/>
          <w:lang w:val="en-CA"/>
        </w:rPr>
        <w:t xml:space="preserve"> further attention proves it to be consistent with the workings of heaven and the angelic ministers sent forth by Almighty God to work out His purpose.   </w:t>
      </w:r>
    </w:p>
    <w:p w:rsidR="0063503E" w:rsidRDefault="0063503E" w:rsidP="00234649">
      <w:pPr>
        <w:pStyle w:val="ListParagraph"/>
        <w:tabs>
          <w:tab w:val="left" w:pos="1440"/>
        </w:tabs>
        <w:spacing w:line="240" w:lineRule="auto"/>
        <w:ind w:left="360"/>
        <w:rPr>
          <w:color w:val="000000" w:themeColor="text1"/>
          <w:lang w:val="en-CA"/>
        </w:rPr>
      </w:pPr>
    </w:p>
    <w:p w:rsidR="0015075A" w:rsidRPr="00EB3BDB" w:rsidRDefault="007D248C" w:rsidP="00234649">
      <w:pPr>
        <w:pStyle w:val="ListParagraph"/>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 xml:space="preserve">2 Chron. 18:18-22 - </w:t>
      </w:r>
      <w:r w:rsidR="0015075A">
        <w:rPr>
          <w:rFonts w:ascii="Copperplate Gothic Light" w:eastAsiaTheme="majorEastAsia" w:hAnsi="Copperplate Gothic Light" w:cstheme="minorHAnsi"/>
          <w:color w:val="0000FF"/>
          <w:sz w:val="24"/>
          <w:lang w:val="en-CA"/>
        </w:rPr>
        <w:t>The Heavenly Court</w:t>
      </w:r>
    </w:p>
    <w:p w:rsidR="00EF6DD4" w:rsidRPr="000B3ED5" w:rsidRDefault="00EF6DD4" w:rsidP="00234649">
      <w:pPr>
        <w:pStyle w:val="ListParagraph"/>
        <w:spacing w:line="240" w:lineRule="auto"/>
        <w:ind w:left="360"/>
        <w:rPr>
          <w:lang w:val="en-CA"/>
        </w:rPr>
      </w:pPr>
    </w:p>
    <w:p w:rsidR="005E131A" w:rsidRDefault="00E85458" w:rsidP="00234649">
      <w:pPr>
        <w:pStyle w:val="ListParagraph"/>
        <w:numPr>
          <w:ilvl w:val="0"/>
          <w:numId w:val="27"/>
        </w:numPr>
        <w:spacing w:line="240" w:lineRule="auto"/>
        <w:ind w:left="720"/>
        <w:rPr>
          <w:lang w:val="en-CA"/>
        </w:rPr>
      </w:pPr>
      <w:r>
        <w:rPr>
          <w:lang w:val="en-CA"/>
        </w:rPr>
        <w:t xml:space="preserve">Both v. 16 and 18 describe </w:t>
      </w:r>
      <w:proofErr w:type="spellStart"/>
      <w:r>
        <w:rPr>
          <w:lang w:val="en-CA"/>
        </w:rPr>
        <w:t>Micaiah</w:t>
      </w:r>
      <w:proofErr w:type="spellEnd"/>
      <w:r>
        <w:rPr>
          <w:lang w:val="en-CA"/>
        </w:rPr>
        <w:t xml:space="preserve"> as </w:t>
      </w:r>
      <w:r w:rsidRPr="00E85458">
        <w:rPr>
          <w:i/>
          <w:lang w:val="en-CA"/>
        </w:rPr>
        <w:t>seeing</w:t>
      </w:r>
      <w:r w:rsidR="00ED476D">
        <w:rPr>
          <w:lang w:val="en-CA"/>
        </w:rPr>
        <w:t xml:space="preserve"> scenes rel</w:t>
      </w:r>
      <w:r w:rsidR="00B509C9">
        <w:rPr>
          <w:lang w:val="en-CA"/>
        </w:rPr>
        <w:t>ated to Ahab and Jehoshaphat’s proposed venture.</w:t>
      </w:r>
      <w:r w:rsidR="007832C4">
        <w:rPr>
          <w:lang w:val="en-CA"/>
        </w:rPr>
        <w:t xml:space="preserve">  </w:t>
      </w:r>
      <w:r w:rsidR="00690272">
        <w:rPr>
          <w:lang w:val="en-CA"/>
        </w:rPr>
        <w:t>What does Numbers 12:6 say about how God</w:t>
      </w:r>
      <w:r w:rsidR="005E4591">
        <w:rPr>
          <w:lang w:val="en-CA"/>
        </w:rPr>
        <w:t xml:space="preserve"> relays messages through His prophets?</w:t>
      </w:r>
      <w:r w:rsidR="00B509C9">
        <w:rPr>
          <w:lang w:val="en-CA"/>
        </w:rPr>
        <w:t xml:space="preserve">  </w:t>
      </w:r>
    </w:p>
    <w:p w:rsidR="005E4591" w:rsidRDefault="005E4591" w:rsidP="008B7577">
      <w:pPr>
        <w:pStyle w:val="ListParagraph"/>
        <w:spacing w:line="240" w:lineRule="auto"/>
        <w:ind w:left="1440"/>
        <w:rPr>
          <w:lang w:val="en-CA"/>
        </w:rPr>
      </w:pPr>
    </w:p>
    <w:p w:rsidR="005E131A" w:rsidRDefault="005E131A" w:rsidP="00234649">
      <w:pPr>
        <w:pStyle w:val="ListParagraph"/>
        <w:spacing w:line="240" w:lineRule="auto"/>
        <w:rPr>
          <w:lang w:val="en-CA"/>
        </w:rPr>
      </w:pPr>
    </w:p>
    <w:p w:rsidR="0015075A" w:rsidRDefault="005E4591" w:rsidP="00234649">
      <w:pPr>
        <w:pStyle w:val="ListParagraph"/>
        <w:numPr>
          <w:ilvl w:val="0"/>
          <w:numId w:val="27"/>
        </w:numPr>
        <w:spacing w:line="240" w:lineRule="auto"/>
        <w:ind w:left="720"/>
        <w:rPr>
          <w:lang w:val="en-CA"/>
        </w:rPr>
      </w:pPr>
      <w:r>
        <w:rPr>
          <w:lang w:val="en-CA"/>
        </w:rPr>
        <w:t xml:space="preserve">We have dealt with the first part of </w:t>
      </w:r>
      <w:proofErr w:type="spellStart"/>
      <w:r>
        <w:rPr>
          <w:lang w:val="en-CA"/>
        </w:rPr>
        <w:t>Micaiah’</w:t>
      </w:r>
      <w:r w:rsidR="00505CFE">
        <w:rPr>
          <w:lang w:val="en-CA"/>
        </w:rPr>
        <w:t>s</w:t>
      </w:r>
      <w:proofErr w:type="spellEnd"/>
      <w:r w:rsidR="00505CFE">
        <w:rPr>
          <w:lang w:val="en-CA"/>
        </w:rPr>
        <w:t xml:space="preserve"> vision (v. 16);</w:t>
      </w:r>
      <w:r w:rsidR="00F5090C">
        <w:rPr>
          <w:lang w:val="en-CA"/>
        </w:rPr>
        <w:t xml:space="preserve"> now for the second.  Read through verses</w:t>
      </w:r>
      <w:r w:rsidR="00D11722">
        <w:rPr>
          <w:lang w:val="en-CA"/>
        </w:rPr>
        <w:t xml:space="preserve"> 18-21, and answer the following questions:</w:t>
      </w:r>
    </w:p>
    <w:p w:rsidR="00D11722" w:rsidRPr="00D11722" w:rsidRDefault="00E967D4" w:rsidP="00234649">
      <w:pPr>
        <w:pStyle w:val="ListParagraph"/>
        <w:numPr>
          <w:ilvl w:val="7"/>
          <w:numId w:val="22"/>
        </w:numPr>
        <w:tabs>
          <w:tab w:val="left" w:pos="990"/>
        </w:tabs>
        <w:spacing w:line="240" w:lineRule="auto"/>
        <w:ind w:left="1440"/>
        <w:rPr>
          <w:lang w:val="en-CA"/>
        </w:rPr>
      </w:pPr>
      <w:r>
        <w:rPr>
          <w:lang w:val="en-CA"/>
        </w:rPr>
        <w:t>Who are the parties mentioned?</w:t>
      </w:r>
    </w:p>
    <w:p w:rsidR="00DF36A1" w:rsidRDefault="00DF36A1" w:rsidP="00234649">
      <w:pPr>
        <w:pStyle w:val="ListParagraph"/>
        <w:tabs>
          <w:tab w:val="left" w:pos="990"/>
        </w:tabs>
        <w:spacing w:line="240" w:lineRule="auto"/>
        <w:ind w:left="1800"/>
        <w:rPr>
          <w:color w:val="00B050"/>
          <w:lang w:val="en-CA"/>
        </w:rPr>
      </w:pPr>
    </w:p>
    <w:p w:rsidR="008B7577" w:rsidRPr="00DF36A1" w:rsidRDefault="008B7577" w:rsidP="00234649">
      <w:pPr>
        <w:pStyle w:val="ListParagraph"/>
        <w:tabs>
          <w:tab w:val="left" w:pos="990"/>
        </w:tabs>
        <w:spacing w:line="240" w:lineRule="auto"/>
        <w:ind w:left="1800"/>
        <w:rPr>
          <w:color w:val="00B050"/>
          <w:lang w:val="en-CA"/>
        </w:rPr>
      </w:pPr>
    </w:p>
    <w:p w:rsidR="00D11722" w:rsidRDefault="00D76BC5" w:rsidP="00234649">
      <w:pPr>
        <w:pStyle w:val="ListParagraph"/>
        <w:numPr>
          <w:ilvl w:val="7"/>
          <w:numId w:val="21"/>
        </w:numPr>
        <w:tabs>
          <w:tab w:val="left" w:pos="990"/>
        </w:tabs>
        <w:spacing w:line="240" w:lineRule="auto"/>
        <w:ind w:left="1440"/>
        <w:rPr>
          <w:lang w:val="en-CA"/>
        </w:rPr>
      </w:pPr>
      <w:r>
        <w:rPr>
          <w:lang w:val="en-CA"/>
        </w:rPr>
        <w:t>What is the setting?</w:t>
      </w:r>
    </w:p>
    <w:p w:rsidR="00D76BC5" w:rsidRDefault="00D76BC5" w:rsidP="00234649">
      <w:pPr>
        <w:pStyle w:val="ListParagraph"/>
        <w:tabs>
          <w:tab w:val="left" w:pos="990"/>
        </w:tabs>
        <w:spacing w:line="240" w:lineRule="auto"/>
        <w:ind w:left="1530"/>
        <w:rPr>
          <w:color w:val="00B050"/>
          <w:lang w:val="en-CA"/>
        </w:rPr>
      </w:pPr>
    </w:p>
    <w:p w:rsidR="008B7577" w:rsidRDefault="008B7577" w:rsidP="00234649">
      <w:pPr>
        <w:pStyle w:val="ListParagraph"/>
        <w:tabs>
          <w:tab w:val="left" w:pos="990"/>
        </w:tabs>
        <w:spacing w:line="240" w:lineRule="auto"/>
        <w:ind w:left="1530"/>
        <w:rPr>
          <w:lang w:val="en-CA"/>
        </w:rPr>
      </w:pPr>
    </w:p>
    <w:p w:rsidR="00D11722" w:rsidRDefault="00A1772E" w:rsidP="00234649">
      <w:pPr>
        <w:pStyle w:val="ListParagraph"/>
        <w:numPr>
          <w:ilvl w:val="7"/>
          <w:numId w:val="21"/>
        </w:numPr>
        <w:tabs>
          <w:tab w:val="left" w:pos="990"/>
        </w:tabs>
        <w:spacing w:line="240" w:lineRule="auto"/>
        <w:ind w:left="1440"/>
        <w:rPr>
          <w:lang w:val="en-CA"/>
        </w:rPr>
      </w:pPr>
      <w:r>
        <w:rPr>
          <w:lang w:val="en-CA"/>
        </w:rPr>
        <w:t xml:space="preserve">What is the </w:t>
      </w:r>
      <w:r w:rsidR="00AE5D77">
        <w:rPr>
          <w:lang w:val="en-CA"/>
        </w:rPr>
        <w:t>problem</w:t>
      </w:r>
      <w:r>
        <w:rPr>
          <w:lang w:val="en-CA"/>
        </w:rPr>
        <w:t xml:space="preserve"> at hand?</w:t>
      </w:r>
    </w:p>
    <w:p w:rsidR="008D6E30" w:rsidRDefault="008D6E30" w:rsidP="00234649">
      <w:pPr>
        <w:pStyle w:val="ListParagraph"/>
        <w:tabs>
          <w:tab w:val="left" w:pos="990"/>
        </w:tabs>
        <w:spacing w:line="240" w:lineRule="auto"/>
        <w:ind w:left="1080"/>
        <w:rPr>
          <w:color w:val="00B050"/>
          <w:lang w:val="en-CA"/>
        </w:rPr>
      </w:pPr>
    </w:p>
    <w:p w:rsidR="008B7577" w:rsidRDefault="008B7577" w:rsidP="00234649">
      <w:pPr>
        <w:pStyle w:val="ListParagraph"/>
        <w:tabs>
          <w:tab w:val="left" w:pos="990"/>
        </w:tabs>
        <w:spacing w:line="240" w:lineRule="auto"/>
        <w:ind w:left="1080"/>
        <w:rPr>
          <w:lang w:val="en-CA"/>
        </w:rPr>
      </w:pPr>
    </w:p>
    <w:p w:rsidR="00D11722" w:rsidRDefault="00C373FF" w:rsidP="00234649">
      <w:pPr>
        <w:pStyle w:val="ListParagraph"/>
        <w:numPr>
          <w:ilvl w:val="0"/>
          <w:numId w:val="24"/>
        </w:numPr>
        <w:tabs>
          <w:tab w:val="left" w:pos="990"/>
        </w:tabs>
        <w:spacing w:line="240" w:lineRule="auto"/>
        <w:rPr>
          <w:lang w:val="en-CA"/>
        </w:rPr>
      </w:pPr>
      <w:r>
        <w:rPr>
          <w:lang w:val="en-CA"/>
        </w:rPr>
        <w:t>Who is in charge of the scene?</w:t>
      </w:r>
    </w:p>
    <w:p w:rsidR="00D63B3B" w:rsidRDefault="00D63B3B" w:rsidP="00234649">
      <w:pPr>
        <w:pStyle w:val="ListParagraph"/>
        <w:tabs>
          <w:tab w:val="left" w:pos="990"/>
        </w:tabs>
        <w:spacing w:line="240" w:lineRule="auto"/>
        <w:ind w:left="1800"/>
        <w:rPr>
          <w:color w:val="00B050"/>
          <w:lang w:val="en-CA"/>
        </w:rPr>
      </w:pPr>
    </w:p>
    <w:p w:rsidR="008B7577" w:rsidRPr="00C259CC" w:rsidRDefault="008B7577" w:rsidP="00234649">
      <w:pPr>
        <w:pStyle w:val="ListParagraph"/>
        <w:tabs>
          <w:tab w:val="left" w:pos="990"/>
        </w:tabs>
        <w:spacing w:line="240" w:lineRule="auto"/>
        <w:ind w:left="1800"/>
        <w:rPr>
          <w:color w:val="000000" w:themeColor="text1"/>
          <w:lang w:val="en-CA"/>
        </w:rPr>
      </w:pPr>
    </w:p>
    <w:p w:rsidR="00C259CC" w:rsidRDefault="00C259CC" w:rsidP="00234649">
      <w:pPr>
        <w:pStyle w:val="ListParagraph"/>
        <w:numPr>
          <w:ilvl w:val="0"/>
          <w:numId w:val="24"/>
        </w:numPr>
        <w:tabs>
          <w:tab w:val="left" w:pos="990"/>
        </w:tabs>
        <w:spacing w:line="240" w:lineRule="auto"/>
        <w:rPr>
          <w:color w:val="000000" w:themeColor="text1"/>
          <w:lang w:val="en-CA"/>
        </w:rPr>
      </w:pPr>
      <w:r>
        <w:rPr>
          <w:color w:val="000000" w:themeColor="text1"/>
          <w:lang w:val="en-CA"/>
        </w:rPr>
        <w:t xml:space="preserve">What </w:t>
      </w:r>
      <w:r w:rsidR="001A2A5D">
        <w:rPr>
          <w:color w:val="000000" w:themeColor="text1"/>
          <w:lang w:val="en-CA"/>
        </w:rPr>
        <w:t>course of action is proposed, and by whom?</w:t>
      </w:r>
    </w:p>
    <w:p w:rsidR="00C259CC" w:rsidRDefault="00C259CC" w:rsidP="00234649">
      <w:pPr>
        <w:pStyle w:val="ListParagraph"/>
        <w:tabs>
          <w:tab w:val="left" w:pos="990"/>
        </w:tabs>
        <w:spacing w:line="240" w:lineRule="auto"/>
        <w:ind w:left="1800"/>
        <w:rPr>
          <w:color w:val="00B050"/>
          <w:lang w:val="en-CA"/>
        </w:rPr>
      </w:pPr>
    </w:p>
    <w:p w:rsidR="008B7577" w:rsidRDefault="008B7577" w:rsidP="00234649">
      <w:pPr>
        <w:pStyle w:val="ListParagraph"/>
        <w:tabs>
          <w:tab w:val="left" w:pos="990"/>
        </w:tabs>
        <w:spacing w:line="240" w:lineRule="auto"/>
        <w:ind w:left="1800"/>
        <w:rPr>
          <w:color w:val="00B050"/>
          <w:lang w:val="en-CA"/>
        </w:rPr>
      </w:pPr>
    </w:p>
    <w:p w:rsidR="008B7577" w:rsidRPr="00D63B3B" w:rsidRDefault="008B7577" w:rsidP="00234649">
      <w:pPr>
        <w:pStyle w:val="ListParagraph"/>
        <w:tabs>
          <w:tab w:val="left" w:pos="990"/>
        </w:tabs>
        <w:spacing w:line="240" w:lineRule="auto"/>
        <w:ind w:left="1800"/>
        <w:rPr>
          <w:color w:val="00B050"/>
          <w:lang w:val="en-CA"/>
        </w:rPr>
      </w:pPr>
    </w:p>
    <w:p w:rsidR="006C41A9" w:rsidRDefault="00A5569D" w:rsidP="00234649">
      <w:pPr>
        <w:pStyle w:val="ListParagraph"/>
        <w:numPr>
          <w:ilvl w:val="0"/>
          <w:numId w:val="27"/>
        </w:numPr>
        <w:spacing w:line="240" w:lineRule="auto"/>
        <w:ind w:left="720"/>
        <w:rPr>
          <w:lang w:val="en-CA"/>
        </w:rPr>
      </w:pPr>
      <w:r>
        <w:rPr>
          <w:lang w:val="en-CA"/>
        </w:rPr>
        <w:t xml:space="preserve">Who are the </w:t>
      </w:r>
      <w:r w:rsidRPr="008D4437">
        <w:rPr>
          <w:i/>
          <w:lang w:val="en-CA"/>
        </w:rPr>
        <w:t>‘host of heaven’</w:t>
      </w:r>
      <w:r>
        <w:rPr>
          <w:lang w:val="en-CA"/>
        </w:rPr>
        <w:t>?</w:t>
      </w:r>
    </w:p>
    <w:p w:rsidR="00A5569D" w:rsidRDefault="00A5569D" w:rsidP="00F50666">
      <w:pPr>
        <w:spacing w:line="240" w:lineRule="auto"/>
        <w:rPr>
          <w:lang w:val="en-CA"/>
        </w:rPr>
      </w:pPr>
    </w:p>
    <w:p w:rsidR="006C41A9" w:rsidRDefault="00A5569D" w:rsidP="00234649">
      <w:pPr>
        <w:pStyle w:val="ListParagraph"/>
        <w:numPr>
          <w:ilvl w:val="0"/>
          <w:numId w:val="27"/>
        </w:numPr>
        <w:spacing w:line="240" w:lineRule="auto"/>
        <w:ind w:left="720"/>
        <w:rPr>
          <w:lang w:val="en-CA"/>
        </w:rPr>
      </w:pPr>
      <w:r>
        <w:rPr>
          <w:lang w:val="en-CA"/>
        </w:rPr>
        <w:lastRenderedPageBreak/>
        <w:t xml:space="preserve">Yahweh is described as </w:t>
      </w:r>
      <w:r w:rsidRPr="00E4783F">
        <w:rPr>
          <w:b/>
          <w:lang w:val="en-CA"/>
        </w:rPr>
        <w:t>sitting</w:t>
      </w:r>
      <w:r>
        <w:rPr>
          <w:lang w:val="en-CA"/>
        </w:rPr>
        <w:t xml:space="preserve"> on His throne.  What </w:t>
      </w:r>
      <w:r w:rsidR="0002722E">
        <w:rPr>
          <w:lang w:val="en-CA"/>
        </w:rPr>
        <w:t xml:space="preserve">physical </w:t>
      </w:r>
      <w:r w:rsidR="00E4783F">
        <w:rPr>
          <w:lang w:val="en-CA"/>
        </w:rPr>
        <w:t>stance/posture</w:t>
      </w:r>
      <w:r>
        <w:rPr>
          <w:lang w:val="en-CA"/>
        </w:rPr>
        <w:t xml:space="preserve"> are the angels in?  </w:t>
      </w:r>
      <w:r w:rsidRPr="0036755A">
        <w:rPr>
          <w:i/>
          <w:lang w:val="en-CA"/>
        </w:rPr>
        <w:t>(</w:t>
      </w:r>
      <w:r w:rsidRPr="0036755A">
        <w:rPr>
          <w:b/>
          <w:i/>
          <w:lang w:val="en-CA"/>
        </w:rPr>
        <w:t>Suggestion</w:t>
      </w:r>
      <w:r w:rsidRPr="0036755A">
        <w:rPr>
          <w:i/>
          <w:lang w:val="en-CA"/>
        </w:rPr>
        <w:t>:</w:t>
      </w:r>
      <w:r w:rsidR="003C01AF" w:rsidRPr="0036755A">
        <w:rPr>
          <w:i/>
          <w:lang w:val="en-CA"/>
        </w:rPr>
        <w:t xml:space="preserve"> take note of this word.  </w:t>
      </w:r>
      <w:r w:rsidR="00E84400" w:rsidRPr="0036755A">
        <w:rPr>
          <w:i/>
          <w:lang w:val="en-CA"/>
        </w:rPr>
        <w:t xml:space="preserve">It is </w:t>
      </w:r>
      <w:r w:rsidR="0036755A" w:rsidRPr="0036755A">
        <w:rPr>
          <w:i/>
          <w:lang w:val="en-CA"/>
        </w:rPr>
        <w:t>used constantly throughout scripture to describe the work of God’s divine messengers in their dealing with mankind!  Look for it in your future reading!)</w:t>
      </w:r>
    </w:p>
    <w:p w:rsidR="00A5569D" w:rsidRPr="00BD1C84" w:rsidRDefault="00A5569D" w:rsidP="008B7577">
      <w:pPr>
        <w:pStyle w:val="ListParagraph"/>
        <w:spacing w:line="240" w:lineRule="auto"/>
        <w:ind w:left="1800"/>
        <w:rPr>
          <w:color w:val="00B050"/>
          <w:lang w:val="en-CA"/>
        </w:rPr>
      </w:pPr>
    </w:p>
    <w:p w:rsidR="00A5569D" w:rsidRDefault="00A5569D" w:rsidP="00234649">
      <w:pPr>
        <w:pStyle w:val="ListParagraph"/>
        <w:spacing w:line="240" w:lineRule="auto"/>
        <w:ind w:left="1800"/>
        <w:rPr>
          <w:lang w:val="en-CA"/>
        </w:rPr>
      </w:pPr>
    </w:p>
    <w:p w:rsidR="0015075A" w:rsidRDefault="0015075A" w:rsidP="00234649">
      <w:pPr>
        <w:pStyle w:val="ListParagraph"/>
        <w:numPr>
          <w:ilvl w:val="0"/>
          <w:numId w:val="27"/>
        </w:numPr>
        <w:spacing w:line="240" w:lineRule="auto"/>
        <w:ind w:left="720"/>
        <w:rPr>
          <w:lang w:val="en-CA"/>
        </w:rPr>
      </w:pPr>
      <w:r w:rsidRPr="000B3ED5">
        <w:rPr>
          <w:lang w:val="en-CA"/>
        </w:rPr>
        <w:t>According to the following passages, what do angels do, and how are the angels involved in the lives of the saints?</w:t>
      </w:r>
    </w:p>
    <w:p w:rsidR="00BD1C84" w:rsidRDefault="00AD7148" w:rsidP="00234649">
      <w:pPr>
        <w:pStyle w:val="ListParagraph"/>
        <w:numPr>
          <w:ilvl w:val="1"/>
          <w:numId w:val="21"/>
        </w:numPr>
        <w:spacing w:line="240" w:lineRule="auto"/>
        <w:ind w:left="1800"/>
        <w:rPr>
          <w:lang w:val="en-CA"/>
        </w:rPr>
      </w:pPr>
      <w:r>
        <w:rPr>
          <w:lang w:val="en-CA"/>
        </w:rPr>
        <w:t>Hebrews 1:14</w:t>
      </w:r>
    </w:p>
    <w:p w:rsidR="008B7577" w:rsidRPr="008B7577" w:rsidRDefault="008B7577" w:rsidP="008B7577">
      <w:pPr>
        <w:pStyle w:val="ListParagraph"/>
        <w:spacing w:line="240" w:lineRule="auto"/>
        <w:ind w:left="1800"/>
        <w:rPr>
          <w:color w:val="000000" w:themeColor="text1"/>
          <w:lang w:val="en-CA"/>
        </w:rPr>
      </w:pPr>
    </w:p>
    <w:p w:rsidR="009F0430" w:rsidRDefault="009F0430" w:rsidP="00234649">
      <w:pPr>
        <w:pStyle w:val="ListParagraph"/>
        <w:numPr>
          <w:ilvl w:val="1"/>
          <w:numId w:val="21"/>
        </w:numPr>
        <w:spacing w:line="240" w:lineRule="auto"/>
        <w:ind w:left="1800"/>
        <w:rPr>
          <w:color w:val="000000" w:themeColor="text1"/>
          <w:lang w:val="en-CA"/>
        </w:rPr>
      </w:pPr>
      <w:r>
        <w:rPr>
          <w:color w:val="000000" w:themeColor="text1"/>
          <w:lang w:val="en-CA"/>
        </w:rPr>
        <w:t>Psalm. 34:7</w:t>
      </w:r>
    </w:p>
    <w:p w:rsidR="009F0430" w:rsidRDefault="009F0430" w:rsidP="00234649">
      <w:pPr>
        <w:pStyle w:val="ListParagraph"/>
        <w:spacing w:line="240" w:lineRule="auto"/>
        <w:ind w:left="1800"/>
        <w:rPr>
          <w:color w:val="00B050"/>
          <w:lang w:val="en-CA"/>
        </w:rPr>
      </w:pPr>
    </w:p>
    <w:p w:rsidR="008B7577" w:rsidRPr="009F0430" w:rsidRDefault="008B7577" w:rsidP="00234649">
      <w:pPr>
        <w:pStyle w:val="ListParagraph"/>
        <w:spacing w:line="240" w:lineRule="auto"/>
        <w:ind w:left="1800"/>
        <w:rPr>
          <w:color w:val="000000" w:themeColor="text1"/>
          <w:lang w:val="en-CA"/>
        </w:rPr>
      </w:pPr>
    </w:p>
    <w:p w:rsidR="009F0430" w:rsidRDefault="0006787A" w:rsidP="00234649">
      <w:pPr>
        <w:pStyle w:val="ListParagraph"/>
        <w:numPr>
          <w:ilvl w:val="0"/>
          <w:numId w:val="27"/>
        </w:numPr>
        <w:spacing w:line="240" w:lineRule="auto"/>
        <w:ind w:left="720"/>
        <w:rPr>
          <w:lang w:val="en-CA"/>
        </w:rPr>
      </w:pPr>
      <w:r>
        <w:rPr>
          <w:lang w:val="en-CA"/>
        </w:rPr>
        <w:t xml:space="preserve">What do the following passages teach us about the involvement of the angels </w:t>
      </w:r>
      <w:r w:rsidR="00DB2042">
        <w:rPr>
          <w:lang w:val="en-CA"/>
        </w:rPr>
        <w:t>in working out God’s judgement?</w:t>
      </w:r>
    </w:p>
    <w:p w:rsidR="00A75FDA" w:rsidRDefault="007C5356" w:rsidP="00234649">
      <w:pPr>
        <w:pStyle w:val="ListParagraph"/>
        <w:numPr>
          <w:ilvl w:val="1"/>
          <w:numId w:val="21"/>
        </w:numPr>
        <w:spacing w:line="240" w:lineRule="auto"/>
        <w:ind w:left="1800"/>
        <w:rPr>
          <w:lang w:val="en-CA"/>
        </w:rPr>
      </w:pPr>
      <w:r w:rsidRPr="007C5356">
        <w:rPr>
          <w:lang w:val="en-CA"/>
        </w:rPr>
        <w:t>Ex. 12:12 (cp. Psa. 78:49)</w:t>
      </w:r>
    </w:p>
    <w:p w:rsidR="008B7577" w:rsidRPr="007C5356" w:rsidRDefault="008B7577" w:rsidP="008B7577">
      <w:pPr>
        <w:pStyle w:val="ListParagraph"/>
        <w:spacing w:line="240" w:lineRule="auto"/>
        <w:ind w:left="1800"/>
        <w:rPr>
          <w:lang w:val="en-CA"/>
        </w:rPr>
      </w:pPr>
    </w:p>
    <w:p w:rsidR="00A75FDA" w:rsidRDefault="003F529E" w:rsidP="00234649">
      <w:pPr>
        <w:pStyle w:val="ListParagraph"/>
        <w:numPr>
          <w:ilvl w:val="1"/>
          <w:numId w:val="21"/>
        </w:numPr>
        <w:spacing w:line="240" w:lineRule="auto"/>
        <w:ind w:left="1800"/>
        <w:rPr>
          <w:lang w:val="en-CA"/>
        </w:rPr>
      </w:pPr>
      <w:r>
        <w:rPr>
          <w:lang w:val="en-CA"/>
        </w:rPr>
        <w:t xml:space="preserve">Gen. </w:t>
      </w:r>
      <w:r w:rsidR="009F0430">
        <w:rPr>
          <w:lang w:val="en-CA"/>
        </w:rPr>
        <w:t>19:13</w:t>
      </w:r>
      <w:r>
        <w:rPr>
          <w:lang w:val="en-CA"/>
        </w:rPr>
        <w:t xml:space="preserve"> </w:t>
      </w:r>
    </w:p>
    <w:p w:rsidR="00AD7148" w:rsidRDefault="00AD7148" w:rsidP="00234649">
      <w:pPr>
        <w:pStyle w:val="ListParagraph"/>
        <w:spacing w:line="240" w:lineRule="auto"/>
        <w:ind w:left="1800"/>
        <w:rPr>
          <w:color w:val="00B050"/>
          <w:lang w:val="en-CA"/>
        </w:rPr>
      </w:pPr>
    </w:p>
    <w:p w:rsidR="008B7577" w:rsidRDefault="008B7577" w:rsidP="00234649">
      <w:pPr>
        <w:pStyle w:val="ListParagraph"/>
        <w:spacing w:line="240" w:lineRule="auto"/>
        <w:ind w:left="1800"/>
        <w:rPr>
          <w:lang w:val="en-CA"/>
        </w:rPr>
      </w:pPr>
    </w:p>
    <w:p w:rsidR="00242D4F" w:rsidRDefault="00B73081" w:rsidP="00234649">
      <w:pPr>
        <w:pStyle w:val="ListParagraph"/>
        <w:numPr>
          <w:ilvl w:val="0"/>
          <w:numId w:val="27"/>
        </w:numPr>
        <w:spacing w:line="240" w:lineRule="auto"/>
        <w:ind w:left="720"/>
        <w:rPr>
          <w:lang w:val="en-CA"/>
        </w:rPr>
      </w:pPr>
      <w:r>
        <w:rPr>
          <w:lang w:val="en-CA"/>
        </w:rPr>
        <w:t xml:space="preserve">According to these passages (and any other you’re familiar with) is it </w:t>
      </w:r>
      <w:r w:rsidR="00783F16">
        <w:rPr>
          <w:lang w:val="en-CA"/>
        </w:rPr>
        <w:t xml:space="preserve">unusual for God to use His angels to work out His </w:t>
      </w:r>
      <w:r w:rsidR="00E0760E">
        <w:rPr>
          <w:lang w:val="en-CA"/>
        </w:rPr>
        <w:t xml:space="preserve">preordained plans?  Explain </w:t>
      </w:r>
    </w:p>
    <w:p w:rsidR="00242D4F" w:rsidRDefault="00242D4F" w:rsidP="00234649">
      <w:pPr>
        <w:pStyle w:val="ListParagraph"/>
        <w:spacing w:line="240" w:lineRule="auto"/>
        <w:ind w:left="360"/>
        <w:rPr>
          <w:color w:val="00B050"/>
          <w:lang w:val="en-CA"/>
        </w:rPr>
      </w:pPr>
    </w:p>
    <w:p w:rsidR="0002722E" w:rsidRDefault="0002722E" w:rsidP="00234649">
      <w:pPr>
        <w:pStyle w:val="ListParagraph"/>
        <w:spacing w:line="240" w:lineRule="auto"/>
        <w:ind w:left="360"/>
        <w:rPr>
          <w:color w:val="00B050"/>
          <w:lang w:val="en-CA"/>
        </w:rPr>
      </w:pPr>
    </w:p>
    <w:p w:rsidR="0002722E" w:rsidRDefault="0002722E" w:rsidP="00234649">
      <w:pPr>
        <w:pStyle w:val="ListParagraph"/>
        <w:spacing w:line="240" w:lineRule="auto"/>
        <w:ind w:left="360"/>
        <w:rPr>
          <w:lang w:val="en-CA"/>
        </w:rPr>
      </w:pPr>
    </w:p>
    <w:p w:rsidR="000C3602" w:rsidRDefault="000C3602" w:rsidP="00234649">
      <w:pPr>
        <w:pStyle w:val="ListParagraph"/>
        <w:spacing w:line="240" w:lineRule="auto"/>
        <w:ind w:left="360"/>
        <w:rPr>
          <w:lang w:val="en-CA"/>
        </w:rPr>
      </w:pPr>
    </w:p>
    <w:p w:rsidR="00523C1E" w:rsidRDefault="00C53057" w:rsidP="00234649">
      <w:pPr>
        <w:pStyle w:val="ListParagraph"/>
        <w:numPr>
          <w:ilvl w:val="0"/>
          <w:numId w:val="27"/>
        </w:numPr>
        <w:spacing w:line="240" w:lineRule="auto"/>
        <w:ind w:left="720"/>
        <w:rPr>
          <w:lang w:val="en-CA"/>
        </w:rPr>
      </w:pPr>
      <w:r>
        <w:rPr>
          <w:lang w:val="en-CA"/>
        </w:rPr>
        <w:t>Read the following passages, and record the word/title used to describe God’s divine messengers:</w:t>
      </w:r>
    </w:p>
    <w:p w:rsidR="00C53057" w:rsidRPr="000400D5" w:rsidRDefault="009B148C" w:rsidP="00234649">
      <w:pPr>
        <w:pStyle w:val="ListParagraph"/>
        <w:numPr>
          <w:ilvl w:val="1"/>
          <w:numId w:val="21"/>
        </w:numPr>
        <w:spacing w:line="240" w:lineRule="auto"/>
        <w:ind w:left="1800"/>
        <w:rPr>
          <w:lang w:val="en-CA"/>
        </w:rPr>
      </w:pPr>
      <w:r>
        <w:rPr>
          <w:lang w:val="en-CA"/>
        </w:rPr>
        <w:t xml:space="preserve">Job 38:7 </w:t>
      </w:r>
      <w:r w:rsidR="004370E4" w:rsidRPr="004370E4">
        <w:rPr>
          <w:i/>
          <w:lang w:val="en-CA"/>
        </w:rPr>
        <w:t>(more than one)</w:t>
      </w:r>
    </w:p>
    <w:p w:rsidR="000400D5" w:rsidRDefault="000400D5" w:rsidP="000400D5">
      <w:pPr>
        <w:pStyle w:val="ListParagraph"/>
        <w:spacing w:line="240" w:lineRule="auto"/>
        <w:rPr>
          <w:i/>
          <w:lang w:val="en-CA"/>
        </w:rPr>
      </w:pPr>
    </w:p>
    <w:p w:rsidR="000400D5" w:rsidRDefault="000400D5" w:rsidP="000400D5">
      <w:pPr>
        <w:pStyle w:val="ListParagraph"/>
        <w:spacing w:line="240" w:lineRule="auto"/>
        <w:rPr>
          <w:lang w:val="en-CA"/>
        </w:rPr>
      </w:pPr>
    </w:p>
    <w:p w:rsidR="00C53057" w:rsidRPr="000400D5" w:rsidRDefault="005F6060" w:rsidP="00234649">
      <w:pPr>
        <w:pStyle w:val="ListParagraph"/>
        <w:numPr>
          <w:ilvl w:val="1"/>
          <w:numId w:val="21"/>
        </w:numPr>
        <w:spacing w:line="240" w:lineRule="auto"/>
        <w:ind w:left="1800"/>
        <w:rPr>
          <w:lang w:val="en-CA"/>
        </w:rPr>
      </w:pPr>
      <w:r>
        <w:rPr>
          <w:lang w:val="en-CA"/>
        </w:rPr>
        <w:t xml:space="preserve">Psalm 103:21 </w:t>
      </w:r>
      <w:r w:rsidRPr="004370E4">
        <w:rPr>
          <w:i/>
          <w:lang w:val="en-CA"/>
        </w:rPr>
        <w:t>(more than one)</w:t>
      </w:r>
    </w:p>
    <w:p w:rsidR="000400D5" w:rsidRDefault="000400D5" w:rsidP="000400D5">
      <w:pPr>
        <w:pStyle w:val="ListParagraph"/>
        <w:spacing w:line="240" w:lineRule="auto"/>
        <w:ind w:left="1800"/>
        <w:rPr>
          <w:i/>
          <w:lang w:val="en-CA"/>
        </w:rPr>
      </w:pPr>
    </w:p>
    <w:p w:rsidR="00C53057" w:rsidRPr="00B60815" w:rsidRDefault="00B60815" w:rsidP="00234649">
      <w:pPr>
        <w:pStyle w:val="ListParagraph"/>
        <w:numPr>
          <w:ilvl w:val="1"/>
          <w:numId w:val="21"/>
        </w:numPr>
        <w:spacing w:line="240" w:lineRule="auto"/>
        <w:ind w:left="1800"/>
        <w:rPr>
          <w:lang w:val="en-CA"/>
        </w:rPr>
      </w:pPr>
      <w:r w:rsidRPr="00B60815">
        <w:rPr>
          <w:lang w:val="en-CA"/>
        </w:rPr>
        <w:t>Psalm 104:4</w:t>
      </w:r>
      <w:r w:rsidR="004370E4">
        <w:rPr>
          <w:lang w:val="en-CA"/>
        </w:rPr>
        <w:t xml:space="preserve"> </w:t>
      </w:r>
      <w:r w:rsidR="004370E4" w:rsidRPr="004370E4">
        <w:rPr>
          <w:i/>
          <w:lang w:val="en-CA"/>
        </w:rPr>
        <w:t>(more than one</w:t>
      </w:r>
      <w:r w:rsidRPr="004370E4">
        <w:rPr>
          <w:i/>
          <w:lang w:val="en-CA"/>
        </w:rPr>
        <w:t>)</w:t>
      </w:r>
    </w:p>
    <w:p w:rsidR="009B148C" w:rsidRDefault="009B148C" w:rsidP="00234649">
      <w:pPr>
        <w:pStyle w:val="ListParagraph"/>
        <w:spacing w:line="240" w:lineRule="auto"/>
        <w:ind w:left="1800"/>
        <w:rPr>
          <w:color w:val="00B050"/>
          <w:lang w:val="en-CA"/>
        </w:rPr>
      </w:pPr>
    </w:p>
    <w:p w:rsidR="009B148C" w:rsidRDefault="002D6497" w:rsidP="00234649">
      <w:pPr>
        <w:pStyle w:val="ListParagraph"/>
        <w:numPr>
          <w:ilvl w:val="0"/>
          <w:numId w:val="27"/>
        </w:numPr>
        <w:spacing w:line="240" w:lineRule="auto"/>
        <w:ind w:left="720"/>
        <w:rPr>
          <w:lang w:val="en-CA"/>
        </w:rPr>
      </w:pPr>
      <w:r w:rsidRPr="00713FBB">
        <w:rPr>
          <w:i/>
          <w:lang w:val="en-CA"/>
        </w:rPr>
        <w:t xml:space="preserve">“‘One </w:t>
      </w:r>
      <w:proofErr w:type="spellStart"/>
      <w:r w:rsidRPr="00713FBB">
        <w:rPr>
          <w:i/>
          <w:lang w:val="en-CA"/>
        </w:rPr>
        <w:t>spake</w:t>
      </w:r>
      <w:proofErr w:type="spellEnd"/>
      <w:r w:rsidRPr="00713FBB">
        <w:rPr>
          <w:i/>
          <w:lang w:val="en-CA"/>
        </w:rPr>
        <w:t xml:space="preserve"> after this manner and another after that manner”.  </w:t>
      </w:r>
      <w:r w:rsidR="0018593B" w:rsidRPr="002D6497">
        <w:rPr>
          <w:lang w:val="en-CA"/>
        </w:rPr>
        <w:t>Sometimes we can conclude that, because</w:t>
      </w:r>
      <w:r w:rsidR="005264AF" w:rsidRPr="002D6497">
        <w:rPr>
          <w:lang w:val="en-CA"/>
        </w:rPr>
        <w:t xml:space="preserve"> Angels are described as</w:t>
      </w:r>
      <w:r w:rsidR="005264AF" w:rsidRPr="001F278F">
        <w:rPr>
          <w:i/>
          <w:lang w:val="en-CA"/>
        </w:rPr>
        <w:t xml:space="preserve"> ‘doing [God’s] commandments’ </w:t>
      </w:r>
      <w:r w:rsidR="005264AF" w:rsidRPr="002D6497">
        <w:rPr>
          <w:lang w:val="en-CA"/>
        </w:rPr>
        <w:t xml:space="preserve">and </w:t>
      </w:r>
      <w:r w:rsidR="005264AF" w:rsidRPr="001F278F">
        <w:rPr>
          <w:i/>
          <w:lang w:val="en-CA"/>
        </w:rPr>
        <w:t>‘hearkening to the voice of His word’</w:t>
      </w:r>
      <w:r w:rsidR="005B40EE">
        <w:rPr>
          <w:lang w:val="en-CA"/>
        </w:rPr>
        <w:t xml:space="preserve"> (Psalm 103</w:t>
      </w:r>
      <w:proofErr w:type="gramStart"/>
      <w:r w:rsidR="005B40EE">
        <w:rPr>
          <w:lang w:val="en-CA"/>
        </w:rPr>
        <w:t xml:space="preserve">), </w:t>
      </w:r>
      <w:r w:rsidR="005264AF" w:rsidRPr="002D6497">
        <w:rPr>
          <w:lang w:val="en-CA"/>
        </w:rPr>
        <w:t>that</w:t>
      </w:r>
      <w:proofErr w:type="gramEnd"/>
      <w:r w:rsidR="005264AF" w:rsidRPr="002D6497">
        <w:rPr>
          <w:lang w:val="en-CA"/>
        </w:rPr>
        <w:t xml:space="preserve"> they behave in </w:t>
      </w:r>
      <w:r w:rsidR="00AC0CC6">
        <w:rPr>
          <w:lang w:val="en-CA"/>
        </w:rPr>
        <w:t xml:space="preserve">a </w:t>
      </w:r>
      <w:r w:rsidR="003B1944" w:rsidRPr="002D6497">
        <w:rPr>
          <w:lang w:val="en-CA"/>
        </w:rPr>
        <w:t>robotic way</w:t>
      </w:r>
      <w:r w:rsidR="00CB3206" w:rsidRPr="002D6497">
        <w:rPr>
          <w:lang w:val="en-CA"/>
        </w:rPr>
        <w:t xml:space="preserve">, devoid of individual </w:t>
      </w:r>
      <w:r w:rsidR="00CC7DB7" w:rsidRPr="002D6497">
        <w:rPr>
          <w:lang w:val="en-CA"/>
        </w:rPr>
        <w:t>thought or</w:t>
      </w:r>
      <w:r w:rsidR="00680B22" w:rsidRPr="002D6497">
        <w:rPr>
          <w:lang w:val="en-CA"/>
        </w:rPr>
        <w:t xml:space="preserve"> initiative.  Although we know that Angels </w:t>
      </w:r>
      <w:r w:rsidR="0097560B" w:rsidRPr="002D6497">
        <w:rPr>
          <w:lang w:val="en-CA"/>
        </w:rPr>
        <w:t xml:space="preserve">cannot think </w:t>
      </w:r>
      <w:r w:rsidR="008D4D23" w:rsidRPr="002D6497">
        <w:rPr>
          <w:lang w:val="en-CA"/>
        </w:rPr>
        <w:t xml:space="preserve">or act </w:t>
      </w:r>
      <w:r w:rsidR="00E51F99" w:rsidRPr="002D6497">
        <w:rPr>
          <w:lang w:val="en-CA"/>
        </w:rPr>
        <w:t xml:space="preserve">out of accordance with God’s plan, what does the following passage </w:t>
      </w:r>
      <w:r w:rsidR="000E6EBA" w:rsidRPr="002D6497">
        <w:rPr>
          <w:lang w:val="en-CA"/>
        </w:rPr>
        <w:t xml:space="preserve">teach us about the </w:t>
      </w:r>
      <w:r w:rsidR="007F3C49" w:rsidRPr="002D6497">
        <w:rPr>
          <w:lang w:val="en-CA"/>
        </w:rPr>
        <w:t xml:space="preserve">need for angels to show their own initiative and work to find </w:t>
      </w:r>
      <w:r w:rsidR="00FD02CE" w:rsidRPr="002D6497">
        <w:rPr>
          <w:lang w:val="en-CA"/>
        </w:rPr>
        <w:t>solutions to tasks God has assigned them?</w:t>
      </w:r>
    </w:p>
    <w:p w:rsidR="00446CD6" w:rsidRPr="00872FDF" w:rsidRDefault="00A3742B" w:rsidP="00234649">
      <w:pPr>
        <w:pStyle w:val="ListParagraph"/>
        <w:numPr>
          <w:ilvl w:val="1"/>
          <w:numId w:val="21"/>
        </w:numPr>
        <w:spacing w:line="240" w:lineRule="auto"/>
        <w:ind w:left="1800"/>
        <w:rPr>
          <w:i/>
          <w:lang w:val="en-CA"/>
        </w:rPr>
      </w:pPr>
      <w:r w:rsidRPr="008835EF">
        <w:rPr>
          <w:b/>
          <w:lang w:val="en-CA"/>
        </w:rPr>
        <w:t>Daniel</w:t>
      </w:r>
      <w:r w:rsidR="00563DE7" w:rsidRPr="008835EF">
        <w:rPr>
          <w:b/>
          <w:lang w:val="en-CA"/>
        </w:rPr>
        <w:t xml:space="preserve"> 10:</w:t>
      </w:r>
      <w:r w:rsidR="008835EF" w:rsidRPr="008835EF">
        <w:rPr>
          <w:b/>
          <w:lang w:val="en-CA"/>
        </w:rPr>
        <w:t>13</w:t>
      </w:r>
      <w:r w:rsidR="00C26339" w:rsidRPr="00872FDF">
        <w:rPr>
          <w:i/>
          <w:lang w:val="en-CA"/>
        </w:rPr>
        <w:t xml:space="preserve"> </w:t>
      </w:r>
      <w:r w:rsidR="00872FDF" w:rsidRPr="00872FDF">
        <w:rPr>
          <w:i/>
          <w:lang w:val="en-CA"/>
        </w:rPr>
        <w:t>(</w:t>
      </w:r>
      <w:r w:rsidR="00872FDF" w:rsidRPr="009E17DD">
        <w:rPr>
          <w:b/>
          <w:i/>
          <w:lang w:val="en-CA"/>
        </w:rPr>
        <w:t>note</w:t>
      </w:r>
      <w:r w:rsidR="00872FDF" w:rsidRPr="00872FDF">
        <w:rPr>
          <w:i/>
          <w:lang w:val="en-CA"/>
        </w:rPr>
        <w:t>: it is likely that Gabriel is the angel speaking to Daniel at this point – cp. 9:21)</w:t>
      </w:r>
    </w:p>
    <w:p w:rsidR="00FD02CE" w:rsidRDefault="00FD02CE" w:rsidP="00234649">
      <w:pPr>
        <w:pStyle w:val="ListParagraph"/>
        <w:spacing w:line="240" w:lineRule="auto"/>
        <w:rPr>
          <w:color w:val="00B050"/>
          <w:lang w:val="en-CA"/>
        </w:rPr>
      </w:pPr>
    </w:p>
    <w:p w:rsidR="004473A4" w:rsidRDefault="004473A4" w:rsidP="00234649">
      <w:pPr>
        <w:pStyle w:val="ListParagraph"/>
        <w:spacing w:line="240" w:lineRule="auto"/>
        <w:rPr>
          <w:color w:val="00B050"/>
          <w:lang w:val="en-CA"/>
        </w:rPr>
      </w:pPr>
    </w:p>
    <w:p w:rsidR="004473A4" w:rsidRPr="00C1128B" w:rsidRDefault="004473A4" w:rsidP="00234649">
      <w:pPr>
        <w:pStyle w:val="ListParagraph"/>
        <w:spacing w:line="240" w:lineRule="auto"/>
        <w:rPr>
          <w:sz w:val="14"/>
          <w:lang w:val="en-CA"/>
        </w:rPr>
      </w:pPr>
    </w:p>
    <w:p w:rsidR="00FD02CE" w:rsidRDefault="00FD02CE" w:rsidP="00234649">
      <w:pPr>
        <w:pStyle w:val="ListParagraph"/>
        <w:numPr>
          <w:ilvl w:val="0"/>
          <w:numId w:val="27"/>
        </w:numPr>
        <w:spacing w:line="240" w:lineRule="auto"/>
        <w:ind w:left="720"/>
        <w:rPr>
          <w:lang w:val="en-CA"/>
        </w:rPr>
      </w:pPr>
      <w:r>
        <w:rPr>
          <w:lang w:val="en-CA"/>
        </w:rPr>
        <w:t xml:space="preserve">Do you think God’s plan that Ahab was to die at </w:t>
      </w:r>
      <w:proofErr w:type="spellStart"/>
      <w:r>
        <w:rPr>
          <w:lang w:val="en-CA"/>
        </w:rPr>
        <w:t>Ramoth</w:t>
      </w:r>
      <w:proofErr w:type="spellEnd"/>
      <w:r>
        <w:rPr>
          <w:lang w:val="en-CA"/>
        </w:rPr>
        <w:t>-Gilead</w:t>
      </w:r>
      <w:r w:rsidR="005301BE">
        <w:rPr>
          <w:lang w:val="en-CA"/>
        </w:rPr>
        <w:t xml:space="preserve"> (1 </w:t>
      </w:r>
      <w:proofErr w:type="spellStart"/>
      <w:r w:rsidR="005301BE">
        <w:rPr>
          <w:lang w:val="en-CA"/>
        </w:rPr>
        <w:t>Ki</w:t>
      </w:r>
      <w:proofErr w:type="spellEnd"/>
      <w:r w:rsidR="005301BE">
        <w:rPr>
          <w:lang w:val="en-CA"/>
        </w:rPr>
        <w:t>. 21:19)</w:t>
      </w:r>
      <w:r>
        <w:rPr>
          <w:lang w:val="en-CA"/>
        </w:rPr>
        <w:t xml:space="preserve"> could possibly fail?</w:t>
      </w:r>
    </w:p>
    <w:p w:rsidR="001E4C01" w:rsidRDefault="001E4C01" w:rsidP="00234649">
      <w:pPr>
        <w:pStyle w:val="ListParagraph"/>
        <w:spacing w:line="240" w:lineRule="auto"/>
        <w:ind w:left="1800"/>
        <w:rPr>
          <w:color w:val="00B050"/>
          <w:lang w:val="en-CA"/>
        </w:rPr>
      </w:pPr>
    </w:p>
    <w:p w:rsidR="004473A4" w:rsidRDefault="004473A4" w:rsidP="00234649">
      <w:pPr>
        <w:pStyle w:val="ListParagraph"/>
        <w:spacing w:line="240" w:lineRule="auto"/>
        <w:ind w:left="1800"/>
        <w:rPr>
          <w:lang w:val="en-CA"/>
        </w:rPr>
      </w:pPr>
    </w:p>
    <w:p w:rsidR="00FD02CE" w:rsidRPr="000C3602" w:rsidRDefault="00FD02CE" w:rsidP="00234649">
      <w:pPr>
        <w:pStyle w:val="ListParagraph"/>
        <w:numPr>
          <w:ilvl w:val="0"/>
          <w:numId w:val="27"/>
        </w:numPr>
        <w:spacing w:line="240" w:lineRule="auto"/>
        <w:ind w:left="720"/>
        <w:rPr>
          <w:lang w:val="en-CA"/>
        </w:rPr>
      </w:pPr>
      <w:r>
        <w:rPr>
          <w:lang w:val="en-CA"/>
        </w:rPr>
        <w:t>How can this be reconciled with the fact that</w:t>
      </w:r>
      <w:r w:rsidR="00F57059">
        <w:rPr>
          <w:lang w:val="en-CA"/>
        </w:rPr>
        <w:t xml:space="preserve"> in 2 Chron. 18</w:t>
      </w:r>
      <w:r w:rsidR="00464F24">
        <w:rPr>
          <w:lang w:val="en-CA"/>
        </w:rPr>
        <w:t>,</w:t>
      </w:r>
      <w:r>
        <w:rPr>
          <w:lang w:val="en-CA"/>
        </w:rPr>
        <w:t xml:space="preserve"> God clearly </w:t>
      </w:r>
      <w:r w:rsidR="007A5254">
        <w:rPr>
          <w:lang w:val="en-CA"/>
        </w:rPr>
        <w:t>encourages</w:t>
      </w:r>
      <w:r>
        <w:rPr>
          <w:lang w:val="en-CA"/>
        </w:rPr>
        <w:t xml:space="preserve"> a certain </w:t>
      </w:r>
      <w:r w:rsidRPr="007A5254">
        <w:rPr>
          <w:i/>
          <w:lang w:val="en-CA"/>
        </w:rPr>
        <w:t>‘spirit’</w:t>
      </w:r>
      <w:r w:rsidR="00774FF3">
        <w:rPr>
          <w:lang w:val="en-CA"/>
        </w:rPr>
        <w:t xml:space="preserve"> to </w:t>
      </w:r>
      <w:r w:rsidR="00727E37">
        <w:rPr>
          <w:lang w:val="en-CA"/>
        </w:rPr>
        <w:t xml:space="preserve">‘come up with a plan’, so to speak, to fulfill his decree? </w:t>
      </w:r>
      <w:r w:rsidR="00727E37" w:rsidRPr="00727E37">
        <w:rPr>
          <w:i/>
          <w:lang w:val="en-CA"/>
        </w:rPr>
        <w:t xml:space="preserve"> (</w:t>
      </w:r>
      <w:r w:rsidR="00727E37" w:rsidRPr="00727E37">
        <w:rPr>
          <w:b/>
          <w:i/>
          <w:lang w:val="en-CA"/>
        </w:rPr>
        <w:t>Hint</w:t>
      </w:r>
      <w:r w:rsidR="00727E37" w:rsidRPr="00727E37">
        <w:rPr>
          <w:i/>
          <w:lang w:val="en-CA"/>
        </w:rPr>
        <w:t>: Daniel 10 might be helpful again here)</w:t>
      </w:r>
    </w:p>
    <w:p w:rsidR="000C3602" w:rsidRDefault="000C3602" w:rsidP="000C3602">
      <w:pPr>
        <w:spacing w:line="240" w:lineRule="auto"/>
        <w:rPr>
          <w:lang w:val="en-CA"/>
        </w:rPr>
      </w:pPr>
    </w:p>
    <w:p w:rsidR="000C3602" w:rsidRDefault="000C3602" w:rsidP="000C3602">
      <w:pPr>
        <w:spacing w:line="240" w:lineRule="auto"/>
        <w:rPr>
          <w:lang w:val="en-CA"/>
        </w:rPr>
      </w:pPr>
    </w:p>
    <w:p w:rsidR="004F3B7B" w:rsidRDefault="004F3B7B" w:rsidP="000C3602">
      <w:pPr>
        <w:spacing w:line="240" w:lineRule="auto"/>
        <w:rPr>
          <w:lang w:val="en-CA"/>
        </w:rPr>
      </w:pPr>
    </w:p>
    <w:p w:rsidR="000C3602" w:rsidRDefault="000C3602" w:rsidP="000C3602">
      <w:pPr>
        <w:spacing w:line="240" w:lineRule="auto"/>
        <w:rPr>
          <w:sz w:val="18"/>
          <w:lang w:val="en-CA"/>
        </w:rPr>
      </w:pPr>
    </w:p>
    <w:p w:rsidR="00534677" w:rsidRDefault="00534677" w:rsidP="000C3602">
      <w:pPr>
        <w:spacing w:line="240" w:lineRule="auto"/>
        <w:rPr>
          <w:sz w:val="18"/>
          <w:lang w:val="en-CA"/>
        </w:rPr>
      </w:pPr>
    </w:p>
    <w:p w:rsidR="00534677" w:rsidRPr="00C1128B" w:rsidRDefault="00534677" w:rsidP="000C3602">
      <w:pPr>
        <w:spacing w:line="240" w:lineRule="auto"/>
        <w:rPr>
          <w:sz w:val="18"/>
          <w:lang w:val="en-CA"/>
        </w:rPr>
      </w:pPr>
    </w:p>
    <w:p w:rsidR="0015075A" w:rsidRDefault="004D2C29" w:rsidP="00234649">
      <w:pPr>
        <w:pStyle w:val="ListParagraph"/>
        <w:spacing w:line="240" w:lineRule="auto"/>
        <w:ind w:left="3960"/>
        <w:rPr>
          <w:lang w:val="en-CA"/>
        </w:rPr>
      </w:pPr>
      <w:r>
        <w:rPr>
          <w:noProof/>
          <w:lang w:val="en-CA" w:eastAsia="en-CA"/>
        </w:rPr>
        <w:lastRenderedPageBreak/>
        <w:pict>
          <v:roundrect id="Rounded Rectangle 15" o:spid="_x0000_s1051" style="position:absolute;left:0;text-align:left;margin-left:9.25pt;margin-top:4.45pt;width:521.3pt;height:69.25pt;z-index:-251642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style="mso-next-textbox:#Rounded Rectangle 15">
              <w:txbxContent>
                <w:p w:rsidR="00463956" w:rsidRDefault="00463956" w:rsidP="00D10FCF">
                  <w:pPr>
                    <w:spacing w:line="240" w:lineRule="auto"/>
                    <w:jc w:val="center"/>
                  </w:pPr>
                  <w:r>
                    <w:rPr>
                      <w:lang w:val="en-CA"/>
                    </w:rPr>
                    <w:t xml:space="preserve">God has </w:t>
                  </w:r>
                  <w:r w:rsidRPr="000B3ED5">
                    <w:rPr>
                      <w:lang w:val="en-CA"/>
                    </w:rPr>
                    <w:t xml:space="preserve">already established that Ahab </w:t>
                  </w:r>
                  <w:r>
                    <w:rPr>
                      <w:i/>
                      <w:lang w:val="en-CA"/>
                    </w:rPr>
                    <w:t>is</w:t>
                  </w:r>
                  <w:r w:rsidRPr="000B3ED5">
                    <w:rPr>
                      <w:lang w:val="en-CA"/>
                    </w:rPr>
                    <w:t xml:space="preserve"> going to die</w:t>
                  </w:r>
                  <w:r>
                    <w:rPr>
                      <w:lang w:val="en-CA"/>
                    </w:rPr>
                    <w:t xml:space="preserve">, and He has also established the </w:t>
                  </w:r>
                  <w:r w:rsidRPr="005A64A4">
                    <w:rPr>
                      <w:i/>
                      <w:lang w:val="en-CA"/>
                    </w:rPr>
                    <w:t>place</w:t>
                  </w:r>
                  <w:r w:rsidRPr="000B3ED5">
                    <w:rPr>
                      <w:lang w:val="en-CA"/>
                    </w:rPr>
                    <w:t xml:space="preserve"> of his demise</w:t>
                  </w:r>
                  <w:r>
                    <w:rPr>
                      <w:lang w:val="en-CA"/>
                    </w:rPr>
                    <w:t xml:space="preserve">.  Though we can’t know exactly how God’s work through His angels is delegated, this passage suggests that </w:t>
                  </w:r>
                  <w:r w:rsidRPr="000B3ED5">
                    <w:rPr>
                      <w:lang w:val="en-CA"/>
                    </w:rPr>
                    <w:t xml:space="preserve">angels are invited to use their initiative and creativity to </w:t>
                  </w:r>
                  <w:r>
                    <w:rPr>
                      <w:lang w:val="en-CA"/>
                    </w:rPr>
                    <w:t>work out God’s intentions which have</w:t>
                  </w:r>
                  <w:r w:rsidRPr="000B3ED5">
                    <w:rPr>
                      <w:lang w:val="en-CA"/>
                    </w:rPr>
                    <w:t xml:space="preserve"> </w:t>
                  </w:r>
                  <w:r w:rsidRPr="00FD3630">
                    <w:rPr>
                      <w:b/>
                      <w:lang w:val="en-CA"/>
                    </w:rPr>
                    <w:t>already been decreed and cannot fail</w:t>
                  </w:r>
                  <w:r>
                    <w:rPr>
                      <w:b/>
                      <w:lang w:val="en-CA"/>
                    </w:rPr>
                    <w:t>.</w:t>
                  </w:r>
                </w:p>
              </w:txbxContent>
            </v:textbox>
          </v:roundrect>
        </w:pict>
      </w:r>
    </w:p>
    <w:p w:rsidR="00CB05D1" w:rsidRDefault="00CB05D1" w:rsidP="00234649">
      <w:pPr>
        <w:pStyle w:val="ListParagraph"/>
        <w:tabs>
          <w:tab w:val="left" w:pos="2987"/>
        </w:tabs>
        <w:spacing w:line="240" w:lineRule="auto"/>
        <w:ind w:left="360"/>
        <w:rPr>
          <w:lang w:val="en-CA"/>
        </w:rPr>
      </w:pPr>
    </w:p>
    <w:p w:rsidR="005150E6" w:rsidRDefault="00D10FCF" w:rsidP="00E058B9">
      <w:pPr>
        <w:pStyle w:val="ListParagraph"/>
        <w:tabs>
          <w:tab w:val="left" w:pos="2285"/>
          <w:tab w:val="left" w:pos="3780"/>
        </w:tabs>
        <w:spacing w:line="240" w:lineRule="auto"/>
        <w:ind w:left="360"/>
        <w:rPr>
          <w:lang w:val="en-CA"/>
        </w:rPr>
      </w:pPr>
      <w:r>
        <w:rPr>
          <w:lang w:val="en-CA"/>
        </w:rPr>
        <w:tab/>
      </w:r>
      <w:r w:rsidR="00E058B9">
        <w:rPr>
          <w:lang w:val="en-CA"/>
        </w:rPr>
        <w:tab/>
      </w:r>
    </w:p>
    <w:p w:rsidR="005150E6" w:rsidRDefault="005150E6" w:rsidP="00234649">
      <w:pPr>
        <w:pStyle w:val="ListParagraph"/>
        <w:spacing w:line="240" w:lineRule="auto"/>
        <w:ind w:left="360"/>
        <w:rPr>
          <w:lang w:val="en-CA"/>
        </w:rPr>
      </w:pPr>
    </w:p>
    <w:p w:rsidR="001076D3" w:rsidRPr="001076D3" w:rsidRDefault="001076D3" w:rsidP="00234649">
      <w:pPr>
        <w:pStyle w:val="ListParagraph"/>
        <w:spacing w:line="240" w:lineRule="auto"/>
        <w:ind w:left="360"/>
        <w:rPr>
          <w:sz w:val="14"/>
          <w:lang w:val="en-CA"/>
        </w:rPr>
      </w:pPr>
    </w:p>
    <w:p w:rsidR="005150E6" w:rsidRDefault="005150E6" w:rsidP="00234649">
      <w:pPr>
        <w:pStyle w:val="ListParagraph"/>
        <w:spacing w:line="240" w:lineRule="auto"/>
        <w:ind w:left="360"/>
        <w:rPr>
          <w:lang w:val="en-CA"/>
        </w:rPr>
      </w:pPr>
    </w:p>
    <w:p w:rsidR="009E36C2" w:rsidRDefault="009E36C2" w:rsidP="00234649">
      <w:pPr>
        <w:pStyle w:val="ListParagraph"/>
        <w:spacing w:line="240" w:lineRule="auto"/>
        <w:ind w:left="360"/>
        <w:rPr>
          <w:lang w:val="en-CA"/>
        </w:rPr>
      </w:pPr>
    </w:p>
    <w:p w:rsidR="00F24519" w:rsidRPr="00806BA3" w:rsidRDefault="000436F3" w:rsidP="00234649">
      <w:pPr>
        <w:pStyle w:val="ListParagraph"/>
        <w:spacing w:line="240" w:lineRule="auto"/>
        <w:ind w:left="360"/>
        <w:rPr>
          <w:sz w:val="14"/>
          <w:lang w:val="en-CA"/>
        </w:rPr>
      </w:pPr>
      <w:r w:rsidRPr="000436F3">
        <w:rPr>
          <w:lang w:val="en-CA"/>
        </w:rPr>
        <w:t>Hebrews</w:t>
      </w:r>
      <w:r w:rsidR="00406FEC">
        <w:rPr>
          <w:lang w:val="en-CA"/>
        </w:rPr>
        <w:t xml:space="preserve"> 2:5 tells us that </w:t>
      </w:r>
      <w:r w:rsidR="00406FEC" w:rsidRPr="00406FEC">
        <w:rPr>
          <w:i/>
          <w:lang w:val="en-CA"/>
        </w:rPr>
        <w:t>“unto the angels hath he not put in subjection the world to come”</w:t>
      </w:r>
      <w:r w:rsidR="00406FEC">
        <w:rPr>
          <w:lang w:val="en-CA"/>
        </w:rPr>
        <w:t xml:space="preserve"> – but to </w:t>
      </w:r>
      <w:r w:rsidR="00406FEC" w:rsidRPr="0027351D">
        <w:rPr>
          <w:i/>
          <w:lang w:val="en-CA"/>
        </w:rPr>
        <w:t>us</w:t>
      </w:r>
      <w:r w:rsidR="00406FEC">
        <w:rPr>
          <w:lang w:val="en-CA"/>
        </w:rPr>
        <w:t>!</w:t>
      </w:r>
      <w:r w:rsidR="0027351D">
        <w:rPr>
          <w:lang w:val="en-CA"/>
        </w:rPr>
        <w:t xml:space="preserve">  </w:t>
      </w:r>
      <w:r w:rsidR="0065488E">
        <w:rPr>
          <w:lang w:val="en-CA"/>
        </w:rPr>
        <w:t>Although we will be</w:t>
      </w:r>
      <w:r w:rsidR="00675642">
        <w:rPr>
          <w:lang w:val="en-CA"/>
        </w:rPr>
        <w:t xml:space="preserve"> perfect in character and immortal</w:t>
      </w:r>
      <w:r w:rsidR="00132921">
        <w:rPr>
          <w:lang w:val="en-CA"/>
        </w:rPr>
        <w:t xml:space="preserve">, we will still be </w:t>
      </w:r>
      <w:r w:rsidR="00AC5B6E">
        <w:rPr>
          <w:lang w:val="en-CA"/>
        </w:rPr>
        <w:t>expected to work</w:t>
      </w:r>
      <w:r w:rsidR="00017534">
        <w:rPr>
          <w:lang w:val="en-CA"/>
        </w:rPr>
        <w:t xml:space="preserve"> - both individually and collaboratively </w:t>
      </w:r>
      <w:r w:rsidR="00AC5B6E">
        <w:rPr>
          <w:lang w:val="en-CA"/>
        </w:rPr>
        <w:t>–</w:t>
      </w:r>
      <w:r w:rsidR="002A6D93">
        <w:rPr>
          <w:lang w:val="en-CA"/>
        </w:rPr>
        <w:t xml:space="preserve"> and within the bounds of God’s </w:t>
      </w:r>
      <w:r w:rsidR="00284355">
        <w:rPr>
          <w:lang w:val="en-CA"/>
        </w:rPr>
        <w:t>decree, use</w:t>
      </w:r>
      <w:r w:rsidR="00AC5B6E">
        <w:rPr>
          <w:lang w:val="en-CA"/>
        </w:rPr>
        <w:t xml:space="preserve"> </w:t>
      </w:r>
      <w:r w:rsidR="00284355">
        <w:rPr>
          <w:lang w:val="en-CA"/>
        </w:rPr>
        <w:t xml:space="preserve">our own </w:t>
      </w:r>
      <w:r w:rsidR="002520FE">
        <w:rPr>
          <w:lang w:val="en-CA"/>
        </w:rPr>
        <w:t>creativity</w:t>
      </w:r>
      <w:r w:rsidR="00284355">
        <w:rPr>
          <w:lang w:val="en-CA"/>
        </w:rPr>
        <w:t xml:space="preserve"> to work out God’s plan!  The Kingdom won’t be a time for sitting around playing harps – there will be </w:t>
      </w:r>
      <w:r w:rsidR="00284355" w:rsidRPr="00D953E5">
        <w:rPr>
          <w:i/>
          <w:lang w:val="en-CA"/>
        </w:rPr>
        <w:t>work</w:t>
      </w:r>
      <w:r w:rsidR="00284355">
        <w:rPr>
          <w:lang w:val="en-CA"/>
        </w:rPr>
        <w:t xml:space="preserve"> to do, and our time of probation </w:t>
      </w:r>
      <w:r w:rsidR="00284355" w:rsidRPr="00284355">
        <w:rPr>
          <w:i/>
          <w:lang w:val="en-CA"/>
        </w:rPr>
        <w:t>now</w:t>
      </w:r>
      <w:r w:rsidR="00284355">
        <w:rPr>
          <w:lang w:val="en-CA"/>
        </w:rPr>
        <w:t xml:space="preserve"> is preparing us for a time of great work in the future!</w:t>
      </w:r>
      <w:r w:rsidR="00F24519" w:rsidRPr="000436F3">
        <w:rPr>
          <w:lang w:val="en-CA"/>
        </w:rPr>
        <w:br/>
      </w:r>
    </w:p>
    <w:p w:rsidR="00F24519" w:rsidRPr="009615AD" w:rsidRDefault="009615AD" w:rsidP="00234649">
      <w:pPr>
        <w:pStyle w:val="ListParagraph"/>
        <w:spacing w:line="240" w:lineRule="auto"/>
        <w:ind w:left="360"/>
        <w:rPr>
          <w:lang w:val="en-CA"/>
        </w:rPr>
      </w:pPr>
      <w:r w:rsidRPr="009615AD">
        <w:rPr>
          <w:lang w:val="en-CA"/>
        </w:rPr>
        <w:t xml:space="preserve">But </w:t>
      </w:r>
      <w:r>
        <w:rPr>
          <w:lang w:val="en-CA"/>
        </w:rPr>
        <w:t xml:space="preserve">perhaps you’re still struggling with </w:t>
      </w:r>
      <w:r w:rsidR="005D17EE">
        <w:rPr>
          <w:lang w:val="en-CA"/>
        </w:rPr>
        <w:t xml:space="preserve">the idea, in verses 21-22, that God seems to be giving His blessing for the use of deceit </w:t>
      </w:r>
      <w:r w:rsidR="00F95526">
        <w:rPr>
          <w:lang w:val="en-CA"/>
        </w:rPr>
        <w:t xml:space="preserve">in bringing about Ahab’s downfall?  </w:t>
      </w:r>
      <w:r w:rsidR="009D01DD">
        <w:rPr>
          <w:lang w:val="en-CA"/>
        </w:rPr>
        <w:t xml:space="preserve">If God hates </w:t>
      </w:r>
      <w:r w:rsidR="006C7C38">
        <w:rPr>
          <w:lang w:val="en-CA"/>
        </w:rPr>
        <w:t>deception</w:t>
      </w:r>
      <w:r w:rsidR="009D01DD">
        <w:rPr>
          <w:lang w:val="en-CA"/>
        </w:rPr>
        <w:t>, t</w:t>
      </w:r>
      <w:r w:rsidR="00FD395E">
        <w:rPr>
          <w:lang w:val="en-CA"/>
        </w:rPr>
        <w:t xml:space="preserve">hen </w:t>
      </w:r>
      <w:r w:rsidR="00FD395E" w:rsidRPr="006A3097">
        <w:rPr>
          <w:i/>
          <w:lang w:val="en-CA"/>
        </w:rPr>
        <w:t>why</w:t>
      </w:r>
      <w:r w:rsidR="00FD395E">
        <w:rPr>
          <w:lang w:val="en-CA"/>
        </w:rPr>
        <w:t xml:space="preserve"> would He </w:t>
      </w:r>
      <w:r w:rsidR="006A3097">
        <w:rPr>
          <w:lang w:val="en-CA"/>
        </w:rPr>
        <w:t>allow this angel to use deceit on His behalf?</w:t>
      </w:r>
    </w:p>
    <w:p w:rsidR="00D1779F" w:rsidRPr="00806BA3" w:rsidRDefault="00D1779F" w:rsidP="00234649">
      <w:pPr>
        <w:pStyle w:val="ListParagraph"/>
        <w:spacing w:line="240" w:lineRule="auto"/>
        <w:ind w:left="360"/>
        <w:rPr>
          <w:sz w:val="18"/>
          <w:lang w:val="en-CA"/>
        </w:rPr>
      </w:pPr>
    </w:p>
    <w:p w:rsidR="0015075A" w:rsidRPr="00B05270" w:rsidRDefault="0015075A" w:rsidP="00234649">
      <w:pPr>
        <w:pStyle w:val="ListParagraph"/>
        <w:numPr>
          <w:ilvl w:val="0"/>
          <w:numId w:val="27"/>
        </w:numPr>
        <w:spacing w:line="240" w:lineRule="auto"/>
        <w:ind w:left="720"/>
        <w:rPr>
          <w:lang w:val="en-CA"/>
        </w:rPr>
      </w:pPr>
      <w:r w:rsidRPr="000B3ED5">
        <w:rPr>
          <w:lang w:val="en-CA"/>
        </w:rPr>
        <w:t>Although God does not endorse sin, He will often use the sinful characteristics of men against them</w:t>
      </w:r>
      <w:r w:rsidR="00B05270">
        <w:rPr>
          <w:lang w:val="en-CA"/>
        </w:rPr>
        <w:t>, or a</w:t>
      </w:r>
      <w:r w:rsidR="006D3D2C">
        <w:rPr>
          <w:lang w:val="en-CA"/>
        </w:rPr>
        <w:t>llow their ungodly qualities to bring them to their end</w:t>
      </w:r>
      <w:r w:rsidRPr="000B3ED5">
        <w:rPr>
          <w:lang w:val="en-CA"/>
        </w:rPr>
        <w:t>.</w:t>
      </w:r>
      <w:r w:rsidR="00957F37">
        <w:rPr>
          <w:lang w:val="en-CA"/>
        </w:rPr>
        <w:t xml:space="preserve">  </w:t>
      </w:r>
      <w:r w:rsidR="00C871D6">
        <w:rPr>
          <w:lang w:val="en-CA"/>
        </w:rPr>
        <w:t>Briefly summarize</w:t>
      </w:r>
      <w:r w:rsidRPr="00B05270">
        <w:rPr>
          <w:lang w:val="en-CA"/>
        </w:rPr>
        <w:t xml:space="preserve"> the following passages:</w:t>
      </w:r>
    </w:p>
    <w:p w:rsidR="00425D8A" w:rsidRDefault="00425D8A" w:rsidP="00234649">
      <w:pPr>
        <w:pStyle w:val="ListParagraph"/>
        <w:numPr>
          <w:ilvl w:val="0"/>
          <w:numId w:val="25"/>
        </w:numPr>
        <w:spacing w:line="240" w:lineRule="auto"/>
        <w:ind w:left="1800"/>
        <w:rPr>
          <w:lang w:val="en-CA"/>
        </w:rPr>
      </w:pPr>
      <w:r>
        <w:rPr>
          <w:lang w:val="en-CA"/>
        </w:rPr>
        <w:t>Exodus 8:15; 9:12</w:t>
      </w:r>
    </w:p>
    <w:p w:rsidR="0041163C" w:rsidRPr="0041163C" w:rsidRDefault="0041163C" w:rsidP="0041163C">
      <w:pPr>
        <w:spacing w:line="240" w:lineRule="auto"/>
        <w:rPr>
          <w:lang w:val="en-CA"/>
        </w:rPr>
      </w:pPr>
    </w:p>
    <w:p w:rsidR="0015075A" w:rsidRPr="00D17563" w:rsidRDefault="0015075A" w:rsidP="00234649">
      <w:pPr>
        <w:pStyle w:val="ListParagraph"/>
        <w:numPr>
          <w:ilvl w:val="0"/>
          <w:numId w:val="25"/>
        </w:numPr>
        <w:spacing w:line="240" w:lineRule="auto"/>
        <w:ind w:left="1800"/>
        <w:rPr>
          <w:lang w:val="en-CA"/>
        </w:rPr>
      </w:pPr>
      <w:r w:rsidRPr="00D17563">
        <w:rPr>
          <w:lang w:val="en-CA"/>
        </w:rPr>
        <w:t>Ezek.</w:t>
      </w:r>
      <w:r w:rsidR="000176DB">
        <w:rPr>
          <w:lang w:val="en-CA"/>
        </w:rPr>
        <w:t xml:space="preserve"> 14:4, 9</w:t>
      </w:r>
    </w:p>
    <w:p w:rsidR="0041163C" w:rsidRPr="0041163C" w:rsidRDefault="0041163C" w:rsidP="0041163C">
      <w:pPr>
        <w:pStyle w:val="ListParagraph"/>
        <w:spacing w:line="240" w:lineRule="auto"/>
        <w:ind w:left="1800"/>
        <w:rPr>
          <w:lang w:val="en-CA"/>
        </w:rPr>
      </w:pPr>
    </w:p>
    <w:p w:rsidR="0015075A" w:rsidRDefault="0015075A" w:rsidP="00234649">
      <w:pPr>
        <w:pStyle w:val="ListParagraph"/>
        <w:numPr>
          <w:ilvl w:val="0"/>
          <w:numId w:val="25"/>
        </w:numPr>
        <w:spacing w:line="240" w:lineRule="auto"/>
        <w:ind w:left="1800"/>
        <w:rPr>
          <w:lang w:val="en-CA"/>
        </w:rPr>
      </w:pPr>
      <w:r w:rsidRPr="000B3ED5">
        <w:rPr>
          <w:lang w:val="en-CA"/>
        </w:rPr>
        <w:t>Romans 1:24-</w:t>
      </w:r>
      <w:r w:rsidR="002B79F6">
        <w:rPr>
          <w:lang w:val="en-CA"/>
        </w:rPr>
        <w:t>(26-28</w:t>
      </w:r>
      <w:r w:rsidR="00F80595">
        <w:rPr>
          <w:lang w:val="en-CA"/>
        </w:rPr>
        <w:t>)</w:t>
      </w:r>
    </w:p>
    <w:p w:rsidR="0041163C" w:rsidRPr="0041163C" w:rsidRDefault="0041163C" w:rsidP="0041163C">
      <w:pPr>
        <w:pStyle w:val="ListParagraph"/>
        <w:spacing w:line="240" w:lineRule="auto"/>
        <w:ind w:left="1800"/>
        <w:rPr>
          <w:lang w:val="en-CA"/>
        </w:rPr>
      </w:pPr>
    </w:p>
    <w:p w:rsidR="006D3D2C" w:rsidRDefault="0015075A" w:rsidP="00234649">
      <w:pPr>
        <w:pStyle w:val="ListParagraph"/>
        <w:numPr>
          <w:ilvl w:val="0"/>
          <w:numId w:val="25"/>
        </w:numPr>
        <w:spacing w:line="240" w:lineRule="auto"/>
        <w:ind w:left="1800"/>
        <w:rPr>
          <w:lang w:val="en-CA"/>
        </w:rPr>
      </w:pPr>
      <w:r w:rsidRPr="000B3ED5">
        <w:rPr>
          <w:lang w:val="en-CA"/>
        </w:rPr>
        <w:t>2 Thess. 2:10-12</w:t>
      </w:r>
    </w:p>
    <w:p w:rsidR="0041163C" w:rsidRDefault="0041163C" w:rsidP="00BB6BF0">
      <w:pPr>
        <w:pStyle w:val="ListParagraph"/>
        <w:tabs>
          <w:tab w:val="left" w:pos="9914"/>
        </w:tabs>
        <w:ind w:left="1080"/>
        <w:rPr>
          <w:color w:val="00B050"/>
          <w:lang w:val="en-CA"/>
        </w:rPr>
      </w:pPr>
    </w:p>
    <w:p w:rsidR="0042044B" w:rsidRDefault="004D2C29" w:rsidP="00BB6BF0">
      <w:pPr>
        <w:pStyle w:val="ListParagraph"/>
        <w:tabs>
          <w:tab w:val="left" w:pos="9914"/>
        </w:tabs>
        <w:ind w:left="1080"/>
        <w:rPr>
          <w:lang w:val="en-CA"/>
        </w:rPr>
      </w:pPr>
      <w:r>
        <w:rPr>
          <w:noProof/>
          <w:lang w:val="en-CA" w:eastAsia="en-CA"/>
        </w:rPr>
        <w:pict>
          <v:roundrect id="Rounded Rectangle 16" o:spid="_x0000_s1052" style="position:absolute;left:0;text-align:left;margin-left:.25pt;margin-top:-.35pt;width:531.55pt;height:77.3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QvcwIAADgFAAAOAAAAZHJzL2Uyb0RvYy54bWysVG1P2zAQ/j5p/8Hy95Gmo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16">
              <w:txbxContent>
                <w:p w:rsidR="00463956" w:rsidRPr="002B4BAE" w:rsidRDefault="00463956" w:rsidP="002B4BAE">
                  <w:pPr>
                    <w:pStyle w:val="ListParagraph"/>
                    <w:spacing w:line="240" w:lineRule="auto"/>
                    <w:ind w:left="0"/>
                    <w:rPr>
                      <w:rFonts w:cstheme="minorHAnsi"/>
                      <w:lang w:val="en-CA"/>
                    </w:rPr>
                  </w:pPr>
                  <w:r w:rsidRPr="002B4BAE">
                    <w:rPr>
                      <w:rFonts w:cstheme="minorHAnsi"/>
                      <w:lang w:val="en-CA"/>
                    </w:rPr>
                    <w:t xml:space="preserve">The Merriam-Webster dictionary defines </w:t>
                  </w:r>
                  <w:r w:rsidRPr="002B4BAE">
                    <w:rPr>
                      <w:rFonts w:cstheme="minorHAnsi"/>
                      <w:i/>
                      <w:lang w:val="en-CA"/>
                    </w:rPr>
                    <w:t>poetic justice</w:t>
                  </w:r>
                  <w:r w:rsidRPr="002B4BAE">
                    <w:rPr>
                      <w:rFonts w:cstheme="minorHAnsi"/>
                      <w:lang w:val="en-CA"/>
                    </w:rPr>
                    <w:t xml:space="preserve"> as follows:</w:t>
                  </w:r>
                </w:p>
                <w:p w:rsidR="00463956" w:rsidRPr="002B4BAE" w:rsidRDefault="00463956" w:rsidP="00311513">
                  <w:pPr>
                    <w:pStyle w:val="ListParagraph"/>
                    <w:numPr>
                      <w:ilvl w:val="0"/>
                      <w:numId w:val="26"/>
                    </w:numPr>
                    <w:spacing w:line="240" w:lineRule="auto"/>
                    <w:outlineLvl w:val="1"/>
                    <w:rPr>
                      <w:rFonts w:eastAsia="Times New Roman" w:cstheme="minorHAnsi"/>
                      <w:b/>
                      <w:bCs/>
                    </w:rPr>
                  </w:pPr>
                  <w:r w:rsidRPr="002B4BAE">
                    <w:rPr>
                      <w:rFonts w:eastAsia="Times New Roman" w:cstheme="minorHAnsi"/>
                    </w:rPr>
                    <w:t xml:space="preserve">an outcome in which vice is punished and virtue rewarded usually in a manner peculiarly or ironically appropriate </w:t>
                  </w:r>
                </w:p>
                <w:p w:rsidR="00463956" w:rsidRPr="00BD3F3C" w:rsidRDefault="00463956" w:rsidP="002B4BAE">
                  <w:pPr>
                    <w:pStyle w:val="ListParagraph"/>
                    <w:spacing w:line="240" w:lineRule="auto"/>
                    <w:ind w:left="360"/>
                    <w:outlineLvl w:val="1"/>
                    <w:rPr>
                      <w:rFonts w:eastAsia="Times New Roman" w:cstheme="minorHAnsi"/>
                      <w:sz w:val="10"/>
                    </w:rPr>
                  </w:pPr>
                </w:p>
                <w:p w:rsidR="00463956" w:rsidRPr="002B4BAE" w:rsidRDefault="00463956" w:rsidP="002B4BAE">
                  <w:pPr>
                    <w:pStyle w:val="ListParagraph"/>
                    <w:spacing w:line="240" w:lineRule="auto"/>
                    <w:ind w:left="360"/>
                    <w:outlineLvl w:val="1"/>
                    <w:rPr>
                      <w:rFonts w:eastAsia="Times New Roman" w:cstheme="minorHAnsi"/>
                    </w:rPr>
                  </w:pPr>
                  <w:r w:rsidRPr="00D63A41">
                    <w:rPr>
                      <w:rFonts w:eastAsia="Times New Roman" w:cstheme="minorHAnsi"/>
                      <w:b/>
                    </w:rPr>
                    <w:t>E</w:t>
                  </w:r>
                  <w:r w:rsidRPr="00D63A41">
                    <w:rPr>
                      <w:rFonts w:eastAsia="Times New Roman" w:cstheme="minorHAnsi"/>
                      <w:b/>
                      <w:bCs/>
                    </w:rPr>
                    <w:t>xamples</w:t>
                  </w:r>
                  <w:r w:rsidRPr="002B4BAE">
                    <w:rPr>
                      <w:rFonts w:eastAsia="Times New Roman" w:cstheme="minorHAnsi"/>
                      <w:b/>
                      <w:bCs/>
                    </w:rPr>
                    <w:t xml:space="preserve"> of </w:t>
                  </w:r>
                  <w:r w:rsidRPr="002B4BAE">
                    <w:rPr>
                      <w:rFonts w:eastAsia="Times New Roman" w:cstheme="minorHAnsi"/>
                      <w:b/>
                      <w:bCs/>
                      <w:i/>
                      <w:iCs/>
                    </w:rPr>
                    <w:t>POETIC JUSTICE</w:t>
                  </w:r>
                  <w:r>
                    <w:rPr>
                      <w:rFonts w:eastAsia="Times New Roman" w:cstheme="minorHAnsi"/>
                      <w:b/>
                      <w:bCs/>
                      <w:i/>
                      <w:iCs/>
                    </w:rPr>
                    <w:t xml:space="preserve"> – </w:t>
                  </w:r>
                  <w:r w:rsidRPr="00CB5C8A">
                    <w:rPr>
                      <w:rFonts w:eastAsia="Times New Roman" w:cstheme="minorHAnsi"/>
                      <w:bCs/>
                      <w:iCs/>
                    </w:rPr>
                    <w:t>“</w:t>
                  </w:r>
                  <w:r w:rsidRPr="002B4BAE">
                    <w:rPr>
                      <w:rFonts w:eastAsia="Times New Roman" w:cstheme="minorHAnsi"/>
                    </w:rPr>
                    <w:t xml:space="preserve">After the way he treated his staff, it was </w:t>
                  </w:r>
                  <w:r w:rsidRPr="002B4BAE">
                    <w:rPr>
                      <w:rFonts w:eastAsia="Times New Roman" w:cstheme="minorHAnsi"/>
                      <w:i/>
                      <w:iCs/>
                    </w:rPr>
                    <w:t>poetic justice</w:t>
                  </w:r>
                  <w:r w:rsidRPr="002B4BAE">
                    <w:rPr>
                      <w:rFonts w:eastAsia="Times New Roman" w:cstheme="minorHAnsi"/>
                    </w:rPr>
                    <w:t xml:space="preserve"> that he lost his job.</w:t>
                  </w:r>
                  <w:r>
                    <w:rPr>
                      <w:rFonts w:eastAsia="Times New Roman" w:cstheme="minorHAnsi"/>
                    </w:rPr>
                    <w:t>”</w:t>
                  </w:r>
                </w:p>
                <w:p w:rsidR="00463956" w:rsidRPr="002B4BAE" w:rsidRDefault="00463956" w:rsidP="002B4BAE">
                  <w:pPr>
                    <w:spacing w:line="240" w:lineRule="auto"/>
                    <w:jc w:val="center"/>
                    <w:rPr>
                      <w:rFonts w:cstheme="minorHAnsi"/>
                    </w:rPr>
                  </w:pPr>
                </w:p>
              </w:txbxContent>
            </v:textbox>
          </v:roundrect>
        </w:pict>
      </w:r>
      <w:r w:rsidR="00BB6BF0">
        <w:rPr>
          <w:lang w:val="en-CA"/>
        </w:rPr>
        <w:tab/>
      </w:r>
    </w:p>
    <w:p w:rsidR="0042044B" w:rsidRDefault="0042044B" w:rsidP="00234649">
      <w:pPr>
        <w:pStyle w:val="ListParagraph"/>
        <w:ind w:left="1080"/>
        <w:rPr>
          <w:lang w:val="en-CA"/>
        </w:rPr>
      </w:pPr>
    </w:p>
    <w:p w:rsidR="0042044B" w:rsidRDefault="0042044B" w:rsidP="00234649">
      <w:pPr>
        <w:pStyle w:val="ListParagraph"/>
        <w:ind w:left="1080"/>
        <w:rPr>
          <w:lang w:val="en-CA"/>
        </w:rPr>
      </w:pPr>
    </w:p>
    <w:p w:rsidR="0042044B" w:rsidRDefault="0042044B" w:rsidP="00234649">
      <w:pPr>
        <w:pStyle w:val="ListParagraph"/>
        <w:ind w:left="1080"/>
        <w:rPr>
          <w:lang w:val="en-CA"/>
        </w:rPr>
      </w:pPr>
    </w:p>
    <w:p w:rsidR="002B4BAE" w:rsidRDefault="002B4BAE" w:rsidP="00234649">
      <w:pPr>
        <w:pStyle w:val="ListParagraph"/>
        <w:ind w:left="1080"/>
        <w:rPr>
          <w:lang w:val="en-CA"/>
        </w:rPr>
      </w:pPr>
    </w:p>
    <w:p w:rsidR="00F50175" w:rsidRPr="00F50175" w:rsidRDefault="00F50175" w:rsidP="00234649">
      <w:pPr>
        <w:pStyle w:val="ListParagraph"/>
        <w:ind w:left="1080"/>
        <w:rPr>
          <w:sz w:val="14"/>
          <w:lang w:val="en-CA"/>
        </w:rPr>
      </w:pPr>
    </w:p>
    <w:p w:rsidR="00AA2642" w:rsidRPr="002004DC" w:rsidRDefault="00AA2642" w:rsidP="00234649">
      <w:pPr>
        <w:pStyle w:val="ListParagraph"/>
        <w:numPr>
          <w:ilvl w:val="0"/>
          <w:numId w:val="27"/>
        </w:numPr>
        <w:spacing w:line="240" w:lineRule="auto"/>
        <w:ind w:left="720"/>
        <w:rPr>
          <w:color w:val="000000" w:themeColor="text1"/>
          <w:lang w:val="en-CA"/>
        </w:rPr>
      </w:pPr>
      <w:r w:rsidRPr="002004DC">
        <w:rPr>
          <w:color w:val="000000" w:themeColor="text1"/>
          <w:lang w:val="en-CA"/>
        </w:rPr>
        <w:t xml:space="preserve">The lives of Ahab and Jezebel were full of deception and lies.  </w:t>
      </w:r>
      <w:r w:rsidR="00212AE1" w:rsidRPr="002004DC">
        <w:rPr>
          <w:color w:val="000000" w:themeColor="text1"/>
          <w:lang w:val="en-CA"/>
        </w:rPr>
        <w:t xml:space="preserve">Ahab’s prophets were employed to tell him lies – </w:t>
      </w:r>
      <w:r w:rsidR="00212AE1" w:rsidRPr="007B5D4F">
        <w:rPr>
          <w:i/>
          <w:color w:val="000000" w:themeColor="text1"/>
          <w:lang w:val="en-CA"/>
        </w:rPr>
        <w:t>whatever he wanted to hear</w:t>
      </w:r>
      <w:r w:rsidR="00212AE1" w:rsidRPr="002004DC">
        <w:rPr>
          <w:color w:val="000000" w:themeColor="text1"/>
          <w:lang w:val="en-CA"/>
        </w:rPr>
        <w:t xml:space="preserve">.  </w:t>
      </w:r>
      <w:r w:rsidR="00C32360">
        <w:rPr>
          <w:color w:val="000000" w:themeColor="text1"/>
          <w:lang w:val="en-CA"/>
        </w:rPr>
        <w:t xml:space="preserve">In the Kings account, the events we’ve been considering follow directly after the murder of </w:t>
      </w:r>
      <w:proofErr w:type="spellStart"/>
      <w:r w:rsidR="00C32360">
        <w:rPr>
          <w:color w:val="000000" w:themeColor="text1"/>
          <w:lang w:val="en-CA"/>
        </w:rPr>
        <w:t>Naboth</w:t>
      </w:r>
      <w:proofErr w:type="spellEnd"/>
      <w:r w:rsidR="00C32360">
        <w:rPr>
          <w:color w:val="000000" w:themeColor="text1"/>
          <w:lang w:val="en-CA"/>
        </w:rPr>
        <w:t xml:space="preserve">.  </w:t>
      </w:r>
      <w:r w:rsidR="007B0CDB" w:rsidRPr="002004DC">
        <w:rPr>
          <w:color w:val="000000" w:themeColor="text1"/>
          <w:lang w:val="en-CA"/>
        </w:rPr>
        <w:t xml:space="preserve">Provide a reference </w:t>
      </w:r>
      <w:r w:rsidR="00EE63BE">
        <w:rPr>
          <w:color w:val="000000" w:themeColor="text1"/>
          <w:lang w:val="en-CA"/>
        </w:rPr>
        <w:t xml:space="preserve">for this event </w:t>
      </w:r>
      <w:r w:rsidR="007B0CDB" w:rsidRPr="002004DC">
        <w:rPr>
          <w:color w:val="000000" w:themeColor="text1"/>
          <w:lang w:val="en-CA"/>
        </w:rPr>
        <w:t>and briefly summarize.</w:t>
      </w:r>
    </w:p>
    <w:p w:rsidR="00AA2642" w:rsidRDefault="00AA2642" w:rsidP="00234649">
      <w:pPr>
        <w:spacing w:line="240" w:lineRule="auto"/>
        <w:ind w:left="360"/>
        <w:rPr>
          <w:color w:val="00B050"/>
          <w:lang w:val="en-CA"/>
        </w:rPr>
      </w:pPr>
    </w:p>
    <w:p w:rsidR="00EB3040" w:rsidRDefault="00EB3040" w:rsidP="00234649">
      <w:pPr>
        <w:spacing w:line="240" w:lineRule="auto"/>
        <w:ind w:left="360"/>
        <w:rPr>
          <w:color w:val="00B050"/>
          <w:lang w:val="en-CA"/>
        </w:rPr>
      </w:pPr>
    </w:p>
    <w:p w:rsidR="00EB3040" w:rsidRPr="0080476E" w:rsidRDefault="00EB3040" w:rsidP="00234649">
      <w:pPr>
        <w:spacing w:line="240" w:lineRule="auto"/>
        <w:ind w:left="360"/>
        <w:rPr>
          <w:color w:val="00B050"/>
          <w:lang w:val="en-CA"/>
        </w:rPr>
      </w:pPr>
    </w:p>
    <w:p w:rsidR="00212AE1" w:rsidRDefault="00414FBF" w:rsidP="00234649">
      <w:pPr>
        <w:pStyle w:val="ListParagraph"/>
        <w:numPr>
          <w:ilvl w:val="0"/>
          <w:numId w:val="27"/>
        </w:numPr>
        <w:spacing w:line="240" w:lineRule="auto"/>
        <w:ind w:left="720"/>
        <w:rPr>
          <w:lang w:val="en-CA"/>
        </w:rPr>
      </w:pPr>
      <w:r>
        <w:rPr>
          <w:lang w:val="en-CA"/>
        </w:rPr>
        <w:t xml:space="preserve">What </w:t>
      </w:r>
      <w:r w:rsidR="00EE7210">
        <w:rPr>
          <w:lang w:val="en-CA"/>
        </w:rPr>
        <w:t>punishment does Elijah proclaim</w:t>
      </w:r>
      <w:r w:rsidR="00E03A7B">
        <w:rPr>
          <w:lang w:val="en-CA"/>
        </w:rPr>
        <w:t xml:space="preserve"> against Ahab for this murder?</w:t>
      </w:r>
    </w:p>
    <w:p w:rsidR="00212AE1" w:rsidRDefault="00212AE1" w:rsidP="00EB3040">
      <w:pPr>
        <w:spacing w:line="240" w:lineRule="auto"/>
        <w:rPr>
          <w:lang w:val="en-CA"/>
        </w:rPr>
      </w:pPr>
    </w:p>
    <w:p w:rsidR="00EB3040" w:rsidRDefault="00EB3040" w:rsidP="00EB3040">
      <w:pPr>
        <w:spacing w:line="240" w:lineRule="auto"/>
        <w:rPr>
          <w:lang w:val="en-CA"/>
        </w:rPr>
      </w:pPr>
    </w:p>
    <w:p w:rsidR="00534677" w:rsidRPr="00AA2642" w:rsidRDefault="00534677" w:rsidP="00EB3040">
      <w:pPr>
        <w:spacing w:line="240" w:lineRule="auto"/>
        <w:rPr>
          <w:lang w:val="en-CA"/>
        </w:rPr>
      </w:pPr>
    </w:p>
    <w:p w:rsidR="00FC2D90" w:rsidRDefault="004D2C29" w:rsidP="00234649">
      <w:pPr>
        <w:pStyle w:val="ListParagraph"/>
        <w:spacing w:line="240" w:lineRule="auto"/>
        <w:ind w:left="1800"/>
        <w:rPr>
          <w:lang w:val="en-CA"/>
        </w:rPr>
      </w:pPr>
      <w:r>
        <w:rPr>
          <w:noProof/>
          <w:lang w:val="en-CA" w:eastAsia="en-CA"/>
        </w:rPr>
        <w:pict>
          <v:roundrect id="Rounded Rectangle 18" o:spid="_x0000_s1053" style="position:absolute;left:0;text-align:left;margin-left:-1.4pt;margin-top:3.4pt;width:531.55pt;height:99.5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18">
              <w:txbxContent>
                <w:p w:rsidR="00463956" w:rsidRDefault="00463956" w:rsidP="00B9222F">
                  <w:pPr>
                    <w:pStyle w:val="ListParagraph"/>
                    <w:spacing w:line="228" w:lineRule="auto"/>
                    <w:ind w:left="0"/>
                    <w:rPr>
                      <w:lang w:val="en-CA"/>
                    </w:rPr>
                  </w:pPr>
                  <w:r w:rsidRPr="00C5231A">
                    <w:rPr>
                      <w:lang w:val="en-CA"/>
                    </w:rPr>
                    <w:t xml:space="preserve">Think about it for a moment - Ahab murders </w:t>
                  </w:r>
                  <w:proofErr w:type="spellStart"/>
                  <w:r w:rsidRPr="00C5231A">
                    <w:rPr>
                      <w:lang w:val="en-CA"/>
                    </w:rPr>
                    <w:t>Naboth</w:t>
                  </w:r>
                  <w:proofErr w:type="spellEnd"/>
                  <w:r w:rsidRPr="00C5231A">
                    <w:rPr>
                      <w:lang w:val="en-CA"/>
                    </w:rPr>
                    <w:t xml:space="preserve"> in </w:t>
                  </w:r>
                  <w:proofErr w:type="spellStart"/>
                  <w:r w:rsidRPr="00C5231A">
                    <w:rPr>
                      <w:lang w:val="en-CA"/>
                    </w:rPr>
                    <w:t>Jezreel</w:t>
                  </w:r>
                  <w:proofErr w:type="spellEnd"/>
                  <w:r w:rsidRPr="00C5231A">
                    <w:rPr>
                      <w:lang w:val="en-CA"/>
                    </w:rPr>
                    <w:t xml:space="preserve"> by means of lying and deception</w:t>
                  </w:r>
                  <w:r>
                    <w:rPr>
                      <w:lang w:val="en-CA"/>
                    </w:rPr>
                    <w:t xml:space="preserve"> in 1 Kings 21</w:t>
                  </w:r>
                  <w:r w:rsidRPr="00C5231A">
                    <w:rPr>
                      <w:lang w:val="en-CA"/>
                    </w:rPr>
                    <w:t xml:space="preserve">.  </w:t>
                  </w:r>
                  <w:r>
                    <w:rPr>
                      <w:lang w:val="en-CA"/>
                    </w:rPr>
                    <w:t>Then and there</w:t>
                  </w:r>
                  <w:r w:rsidRPr="00C5231A">
                    <w:rPr>
                      <w:lang w:val="en-CA"/>
                    </w:rPr>
                    <w:t xml:space="preserve"> Elijah prophesies Ahab’s death in this same city.  </w:t>
                  </w:r>
                  <w:r>
                    <w:rPr>
                      <w:lang w:val="en-CA"/>
                    </w:rPr>
                    <w:t>The next chapter (1 Kings 22 (</w:t>
                  </w:r>
                  <w:proofErr w:type="gramStart"/>
                  <w:r>
                    <w:rPr>
                      <w:lang w:val="en-CA"/>
                    </w:rPr>
                    <w:t>also  2</w:t>
                  </w:r>
                  <w:proofErr w:type="gramEnd"/>
                  <w:r>
                    <w:rPr>
                      <w:lang w:val="en-CA"/>
                    </w:rPr>
                    <w:t xml:space="preserve"> </w:t>
                  </w:r>
                  <w:proofErr w:type="spellStart"/>
                  <w:r>
                    <w:rPr>
                      <w:lang w:val="en-CA"/>
                    </w:rPr>
                    <w:t>Chron</w:t>
                  </w:r>
                  <w:proofErr w:type="spellEnd"/>
                  <w:r>
                    <w:rPr>
                      <w:lang w:val="en-CA"/>
                    </w:rPr>
                    <w:t xml:space="preserve"> 18))</w:t>
                  </w:r>
                  <w:r w:rsidRPr="00C5231A">
                    <w:rPr>
                      <w:lang w:val="en-CA"/>
                    </w:rPr>
                    <w:t xml:space="preserve"> describes the heavenly court coming up with a plan to bring Elijah’s prophecy to fruition</w:t>
                  </w:r>
                  <w:r>
                    <w:rPr>
                      <w:lang w:val="en-CA"/>
                    </w:rPr>
                    <w:t xml:space="preserve">.  </w:t>
                  </w:r>
                </w:p>
                <w:p w:rsidR="00463956" w:rsidRPr="00B9222F" w:rsidRDefault="00463956" w:rsidP="00B9222F">
                  <w:pPr>
                    <w:pStyle w:val="ListParagraph"/>
                    <w:spacing w:line="228" w:lineRule="auto"/>
                    <w:ind w:left="0"/>
                    <w:rPr>
                      <w:sz w:val="10"/>
                      <w:lang w:val="en-CA"/>
                    </w:rPr>
                  </w:pPr>
                </w:p>
                <w:p w:rsidR="00463956" w:rsidRPr="000B3ED5" w:rsidRDefault="00463956" w:rsidP="00B9222F">
                  <w:pPr>
                    <w:pStyle w:val="ListParagraph"/>
                    <w:spacing w:line="228" w:lineRule="auto"/>
                    <w:ind w:left="0"/>
                    <w:rPr>
                      <w:lang w:val="en-CA"/>
                    </w:rPr>
                  </w:pPr>
                  <w:r w:rsidRPr="00E86410">
                    <w:rPr>
                      <w:b/>
                      <w:lang w:val="en-CA"/>
                    </w:rPr>
                    <w:t>Deception</w:t>
                  </w:r>
                  <w:r>
                    <w:rPr>
                      <w:lang w:val="en-CA"/>
                    </w:rPr>
                    <w:t xml:space="preserve"> was a hallmark of Ahab and Jezebel’s character and a tool they themselves employed regularly.  Ahab had</w:t>
                  </w:r>
                  <w:r w:rsidRPr="000B3ED5">
                    <w:rPr>
                      <w:lang w:val="en-CA"/>
                    </w:rPr>
                    <w:t xml:space="preserve"> used lies and deceptio</w:t>
                  </w:r>
                  <w:r>
                    <w:rPr>
                      <w:lang w:val="en-CA"/>
                    </w:rPr>
                    <w:t xml:space="preserve">n to kill </w:t>
                  </w:r>
                  <w:proofErr w:type="spellStart"/>
                  <w:r>
                    <w:rPr>
                      <w:lang w:val="en-CA"/>
                    </w:rPr>
                    <w:t>Naboth</w:t>
                  </w:r>
                  <w:proofErr w:type="spellEnd"/>
                  <w:r>
                    <w:rPr>
                      <w:lang w:val="en-CA"/>
                    </w:rPr>
                    <w:t>, so the angel</w:t>
                  </w:r>
                  <w:r w:rsidRPr="000B3ED5">
                    <w:rPr>
                      <w:lang w:val="en-CA"/>
                    </w:rPr>
                    <w:t xml:space="preserve"> suggests using lies and deception to ki</w:t>
                  </w:r>
                  <w:r>
                    <w:rPr>
                      <w:lang w:val="en-CA"/>
                    </w:rPr>
                    <w:t>ll Ahab!  It was perfect poetic justice, and was just following the path Ahab had set for himself.</w:t>
                  </w:r>
                </w:p>
                <w:p w:rsidR="00463956" w:rsidRDefault="00463956" w:rsidP="00C32360">
                  <w:pPr>
                    <w:jc w:val="center"/>
                  </w:pPr>
                </w:p>
              </w:txbxContent>
            </v:textbox>
          </v:roundrect>
        </w:pict>
      </w:r>
    </w:p>
    <w:p w:rsidR="00C32360" w:rsidRDefault="00C32360"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C32360" w:rsidRDefault="00C32360"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C32360" w:rsidRDefault="00C32360"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425D8A" w:rsidRDefault="00425D8A"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D3F3C" w:rsidRDefault="00BD3F3C"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527077" w:rsidRPr="00CB5610" w:rsidRDefault="00527077" w:rsidP="00234649">
      <w:pPr>
        <w:pStyle w:val="ListParagraph"/>
        <w:spacing w:line="240" w:lineRule="auto"/>
        <w:ind w:left="360"/>
        <w:rPr>
          <w:rFonts w:ascii="Copperplate Gothic Light" w:eastAsiaTheme="majorEastAsia" w:hAnsi="Copperplate Gothic Light" w:cstheme="minorHAnsi"/>
          <w:color w:val="0000FF"/>
          <w:sz w:val="24"/>
          <w:lang w:val="en-CA"/>
        </w:rPr>
      </w:pPr>
      <w:proofErr w:type="gramStart"/>
      <w:r w:rsidRPr="00CB5610">
        <w:rPr>
          <w:rFonts w:ascii="Copperplate Gothic Light" w:eastAsiaTheme="majorEastAsia" w:hAnsi="Copperplate Gothic Light" w:cstheme="minorHAnsi"/>
          <w:color w:val="0000FF"/>
          <w:sz w:val="24"/>
          <w:lang w:val="en-CA"/>
        </w:rPr>
        <w:t>Back to Samaria…</w:t>
      </w:r>
      <w:proofErr w:type="gramEnd"/>
    </w:p>
    <w:p w:rsidR="00527077" w:rsidRDefault="00527077" w:rsidP="00234649">
      <w:pPr>
        <w:pStyle w:val="ListParagraph"/>
        <w:spacing w:line="240" w:lineRule="auto"/>
        <w:ind w:left="1800"/>
        <w:rPr>
          <w:lang w:val="en-CA"/>
        </w:rPr>
      </w:pPr>
    </w:p>
    <w:p w:rsidR="0015075A" w:rsidRDefault="00CB5610" w:rsidP="00CD49CB">
      <w:pPr>
        <w:pStyle w:val="ListParagraph"/>
        <w:numPr>
          <w:ilvl w:val="0"/>
          <w:numId w:val="27"/>
        </w:numPr>
        <w:spacing w:line="240" w:lineRule="auto"/>
        <w:rPr>
          <w:lang w:val="en-CA"/>
        </w:rPr>
      </w:pPr>
      <w:proofErr w:type="spellStart"/>
      <w:r w:rsidRPr="00FA5408">
        <w:rPr>
          <w:lang w:val="en-CA"/>
        </w:rPr>
        <w:lastRenderedPageBreak/>
        <w:t>Micaiah</w:t>
      </w:r>
      <w:proofErr w:type="spellEnd"/>
      <w:r w:rsidRPr="00FA5408">
        <w:rPr>
          <w:lang w:val="en-CA"/>
        </w:rPr>
        <w:t xml:space="preserve"> </w:t>
      </w:r>
      <w:r w:rsidR="00FA5408" w:rsidRPr="00FA5408">
        <w:rPr>
          <w:lang w:val="en-CA"/>
        </w:rPr>
        <w:t xml:space="preserve">brings the situation back to the events in Samaria, and says, </w:t>
      </w:r>
      <w:r w:rsidR="0015075A" w:rsidRPr="008873F1">
        <w:rPr>
          <w:i/>
          <w:lang w:val="en-CA"/>
        </w:rPr>
        <w:t>‘now therefore, Yahweh hath put a lying spirit in the mouth of these thy prophets’</w:t>
      </w:r>
      <w:r w:rsidR="00FA5408" w:rsidRPr="00FA5408">
        <w:rPr>
          <w:lang w:val="en-CA"/>
        </w:rPr>
        <w:t>.</w:t>
      </w:r>
      <w:r w:rsidR="00FA5408">
        <w:rPr>
          <w:lang w:val="en-CA"/>
        </w:rPr>
        <w:t xml:space="preserve">  When had </w:t>
      </w:r>
      <w:r w:rsidR="001648BA">
        <w:rPr>
          <w:lang w:val="en-CA"/>
        </w:rPr>
        <w:t xml:space="preserve">this </w:t>
      </w:r>
      <w:r w:rsidR="0015075A" w:rsidRPr="00FA5408">
        <w:rPr>
          <w:lang w:val="en-CA"/>
        </w:rPr>
        <w:t>occurred</w:t>
      </w:r>
      <w:r w:rsidR="00BC5D54">
        <w:rPr>
          <w:lang w:val="en-CA"/>
        </w:rPr>
        <w:t xml:space="preserve"> </w:t>
      </w:r>
      <w:r w:rsidR="00BC5D54" w:rsidRPr="00BC5D54">
        <w:rPr>
          <w:i/>
          <w:lang w:val="en-CA"/>
        </w:rPr>
        <w:t>(</w:t>
      </w:r>
      <w:r w:rsidR="00BC5D54" w:rsidRPr="00BC5D54">
        <w:rPr>
          <w:b/>
          <w:i/>
          <w:lang w:val="en-CA"/>
        </w:rPr>
        <w:t>Hint</w:t>
      </w:r>
      <w:r w:rsidR="00BC5D54" w:rsidRPr="00BC5D54">
        <w:rPr>
          <w:i/>
          <w:lang w:val="en-CA"/>
        </w:rPr>
        <w:t>: earlier in this chapter)</w:t>
      </w:r>
      <w:r w:rsidR="001648BA">
        <w:rPr>
          <w:lang w:val="en-CA"/>
        </w:rPr>
        <w:t>, and what was the lie</w:t>
      </w:r>
      <w:r w:rsidR="0015075A" w:rsidRPr="00FA5408">
        <w:rPr>
          <w:lang w:val="en-CA"/>
        </w:rPr>
        <w:t xml:space="preserve">? </w:t>
      </w:r>
    </w:p>
    <w:p w:rsidR="001648BA" w:rsidRDefault="001648BA" w:rsidP="00EB3040">
      <w:pPr>
        <w:pStyle w:val="ListParagraph"/>
        <w:spacing w:line="240" w:lineRule="auto"/>
        <w:ind w:left="1800"/>
        <w:rPr>
          <w:color w:val="00B050"/>
          <w:lang w:val="en-CA"/>
        </w:rPr>
      </w:pPr>
    </w:p>
    <w:p w:rsidR="00C32360" w:rsidRDefault="00C32360" w:rsidP="00234649">
      <w:pPr>
        <w:pStyle w:val="ListParagraph"/>
        <w:spacing w:line="240" w:lineRule="auto"/>
        <w:ind w:left="1800"/>
        <w:rPr>
          <w:color w:val="000000" w:themeColor="text1"/>
          <w:lang w:val="en-CA"/>
        </w:rPr>
      </w:pPr>
    </w:p>
    <w:p w:rsidR="00D6687A" w:rsidRDefault="00D6687A" w:rsidP="00CD49CB">
      <w:pPr>
        <w:pStyle w:val="ListParagraph"/>
        <w:numPr>
          <w:ilvl w:val="0"/>
          <w:numId w:val="27"/>
        </w:numPr>
        <w:spacing w:line="240" w:lineRule="auto"/>
        <w:rPr>
          <w:color w:val="000000" w:themeColor="text1"/>
          <w:lang w:val="en-CA"/>
        </w:rPr>
      </w:pPr>
      <w:r>
        <w:rPr>
          <w:color w:val="000000" w:themeColor="text1"/>
          <w:lang w:val="en-CA"/>
        </w:rPr>
        <w:t xml:space="preserve">Fill in the chart below, contrasting the two </w:t>
      </w:r>
      <w:r w:rsidR="000577A8">
        <w:rPr>
          <w:color w:val="000000" w:themeColor="text1"/>
          <w:lang w:val="en-CA"/>
        </w:rPr>
        <w:t>courts described in this chapter:</w:t>
      </w:r>
    </w:p>
    <w:p w:rsidR="000577A8" w:rsidRPr="00EC58FC" w:rsidRDefault="000577A8" w:rsidP="00234649">
      <w:pPr>
        <w:pStyle w:val="ListParagraph"/>
        <w:spacing w:line="240" w:lineRule="auto"/>
        <w:rPr>
          <w:color w:val="000000" w:themeColor="text1"/>
          <w:sz w:val="14"/>
          <w:lang w:val="en-CA"/>
        </w:rPr>
      </w:pPr>
    </w:p>
    <w:tbl>
      <w:tblPr>
        <w:tblStyle w:val="LightGrid-Accent11"/>
        <w:tblW w:w="10440" w:type="dxa"/>
        <w:tblInd w:w="198" w:type="dxa"/>
        <w:tblLook w:val="0420"/>
      </w:tblPr>
      <w:tblGrid>
        <w:gridCol w:w="5267"/>
        <w:gridCol w:w="5173"/>
      </w:tblGrid>
      <w:tr w:rsidR="00D6687A" w:rsidRPr="00D6687A" w:rsidTr="00571FD9">
        <w:trPr>
          <w:cnfStyle w:val="100000000000"/>
          <w:trHeight w:val="432"/>
        </w:trPr>
        <w:tc>
          <w:tcPr>
            <w:tcW w:w="5267" w:type="dxa"/>
            <w:hideMark/>
          </w:tcPr>
          <w:p w:rsidR="00071133" w:rsidRPr="005660B5" w:rsidRDefault="00D6687A" w:rsidP="00234649">
            <w:pPr>
              <w:pStyle w:val="ListParagraph"/>
              <w:ind w:left="1080"/>
              <w:jc w:val="center"/>
              <w:rPr>
                <w:rFonts w:ascii="Copperplate Gothic Light" w:hAnsi="Copperplate Gothic Light" w:cstheme="minorHAnsi"/>
                <w:b w:val="0"/>
                <w:bCs w:val="0"/>
                <w:color w:val="0000FF"/>
                <w:sz w:val="24"/>
                <w:lang w:val="en-CA"/>
              </w:rPr>
            </w:pPr>
            <w:r w:rsidRPr="005660B5">
              <w:rPr>
                <w:rFonts w:ascii="Copperplate Gothic Light" w:hAnsi="Copperplate Gothic Light" w:cstheme="minorHAnsi"/>
                <w:b w:val="0"/>
                <w:bCs w:val="0"/>
                <w:color w:val="0000FF"/>
                <w:sz w:val="24"/>
                <w:lang w:val="en-CA"/>
              </w:rPr>
              <w:t>Court of Ahab, v.9</w:t>
            </w:r>
          </w:p>
        </w:tc>
        <w:tc>
          <w:tcPr>
            <w:tcW w:w="5173" w:type="dxa"/>
            <w:hideMark/>
          </w:tcPr>
          <w:p w:rsidR="00071133" w:rsidRPr="005660B5" w:rsidRDefault="00D6687A" w:rsidP="00234649">
            <w:pPr>
              <w:pStyle w:val="ListParagraph"/>
              <w:ind w:left="1080"/>
              <w:jc w:val="center"/>
              <w:rPr>
                <w:rFonts w:ascii="Copperplate Gothic Light" w:hAnsi="Copperplate Gothic Light" w:cstheme="minorHAnsi"/>
                <w:b w:val="0"/>
                <w:bCs w:val="0"/>
                <w:color w:val="0000FF"/>
                <w:sz w:val="24"/>
                <w:lang w:val="en-CA"/>
              </w:rPr>
            </w:pPr>
            <w:r w:rsidRPr="005660B5">
              <w:rPr>
                <w:rFonts w:ascii="Copperplate Gothic Light" w:hAnsi="Copperplate Gothic Light" w:cstheme="minorHAnsi"/>
                <w:b w:val="0"/>
                <w:bCs w:val="0"/>
                <w:color w:val="0000FF"/>
                <w:sz w:val="24"/>
                <w:lang w:val="en-CA"/>
              </w:rPr>
              <w:t>Court of Heaven, v.18</w:t>
            </w:r>
          </w:p>
        </w:tc>
      </w:tr>
      <w:tr w:rsidR="00D6687A" w:rsidRPr="00D6687A" w:rsidTr="00571FD9">
        <w:trPr>
          <w:cnfStyle w:val="000000100000"/>
          <w:trHeight w:val="414"/>
        </w:trPr>
        <w:tc>
          <w:tcPr>
            <w:tcW w:w="5267" w:type="dxa"/>
            <w:hideMark/>
          </w:tcPr>
          <w:p w:rsidR="00071133" w:rsidRPr="00D6687A" w:rsidRDefault="00D6687A" w:rsidP="00234649">
            <w:pPr>
              <w:pStyle w:val="ListParagraph"/>
              <w:ind w:left="1080"/>
            </w:pPr>
            <w:r w:rsidRPr="00D6687A">
              <w:rPr>
                <w:lang w:val="en-GB"/>
              </w:rPr>
              <w:t>“...sat either of them on his throne....”</w:t>
            </w:r>
          </w:p>
        </w:tc>
        <w:tc>
          <w:tcPr>
            <w:tcW w:w="5173" w:type="dxa"/>
            <w:hideMark/>
          </w:tcPr>
          <w:p w:rsidR="00071133" w:rsidRPr="00D6687A" w:rsidRDefault="00071133" w:rsidP="00234649">
            <w:pPr>
              <w:pStyle w:val="ListParagraph"/>
              <w:ind w:left="1080"/>
            </w:pPr>
          </w:p>
        </w:tc>
      </w:tr>
      <w:tr w:rsidR="00D6687A" w:rsidRPr="00D6687A" w:rsidTr="00571FD9">
        <w:trPr>
          <w:cnfStyle w:val="000000010000"/>
          <w:trHeight w:val="621"/>
        </w:trPr>
        <w:tc>
          <w:tcPr>
            <w:tcW w:w="5267" w:type="dxa"/>
            <w:hideMark/>
          </w:tcPr>
          <w:p w:rsidR="00071133" w:rsidRPr="00D6687A" w:rsidRDefault="00071133" w:rsidP="00234649">
            <w:pPr>
              <w:pStyle w:val="ListParagraph"/>
              <w:ind w:left="1080"/>
            </w:pPr>
          </w:p>
        </w:tc>
        <w:tc>
          <w:tcPr>
            <w:tcW w:w="5173" w:type="dxa"/>
            <w:hideMark/>
          </w:tcPr>
          <w:p w:rsidR="00071133" w:rsidRPr="00D6687A" w:rsidRDefault="00D6687A" w:rsidP="00234649">
            <w:pPr>
              <w:pStyle w:val="ListParagraph"/>
              <w:ind w:left="1080"/>
            </w:pPr>
            <w:r w:rsidRPr="00D6687A">
              <w:rPr>
                <w:lang w:val="en-GB"/>
              </w:rPr>
              <w:t>“all the host of Heaven on His right hand and on his left”</w:t>
            </w:r>
          </w:p>
        </w:tc>
      </w:tr>
      <w:tr w:rsidR="00D6687A" w:rsidRPr="00D6687A" w:rsidTr="00EC58FC">
        <w:trPr>
          <w:cnfStyle w:val="000000100000"/>
          <w:trHeight w:val="549"/>
        </w:trPr>
        <w:tc>
          <w:tcPr>
            <w:tcW w:w="5267" w:type="dxa"/>
            <w:hideMark/>
          </w:tcPr>
          <w:p w:rsidR="00071133" w:rsidRPr="00D6687A" w:rsidRDefault="00D6687A" w:rsidP="00234649">
            <w:pPr>
              <w:pStyle w:val="ListParagraph"/>
              <w:ind w:left="1080"/>
            </w:pPr>
            <w:r w:rsidRPr="00D6687A">
              <w:rPr>
                <w:lang w:val="en-GB"/>
              </w:rPr>
              <w:t>“</w:t>
            </w:r>
            <w:proofErr w:type="gramStart"/>
            <w:r w:rsidRPr="00D6687A">
              <w:rPr>
                <w:lang w:val="en-GB"/>
              </w:rPr>
              <w:t>and</w:t>
            </w:r>
            <w:proofErr w:type="gramEnd"/>
            <w:r w:rsidRPr="00D6687A">
              <w:rPr>
                <w:lang w:val="en-GB"/>
              </w:rPr>
              <w:t xml:space="preserve"> the messenger </w:t>
            </w:r>
            <w:r w:rsidRPr="00D6687A">
              <w:rPr>
                <w:i/>
                <w:iCs/>
                <w:lang w:val="en-GB"/>
              </w:rPr>
              <w:t>(</w:t>
            </w:r>
            <w:proofErr w:type="spellStart"/>
            <w:r w:rsidRPr="00D6687A">
              <w:rPr>
                <w:i/>
                <w:iCs/>
                <w:lang w:val="en-GB"/>
              </w:rPr>
              <w:t>malach</w:t>
            </w:r>
            <w:proofErr w:type="spellEnd"/>
            <w:r w:rsidRPr="00D6687A">
              <w:rPr>
                <w:i/>
                <w:iCs/>
                <w:lang w:val="en-GB"/>
              </w:rPr>
              <w:t xml:space="preserve"> – angel) </w:t>
            </w:r>
            <w:r w:rsidRPr="00D6687A">
              <w:rPr>
                <w:lang w:val="en-GB"/>
              </w:rPr>
              <w:t xml:space="preserve">that went to call </w:t>
            </w:r>
            <w:proofErr w:type="spellStart"/>
            <w:r w:rsidRPr="00D6687A">
              <w:rPr>
                <w:lang w:val="en-GB"/>
              </w:rPr>
              <w:t>Michaiah</w:t>
            </w:r>
            <w:proofErr w:type="spellEnd"/>
            <w:r w:rsidRPr="00D6687A">
              <w:rPr>
                <w:lang w:val="en-GB"/>
              </w:rPr>
              <w:t>...”</w:t>
            </w:r>
          </w:p>
        </w:tc>
        <w:tc>
          <w:tcPr>
            <w:tcW w:w="5173" w:type="dxa"/>
            <w:hideMark/>
          </w:tcPr>
          <w:p w:rsidR="00071133" w:rsidRPr="00D6687A" w:rsidRDefault="00071133" w:rsidP="00234649">
            <w:pPr>
              <w:pStyle w:val="ListParagraph"/>
              <w:ind w:left="1080"/>
            </w:pPr>
          </w:p>
        </w:tc>
      </w:tr>
    </w:tbl>
    <w:p w:rsidR="0015075A" w:rsidRPr="00F50175" w:rsidRDefault="0015075A" w:rsidP="00234649">
      <w:pPr>
        <w:pStyle w:val="ListParagraph"/>
        <w:spacing w:line="240" w:lineRule="auto"/>
        <w:ind w:left="1080"/>
        <w:rPr>
          <w:sz w:val="14"/>
          <w:lang w:val="en-CA"/>
        </w:rPr>
      </w:pPr>
    </w:p>
    <w:p w:rsidR="0015075A" w:rsidRPr="007A067B" w:rsidRDefault="000B670A" w:rsidP="00CD49CB">
      <w:pPr>
        <w:pStyle w:val="ListParagraph"/>
        <w:numPr>
          <w:ilvl w:val="0"/>
          <w:numId w:val="27"/>
        </w:numPr>
        <w:spacing w:line="240" w:lineRule="auto"/>
        <w:rPr>
          <w:lang w:val="en-CA"/>
        </w:rPr>
      </w:pPr>
      <w:r>
        <w:rPr>
          <w:lang w:val="en-CA"/>
        </w:rPr>
        <w:t>The NASB translates</w:t>
      </w:r>
      <w:r w:rsidR="007A067B">
        <w:rPr>
          <w:lang w:val="en-CA"/>
        </w:rPr>
        <w:t xml:space="preserve"> </w:t>
      </w:r>
      <w:r w:rsidR="007A067B" w:rsidRPr="00C67652">
        <w:rPr>
          <w:i/>
          <w:lang w:val="en-CA"/>
        </w:rPr>
        <w:t>‘spoken evil’</w:t>
      </w:r>
      <w:r w:rsidR="007A067B">
        <w:rPr>
          <w:lang w:val="en-CA"/>
        </w:rPr>
        <w:t xml:space="preserve"> as </w:t>
      </w:r>
      <w:r w:rsidR="007A067B" w:rsidRPr="00C67652">
        <w:rPr>
          <w:i/>
          <w:lang w:val="en-CA"/>
        </w:rPr>
        <w:t>‘proclaimed disaster’</w:t>
      </w:r>
      <w:r w:rsidR="007A067B">
        <w:rPr>
          <w:lang w:val="en-CA"/>
        </w:rPr>
        <w:t xml:space="preserve"> against you!  I</w:t>
      </w:r>
      <w:r w:rsidR="00ED4961" w:rsidRPr="007A067B">
        <w:rPr>
          <w:lang w:val="en-CA"/>
        </w:rPr>
        <w:t>n</w:t>
      </w:r>
      <w:r w:rsidR="001A2844">
        <w:rPr>
          <w:lang w:val="en-CA"/>
        </w:rPr>
        <w:t xml:space="preserve"> </w:t>
      </w:r>
      <w:r w:rsidR="00ED4961" w:rsidRPr="007A067B">
        <w:rPr>
          <w:lang w:val="en-CA"/>
        </w:rPr>
        <w:t>verse 23</w:t>
      </w:r>
      <w:r w:rsidR="00CC48EF" w:rsidRPr="007A067B">
        <w:rPr>
          <w:lang w:val="en-CA"/>
        </w:rPr>
        <w:t xml:space="preserve"> Zedekiah,</w:t>
      </w:r>
      <w:r w:rsidR="00ED4961" w:rsidRPr="007A067B">
        <w:rPr>
          <w:lang w:val="en-CA"/>
        </w:rPr>
        <w:t xml:space="preserve"> the ring-leader of the lying prophets</w:t>
      </w:r>
      <w:r w:rsidR="007A067B">
        <w:rPr>
          <w:lang w:val="en-CA"/>
        </w:rPr>
        <w:t>, cla</w:t>
      </w:r>
      <w:r w:rsidR="00787133">
        <w:rPr>
          <w:lang w:val="en-CA"/>
        </w:rPr>
        <w:t>ims to speak on Yahweh’s behalf and</w:t>
      </w:r>
      <w:r w:rsidR="007A067B">
        <w:rPr>
          <w:lang w:val="en-CA"/>
        </w:rPr>
        <w:t xml:space="preserve"> </w:t>
      </w:r>
      <w:r w:rsidR="0015075A" w:rsidRPr="00787133">
        <w:rPr>
          <w:i/>
          <w:lang w:val="en-CA"/>
        </w:rPr>
        <w:t>‘</w:t>
      </w:r>
      <w:r w:rsidR="00787133" w:rsidRPr="00787133">
        <w:rPr>
          <w:i/>
          <w:lang w:val="en-CA"/>
        </w:rPr>
        <w:t>smites</w:t>
      </w:r>
      <w:r w:rsidR="0015075A" w:rsidRPr="00787133">
        <w:rPr>
          <w:i/>
          <w:lang w:val="en-CA"/>
        </w:rPr>
        <w:t xml:space="preserve"> </w:t>
      </w:r>
      <w:r w:rsidR="00CC48EF" w:rsidRPr="00787133">
        <w:rPr>
          <w:i/>
          <w:lang w:val="en-CA"/>
        </w:rPr>
        <w:t>[</w:t>
      </w:r>
      <w:proofErr w:type="spellStart"/>
      <w:r w:rsidR="00CC48EF" w:rsidRPr="00787133">
        <w:rPr>
          <w:i/>
          <w:lang w:val="en-CA"/>
        </w:rPr>
        <w:t>Micaiah</w:t>
      </w:r>
      <w:proofErr w:type="spellEnd"/>
      <w:r w:rsidR="00CC48EF" w:rsidRPr="00787133">
        <w:rPr>
          <w:i/>
          <w:lang w:val="en-CA"/>
        </w:rPr>
        <w:t>]</w:t>
      </w:r>
      <w:r w:rsidR="0015075A" w:rsidRPr="00787133">
        <w:rPr>
          <w:i/>
          <w:lang w:val="en-CA"/>
        </w:rPr>
        <w:t xml:space="preserve"> on the cheek’</w:t>
      </w:r>
      <w:r w:rsidR="0015075A" w:rsidRPr="007A067B">
        <w:rPr>
          <w:lang w:val="en-CA"/>
        </w:rPr>
        <w:t xml:space="preserve"> – </w:t>
      </w:r>
      <w:r w:rsidR="00CC48EF" w:rsidRPr="007A067B">
        <w:rPr>
          <w:lang w:val="en-CA"/>
        </w:rPr>
        <w:t xml:space="preserve">yet </w:t>
      </w:r>
      <w:r w:rsidR="0015075A" w:rsidRPr="007A067B">
        <w:rPr>
          <w:lang w:val="en-CA"/>
        </w:rPr>
        <w:t xml:space="preserve">we read of no retaliation from </w:t>
      </w:r>
      <w:proofErr w:type="spellStart"/>
      <w:r w:rsidR="0015075A" w:rsidRPr="007A067B">
        <w:rPr>
          <w:lang w:val="en-CA"/>
        </w:rPr>
        <w:t>Micaiah</w:t>
      </w:r>
      <w:proofErr w:type="spellEnd"/>
      <w:r w:rsidR="00CC48EF" w:rsidRPr="007A067B">
        <w:rPr>
          <w:lang w:val="en-CA"/>
        </w:rPr>
        <w:t xml:space="preserve">.  </w:t>
      </w:r>
      <w:r w:rsidR="0015075A" w:rsidRPr="007A067B">
        <w:rPr>
          <w:lang w:val="en-CA"/>
        </w:rPr>
        <w:t>Where else</w:t>
      </w:r>
      <w:r w:rsidR="00F50175">
        <w:rPr>
          <w:lang w:val="en-CA"/>
        </w:rPr>
        <w:t xml:space="preserve">, and by </w:t>
      </w:r>
      <w:proofErr w:type="gramStart"/>
      <w:r w:rsidR="00F50175">
        <w:rPr>
          <w:lang w:val="en-CA"/>
        </w:rPr>
        <w:t>whom</w:t>
      </w:r>
      <w:proofErr w:type="gramEnd"/>
      <w:r w:rsidR="0015075A" w:rsidRPr="007A067B">
        <w:rPr>
          <w:lang w:val="en-CA"/>
        </w:rPr>
        <w:t xml:space="preserve"> are we told how to respond when treated this way?</w:t>
      </w:r>
    </w:p>
    <w:p w:rsidR="007A067B" w:rsidRDefault="007A067B" w:rsidP="00234649">
      <w:pPr>
        <w:spacing w:line="240" w:lineRule="auto"/>
        <w:ind w:left="360"/>
        <w:rPr>
          <w:lang w:val="en-CA"/>
        </w:rPr>
      </w:pPr>
    </w:p>
    <w:p w:rsidR="00534677" w:rsidRDefault="00534677" w:rsidP="00234649">
      <w:pPr>
        <w:spacing w:line="240" w:lineRule="auto"/>
        <w:ind w:left="360"/>
        <w:rPr>
          <w:lang w:val="en-CA"/>
        </w:rPr>
      </w:pPr>
    </w:p>
    <w:p w:rsidR="00EB3040" w:rsidRDefault="00EB3040" w:rsidP="00234649">
      <w:pPr>
        <w:spacing w:line="240" w:lineRule="auto"/>
        <w:ind w:left="360"/>
        <w:rPr>
          <w:lang w:val="en-CA"/>
        </w:rPr>
      </w:pPr>
    </w:p>
    <w:p w:rsidR="0042044B" w:rsidRPr="004D7120" w:rsidRDefault="0042044B" w:rsidP="00234649">
      <w:pPr>
        <w:spacing w:line="240" w:lineRule="auto"/>
        <w:ind w:left="360"/>
        <w:rPr>
          <w:rFonts w:ascii="Copperplate Gothic Light" w:eastAsiaTheme="majorEastAsia" w:hAnsi="Copperplate Gothic Light" w:cstheme="minorHAnsi"/>
          <w:color w:val="0000FF"/>
          <w:sz w:val="24"/>
          <w:lang w:val="en-CA"/>
        </w:rPr>
      </w:pPr>
      <w:r w:rsidRPr="004D7120">
        <w:rPr>
          <w:rFonts w:ascii="Copperplate Gothic Light" w:eastAsiaTheme="majorEastAsia" w:hAnsi="Copperplate Gothic Light" w:cstheme="minorHAnsi"/>
          <w:color w:val="0000FF"/>
          <w:sz w:val="24"/>
          <w:lang w:val="en-CA"/>
        </w:rPr>
        <w:t>2 Chron. 18:</w:t>
      </w:r>
      <w:r w:rsidR="00BD3019" w:rsidRPr="004D7120">
        <w:rPr>
          <w:rFonts w:ascii="Copperplate Gothic Light" w:eastAsiaTheme="majorEastAsia" w:hAnsi="Copperplate Gothic Light" w:cstheme="minorHAnsi"/>
          <w:color w:val="0000FF"/>
          <w:sz w:val="24"/>
          <w:lang w:val="en-CA"/>
        </w:rPr>
        <w:t xml:space="preserve">23-27 – </w:t>
      </w:r>
      <w:proofErr w:type="spellStart"/>
      <w:r w:rsidR="00BD3019" w:rsidRPr="004D7120">
        <w:rPr>
          <w:rFonts w:ascii="Copperplate Gothic Light" w:eastAsiaTheme="majorEastAsia" w:hAnsi="Copperplate Gothic Light" w:cstheme="minorHAnsi"/>
          <w:color w:val="0000FF"/>
          <w:sz w:val="24"/>
          <w:lang w:val="en-CA"/>
        </w:rPr>
        <w:t>Micaiah’s</w:t>
      </w:r>
      <w:proofErr w:type="spellEnd"/>
      <w:r w:rsidR="00BD3019" w:rsidRPr="004D7120">
        <w:rPr>
          <w:rFonts w:ascii="Copperplate Gothic Light" w:eastAsiaTheme="majorEastAsia" w:hAnsi="Copperplate Gothic Light" w:cstheme="minorHAnsi"/>
          <w:color w:val="0000FF"/>
          <w:sz w:val="24"/>
          <w:lang w:val="en-CA"/>
        </w:rPr>
        <w:t xml:space="preserve"> last words</w:t>
      </w:r>
    </w:p>
    <w:p w:rsidR="0042044B" w:rsidRPr="00EB3040" w:rsidRDefault="0042044B" w:rsidP="00234649">
      <w:pPr>
        <w:spacing w:line="240" w:lineRule="auto"/>
        <w:ind w:left="360"/>
        <w:rPr>
          <w:sz w:val="10"/>
          <w:lang w:val="en-CA"/>
        </w:rPr>
      </w:pPr>
    </w:p>
    <w:p w:rsidR="0015075A" w:rsidRDefault="007A067B" w:rsidP="00E546EA">
      <w:pPr>
        <w:pStyle w:val="ListParagraph"/>
        <w:numPr>
          <w:ilvl w:val="0"/>
          <w:numId w:val="122"/>
        </w:numPr>
        <w:spacing w:line="240" w:lineRule="auto"/>
        <w:rPr>
          <w:lang w:val="en-CA"/>
        </w:rPr>
      </w:pPr>
      <w:r>
        <w:rPr>
          <w:lang w:val="en-CA"/>
        </w:rPr>
        <w:t xml:space="preserve">In </w:t>
      </w:r>
      <w:r w:rsidR="00952B9B">
        <w:rPr>
          <w:lang w:val="en-CA"/>
        </w:rPr>
        <w:t xml:space="preserve">v. 24 </w:t>
      </w:r>
      <w:proofErr w:type="spellStart"/>
      <w:r w:rsidR="0015075A" w:rsidRPr="000B3ED5">
        <w:rPr>
          <w:lang w:val="en-CA"/>
        </w:rPr>
        <w:t>Micaiah</w:t>
      </w:r>
      <w:proofErr w:type="spellEnd"/>
      <w:r w:rsidR="0015075A" w:rsidRPr="000B3ED5">
        <w:rPr>
          <w:lang w:val="en-CA"/>
        </w:rPr>
        <w:t xml:space="preserve"> now leaves it up to Zedekiah to experience the truth of his words</w:t>
      </w:r>
      <w:r w:rsidR="00557E81">
        <w:rPr>
          <w:lang w:val="en-CA"/>
        </w:rPr>
        <w:t xml:space="preserve">.  </w:t>
      </w:r>
      <w:r w:rsidR="00952B9B">
        <w:rPr>
          <w:lang w:val="en-CA"/>
        </w:rPr>
        <w:t xml:space="preserve">Deut. 18:19-22 describes two prophets.  Explain how this passage perfectly </w:t>
      </w:r>
      <w:r w:rsidR="00285055">
        <w:rPr>
          <w:lang w:val="en-CA"/>
        </w:rPr>
        <w:t xml:space="preserve">relates to both Zedekiah and </w:t>
      </w:r>
      <w:proofErr w:type="spellStart"/>
      <w:r w:rsidR="00285055">
        <w:rPr>
          <w:lang w:val="en-CA"/>
        </w:rPr>
        <w:t>Micaiah</w:t>
      </w:r>
      <w:proofErr w:type="spellEnd"/>
      <w:r w:rsidR="00285055">
        <w:rPr>
          <w:lang w:val="en-CA"/>
        </w:rPr>
        <w:t>?</w:t>
      </w:r>
      <w:r w:rsidR="00952B9B">
        <w:rPr>
          <w:lang w:val="en-CA"/>
        </w:rPr>
        <w:t xml:space="preserve"> </w:t>
      </w:r>
    </w:p>
    <w:p w:rsidR="00EB3040" w:rsidRDefault="00EB3040" w:rsidP="00EB3040">
      <w:pPr>
        <w:pStyle w:val="ListParagraph"/>
        <w:spacing w:line="240" w:lineRule="auto"/>
        <w:ind w:left="630"/>
        <w:rPr>
          <w:lang w:val="en-CA"/>
        </w:rPr>
      </w:pPr>
    </w:p>
    <w:p w:rsidR="00EB3040" w:rsidRDefault="00EB3040" w:rsidP="00EB3040">
      <w:pPr>
        <w:pStyle w:val="ListParagraph"/>
        <w:spacing w:line="240" w:lineRule="auto"/>
        <w:ind w:left="630"/>
        <w:rPr>
          <w:lang w:val="en-CA"/>
        </w:rPr>
      </w:pPr>
    </w:p>
    <w:p w:rsidR="00EB3040" w:rsidRPr="000B3ED5" w:rsidRDefault="00EB3040" w:rsidP="00EB3040">
      <w:pPr>
        <w:pStyle w:val="ListParagraph"/>
        <w:spacing w:line="240" w:lineRule="auto"/>
        <w:ind w:left="630"/>
        <w:rPr>
          <w:lang w:val="en-CA"/>
        </w:rPr>
      </w:pPr>
    </w:p>
    <w:p w:rsidR="0015075A" w:rsidRPr="003A5946" w:rsidRDefault="0015075A" w:rsidP="00E546EA">
      <w:pPr>
        <w:pStyle w:val="ListParagraph"/>
        <w:numPr>
          <w:ilvl w:val="0"/>
          <w:numId w:val="122"/>
        </w:numPr>
        <w:spacing w:line="240" w:lineRule="auto"/>
        <w:rPr>
          <w:lang w:val="en-CA"/>
        </w:rPr>
      </w:pPr>
      <w:r w:rsidRPr="003A5946">
        <w:rPr>
          <w:lang w:val="en-CA"/>
        </w:rPr>
        <w:t xml:space="preserve">V. 25-26 </w:t>
      </w:r>
      <w:r w:rsidR="003D4332" w:rsidRPr="003A5946">
        <w:rPr>
          <w:lang w:val="en-CA"/>
        </w:rPr>
        <w:t xml:space="preserve">describes the punishment </w:t>
      </w:r>
      <w:proofErr w:type="spellStart"/>
      <w:r w:rsidR="003D4332" w:rsidRPr="003A5946">
        <w:rPr>
          <w:lang w:val="en-CA"/>
        </w:rPr>
        <w:t>Micaiah</w:t>
      </w:r>
      <w:proofErr w:type="spellEnd"/>
      <w:r w:rsidR="003D4332" w:rsidRPr="003A5946">
        <w:rPr>
          <w:lang w:val="en-CA"/>
        </w:rPr>
        <w:t xml:space="preserve"> receives for standing up for the truth.  </w:t>
      </w:r>
      <w:r w:rsidR="00D91491" w:rsidRPr="003A5946">
        <w:rPr>
          <w:lang w:val="en-CA"/>
        </w:rPr>
        <w:t xml:space="preserve">The expression </w:t>
      </w:r>
      <w:r w:rsidR="006E79CE">
        <w:rPr>
          <w:i/>
          <w:lang w:val="en-CA"/>
        </w:rPr>
        <w:t xml:space="preserve">‘carry him </w:t>
      </w:r>
      <w:r w:rsidR="00D91491" w:rsidRPr="00FA4D20">
        <w:rPr>
          <w:b/>
          <w:i/>
          <w:lang w:val="en-CA"/>
        </w:rPr>
        <w:t>back’</w:t>
      </w:r>
      <w:r w:rsidR="00D91491" w:rsidRPr="003A5946">
        <w:rPr>
          <w:lang w:val="en-CA"/>
        </w:rPr>
        <w:t xml:space="preserve"> might suggest</w:t>
      </w:r>
      <w:r w:rsidRPr="003A5946">
        <w:rPr>
          <w:lang w:val="en-CA"/>
        </w:rPr>
        <w:t xml:space="preserve"> </w:t>
      </w:r>
      <w:r w:rsidR="00D91491" w:rsidRPr="003A5946">
        <w:rPr>
          <w:lang w:val="en-CA"/>
        </w:rPr>
        <w:t xml:space="preserve">that </w:t>
      </w:r>
      <w:proofErr w:type="spellStart"/>
      <w:r w:rsidRPr="003A5946">
        <w:rPr>
          <w:lang w:val="en-CA"/>
        </w:rPr>
        <w:t>Micaiah</w:t>
      </w:r>
      <w:proofErr w:type="spellEnd"/>
      <w:r w:rsidRPr="003A5946">
        <w:rPr>
          <w:lang w:val="en-CA"/>
        </w:rPr>
        <w:t xml:space="preserve"> had </w:t>
      </w:r>
      <w:r w:rsidRPr="00E13CCE">
        <w:rPr>
          <w:i/>
          <w:lang w:val="en-CA"/>
        </w:rPr>
        <w:t>already been</w:t>
      </w:r>
      <w:r w:rsidRPr="003A5946">
        <w:rPr>
          <w:lang w:val="en-CA"/>
        </w:rPr>
        <w:t xml:space="preserve"> in </w:t>
      </w:r>
      <w:proofErr w:type="gramStart"/>
      <w:r w:rsidRPr="003A5946">
        <w:rPr>
          <w:lang w:val="en-CA"/>
        </w:rPr>
        <w:t>prison</w:t>
      </w:r>
      <w:r w:rsidR="003A5946" w:rsidRPr="003A5946">
        <w:rPr>
          <w:lang w:val="en-CA"/>
        </w:rPr>
        <w:t>,</w:t>
      </w:r>
      <w:proofErr w:type="gramEnd"/>
      <w:r w:rsidR="003A5946" w:rsidRPr="003A5946">
        <w:rPr>
          <w:lang w:val="en-CA"/>
        </w:rPr>
        <w:t xml:space="preserve"> and now he </w:t>
      </w:r>
      <w:r w:rsidR="002F3869">
        <w:rPr>
          <w:lang w:val="en-CA"/>
        </w:rPr>
        <w:t>is</w:t>
      </w:r>
      <w:r w:rsidR="003A5946" w:rsidRPr="003A5946">
        <w:rPr>
          <w:lang w:val="en-CA"/>
        </w:rPr>
        <w:t xml:space="preserve"> being returned.  </w:t>
      </w:r>
      <w:r w:rsidRPr="003A5946">
        <w:rPr>
          <w:lang w:val="en-CA"/>
        </w:rPr>
        <w:t xml:space="preserve">If this is the case, and </w:t>
      </w:r>
      <w:proofErr w:type="spellStart"/>
      <w:r w:rsidRPr="003A5946">
        <w:rPr>
          <w:lang w:val="en-CA"/>
        </w:rPr>
        <w:t>Micaiah</w:t>
      </w:r>
      <w:proofErr w:type="spellEnd"/>
      <w:r w:rsidRPr="003A5946">
        <w:rPr>
          <w:lang w:val="en-CA"/>
        </w:rPr>
        <w:t xml:space="preserve"> had been imprisoned for a previous disagreement with the king, </w:t>
      </w:r>
      <w:r w:rsidR="007B29B3">
        <w:rPr>
          <w:lang w:val="en-CA"/>
        </w:rPr>
        <w:t>describe</w:t>
      </w:r>
      <w:r w:rsidRPr="003A5946">
        <w:rPr>
          <w:lang w:val="en-CA"/>
        </w:rPr>
        <w:t xml:space="preserve"> the temptation </w:t>
      </w:r>
      <w:proofErr w:type="spellStart"/>
      <w:r w:rsidRPr="003A5946">
        <w:rPr>
          <w:lang w:val="en-CA"/>
        </w:rPr>
        <w:t>Micaiah</w:t>
      </w:r>
      <w:proofErr w:type="spellEnd"/>
      <w:r w:rsidRPr="003A5946">
        <w:rPr>
          <w:lang w:val="en-CA"/>
        </w:rPr>
        <w:t xml:space="preserve"> would have felt to speak what the king wanted to hear</w:t>
      </w:r>
      <w:r w:rsidR="009B0A2A">
        <w:rPr>
          <w:lang w:val="en-CA"/>
        </w:rPr>
        <w:t>,</w:t>
      </w:r>
      <w:r w:rsidR="002B1F2E">
        <w:rPr>
          <w:lang w:val="en-CA"/>
        </w:rPr>
        <w:t xml:space="preserve"> </w:t>
      </w:r>
      <w:r w:rsidR="009B0A2A">
        <w:rPr>
          <w:lang w:val="en-CA"/>
        </w:rPr>
        <w:t>to regain his freedom?</w:t>
      </w:r>
    </w:p>
    <w:p w:rsidR="00EB3040" w:rsidRDefault="00EB3040" w:rsidP="00234649">
      <w:pPr>
        <w:pStyle w:val="ListParagraph"/>
        <w:spacing w:line="240" w:lineRule="auto"/>
        <w:ind w:left="1440"/>
        <w:rPr>
          <w:color w:val="00B050"/>
          <w:lang w:val="en-CA"/>
        </w:rPr>
      </w:pPr>
    </w:p>
    <w:p w:rsidR="002C2E33" w:rsidRPr="000B3ED5" w:rsidRDefault="002C2E33" w:rsidP="00234649">
      <w:pPr>
        <w:pStyle w:val="ListParagraph"/>
        <w:spacing w:line="240" w:lineRule="auto"/>
        <w:ind w:left="1440"/>
        <w:rPr>
          <w:lang w:val="en-CA"/>
        </w:rPr>
      </w:pPr>
    </w:p>
    <w:p w:rsidR="0015075A" w:rsidRDefault="00EC58FC" w:rsidP="00E546EA">
      <w:pPr>
        <w:pStyle w:val="ListParagraph"/>
        <w:numPr>
          <w:ilvl w:val="0"/>
          <w:numId w:val="122"/>
        </w:numPr>
        <w:spacing w:line="240" w:lineRule="auto"/>
        <w:rPr>
          <w:lang w:val="en-CA"/>
        </w:rPr>
      </w:pPr>
      <w:r>
        <w:rPr>
          <w:noProof/>
          <w:lang w:val="en-CA" w:eastAsia="en-CA"/>
        </w:rPr>
        <w:drawing>
          <wp:anchor distT="0" distB="0" distL="114300" distR="114300" simplePos="0" relativeHeight="251677696" behindDoc="1" locked="0" layoutInCell="1" allowOverlap="1">
            <wp:simplePos x="0" y="0"/>
            <wp:positionH relativeFrom="column">
              <wp:posOffset>5715</wp:posOffset>
            </wp:positionH>
            <wp:positionV relativeFrom="paragraph">
              <wp:posOffset>-59690</wp:posOffset>
            </wp:positionV>
            <wp:extent cx="583565" cy="583565"/>
            <wp:effectExtent l="19050" t="0" r="6985" b="0"/>
            <wp:wrapTight wrapText="bothSides">
              <wp:wrapPolygon edited="0">
                <wp:start x="-705" y="0"/>
                <wp:lineTo x="-705" y="21153"/>
                <wp:lineTo x="21859" y="21153"/>
                <wp:lineTo x="21859" y="0"/>
                <wp:lineTo x="-70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ahead.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65" cy="583565"/>
                    </a:xfrm>
                    <a:prstGeom prst="rect">
                      <a:avLst/>
                    </a:prstGeom>
                  </pic:spPr>
                </pic:pic>
              </a:graphicData>
            </a:graphic>
          </wp:anchor>
        </w:drawing>
      </w:r>
      <w:r w:rsidR="002A5A50">
        <w:rPr>
          <w:lang w:val="en-CA"/>
        </w:rPr>
        <w:t xml:space="preserve">God is trying to prick Jehoshaphat’s conscience all throughout this chapter.  </w:t>
      </w:r>
      <w:r w:rsidR="0015075A" w:rsidRPr="000B3ED5">
        <w:rPr>
          <w:lang w:val="en-CA"/>
        </w:rPr>
        <w:t xml:space="preserve">What </w:t>
      </w:r>
      <w:r w:rsidR="0053254D">
        <w:rPr>
          <w:lang w:val="en-CA"/>
        </w:rPr>
        <w:t xml:space="preserve">pivotal </w:t>
      </w:r>
      <w:r w:rsidR="002A5A50">
        <w:rPr>
          <w:lang w:val="en-CA"/>
        </w:rPr>
        <w:t xml:space="preserve">event </w:t>
      </w:r>
      <w:r w:rsidR="0053254D">
        <w:rPr>
          <w:lang w:val="en-CA"/>
        </w:rPr>
        <w:t xml:space="preserve">in </w:t>
      </w:r>
      <w:proofErr w:type="spellStart"/>
      <w:r w:rsidR="0053254D">
        <w:rPr>
          <w:lang w:val="en-CA"/>
        </w:rPr>
        <w:t>Asa’s</w:t>
      </w:r>
      <w:proofErr w:type="spellEnd"/>
      <w:r w:rsidR="0053254D">
        <w:rPr>
          <w:lang w:val="en-CA"/>
        </w:rPr>
        <w:t xml:space="preserve"> life </w:t>
      </w:r>
      <w:r w:rsidR="0015075A" w:rsidRPr="000B3ED5">
        <w:rPr>
          <w:lang w:val="en-CA"/>
        </w:rPr>
        <w:t xml:space="preserve">would Ahab’s throwing </w:t>
      </w:r>
      <w:proofErr w:type="spellStart"/>
      <w:r w:rsidR="0015075A" w:rsidRPr="000B3ED5">
        <w:rPr>
          <w:lang w:val="en-CA"/>
        </w:rPr>
        <w:t>Micaiah</w:t>
      </w:r>
      <w:proofErr w:type="spellEnd"/>
      <w:r w:rsidR="0015075A" w:rsidRPr="000B3ED5">
        <w:rPr>
          <w:lang w:val="en-CA"/>
        </w:rPr>
        <w:t xml:space="preserve"> into prison remind Jehoshaphat of?</w:t>
      </w:r>
      <w:r w:rsidR="00620DF4">
        <w:rPr>
          <w:lang w:val="en-CA"/>
        </w:rPr>
        <w:t xml:space="preserve">  Describe the similarities.</w:t>
      </w:r>
    </w:p>
    <w:p w:rsidR="002A5A50" w:rsidRDefault="002A5A50" w:rsidP="00234649">
      <w:pPr>
        <w:pStyle w:val="ListParagraph"/>
        <w:spacing w:line="240" w:lineRule="auto"/>
        <w:ind w:left="360"/>
        <w:rPr>
          <w:color w:val="00B050"/>
          <w:lang w:val="en-CA"/>
        </w:rPr>
      </w:pPr>
    </w:p>
    <w:p w:rsidR="00EB3040" w:rsidRDefault="00EB3040" w:rsidP="00234649">
      <w:pPr>
        <w:pStyle w:val="ListParagraph"/>
        <w:spacing w:line="240" w:lineRule="auto"/>
        <w:ind w:left="360"/>
        <w:rPr>
          <w:color w:val="00B050"/>
          <w:lang w:val="en-CA"/>
        </w:rPr>
      </w:pPr>
    </w:p>
    <w:p w:rsidR="00EB3040" w:rsidRDefault="00EB3040" w:rsidP="00234649">
      <w:pPr>
        <w:pStyle w:val="ListParagraph"/>
        <w:spacing w:line="240" w:lineRule="auto"/>
        <w:ind w:left="360"/>
        <w:rPr>
          <w:color w:val="00B050"/>
          <w:lang w:val="en-CA"/>
        </w:rPr>
      </w:pPr>
    </w:p>
    <w:p w:rsidR="00EB3040" w:rsidRPr="00F50175" w:rsidRDefault="00EB3040" w:rsidP="00234649">
      <w:pPr>
        <w:pStyle w:val="ListParagraph"/>
        <w:spacing w:line="240" w:lineRule="auto"/>
        <w:ind w:left="360"/>
        <w:rPr>
          <w:sz w:val="10"/>
          <w:lang w:val="en-CA"/>
        </w:rPr>
      </w:pPr>
    </w:p>
    <w:p w:rsidR="0049237F" w:rsidRDefault="0049237F" w:rsidP="00E546EA">
      <w:pPr>
        <w:pStyle w:val="ListParagraph"/>
        <w:numPr>
          <w:ilvl w:val="0"/>
          <w:numId w:val="122"/>
        </w:numPr>
        <w:spacing w:line="240" w:lineRule="auto"/>
        <w:rPr>
          <w:lang w:val="en-CA"/>
        </w:rPr>
      </w:pPr>
      <w:proofErr w:type="spellStart"/>
      <w:r w:rsidRPr="0049237F">
        <w:rPr>
          <w:lang w:val="en-CA"/>
        </w:rPr>
        <w:t>Micaiah’s</w:t>
      </w:r>
      <w:proofErr w:type="spellEnd"/>
      <w:r w:rsidRPr="0049237F">
        <w:rPr>
          <w:lang w:val="en-CA"/>
        </w:rPr>
        <w:t xml:space="preserve"> last recorded words as he is led off to prison are</w:t>
      </w:r>
      <w:r w:rsidR="004E4D34">
        <w:rPr>
          <w:lang w:val="en-CA"/>
        </w:rPr>
        <w:t>:</w:t>
      </w:r>
      <w:r w:rsidRPr="0049237F">
        <w:rPr>
          <w:lang w:val="en-CA"/>
        </w:rPr>
        <w:t xml:space="preserve"> </w:t>
      </w:r>
      <w:r w:rsidR="004E4D34" w:rsidRPr="004E4D34">
        <w:rPr>
          <w:i/>
          <w:lang w:val="en-CA"/>
        </w:rPr>
        <w:t>‘</w:t>
      </w:r>
      <w:r w:rsidRPr="004E4D34">
        <w:rPr>
          <w:i/>
          <w:lang w:val="en-CA"/>
        </w:rPr>
        <w:t xml:space="preserve">hearken </w:t>
      </w:r>
      <w:r w:rsidRPr="00E97DDA">
        <w:rPr>
          <w:b/>
          <w:i/>
          <w:lang w:val="en-CA"/>
        </w:rPr>
        <w:t>all</w:t>
      </w:r>
      <w:r w:rsidRPr="004E4D34">
        <w:rPr>
          <w:i/>
          <w:lang w:val="en-CA"/>
        </w:rPr>
        <w:t xml:space="preserve"> ye people…</w:t>
      </w:r>
      <w:proofErr w:type="gramStart"/>
      <w:r w:rsidRPr="004E4D34">
        <w:rPr>
          <w:i/>
          <w:lang w:val="en-CA"/>
        </w:rPr>
        <w:t>’</w:t>
      </w:r>
      <w:r>
        <w:rPr>
          <w:lang w:val="en-CA"/>
        </w:rPr>
        <w:t>.</w:t>
      </w:r>
      <w:proofErr w:type="gramEnd"/>
      <w:r>
        <w:rPr>
          <w:lang w:val="en-CA"/>
        </w:rPr>
        <w:t xml:space="preserve">  </w:t>
      </w:r>
      <w:r w:rsidRPr="0049237F">
        <w:rPr>
          <w:lang w:val="en-CA"/>
        </w:rPr>
        <w:t xml:space="preserve">How many people was </w:t>
      </w:r>
      <w:proofErr w:type="spellStart"/>
      <w:r w:rsidRPr="0049237F">
        <w:rPr>
          <w:lang w:val="en-CA"/>
        </w:rPr>
        <w:t>Micaiah</w:t>
      </w:r>
      <w:proofErr w:type="spellEnd"/>
      <w:r w:rsidRPr="0049237F">
        <w:rPr>
          <w:lang w:val="en-CA"/>
        </w:rPr>
        <w:t xml:space="preserve"> addressing?</w:t>
      </w:r>
    </w:p>
    <w:p w:rsidR="0049237F" w:rsidRPr="003A39EA" w:rsidRDefault="0049237F" w:rsidP="00234649">
      <w:pPr>
        <w:pStyle w:val="ListParagraph"/>
        <w:spacing w:line="240" w:lineRule="auto"/>
        <w:ind w:left="1800"/>
        <w:rPr>
          <w:color w:val="00B050"/>
          <w:sz w:val="10"/>
          <w:lang w:val="en-CA"/>
        </w:rPr>
      </w:pPr>
    </w:p>
    <w:p w:rsidR="00EB3040" w:rsidRPr="0049237F" w:rsidRDefault="00EB3040" w:rsidP="00234649">
      <w:pPr>
        <w:pStyle w:val="ListParagraph"/>
        <w:spacing w:line="240" w:lineRule="auto"/>
        <w:ind w:left="1800"/>
        <w:rPr>
          <w:lang w:val="en-CA"/>
        </w:rPr>
      </w:pPr>
    </w:p>
    <w:p w:rsidR="0049237F" w:rsidRDefault="0049237F" w:rsidP="00E546EA">
      <w:pPr>
        <w:pStyle w:val="ListParagraph"/>
        <w:numPr>
          <w:ilvl w:val="0"/>
          <w:numId w:val="122"/>
        </w:numPr>
        <w:spacing w:line="240" w:lineRule="auto"/>
        <w:rPr>
          <w:lang w:val="en-CA"/>
        </w:rPr>
      </w:pPr>
      <w:r w:rsidRPr="000B3ED5">
        <w:rPr>
          <w:lang w:val="en-CA"/>
        </w:rPr>
        <w:t>Who do you think his warning would have been directed to most specifically?</w:t>
      </w:r>
    </w:p>
    <w:p w:rsidR="0049237F" w:rsidRPr="0049237F" w:rsidRDefault="0049237F" w:rsidP="00EB3040">
      <w:pPr>
        <w:pStyle w:val="ListParagraph"/>
        <w:spacing w:line="240" w:lineRule="auto"/>
        <w:ind w:left="1440"/>
        <w:rPr>
          <w:color w:val="00B050"/>
          <w:lang w:val="en-CA"/>
        </w:rPr>
      </w:pPr>
    </w:p>
    <w:p w:rsidR="0049237F" w:rsidRPr="000B3ED5" w:rsidRDefault="0049237F" w:rsidP="00234649">
      <w:pPr>
        <w:pStyle w:val="ListParagraph"/>
        <w:spacing w:line="240" w:lineRule="auto"/>
        <w:rPr>
          <w:lang w:val="en-CA"/>
        </w:rPr>
      </w:pPr>
    </w:p>
    <w:p w:rsidR="00EA0659" w:rsidRDefault="0015075A" w:rsidP="00E546EA">
      <w:pPr>
        <w:pStyle w:val="ListParagraph"/>
        <w:numPr>
          <w:ilvl w:val="0"/>
          <w:numId w:val="122"/>
        </w:numPr>
        <w:spacing w:line="240" w:lineRule="auto"/>
        <w:rPr>
          <w:lang w:val="en-CA"/>
        </w:rPr>
      </w:pPr>
      <w:r w:rsidRPr="000B3ED5">
        <w:rPr>
          <w:lang w:val="en-CA"/>
        </w:rPr>
        <w:t xml:space="preserve">Summarize the main lessons learned from </w:t>
      </w:r>
      <w:proofErr w:type="spellStart"/>
      <w:r w:rsidRPr="000B3ED5">
        <w:rPr>
          <w:lang w:val="en-CA"/>
        </w:rPr>
        <w:t>Micaiah</w:t>
      </w:r>
      <w:proofErr w:type="spellEnd"/>
    </w:p>
    <w:p w:rsidR="00EA0659" w:rsidRDefault="00EA0659" w:rsidP="00234649">
      <w:pPr>
        <w:pStyle w:val="ListParagraph"/>
        <w:spacing w:line="240" w:lineRule="auto"/>
        <w:rPr>
          <w:color w:val="00B050"/>
          <w:lang w:val="en-CA"/>
        </w:rPr>
      </w:pPr>
    </w:p>
    <w:p w:rsidR="00EB3040" w:rsidRDefault="00EB3040" w:rsidP="00234649">
      <w:pPr>
        <w:pStyle w:val="ListParagraph"/>
        <w:spacing w:line="240" w:lineRule="auto"/>
        <w:rPr>
          <w:color w:val="00B050"/>
          <w:lang w:val="en-CA"/>
        </w:rPr>
      </w:pPr>
    </w:p>
    <w:p w:rsidR="00534677" w:rsidRDefault="00534677" w:rsidP="00234649">
      <w:pPr>
        <w:pStyle w:val="ListParagraph"/>
        <w:spacing w:line="240" w:lineRule="auto"/>
        <w:rPr>
          <w:color w:val="00B050"/>
          <w:lang w:val="en-CA"/>
        </w:rPr>
      </w:pPr>
    </w:p>
    <w:p w:rsidR="00EB3040" w:rsidRDefault="00EB3040" w:rsidP="00234649">
      <w:pPr>
        <w:pStyle w:val="ListParagraph"/>
        <w:spacing w:line="240" w:lineRule="auto"/>
        <w:rPr>
          <w:color w:val="00B050"/>
          <w:lang w:val="en-CA"/>
        </w:rPr>
      </w:pPr>
    </w:p>
    <w:p w:rsidR="00EB3040" w:rsidRDefault="00EB3040" w:rsidP="00234649">
      <w:pPr>
        <w:pStyle w:val="ListParagraph"/>
        <w:spacing w:line="240" w:lineRule="auto"/>
        <w:rPr>
          <w:lang w:val="en-CA"/>
        </w:rPr>
      </w:pPr>
    </w:p>
    <w:p w:rsidR="0015075A" w:rsidRPr="00EA0659" w:rsidRDefault="00101115" w:rsidP="00E546EA">
      <w:pPr>
        <w:pStyle w:val="ListParagraph"/>
        <w:numPr>
          <w:ilvl w:val="0"/>
          <w:numId w:val="122"/>
        </w:numPr>
        <w:spacing w:line="240" w:lineRule="auto"/>
        <w:rPr>
          <w:lang w:val="en-CA"/>
        </w:rPr>
      </w:pPr>
      <w:r>
        <w:rPr>
          <w:lang w:val="en-CA"/>
        </w:rPr>
        <w:t>Jesus tells us that t</w:t>
      </w:r>
      <w:r w:rsidR="00EA0659">
        <w:rPr>
          <w:lang w:val="en-CA"/>
        </w:rPr>
        <w:t>hose who confess him before men will themselves be confessed before his angels (</w:t>
      </w:r>
      <w:proofErr w:type="spellStart"/>
      <w:r w:rsidR="00EA0659">
        <w:rPr>
          <w:lang w:val="en-CA"/>
        </w:rPr>
        <w:t>Lk</w:t>
      </w:r>
      <w:proofErr w:type="spellEnd"/>
      <w:r w:rsidR="00EA0659">
        <w:rPr>
          <w:lang w:val="en-CA"/>
        </w:rPr>
        <w:t xml:space="preserve">. 12:8) </w:t>
      </w:r>
      <w:proofErr w:type="gramStart"/>
      <w:r w:rsidR="0015075A" w:rsidRPr="00EA0659">
        <w:rPr>
          <w:lang w:val="en-CA"/>
        </w:rPr>
        <w:t>How</w:t>
      </w:r>
      <w:proofErr w:type="gramEnd"/>
      <w:r w:rsidR="0015075A" w:rsidRPr="00EA0659">
        <w:rPr>
          <w:lang w:val="en-CA"/>
        </w:rPr>
        <w:t xml:space="preserve"> can you use </w:t>
      </w:r>
      <w:proofErr w:type="spellStart"/>
      <w:r w:rsidR="0015075A" w:rsidRPr="00EA0659">
        <w:rPr>
          <w:lang w:val="en-CA"/>
        </w:rPr>
        <w:t>Micaiah’s</w:t>
      </w:r>
      <w:proofErr w:type="spellEnd"/>
      <w:r w:rsidR="0015075A" w:rsidRPr="00EA0659">
        <w:rPr>
          <w:lang w:val="en-CA"/>
        </w:rPr>
        <w:t xml:space="preserve"> response/experience to help you in future tests?</w:t>
      </w:r>
    </w:p>
    <w:p w:rsidR="00597A36" w:rsidRDefault="00597A36" w:rsidP="00597A36">
      <w:pPr>
        <w:pStyle w:val="ListParagraph"/>
        <w:spacing w:line="240" w:lineRule="auto"/>
        <w:ind w:left="1440"/>
        <w:rPr>
          <w:color w:val="00B050"/>
          <w:lang w:val="en-CA"/>
        </w:rPr>
      </w:pPr>
    </w:p>
    <w:p w:rsidR="00EB3040" w:rsidRDefault="00EB3040" w:rsidP="00597A36">
      <w:pPr>
        <w:pStyle w:val="ListParagraph"/>
        <w:spacing w:line="240" w:lineRule="auto"/>
        <w:ind w:left="1440"/>
        <w:rPr>
          <w:color w:val="00B050"/>
          <w:lang w:val="en-CA"/>
        </w:rPr>
      </w:pPr>
    </w:p>
    <w:p w:rsidR="00EB3040" w:rsidRDefault="00EB3040" w:rsidP="00597A36">
      <w:pPr>
        <w:pStyle w:val="ListParagraph"/>
        <w:spacing w:line="240" w:lineRule="auto"/>
        <w:ind w:left="1440"/>
        <w:rPr>
          <w:color w:val="00B050"/>
          <w:lang w:val="en-CA"/>
        </w:rPr>
      </w:pPr>
    </w:p>
    <w:p w:rsidR="00EB3040" w:rsidRDefault="00EB3040" w:rsidP="00597A36">
      <w:pPr>
        <w:pStyle w:val="ListParagraph"/>
        <w:spacing w:line="240" w:lineRule="auto"/>
        <w:ind w:left="1440"/>
        <w:rPr>
          <w:color w:val="00B050"/>
          <w:lang w:val="en-CA"/>
        </w:rPr>
      </w:pPr>
    </w:p>
    <w:p w:rsidR="00EB3040" w:rsidRPr="00597A36" w:rsidRDefault="00EB3040" w:rsidP="00597A36">
      <w:pPr>
        <w:pStyle w:val="ListParagraph"/>
        <w:spacing w:line="240" w:lineRule="auto"/>
        <w:ind w:left="1440"/>
        <w:rPr>
          <w:color w:val="00B050"/>
          <w:sz w:val="12"/>
          <w:lang w:val="en-CA"/>
        </w:rPr>
      </w:pPr>
    </w:p>
    <w:p w:rsidR="00EA0659" w:rsidRDefault="004D2C29" w:rsidP="00234649">
      <w:pPr>
        <w:spacing w:line="240" w:lineRule="auto"/>
        <w:ind w:left="360"/>
        <w:rPr>
          <w:lang w:val="en-CA"/>
        </w:rPr>
      </w:pPr>
      <w:r>
        <w:rPr>
          <w:noProof/>
          <w:lang w:val="en-CA" w:eastAsia="en-CA"/>
        </w:rPr>
        <w:pict>
          <v:roundrect id="Rounded Rectangle 21" o:spid="_x0000_s1054" style="position:absolute;left:0;text-align:left;margin-left:45.35pt;margin-top:3.85pt;width:489.45pt;height:84.4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21">
              <w:txbxContent>
                <w:p w:rsidR="00463956" w:rsidRDefault="00463956" w:rsidP="008A53D9">
                  <w:pPr>
                    <w:pStyle w:val="ListParagraph"/>
                    <w:spacing w:line="240" w:lineRule="auto"/>
                    <w:ind w:left="90"/>
                    <w:rPr>
                      <w:lang w:val="en-CA"/>
                    </w:rPr>
                  </w:pPr>
                  <w:r w:rsidRPr="000B3ED5">
                    <w:rPr>
                      <w:lang w:val="en-CA"/>
                    </w:rPr>
                    <w:t xml:space="preserve">Although Jehoshaphat must have had his conscience pricked by </w:t>
                  </w:r>
                  <w:proofErr w:type="spellStart"/>
                  <w:r w:rsidRPr="000B3ED5">
                    <w:rPr>
                      <w:lang w:val="en-CA"/>
                    </w:rPr>
                    <w:t>Micaiah’s</w:t>
                  </w:r>
                  <w:proofErr w:type="spellEnd"/>
                  <w:r w:rsidRPr="000B3ED5">
                    <w:rPr>
                      <w:lang w:val="en-CA"/>
                    </w:rPr>
                    <w:t xml:space="preserve"> faithful witness, he is still caught in the current of his foolish alliance.</w:t>
                  </w:r>
                  <w:r>
                    <w:rPr>
                      <w:lang w:val="en-CA"/>
                    </w:rPr>
                    <w:t xml:space="preserve">  Unbelievably, Jehoshaphat goes into battle dressed as Ahab, according to Ahab’s request!  T</w:t>
                  </w:r>
                  <w:r w:rsidRPr="00EB470F">
                    <w:rPr>
                      <w:lang w:val="en-CA"/>
                    </w:rPr>
                    <w:t xml:space="preserve">o us it seems blatantly obvious that Jehoshaphat is being fooled and taken advantage of, </w:t>
                  </w:r>
                  <w:r>
                    <w:rPr>
                      <w:lang w:val="en-CA"/>
                    </w:rPr>
                    <w:t>but Jehoshaphat is bamboozled.   T</w:t>
                  </w:r>
                  <w:r w:rsidRPr="00EB470F">
                    <w:rPr>
                      <w:lang w:val="en-CA"/>
                    </w:rPr>
                    <w:t xml:space="preserve">here were </w:t>
                  </w:r>
                  <w:r>
                    <w:rPr>
                      <w:lang w:val="en-CA"/>
                    </w:rPr>
                    <w:t>red flags all</w:t>
                  </w:r>
                  <w:r w:rsidRPr="00EB470F">
                    <w:rPr>
                      <w:lang w:val="en-CA"/>
                    </w:rPr>
                    <w:t xml:space="preserve"> throughout the chapter – obvious warning signs that things were </w:t>
                  </w:r>
                  <w:r>
                    <w:rPr>
                      <w:lang w:val="en-CA"/>
                    </w:rPr>
                    <w:t xml:space="preserve">not </w:t>
                  </w:r>
                  <w:r w:rsidRPr="00EB470F">
                    <w:rPr>
                      <w:lang w:val="en-CA"/>
                    </w:rPr>
                    <w:t>good.</w:t>
                  </w:r>
                  <w:r>
                    <w:rPr>
                      <w:lang w:val="en-CA"/>
                    </w:rPr>
                    <w:t xml:space="preserve">  He had no excuse!</w:t>
                  </w:r>
                </w:p>
                <w:p w:rsidR="00463956" w:rsidRDefault="00463956" w:rsidP="008A53D9">
                  <w:pPr>
                    <w:ind w:left="90"/>
                    <w:jc w:val="center"/>
                  </w:pPr>
                </w:p>
              </w:txbxContent>
            </v:textbox>
          </v:roundrect>
        </w:pict>
      </w:r>
    </w:p>
    <w:p w:rsidR="005931B3" w:rsidRDefault="00597A36" w:rsidP="00234649">
      <w:pPr>
        <w:spacing w:line="240" w:lineRule="auto"/>
        <w:ind w:left="360"/>
        <w:rPr>
          <w:lang w:val="en-CA"/>
        </w:rPr>
      </w:pPr>
      <w:r>
        <w:rPr>
          <w:noProof/>
          <w:color w:val="00B050"/>
          <w:lang w:val="en-CA" w:eastAsia="en-CA"/>
        </w:rPr>
        <w:drawing>
          <wp:anchor distT="0" distB="0" distL="114300" distR="114300" simplePos="0" relativeHeight="251679744" behindDoc="1" locked="0" layoutInCell="1" allowOverlap="1">
            <wp:simplePos x="0" y="0"/>
            <wp:positionH relativeFrom="column">
              <wp:posOffset>-6985</wp:posOffset>
            </wp:positionH>
            <wp:positionV relativeFrom="paragraph">
              <wp:posOffset>163195</wp:posOffset>
            </wp:positionV>
            <wp:extent cx="583565" cy="583565"/>
            <wp:effectExtent l="0" t="0" r="6985" b="6985"/>
            <wp:wrapTight wrapText="bothSides">
              <wp:wrapPolygon edited="0">
                <wp:start x="0" y="0"/>
                <wp:lineTo x="0" y="21153"/>
                <wp:lineTo x="21153" y="21153"/>
                <wp:lineTo x="211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ahead.gif"/>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65" cy="583565"/>
                    </a:xfrm>
                    <a:prstGeom prst="rect">
                      <a:avLst/>
                    </a:prstGeom>
                  </pic:spPr>
                </pic:pic>
              </a:graphicData>
            </a:graphic>
          </wp:anchor>
        </w:drawing>
      </w:r>
    </w:p>
    <w:p w:rsidR="005931B3" w:rsidRDefault="005931B3" w:rsidP="00234649">
      <w:pPr>
        <w:spacing w:line="240" w:lineRule="auto"/>
        <w:ind w:left="360"/>
        <w:rPr>
          <w:lang w:val="en-CA"/>
        </w:rPr>
      </w:pPr>
    </w:p>
    <w:p w:rsidR="005931B3" w:rsidRDefault="005931B3" w:rsidP="00234649">
      <w:pPr>
        <w:spacing w:line="240" w:lineRule="auto"/>
        <w:ind w:left="360"/>
        <w:rPr>
          <w:lang w:val="en-CA"/>
        </w:rPr>
      </w:pPr>
    </w:p>
    <w:p w:rsidR="005931B3" w:rsidRDefault="005931B3" w:rsidP="00234649">
      <w:pPr>
        <w:spacing w:line="240" w:lineRule="auto"/>
        <w:ind w:left="360"/>
        <w:rPr>
          <w:lang w:val="en-CA"/>
        </w:rPr>
      </w:pPr>
    </w:p>
    <w:p w:rsidR="005931B3" w:rsidRDefault="005931B3" w:rsidP="00234649">
      <w:pPr>
        <w:spacing w:line="240" w:lineRule="auto"/>
        <w:ind w:left="360"/>
        <w:rPr>
          <w:lang w:val="en-CA"/>
        </w:rPr>
      </w:pPr>
    </w:p>
    <w:p w:rsidR="00597A36" w:rsidRDefault="00597A36" w:rsidP="00F17F6E">
      <w:pPr>
        <w:spacing w:line="240" w:lineRule="auto"/>
        <w:rPr>
          <w:rFonts w:ascii="Copperplate Gothic Light" w:eastAsiaTheme="majorEastAsia" w:hAnsi="Copperplate Gothic Light" w:cstheme="minorHAnsi"/>
          <w:color w:val="0000FF"/>
          <w:sz w:val="24"/>
          <w:lang w:val="en-CA"/>
        </w:rPr>
      </w:pPr>
    </w:p>
    <w:p w:rsidR="00F50175" w:rsidRDefault="00F50175" w:rsidP="00234649">
      <w:pPr>
        <w:spacing w:line="240" w:lineRule="auto"/>
        <w:ind w:left="360"/>
        <w:rPr>
          <w:rFonts w:ascii="Copperplate Gothic Light" w:eastAsiaTheme="majorEastAsia" w:hAnsi="Copperplate Gothic Light" w:cstheme="minorHAnsi"/>
          <w:color w:val="0000FF"/>
          <w:sz w:val="24"/>
          <w:lang w:val="en-CA"/>
        </w:rPr>
      </w:pPr>
    </w:p>
    <w:p w:rsidR="00742812" w:rsidRPr="00742812" w:rsidRDefault="004D7120"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2 Chron. 18:</w:t>
      </w:r>
      <w:r w:rsidR="00210826">
        <w:rPr>
          <w:rFonts w:ascii="Copperplate Gothic Light" w:eastAsiaTheme="majorEastAsia" w:hAnsi="Copperplate Gothic Light" w:cstheme="minorHAnsi"/>
          <w:color w:val="0000FF"/>
          <w:sz w:val="24"/>
          <w:lang w:val="en-CA"/>
        </w:rPr>
        <w:t xml:space="preserve"> 28-34 - </w:t>
      </w:r>
      <w:r w:rsidR="00742812" w:rsidRPr="00742812">
        <w:rPr>
          <w:rFonts w:ascii="Copperplate Gothic Light" w:eastAsiaTheme="majorEastAsia" w:hAnsi="Copperplate Gothic Light" w:cstheme="minorHAnsi"/>
          <w:color w:val="0000FF"/>
          <w:sz w:val="24"/>
          <w:lang w:val="en-CA"/>
        </w:rPr>
        <w:t>The disaster!</w:t>
      </w:r>
    </w:p>
    <w:p w:rsidR="00742812" w:rsidRDefault="00742812" w:rsidP="00234649">
      <w:pPr>
        <w:spacing w:line="240" w:lineRule="auto"/>
        <w:ind w:left="360"/>
        <w:rPr>
          <w:lang w:val="en-CA"/>
        </w:rPr>
      </w:pPr>
    </w:p>
    <w:p w:rsidR="008A53D9" w:rsidRDefault="00EB470F" w:rsidP="00E546EA">
      <w:pPr>
        <w:pStyle w:val="ListParagraph"/>
        <w:numPr>
          <w:ilvl w:val="0"/>
          <w:numId w:val="123"/>
        </w:numPr>
        <w:spacing w:line="240" w:lineRule="auto"/>
        <w:rPr>
          <w:lang w:val="en-CA"/>
        </w:rPr>
      </w:pPr>
      <w:r>
        <w:rPr>
          <w:lang w:val="en-CA"/>
        </w:rPr>
        <w:t xml:space="preserve">Oh, how often we ourselves ignore our conscience, preferring instead to listen to the Ahab-power within and without us!  </w:t>
      </w:r>
      <w:r w:rsidR="0015075A" w:rsidRPr="000B3ED5">
        <w:rPr>
          <w:lang w:val="en-CA"/>
        </w:rPr>
        <w:t>Ahab’s influence in this chapter is much like the nature and effect of sin.</w:t>
      </w:r>
      <w:r w:rsidR="008A53D9">
        <w:rPr>
          <w:lang w:val="en-CA"/>
        </w:rPr>
        <w:t xml:space="preserve">  Where are sin and deception linked?  Find at least two verses. </w:t>
      </w:r>
      <w:r w:rsidR="008A53D9" w:rsidRPr="00C5552F">
        <w:rPr>
          <w:i/>
          <w:lang w:val="en-CA"/>
        </w:rPr>
        <w:t>(</w:t>
      </w:r>
      <w:r w:rsidR="008A53D9" w:rsidRPr="00C5552F">
        <w:rPr>
          <w:b/>
          <w:i/>
          <w:lang w:val="en-CA"/>
        </w:rPr>
        <w:t>Hint</w:t>
      </w:r>
      <w:r w:rsidR="008A53D9" w:rsidRPr="00C5552F">
        <w:rPr>
          <w:i/>
          <w:lang w:val="en-CA"/>
        </w:rPr>
        <w:t>:</w:t>
      </w:r>
      <w:r w:rsidR="00C5552F" w:rsidRPr="00C5552F">
        <w:rPr>
          <w:i/>
          <w:lang w:val="en-CA"/>
        </w:rPr>
        <w:t xml:space="preserve"> one event involves a fruit…)</w:t>
      </w:r>
    </w:p>
    <w:p w:rsidR="00C5552F" w:rsidRDefault="00C5552F" w:rsidP="00234649">
      <w:pPr>
        <w:pStyle w:val="ListParagraph"/>
        <w:spacing w:line="240" w:lineRule="auto"/>
        <w:ind w:left="1800"/>
        <w:rPr>
          <w:color w:val="00B050"/>
          <w:lang w:val="en-CA"/>
        </w:rPr>
      </w:pPr>
    </w:p>
    <w:p w:rsidR="0015369D" w:rsidRDefault="0015369D" w:rsidP="00234649">
      <w:pPr>
        <w:pStyle w:val="ListParagraph"/>
        <w:spacing w:line="240" w:lineRule="auto"/>
        <w:ind w:left="1800"/>
        <w:rPr>
          <w:color w:val="00B050"/>
          <w:lang w:val="en-CA"/>
        </w:rPr>
      </w:pPr>
    </w:p>
    <w:p w:rsidR="0015075A" w:rsidRPr="000B3ED5" w:rsidRDefault="0015075A" w:rsidP="00E546EA">
      <w:pPr>
        <w:pStyle w:val="ListParagraph"/>
        <w:numPr>
          <w:ilvl w:val="0"/>
          <w:numId w:val="123"/>
        </w:numPr>
        <w:spacing w:line="240" w:lineRule="auto"/>
        <w:rPr>
          <w:lang w:val="en-CA"/>
        </w:rPr>
      </w:pPr>
      <w:r w:rsidRPr="000B3ED5">
        <w:rPr>
          <w:lang w:val="en-CA"/>
        </w:rPr>
        <w:t>How can we be on guard for the deception of sin?</w:t>
      </w:r>
    </w:p>
    <w:p w:rsidR="00BA13E4" w:rsidRDefault="00BA13E4" w:rsidP="00234649">
      <w:pPr>
        <w:pStyle w:val="ListParagraph"/>
        <w:spacing w:line="240" w:lineRule="auto"/>
        <w:ind w:left="1800"/>
        <w:rPr>
          <w:color w:val="00B050"/>
          <w:lang w:val="en-CA"/>
        </w:rPr>
      </w:pPr>
    </w:p>
    <w:p w:rsidR="0015369D" w:rsidRDefault="0015369D" w:rsidP="00234649">
      <w:pPr>
        <w:pStyle w:val="ListParagraph"/>
        <w:spacing w:line="240" w:lineRule="auto"/>
        <w:ind w:left="1800"/>
        <w:rPr>
          <w:color w:val="00B050"/>
          <w:lang w:val="en-CA"/>
        </w:rPr>
      </w:pPr>
    </w:p>
    <w:p w:rsidR="0015369D" w:rsidRPr="00C5552F" w:rsidRDefault="0015369D" w:rsidP="00234649">
      <w:pPr>
        <w:pStyle w:val="ListParagraph"/>
        <w:spacing w:line="240" w:lineRule="auto"/>
        <w:ind w:left="1800"/>
        <w:rPr>
          <w:color w:val="00B050"/>
          <w:lang w:val="en-CA"/>
        </w:rPr>
      </w:pPr>
    </w:p>
    <w:p w:rsidR="005A30EF" w:rsidRDefault="00FC7EBF" w:rsidP="00E546EA">
      <w:pPr>
        <w:pStyle w:val="ListParagraph"/>
        <w:numPr>
          <w:ilvl w:val="0"/>
          <w:numId w:val="123"/>
        </w:numPr>
        <w:spacing w:line="240" w:lineRule="auto"/>
        <w:rPr>
          <w:lang w:val="en-CA"/>
        </w:rPr>
      </w:pPr>
      <w:r w:rsidRPr="005A30EF">
        <w:rPr>
          <w:lang w:val="en-CA"/>
        </w:rPr>
        <w:t xml:space="preserve">Both Ahab and Jehoshaphat face death in this chapter.  Read through v. 30-34, and contrast their responses.  To whom does each man turn in their time of distress?  </w:t>
      </w:r>
    </w:p>
    <w:p w:rsidR="005A30EF" w:rsidRDefault="005A30EF" w:rsidP="00234649">
      <w:pPr>
        <w:pStyle w:val="ListParagraph"/>
        <w:spacing w:line="240" w:lineRule="auto"/>
        <w:rPr>
          <w:color w:val="00B050"/>
          <w:lang w:val="en-CA"/>
        </w:rPr>
      </w:pPr>
    </w:p>
    <w:p w:rsidR="0015369D" w:rsidRDefault="0015369D" w:rsidP="00234649">
      <w:pPr>
        <w:pStyle w:val="ListParagraph"/>
        <w:spacing w:line="240" w:lineRule="auto"/>
        <w:rPr>
          <w:color w:val="00B050"/>
          <w:lang w:val="en-CA"/>
        </w:rPr>
      </w:pPr>
    </w:p>
    <w:p w:rsidR="0015369D" w:rsidRDefault="0015369D" w:rsidP="00234649">
      <w:pPr>
        <w:pStyle w:val="ListParagraph"/>
        <w:spacing w:line="240" w:lineRule="auto"/>
        <w:rPr>
          <w:lang w:val="en-CA"/>
        </w:rPr>
      </w:pPr>
    </w:p>
    <w:p w:rsidR="0015075A" w:rsidRDefault="0015075A" w:rsidP="00E546EA">
      <w:pPr>
        <w:pStyle w:val="ListParagraph"/>
        <w:numPr>
          <w:ilvl w:val="0"/>
          <w:numId w:val="123"/>
        </w:numPr>
        <w:spacing w:line="240" w:lineRule="auto"/>
        <w:rPr>
          <w:lang w:val="en-CA"/>
        </w:rPr>
      </w:pPr>
      <w:r w:rsidRPr="005A30EF">
        <w:rPr>
          <w:lang w:val="en-CA"/>
        </w:rPr>
        <w:t xml:space="preserve">What </w:t>
      </w:r>
      <w:r w:rsidR="003A39EA">
        <w:rPr>
          <w:lang w:val="en-CA"/>
        </w:rPr>
        <w:t xml:space="preserve">brief </w:t>
      </w:r>
      <w:r w:rsidRPr="005A30EF">
        <w:rPr>
          <w:lang w:val="en-CA"/>
        </w:rPr>
        <w:t>phrase in v. 34 suggests Ahab trusted in himself?</w:t>
      </w:r>
    </w:p>
    <w:p w:rsidR="003A39EA" w:rsidRDefault="003A39EA" w:rsidP="003A39EA">
      <w:pPr>
        <w:pStyle w:val="ListParagraph"/>
        <w:spacing w:line="240" w:lineRule="auto"/>
        <w:ind w:left="630"/>
        <w:rPr>
          <w:lang w:val="en-CA"/>
        </w:rPr>
      </w:pPr>
    </w:p>
    <w:p w:rsidR="00E8225A" w:rsidRDefault="00E8225A" w:rsidP="003A39EA">
      <w:pPr>
        <w:pStyle w:val="ListParagraph"/>
        <w:spacing w:line="240" w:lineRule="auto"/>
        <w:ind w:left="630"/>
        <w:rPr>
          <w:lang w:val="en-CA"/>
        </w:rPr>
      </w:pPr>
    </w:p>
    <w:p w:rsidR="00AE180E" w:rsidRPr="00AE180E" w:rsidRDefault="00AE180E" w:rsidP="003A39EA">
      <w:pPr>
        <w:pStyle w:val="ListParagraph"/>
        <w:spacing w:line="240" w:lineRule="auto"/>
        <w:ind w:left="630"/>
        <w:rPr>
          <w:sz w:val="10"/>
          <w:lang w:val="en-CA"/>
        </w:rPr>
      </w:pPr>
    </w:p>
    <w:p w:rsidR="0015075A" w:rsidRDefault="001C541A" w:rsidP="00E546EA">
      <w:pPr>
        <w:pStyle w:val="ListParagraph"/>
        <w:numPr>
          <w:ilvl w:val="0"/>
          <w:numId w:val="123"/>
        </w:numPr>
        <w:spacing w:line="240" w:lineRule="auto"/>
        <w:ind w:left="720"/>
        <w:rPr>
          <w:lang w:val="en-CA"/>
        </w:rPr>
      </w:pPr>
      <w:r>
        <w:rPr>
          <w:lang w:val="en-CA"/>
        </w:rPr>
        <w:t xml:space="preserve">V. 31 </w:t>
      </w:r>
      <w:proofErr w:type="gramStart"/>
      <w:r>
        <w:rPr>
          <w:lang w:val="en-CA"/>
        </w:rPr>
        <w:t>tells</w:t>
      </w:r>
      <w:proofErr w:type="gramEnd"/>
      <w:r>
        <w:rPr>
          <w:lang w:val="en-CA"/>
        </w:rPr>
        <w:t xml:space="preserve"> us that after </w:t>
      </w:r>
      <w:r w:rsidR="00C8529C">
        <w:rPr>
          <w:lang w:val="en-CA"/>
        </w:rPr>
        <w:t>Jehoshaphat cries out</w:t>
      </w:r>
      <w:r>
        <w:rPr>
          <w:lang w:val="en-CA"/>
        </w:rPr>
        <w:t xml:space="preserve">, </w:t>
      </w:r>
      <w:r w:rsidR="0015075A" w:rsidRPr="00DC34E3">
        <w:rPr>
          <w:i/>
          <w:lang w:val="en-CA"/>
        </w:rPr>
        <w:t>‘</w:t>
      </w:r>
      <w:r w:rsidR="00C169D4">
        <w:rPr>
          <w:i/>
          <w:lang w:val="en-CA"/>
        </w:rPr>
        <w:t>Yahweh</w:t>
      </w:r>
      <w:r w:rsidR="0015075A" w:rsidRPr="00DC34E3">
        <w:rPr>
          <w:i/>
          <w:lang w:val="en-CA"/>
        </w:rPr>
        <w:t xml:space="preserve"> helped him’</w:t>
      </w:r>
      <w:r>
        <w:rPr>
          <w:lang w:val="en-CA"/>
        </w:rPr>
        <w:t xml:space="preserve">.  </w:t>
      </w:r>
      <w:r w:rsidR="00244385">
        <w:rPr>
          <w:lang w:val="en-CA"/>
        </w:rPr>
        <w:t>Find a verse describing</w:t>
      </w:r>
      <w:r w:rsidR="0015075A" w:rsidRPr="001C541A">
        <w:rPr>
          <w:lang w:val="en-CA"/>
        </w:rPr>
        <w:t xml:space="preserve"> God as a </w:t>
      </w:r>
      <w:r w:rsidR="0015075A" w:rsidRPr="00DC34E3">
        <w:rPr>
          <w:i/>
          <w:lang w:val="en-CA"/>
        </w:rPr>
        <w:t>‘Helper’</w:t>
      </w:r>
      <w:r w:rsidR="0015075A" w:rsidRPr="001C541A">
        <w:rPr>
          <w:lang w:val="en-CA"/>
        </w:rPr>
        <w:t>?</w:t>
      </w:r>
    </w:p>
    <w:p w:rsidR="00E8225A" w:rsidRDefault="00E8225A" w:rsidP="00E8225A">
      <w:pPr>
        <w:pStyle w:val="ListParagraph"/>
        <w:spacing w:line="240" w:lineRule="auto"/>
        <w:ind w:left="1800"/>
        <w:jc w:val="both"/>
        <w:rPr>
          <w:lang w:val="en-CA"/>
        </w:rPr>
      </w:pPr>
    </w:p>
    <w:p w:rsidR="00E8225A" w:rsidRDefault="00E8225A" w:rsidP="00E8225A">
      <w:pPr>
        <w:pStyle w:val="ListParagraph"/>
        <w:spacing w:line="240" w:lineRule="auto"/>
        <w:ind w:left="1800"/>
        <w:jc w:val="both"/>
        <w:rPr>
          <w:lang w:val="en-CA"/>
        </w:rPr>
      </w:pPr>
    </w:p>
    <w:p w:rsidR="001C541A" w:rsidRPr="000B3ED5" w:rsidRDefault="00EB5738" w:rsidP="00E8225A">
      <w:pPr>
        <w:pStyle w:val="ListParagraph"/>
        <w:spacing w:line="240" w:lineRule="auto"/>
        <w:ind w:left="1800"/>
        <w:jc w:val="both"/>
        <w:rPr>
          <w:lang w:val="en-CA"/>
        </w:rPr>
      </w:pPr>
      <w:r>
        <w:rPr>
          <w:noProof/>
          <w:lang w:val="en-CA" w:eastAsia="en-CA"/>
        </w:rPr>
        <w:drawing>
          <wp:anchor distT="0" distB="0" distL="114300" distR="114300" simplePos="0" relativeHeight="251769856" behindDoc="1" locked="0" layoutInCell="1" allowOverlap="1">
            <wp:simplePos x="0" y="0"/>
            <wp:positionH relativeFrom="column">
              <wp:posOffset>5970270</wp:posOffset>
            </wp:positionH>
            <wp:positionV relativeFrom="paragraph">
              <wp:posOffset>139065</wp:posOffset>
            </wp:positionV>
            <wp:extent cx="746760" cy="997585"/>
            <wp:effectExtent l="190500" t="190500" r="186690" b="183515"/>
            <wp:wrapTight wrapText="bothSides">
              <wp:wrapPolygon edited="0">
                <wp:start x="0" y="-4125"/>
                <wp:lineTo x="-5510" y="-3300"/>
                <wp:lineTo x="-5510" y="20211"/>
                <wp:lineTo x="-3306" y="23099"/>
                <wp:lineTo x="0" y="25161"/>
                <wp:lineTo x="20939" y="25161"/>
                <wp:lineTo x="24245" y="23099"/>
                <wp:lineTo x="26449" y="16912"/>
                <wp:lineTo x="26449" y="3300"/>
                <wp:lineTo x="21490" y="-2887"/>
                <wp:lineTo x="20939" y="-4125"/>
                <wp:lineTo x="0" y="-4125"/>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at Night in Water.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6760" cy="997585"/>
                    </a:xfrm>
                    <a:prstGeom prst="rect">
                      <a:avLst/>
                    </a:prstGeom>
                    <a:ln>
                      <a:noFill/>
                    </a:ln>
                    <a:effectLst>
                      <a:outerShdw blurRad="190500" algn="tl" rotWithShape="0">
                        <a:srgbClr val="000000">
                          <a:alpha val="70000"/>
                        </a:srgbClr>
                      </a:outerShdw>
                    </a:effectLst>
                  </pic:spPr>
                </pic:pic>
              </a:graphicData>
            </a:graphic>
          </wp:anchor>
        </w:drawing>
      </w:r>
    </w:p>
    <w:p w:rsidR="0022564D" w:rsidRDefault="001C541A" w:rsidP="00E546EA">
      <w:pPr>
        <w:pStyle w:val="ListParagraph"/>
        <w:numPr>
          <w:ilvl w:val="0"/>
          <w:numId w:val="123"/>
        </w:numPr>
        <w:spacing w:line="240" w:lineRule="auto"/>
        <w:ind w:left="720"/>
        <w:rPr>
          <w:lang w:val="en-CA"/>
        </w:rPr>
      </w:pPr>
      <w:r>
        <w:rPr>
          <w:lang w:val="en-CA"/>
        </w:rPr>
        <w:t xml:space="preserve">After </w:t>
      </w:r>
      <w:r w:rsidRPr="00765770">
        <w:rPr>
          <w:i/>
          <w:lang w:val="en-CA"/>
        </w:rPr>
        <w:t>‘</w:t>
      </w:r>
      <w:r w:rsidRPr="00765770">
        <w:rPr>
          <w:b/>
          <w:i/>
          <w:lang w:val="en-CA"/>
        </w:rPr>
        <w:t>Yahweh</w:t>
      </w:r>
      <w:r w:rsidRPr="00765770">
        <w:rPr>
          <w:i/>
          <w:lang w:val="en-CA"/>
        </w:rPr>
        <w:t xml:space="preserve"> helped him’</w:t>
      </w:r>
      <w:r>
        <w:rPr>
          <w:lang w:val="en-CA"/>
        </w:rPr>
        <w:t xml:space="preserve">, </w:t>
      </w:r>
      <w:r w:rsidR="0015075A" w:rsidRPr="00765770">
        <w:rPr>
          <w:i/>
          <w:lang w:val="en-CA"/>
        </w:rPr>
        <w:t>‘</w:t>
      </w:r>
      <w:r w:rsidR="0015075A" w:rsidRPr="00765770">
        <w:rPr>
          <w:b/>
          <w:i/>
          <w:lang w:val="en-CA"/>
        </w:rPr>
        <w:t>God</w:t>
      </w:r>
      <w:r w:rsidR="0015075A" w:rsidRPr="00765770">
        <w:rPr>
          <w:i/>
          <w:lang w:val="en-CA"/>
        </w:rPr>
        <w:t xml:space="preserve"> moved them to depart from him’</w:t>
      </w:r>
      <w:r w:rsidR="004E2455">
        <w:rPr>
          <w:lang w:val="en-CA"/>
        </w:rPr>
        <w:t>.</w:t>
      </w:r>
      <w:r w:rsidR="00160D3D">
        <w:rPr>
          <w:lang w:val="en-CA"/>
        </w:rPr>
        <w:t xml:space="preserve">  </w:t>
      </w:r>
      <w:r w:rsidR="002651E9">
        <w:rPr>
          <w:lang w:val="en-CA"/>
        </w:rPr>
        <w:t>As we saw earlier, the Hebrew word for ‘God’</w:t>
      </w:r>
      <w:r w:rsidR="00F02DF7">
        <w:rPr>
          <w:lang w:val="en-CA"/>
        </w:rPr>
        <w:t xml:space="preserve"> is ‘</w:t>
      </w:r>
      <w:proofErr w:type="spellStart"/>
      <w:r w:rsidR="00F02DF7" w:rsidRPr="00765770">
        <w:rPr>
          <w:i/>
          <w:lang w:val="en-CA"/>
        </w:rPr>
        <w:t>elohim</w:t>
      </w:r>
      <w:proofErr w:type="spellEnd"/>
      <w:r w:rsidR="00F02DF7" w:rsidRPr="00765770">
        <w:rPr>
          <w:i/>
          <w:lang w:val="en-CA"/>
        </w:rPr>
        <w:t>’</w:t>
      </w:r>
      <w:r w:rsidR="00F02DF7">
        <w:rPr>
          <w:lang w:val="en-CA"/>
        </w:rPr>
        <w:t xml:space="preserve">, and according to </w:t>
      </w:r>
      <w:proofErr w:type="gramStart"/>
      <w:r w:rsidR="00F02DF7">
        <w:rPr>
          <w:lang w:val="en-CA"/>
        </w:rPr>
        <w:t xml:space="preserve">Psalm </w:t>
      </w:r>
      <w:r w:rsidR="00160D3D">
        <w:rPr>
          <w:lang w:val="en-CA"/>
        </w:rPr>
        <w:t xml:space="preserve"> </w:t>
      </w:r>
      <w:r w:rsidR="00F02DF7">
        <w:rPr>
          <w:lang w:val="en-CA"/>
        </w:rPr>
        <w:t>8:5</w:t>
      </w:r>
      <w:proofErr w:type="gramEnd"/>
      <w:r w:rsidR="0029576B">
        <w:rPr>
          <w:lang w:val="en-CA"/>
        </w:rPr>
        <w:t>,</w:t>
      </w:r>
      <w:r w:rsidR="00F02DF7">
        <w:rPr>
          <w:lang w:val="en-CA"/>
        </w:rPr>
        <w:t xml:space="preserve"> </w:t>
      </w:r>
      <w:proofErr w:type="spellStart"/>
      <w:r w:rsidR="00F02DF7" w:rsidRPr="00F02DF7">
        <w:rPr>
          <w:i/>
          <w:lang w:val="en-CA"/>
        </w:rPr>
        <w:t>elohim</w:t>
      </w:r>
      <w:proofErr w:type="spellEnd"/>
      <w:r w:rsidR="00F02DF7">
        <w:rPr>
          <w:lang w:val="en-CA"/>
        </w:rPr>
        <w:t xml:space="preserve"> can be translated as </w:t>
      </w:r>
      <w:r w:rsidR="00F02DF7" w:rsidRPr="00F02DF7">
        <w:rPr>
          <w:b/>
          <w:lang w:val="en-CA"/>
        </w:rPr>
        <w:t>angels</w:t>
      </w:r>
      <w:r w:rsidR="00F02DF7">
        <w:rPr>
          <w:lang w:val="en-CA"/>
        </w:rPr>
        <w:t>.</w:t>
      </w:r>
      <w:r w:rsidR="00231642">
        <w:rPr>
          <w:lang w:val="en-CA"/>
        </w:rPr>
        <w:t xml:space="preserve">  Isn’t it incredible that while angels are </w:t>
      </w:r>
      <w:r w:rsidR="0015075A" w:rsidRPr="00231642">
        <w:rPr>
          <w:lang w:val="en-CA"/>
        </w:rPr>
        <w:t xml:space="preserve">working out Ahab’s </w:t>
      </w:r>
      <w:r w:rsidR="0015075A" w:rsidRPr="00231642">
        <w:rPr>
          <w:b/>
          <w:i/>
          <w:lang w:val="en-CA"/>
        </w:rPr>
        <w:t>destruction</w:t>
      </w:r>
      <w:r w:rsidR="0015075A" w:rsidRPr="00231642">
        <w:rPr>
          <w:lang w:val="en-CA"/>
        </w:rPr>
        <w:t xml:space="preserve">, they are at the same time working out Jehoshaphat’s </w:t>
      </w:r>
      <w:r w:rsidR="0015075A" w:rsidRPr="00231642">
        <w:rPr>
          <w:b/>
          <w:i/>
          <w:lang w:val="en-CA"/>
        </w:rPr>
        <w:t>salvation</w:t>
      </w:r>
      <w:r w:rsidR="0015075A" w:rsidRPr="00231642">
        <w:rPr>
          <w:lang w:val="en-CA"/>
        </w:rPr>
        <w:t>!</w:t>
      </w:r>
    </w:p>
    <w:p w:rsidR="0022564D" w:rsidRPr="00F50175" w:rsidRDefault="0022564D" w:rsidP="002C108C">
      <w:pPr>
        <w:spacing w:line="240" w:lineRule="auto"/>
        <w:rPr>
          <w:sz w:val="4"/>
          <w:lang w:val="en-CA"/>
        </w:rPr>
      </w:pPr>
    </w:p>
    <w:p w:rsidR="0015075A" w:rsidRDefault="0015075A" w:rsidP="00234649">
      <w:pPr>
        <w:pStyle w:val="ListParagraph"/>
        <w:spacing w:line="240" w:lineRule="auto"/>
        <w:rPr>
          <w:lang w:val="en-CA"/>
        </w:rPr>
      </w:pPr>
      <w:r w:rsidRPr="0022564D">
        <w:rPr>
          <w:lang w:val="en-CA"/>
        </w:rPr>
        <w:t>Look up Psalm 34:6-7.  How does this relate to Jehoshaphat?</w:t>
      </w:r>
    </w:p>
    <w:p w:rsidR="00FA157E" w:rsidRDefault="00FA157E" w:rsidP="00234649">
      <w:pPr>
        <w:pStyle w:val="ListParagraph"/>
        <w:spacing w:line="240" w:lineRule="auto"/>
        <w:ind w:left="1800"/>
        <w:rPr>
          <w:color w:val="00B050"/>
          <w:lang w:val="en-CA"/>
        </w:rPr>
      </w:pPr>
    </w:p>
    <w:p w:rsidR="0015369D" w:rsidRDefault="0015369D" w:rsidP="00234649">
      <w:pPr>
        <w:pStyle w:val="ListParagraph"/>
        <w:spacing w:line="240" w:lineRule="auto"/>
        <w:ind w:left="1800"/>
        <w:rPr>
          <w:color w:val="00B050"/>
          <w:lang w:val="en-CA"/>
        </w:rPr>
      </w:pPr>
    </w:p>
    <w:p w:rsidR="0015369D" w:rsidRDefault="0015369D" w:rsidP="00234649">
      <w:pPr>
        <w:pStyle w:val="ListParagraph"/>
        <w:spacing w:line="240" w:lineRule="auto"/>
        <w:ind w:left="1800"/>
        <w:rPr>
          <w:color w:val="00B050"/>
          <w:lang w:val="en-CA"/>
        </w:rPr>
      </w:pPr>
    </w:p>
    <w:p w:rsidR="0015369D" w:rsidRPr="00FA157E" w:rsidRDefault="0015369D" w:rsidP="00234649">
      <w:pPr>
        <w:pStyle w:val="ListParagraph"/>
        <w:spacing w:line="240" w:lineRule="auto"/>
        <w:ind w:left="1800"/>
        <w:rPr>
          <w:color w:val="000000" w:themeColor="text1"/>
          <w:lang w:val="en-CA"/>
        </w:rPr>
      </w:pPr>
    </w:p>
    <w:p w:rsidR="0015075A" w:rsidRPr="00FA157E" w:rsidRDefault="0015075A" w:rsidP="00E546EA">
      <w:pPr>
        <w:pStyle w:val="ListParagraph"/>
        <w:numPr>
          <w:ilvl w:val="0"/>
          <w:numId w:val="123"/>
        </w:numPr>
        <w:spacing w:line="240" w:lineRule="auto"/>
        <w:ind w:left="720"/>
        <w:rPr>
          <w:color w:val="000000" w:themeColor="text1"/>
          <w:lang w:val="en-CA"/>
        </w:rPr>
      </w:pPr>
      <w:r w:rsidRPr="00FA157E">
        <w:rPr>
          <w:color w:val="000000" w:themeColor="text1"/>
          <w:lang w:val="en-CA"/>
        </w:rPr>
        <w:t>Psalm 34</w:t>
      </w:r>
      <w:r w:rsidR="009612A0">
        <w:rPr>
          <w:color w:val="000000" w:themeColor="text1"/>
          <w:lang w:val="en-CA"/>
        </w:rPr>
        <w:t>:15</w:t>
      </w:r>
      <w:r w:rsidRPr="00FA157E">
        <w:rPr>
          <w:color w:val="000000" w:themeColor="text1"/>
          <w:lang w:val="en-CA"/>
        </w:rPr>
        <w:t xml:space="preserve"> </w:t>
      </w:r>
      <w:r w:rsidR="009612A0">
        <w:rPr>
          <w:color w:val="000000" w:themeColor="text1"/>
          <w:lang w:val="en-CA"/>
        </w:rPr>
        <w:t xml:space="preserve">speaks of God seeing and hearing - but what </w:t>
      </w:r>
      <w:r w:rsidR="006F4DC1">
        <w:rPr>
          <w:color w:val="000000" w:themeColor="text1"/>
          <w:lang w:val="en-CA"/>
        </w:rPr>
        <w:t>kind of people does he ‘see’ and ‘hear’</w:t>
      </w:r>
      <w:r w:rsidRPr="00FA157E">
        <w:rPr>
          <w:color w:val="000000" w:themeColor="text1"/>
          <w:lang w:val="en-CA"/>
        </w:rPr>
        <w:t xml:space="preserve">? </w:t>
      </w:r>
    </w:p>
    <w:p w:rsidR="00057193" w:rsidRDefault="00057193" w:rsidP="00234649">
      <w:pPr>
        <w:pStyle w:val="ListParagraph"/>
        <w:spacing w:line="240" w:lineRule="auto"/>
        <w:ind w:left="990"/>
        <w:rPr>
          <w:color w:val="00B050"/>
          <w:lang w:val="en-CA"/>
        </w:rPr>
      </w:pPr>
    </w:p>
    <w:p w:rsidR="0015369D" w:rsidRDefault="0015369D" w:rsidP="00234649">
      <w:pPr>
        <w:pStyle w:val="ListParagraph"/>
        <w:spacing w:line="240" w:lineRule="auto"/>
        <w:ind w:left="990"/>
        <w:rPr>
          <w:lang w:val="en-CA"/>
        </w:rPr>
      </w:pPr>
    </w:p>
    <w:p w:rsidR="0015075A" w:rsidRDefault="00571FD9" w:rsidP="00E546EA">
      <w:pPr>
        <w:pStyle w:val="ListParagraph"/>
        <w:numPr>
          <w:ilvl w:val="0"/>
          <w:numId w:val="123"/>
        </w:numPr>
        <w:spacing w:line="240" w:lineRule="auto"/>
        <w:ind w:left="720"/>
        <w:rPr>
          <w:lang w:val="en-CA"/>
        </w:rPr>
      </w:pPr>
      <w:r>
        <w:rPr>
          <w:lang w:val="en-CA"/>
        </w:rPr>
        <w:lastRenderedPageBreak/>
        <w:t>The Hebrew word for ‘</w:t>
      </w:r>
      <w:r w:rsidRPr="00571FD9">
        <w:rPr>
          <w:i/>
          <w:lang w:val="en-CA"/>
        </w:rPr>
        <w:t>moved’</w:t>
      </w:r>
      <w:r>
        <w:rPr>
          <w:lang w:val="en-CA"/>
        </w:rPr>
        <w:t xml:space="preserve"> is</w:t>
      </w:r>
      <w:r w:rsidR="00A63325">
        <w:rPr>
          <w:lang w:val="en-CA"/>
        </w:rPr>
        <w:t xml:space="preserve"> </w:t>
      </w:r>
      <w:proofErr w:type="spellStart"/>
      <w:r w:rsidR="00A63325">
        <w:rPr>
          <w:lang w:val="en-CA"/>
        </w:rPr>
        <w:t>Strongs</w:t>
      </w:r>
      <w:proofErr w:type="spellEnd"/>
      <w:r w:rsidR="00A63325">
        <w:rPr>
          <w:lang w:val="en-CA"/>
        </w:rPr>
        <w:t xml:space="preserve"> # 5496 (‘</w:t>
      </w:r>
      <w:proofErr w:type="spellStart"/>
      <w:r w:rsidR="00A63325">
        <w:rPr>
          <w:lang w:val="en-CA"/>
        </w:rPr>
        <w:t>cuwth</w:t>
      </w:r>
      <w:proofErr w:type="spellEnd"/>
      <w:r w:rsidR="00A63325">
        <w:rPr>
          <w:lang w:val="en-CA"/>
        </w:rPr>
        <w:t xml:space="preserve">’) and it means to </w:t>
      </w:r>
      <w:r w:rsidR="00A63325" w:rsidRPr="00A63325">
        <w:rPr>
          <w:i/>
          <w:lang w:val="en-CA"/>
        </w:rPr>
        <w:t>persuade, entice</w:t>
      </w:r>
      <w:r w:rsidR="00A63325">
        <w:rPr>
          <w:lang w:val="en-CA"/>
        </w:rPr>
        <w:t>.</w:t>
      </w:r>
      <w:r w:rsidRPr="000B3ED5">
        <w:rPr>
          <w:lang w:val="en-CA"/>
        </w:rPr>
        <w:t xml:space="preserve"> </w:t>
      </w:r>
      <w:r w:rsidR="0015075A" w:rsidRPr="000B3ED5">
        <w:rPr>
          <w:lang w:val="en-CA"/>
        </w:rPr>
        <w:t xml:space="preserve"> Where else is it found in </w:t>
      </w:r>
      <w:r w:rsidR="00BE68A9">
        <w:rPr>
          <w:lang w:val="en-CA"/>
        </w:rPr>
        <w:t>this chapter</w:t>
      </w:r>
      <w:r w:rsidR="0015075A" w:rsidRPr="000B3ED5">
        <w:rPr>
          <w:lang w:val="en-CA"/>
        </w:rPr>
        <w:t>?  Describe the irony.</w:t>
      </w:r>
    </w:p>
    <w:p w:rsidR="00E5455C" w:rsidRDefault="00E5455C" w:rsidP="00234649">
      <w:pPr>
        <w:pStyle w:val="ListParagraph"/>
        <w:spacing w:line="240" w:lineRule="auto"/>
        <w:ind w:left="360"/>
        <w:rPr>
          <w:lang w:val="en-CA"/>
        </w:rPr>
      </w:pPr>
    </w:p>
    <w:p w:rsidR="0015369D" w:rsidRDefault="0015369D" w:rsidP="00234649">
      <w:pPr>
        <w:pStyle w:val="ListParagraph"/>
        <w:spacing w:line="240" w:lineRule="auto"/>
        <w:ind w:left="360"/>
        <w:rPr>
          <w:lang w:val="en-CA"/>
        </w:rPr>
      </w:pPr>
    </w:p>
    <w:p w:rsidR="00E5455C" w:rsidRDefault="004D2C29" w:rsidP="00234649">
      <w:pPr>
        <w:pStyle w:val="ListParagraph"/>
        <w:spacing w:line="240" w:lineRule="auto"/>
        <w:ind w:left="360"/>
        <w:rPr>
          <w:lang w:val="en-CA"/>
        </w:rPr>
      </w:pPr>
      <w:r>
        <w:rPr>
          <w:noProof/>
          <w:lang w:val="en-CA" w:eastAsia="en-CA"/>
        </w:rPr>
        <w:pict>
          <v:roundrect id="Rounded Rectangle 22" o:spid="_x0000_s1055" style="position:absolute;left:0;text-align:left;margin-left:15.6pt;margin-top:3.45pt;width:515.25pt;height:99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" fillcolor="#a7bfde [1620]" strokecolor="#4579b8 [3044]">
            <v:fill color2="#e4ecf5 [500]" rotate="t" angle="180" colors="0 #a3c4ff;22938f #bfd5ff;1 #e5eeff" focus="100%" type="gradient"/>
            <v:shadow on="t" color="black" opacity="24903f" origin=",.5" offset="0,.55556mm"/>
            <v:textbox style="mso-next-textbox:#Rounded Rectangle 22">
              <w:txbxContent>
                <w:p w:rsidR="00463956" w:rsidRPr="005749B1" w:rsidRDefault="00463956" w:rsidP="004854CB">
                  <w:pPr>
                    <w:pStyle w:val="ListParagraph"/>
                    <w:spacing w:line="216" w:lineRule="auto"/>
                    <w:ind w:left="0"/>
                    <w:rPr>
                      <w:lang w:val="en-CA"/>
                    </w:rPr>
                  </w:pPr>
                  <w:r>
                    <w:rPr>
                      <w:lang w:val="en-CA"/>
                    </w:rPr>
                    <w:t xml:space="preserve">Despite Jehoshaphat’s repeated folly throughout the events of this chapter, Yahweh was willing to save him due to His great longsuffering character.  However, God isn’t like a 911 call – a </w:t>
                  </w:r>
                  <w:proofErr w:type="spellStart"/>
                  <w:r>
                    <w:rPr>
                      <w:lang w:val="en-CA"/>
                    </w:rPr>
                    <w:t>surefire</w:t>
                  </w:r>
                  <w:proofErr w:type="spellEnd"/>
                  <w:r>
                    <w:rPr>
                      <w:lang w:val="en-CA"/>
                    </w:rPr>
                    <w:t xml:space="preserve"> way for a rescue 100% of the time.  He has to see something to work </w:t>
                  </w:r>
                  <w:proofErr w:type="spellStart"/>
                  <w:r>
                    <w:rPr>
                      <w:lang w:val="en-CA"/>
                    </w:rPr>
                    <w:t>with in</w:t>
                  </w:r>
                  <w:proofErr w:type="spellEnd"/>
                  <w:r>
                    <w:rPr>
                      <w:lang w:val="en-CA"/>
                    </w:rPr>
                    <w:t xml:space="preserve"> the character of His saints.  King David was by no means a perfect man – in fact he committed some horrible sins.  However, despite his imperfections, he is described as a </w:t>
                  </w:r>
                  <w:r w:rsidRPr="00C33D2B">
                    <w:rPr>
                      <w:i/>
                      <w:lang w:val="en-CA"/>
                    </w:rPr>
                    <w:t>‘man after God’s own heart’</w:t>
                  </w:r>
                  <w:r>
                    <w:rPr>
                      <w:lang w:val="en-CA"/>
                    </w:rPr>
                    <w:t xml:space="preserve">.  Like David, Jehoshaphat ‘sought Yahweh with all his heart’ (2 Chron. 22:9), and despite his sins of weakness, his heart was ‘lifted up in the ways of the LORD.’  We must be ever thankful for, but never presumptuous upon the grace and mercy of our God! </w:t>
                  </w:r>
                </w:p>
                <w:p w:rsidR="00463956" w:rsidRDefault="00463956" w:rsidP="006D6DD9">
                  <w:pPr>
                    <w:spacing w:line="228" w:lineRule="auto"/>
                    <w:jc w:val="center"/>
                  </w:pPr>
                </w:p>
              </w:txbxContent>
            </v:textbox>
          </v:roundrect>
        </w:pict>
      </w:r>
    </w:p>
    <w:p w:rsidR="00363E0E" w:rsidRDefault="00363E0E" w:rsidP="00234649">
      <w:pPr>
        <w:pStyle w:val="ListParagraph"/>
        <w:spacing w:line="240" w:lineRule="auto"/>
        <w:ind w:left="360"/>
        <w:rPr>
          <w:lang w:val="en-CA"/>
        </w:rPr>
      </w:pPr>
    </w:p>
    <w:p w:rsidR="00E5455C" w:rsidRDefault="00E5455C" w:rsidP="00234649">
      <w:pPr>
        <w:pStyle w:val="ListParagraph"/>
        <w:spacing w:line="240" w:lineRule="auto"/>
        <w:ind w:left="360"/>
        <w:rPr>
          <w:lang w:val="en-CA"/>
        </w:rPr>
      </w:pPr>
    </w:p>
    <w:p w:rsidR="00E5455C" w:rsidRDefault="00E5455C" w:rsidP="00234649">
      <w:pPr>
        <w:pStyle w:val="ListParagraph"/>
        <w:spacing w:line="240" w:lineRule="auto"/>
        <w:ind w:left="360"/>
        <w:rPr>
          <w:lang w:val="en-CA"/>
        </w:rPr>
      </w:pPr>
    </w:p>
    <w:p w:rsidR="00E5455C" w:rsidRDefault="00E5455C" w:rsidP="00234649">
      <w:pPr>
        <w:pStyle w:val="ListParagraph"/>
        <w:spacing w:line="240" w:lineRule="auto"/>
        <w:ind w:left="360"/>
        <w:rPr>
          <w:lang w:val="en-CA"/>
        </w:rPr>
      </w:pPr>
    </w:p>
    <w:p w:rsidR="00E5455C" w:rsidRDefault="00E5455C" w:rsidP="00234649">
      <w:pPr>
        <w:pStyle w:val="ListParagraph"/>
        <w:spacing w:line="240" w:lineRule="auto"/>
        <w:ind w:left="360"/>
        <w:rPr>
          <w:lang w:val="en-CA"/>
        </w:rPr>
      </w:pPr>
    </w:p>
    <w:p w:rsidR="00BD2B2D" w:rsidRDefault="00BD2B2D" w:rsidP="00234649">
      <w:pPr>
        <w:spacing w:line="240" w:lineRule="auto"/>
        <w:ind w:left="630"/>
        <w:rPr>
          <w:lang w:val="en-CA"/>
        </w:rPr>
      </w:pPr>
    </w:p>
    <w:p w:rsidR="00363E0E" w:rsidRDefault="00363E0E" w:rsidP="00234649">
      <w:pPr>
        <w:spacing w:line="240" w:lineRule="auto"/>
        <w:ind w:left="630"/>
        <w:rPr>
          <w:lang w:val="en-CA"/>
        </w:rPr>
      </w:pPr>
    </w:p>
    <w:p w:rsidR="00363E0E" w:rsidRPr="00AE180E" w:rsidRDefault="00363E0E" w:rsidP="00234649">
      <w:pPr>
        <w:spacing w:line="240" w:lineRule="auto"/>
        <w:ind w:left="630"/>
        <w:rPr>
          <w:sz w:val="12"/>
          <w:lang w:val="en-CA"/>
        </w:rPr>
      </w:pPr>
    </w:p>
    <w:p w:rsidR="0015075A" w:rsidRDefault="0093011E" w:rsidP="00E546EA">
      <w:pPr>
        <w:pStyle w:val="ListParagraph"/>
        <w:numPr>
          <w:ilvl w:val="0"/>
          <w:numId w:val="123"/>
        </w:numPr>
        <w:spacing w:line="240" w:lineRule="auto"/>
        <w:ind w:left="720"/>
        <w:rPr>
          <w:lang w:val="en-CA"/>
        </w:rPr>
      </w:pPr>
      <w:r>
        <w:rPr>
          <w:lang w:val="en-CA"/>
        </w:rPr>
        <w:t xml:space="preserve">The man whose arrow pierced Ahab shot it </w:t>
      </w:r>
      <w:r w:rsidRPr="00391DED">
        <w:rPr>
          <w:i/>
          <w:lang w:val="en-CA"/>
        </w:rPr>
        <w:t>‘at a venture’</w:t>
      </w:r>
      <w:r w:rsidR="009679A1">
        <w:rPr>
          <w:lang w:val="en-CA"/>
        </w:rPr>
        <w:t xml:space="preserve"> – in other words, </w:t>
      </w:r>
      <w:r w:rsidR="004E1A75">
        <w:rPr>
          <w:lang w:val="en-CA"/>
        </w:rPr>
        <w:t xml:space="preserve">without thought of its direction.  </w:t>
      </w:r>
      <w:r w:rsidR="001843C6">
        <w:rPr>
          <w:lang w:val="en-CA"/>
        </w:rPr>
        <w:t xml:space="preserve">Often events that occur in our lives seem random </w:t>
      </w:r>
      <w:r w:rsidR="001843C6" w:rsidRPr="001843C6">
        <w:rPr>
          <w:i/>
          <w:lang w:val="en-CA"/>
        </w:rPr>
        <w:t>(cp. Ruth 2:3, margin)</w:t>
      </w:r>
      <w:r w:rsidR="001843C6">
        <w:rPr>
          <w:lang w:val="en-CA"/>
        </w:rPr>
        <w:t>, but are actually being guided and directed by the angels – just like that ‘randomly-shot’ arrow!  Do you think this was truly just a ‘lucky shot’?  Support your answer from chapter 18.</w:t>
      </w:r>
    </w:p>
    <w:p w:rsidR="001843C6" w:rsidRDefault="001843C6" w:rsidP="00234649">
      <w:pPr>
        <w:pStyle w:val="ListParagraph"/>
        <w:spacing w:line="240" w:lineRule="auto"/>
        <w:rPr>
          <w:color w:val="00B050"/>
          <w:lang w:val="en-CA"/>
        </w:rPr>
      </w:pPr>
    </w:p>
    <w:p w:rsidR="0015369D" w:rsidRDefault="0015369D" w:rsidP="00234649">
      <w:pPr>
        <w:pStyle w:val="ListParagraph"/>
        <w:spacing w:line="240" w:lineRule="auto"/>
        <w:rPr>
          <w:color w:val="00B050"/>
          <w:lang w:val="en-CA"/>
        </w:rPr>
      </w:pPr>
    </w:p>
    <w:p w:rsidR="0015075A" w:rsidRDefault="0015075A" w:rsidP="00234649">
      <w:pPr>
        <w:pStyle w:val="ListParagraph"/>
        <w:spacing w:line="240" w:lineRule="auto"/>
        <w:ind w:left="360"/>
        <w:rPr>
          <w:lang w:val="en-CA"/>
        </w:rPr>
      </w:pPr>
      <w:r w:rsidRPr="002B7743">
        <w:rPr>
          <w:rFonts w:ascii="Copperplate Gothic Light" w:eastAsiaTheme="majorEastAsia" w:hAnsi="Copperplate Gothic Light" w:cstheme="minorHAnsi"/>
          <w:color w:val="0000FF"/>
          <w:sz w:val="24"/>
          <w:lang w:val="en-CA"/>
        </w:rPr>
        <w:t>Summary</w:t>
      </w:r>
      <w:r w:rsidRPr="000B3ED5">
        <w:rPr>
          <w:lang w:val="en-CA"/>
        </w:rPr>
        <w:t>:</w:t>
      </w:r>
    </w:p>
    <w:p w:rsidR="0015075A" w:rsidRDefault="0015075A" w:rsidP="00234649">
      <w:pPr>
        <w:pStyle w:val="ListParagraph"/>
        <w:spacing w:line="240" w:lineRule="auto"/>
        <w:ind w:left="360"/>
        <w:rPr>
          <w:lang w:val="en-CA"/>
        </w:rPr>
      </w:pPr>
      <w:proofErr w:type="gramStart"/>
      <w:r w:rsidRPr="000B3ED5">
        <w:rPr>
          <w:lang w:val="en-CA"/>
        </w:rPr>
        <w:t xml:space="preserve">According to </w:t>
      </w:r>
      <w:r w:rsidR="00A14A13">
        <w:rPr>
          <w:lang w:val="en-CA"/>
        </w:rPr>
        <w:t xml:space="preserve">2 Chron.20:32 and </w:t>
      </w:r>
      <w:r w:rsidR="002B7743">
        <w:rPr>
          <w:lang w:val="en-CA"/>
        </w:rPr>
        <w:t xml:space="preserve">22:9, </w:t>
      </w:r>
      <w:r w:rsidRPr="000B3ED5">
        <w:rPr>
          <w:lang w:val="en-CA"/>
        </w:rPr>
        <w:t>the Divine estimation of Jehoshaphat is positive.</w:t>
      </w:r>
      <w:proofErr w:type="gramEnd"/>
      <w:r w:rsidRPr="000B3ED5">
        <w:rPr>
          <w:lang w:val="en-CA"/>
        </w:rPr>
        <w:t xml:space="preserve">  But this folly in </w:t>
      </w:r>
      <w:proofErr w:type="spellStart"/>
      <w:r w:rsidRPr="000B3ED5">
        <w:rPr>
          <w:lang w:val="en-CA"/>
        </w:rPr>
        <w:t>ch</w:t>
      </w:r>
      <w:proofErr w:type="spellEnd"/>
      <w:r w:rsidRPr="000B3ED5">
        <w:rPr>
          <w:lang w:val="en-CA"/>
        </w:rPr>
        <w:t xml:space="preserve">. 18 was to have </w:t>
      </w:r>
      <w:proofErr w:type="spellStart"/>
      <w:r w:rsidRPr="000B3ED5">
        <w:rPr>
          <w:lang w:val="en-CA"/>
        </w:rPr>
        <w:t>longlasting</w:t>
      </w:r>
      <w:proofErr w:type="spellEnd"/>
      <w:r w:rsidRPr="000B3ED5">
        <w:rPr>
          <w:lang w:val="en-CA"/>
        </w:rPr>
        <w:t xml:space="preserve"> effects in Israel, and was </w:t>
      </w:r>
      <w:proofErr w:type="gramStart"/>
      <w:r w:rsidRPr="000B3ED5">
        <w:rPr>
          <w:lang w:val="en-CA"/>
        </w:rPr>
        <w:t>a blight</w:t>
      </w:r>
      <w:proofErr w:type="gramEnd"/>
      <w:r w:rsidRPr="000B3ED5">
        <w:rPr>
          <w:lang w:val="en-CA"/>
        </w:rPr>
        <w:t xml:space="preserve"> on Jehoshaphat’s otherwise godly character.  What does Eccl. 10:1 </w:t>
      </w:r>
      <w:proofErr w:type="gramStart"/>
      <w:r w:rsidRPr="000B3ED5">
        <w:rPr>
          <w:lang w:val="en-CA"/>
        </w:rPr>
        <w:t>say</w:t>
      </w:r>
      <w:proofErr w:type="gramEnd"/>
      <w:r w:rsidRPr="000B3ED5">
        <w:rPr>
          <w:lang w:val="en-CA"/>
        </w:rPr>
        <w:t xml:space="preserve"> about this?</w:t>
      </w:r>
    </w:p>
    <w:p w:rsidR="00AE180E" w:rsidRDefault="00AE180E" w:rsidP="0063681B">
      <w:pPr>
        <w:spacing w:line="240" w:lineRule="auto"/>
        <w:jc w:val="center"/>
        <w:rPr>
          <w:rFonts w:ascii="Copperplate Gothic Light" w:eastAsiaTheme="majorEastAsia" w:hAnsi="Copperplate Gothic Light" w:cstheme="minorHAnsi"/>
          <w:color w:val="0000FF"/>
          <w:sz w:val="44"/>
          <w:lang w:val="en-CA"/>
        </w:rPr>
      </w:pPr>
    </w:p>
    <w:p w:rsidR="00E8225A" w:rsidRDefault="00E8225A" w:rsidP="0063681B">
      <w:pPr>
        <w:spacing w:line="240" w:lineRule="auto"/>
        <w:jc w:val="center"/>
        <w:rPr>
          <w:rFonts w:ascii="Copperplate Gothic Light" w:eastAsiaTheme="majorEastAsia" w:hAnsi="Copperplate Gothic Light" w:cstheme="minorHAnsi"/>
          <w:color w:val="0000FF"/>
          <w:sz w:val="44"/>
          <w:lang w:val="en-CA"/>
        </w:rPr>
      </w:pPr>
    </w:p>
    <w:p w:rsidR="00E8225A" w:rsidRDefault="00E8225A" w:rsidP="0063681B">
      <w:pPr>
        <w:spacing w:line="240" w:lineRule="auto"/>
        <w:jc w:val="center"/>
        <w:rPr>
          <w:rFonts w:ascii="Copperplate Gothic Light" w:eastAsiaTheme="majorEastAsia" w:hAnsi="Copperplate Gothic Light" w:cstheme="minorHAnsi"/>
          <w:color w:val="0000FF"/>
          <w:sz w:val="44"/>
          <w:lang w:val="en-CA"/>
        </w:rPr>
      </w:pPr>
    </w:p>
    <w:p w:rsidR="00E8225A" w:rsidRDefault="00E8225A" w:rsidP="0063681B">
      <w:pPr>
        <w:spacing w:line="240" w:lineRule="auto"/>
        <w:jc w:val="center"/>
        <w:rPr>
          <w:rFonts w:ascii="Copperplate Gothic Light" w:eastAsiaTheme="majorEastAsia" w:hAnsi="Copperplate Gothic Light" w:cstheme="minorHAnsi"/>
          <w:color w:val="0000FF"/>
          <w:sz w:val="44"/>
          <w:lang w:val="en-CA"/>
        </w:rPr>
      </w:pPr>
    </w:p>
    <w:p w:rsidR="00E8225A" w:rsidRDefault="00E8225A" w:rsidP="0063681B">
      <w:pPr>
        <w:spacing w:line="240" w:lineRule="auto"/>
        <w:jc w:val="center"/>
        <w:rPr>
          <w:rFonts w:ascii="Copperplate Gothic Light" w:eastAsiaTheme="majorEastAsia" w:hAnsi="Copperplate Gothic Light" w:cstheme="minorHAnsi"/>
          <w:color w:val="0000FF"/>
          <w:sz w:val="44"/>
          <w:lang w:val="en-CA"/>
        </w:rPr>
      </w:pPr>
    </w:p>
    <w:p w:rsidR="00C41779" w:rsidRDefault="00C41779">
      <w:pPr>
        <w:rPr>
          <w:rFonts w:ascii="Copperplate Gothic Light" w:eastAsiaTheme="majorEastAsia" w:hAnsi="Copperplate Gothic Light" w:cstheme="minorHAnsi"/>
          <w:color w:val="0000FF"/>
          <w:sz w:val="44"/>
          <w:lang w:val="en-CA"/>
        </w:rPr>
      </w:pPr>
      <w:r>
        <w:rPr>
          <w:rFonts w:ascii="Copperplate Gothic Light" w:eastAsiaTheme="majorEastAsia" w:hAnsi="Copperplate Gothic Light" w:cstheme="minorHAnsi"/>
          <w:color w:val="0000FF"/>
          <w:sz w:val="44"/>
          <w:lang w:val="en-CA"/>
        </w:rPr>
        <w:br w:type="page"/>
      </w:r>
    </w:p>
    <w:p w:rsidR="009F4E27" w:rsidRPr="009F4E27" w:rsidRDefault="009F4E27" w:rsidP="0063681B">
      <w:pPr>
        <w:spacing w:line="240" w:lineRule="auto"/>
        <w:jc w:val="center"/>
        <w:rPr>
          <w:rFonts w:ascii="Copperplate Gothic Light" w:eastAsiaTheme="majorEastAsia" w:hAnsi="Copperplate Gothic Light" w:cstheme="minorHAnsi"/>
          <w:color w:val="0000FF"/>
          <w:sz w:val="44"/>
          <w:lang w:val="en-CA"/>
        </w:rPr>
      </w:pPr>
      <w:r w:rsidRPr="009F4E27">
        <w:rPr>
          <w:rFonts w:ascii="Copperplate Gothic Light" w:eastAsiaTheme="majorEastAsia" w:hAnsi="Copperplate Gothic Light" w:cstheme="minorHAnsi"/>
          <w:color w:val="0000FF"/>
          <w:sz w:val="44"/>
          <w:lang w:val="en-CA"/>
        </w:rPr>
        <w:lastRenderedPageBreak/>
        <w:t>2 Chronicles 19</w:t>
      </w:r>
    </w:p>
    <w:p w:rsidR="00E135D1" w:rsidRDefault="004D2C29"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noProof/>
          <w:color w:val="0000FF"/>
          <w:sz w:val="24"/>
          <w:lang w:val="en-CA" w:eastAsia="en-CA"/>
        </w:rPr>
        <w:pict>
          <v:line id="Straight Connector 23" o:spid="_x0000_s1095" style="position:absolute;left:0;text-align:left;flip:y;z-index:251682816;visibility:visible;mso-height-relative:margin" from=".75pt,4.4pt" to="546.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" strokecolor="#4579b8 [3044]">
            <v:shadow on="t" color="black" opacity="26214f" origin=",-.5" offset="0,3pt"/>
          </v:line>
        </w:pict>
      </w:r>
    </w:p>
    <w:p w:rsidR="0015075A" w:rsidRPr="0036675F" w:rsidRDefault="009F4E27" w:rsidP="00234649">
      <w:pPr>
        <w:spacing w:line="240" w:lineRule="auto"/>
        <w:ind w:left="360"/>
        <w:jc w:val="center"/>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J</w:t>
      </w:r>
      <w:r w:rsidR="00256702">
        <w:rPr>
          <w:rFonts w:ascii="Copperplate Gothic Light" w:eastAsiaTheme="majorEastAsia" w:hAnsi="Copperplate Gothic Light" w:cstheme="minorHAnsi"/>
          <w:color w:val="0000FF"/>
          <w:sz w:val="24"/>
          <w:lang w:val="en-CA"/>
        </w:rPr>
        <w:t>ehoshaphat and Judgement</w:t>
      </w:r>
    </w:p>
    <w:p w:rsidR="0036675F" w:rsidRPr="00B340AF" w:rsidRDefault="0036675F" w:rsidP="00B340AF">
      <w:pPr>
        <w:spacing w:line="240" w:lineRule="auto"/>
        <w:rPr>
          <w:sz w:val="8"/>
          <w:lang w:val="en-CA"/>
        </w:rPr>
      </w:pPr>
    </w:p>
    <w:p w:rsidR="00A84A54" w:rsidRDefault="006821CF" w:rsidP="00234649">
      <w:pPr>
        <w:spacing w:line="240" w:lineRule="auto"/>
        <w:ind w:left="360"/>
        <w:rPr>
          <w:lang w:val="en-CA"/>
        </w:rPr>
      </w:pPr>
      <w:r>
        <w:rPr>
          <w:lang w:val="en-CA"/>
        </w:rPr>
        <w:t>Jehoshaphat trudges back to Jerusalem after the disastrous events of chapter 18</w:t>
      </w:r>
      <w:r w:rsidR="009E7CD5">
        <w:rPr>
          <w:lang w:val="en-CA"/>
        </w:rPr>
        <w:t xml:space="preserve">, </w:t>
      </w:r>
      <w:r w:rsidR="00864459">
        <w:rPr>
          <w:lang w:val="en-CA"/>
        </w:rPr>
        <w:t xml:space="preserve">having been spared </w:t>
      </w:r>
      <w:r w:rsidR="00EB70E3">
        <w:rPr>
          <w:lang w:val="en-CA"/>
        </w:rPr>
        <w:t>from almost certain destruction.</w:t>
      </w:r>
      <w:r w:rsidR="00FF7DC6">
        <w:rPr>
          <w:lang w:val="en-CA"/>
        </w:rPr>
        <w:t xml:space="preserve">  Before his journey home is complete he is met and rebuked by Jehu the </w:t>
      </w:r>
      <w:r w:rsidR="007824E2">
        <w:rPr>
          <w:lang w:val="en-CA"/>
        </w:rPr>
        <w:t>prophet</w:t>
      </w:r>
      <w:r w:rsidR="00FF7DC6">
        <w:rPr>
          <w:lang w:val="en-CA"/>
        </w:rPr>
        <w:t>.</w:t>
      </w:r>
      <w:r w:rsidR="00423990">
        <w:rPr>
          <w:lang w:val="en-CA"/>
        </w:rPr>
        <w:t xml:space="preserve">  Jehoshaphat’s </w:t>
      </w:r>
      <w:r w:rsidR="00A84A54">
        <w:rPr>
          <w:lang w:val="en-CA"/>
        </w:rPr>
        <w:t xml:space="preserve">response to </w:t>
      </w:r>
      <w:r w:rsidR="00423990">
        <w:rPr>
          <w:lang w:val="en-CA"/>
        </w:rPr>
        <w:t xml:space="preserve">this </w:t>
      </w:r>
      <w:r w:rsidR="00A84A54">
        <w:rPr>
          <w:lang w:val="en-CA"/>
        </w:rPr>
        <w:t xml:space="preserve">rebuke </w:t>
      </w:r>
      <w:r w:rsidR="00423990">
        <w:rPr>
          <w:lang w:val="en-CA"/>
        </w:rPr>
        <w:t xml:space="preserve">proves the </w:t>
      </w:r>
      <w:r w:rsidR="00D36C48">
        <w:rPr>
          <w:lang w:val="en-CA"/>
        </w:rPr>
        <w:t xml:space="preserve">spiritual depth of his character despite his momentary lapse in judgement.  </w:t>
      </w:r>
      <w:r w:rsidR="00DD3B86">
        <w:rPr>
          <w:lang w:val="en-CA"/>
        </w:rPr>
        <w:t xml:space="preserve">His response to God’s rebuke – and God’s mercy! – is to lead Judah to further reformation, ensuring that </w:t>
      </w:r>
      <w:r w:rsidR="00A84A54">
        <w:rPr>
          <w:lang w:val="en-CA"/>
        </w:rPr>
        <w:t xml:space="preserve">Godly judgment </w:t>
      </w:r>
      <w:r w:rsidR="00BD5742">
        <w:rPr>
          <w:lang w:val="en-CA"/>
        </w:rPr>
        <w:t>is</w:t>
      </w:r>
      <w:r w:rsidR="008837C3">
        <w:rPr>
          <w:lang w:val="en-CA"/>
        </w:rPr>
        <w:t xml:space="preserve"> </w:t>
      </w:r>
      <w:r w:rsidR="00A84A54">
        <w:rPr>
          <w:lang w:val="en-CA"/>
        </w:rPr>
        <w:t>exercised throughout every city.</w:t>
      </w:r>
    </w:p>
    <w:p w:rsidR="00A84A54" w:rsidRPr="00B340AF" w:rsidRDefault="00A84A54" w:rsidP="00234649">
      <w:pPr>
        <w:spacing w:line="240" w:lineRule="auto"/>
        <w:ind w:left="360"/>
        <w:rPr>
          <w:sz w:val="16"/>
          <w:lang w:val="en-CA"/>
        </w:rPr>
      </w:pPr>
    </w:p>
    <w:p w:rsidR="00A84A54" w:rsidRDefault="00A84A54"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v. 1</w:t>
      </w:r>
    </w:p>
    <w:p w:rsidR="00A84A54" w:rsidRPr="000B3ED5" w:rsidRDefault="00A84A54" w:rsidP="00E546EA">
      <w:pPr>
        <w:pStyle w:val="ListParagraph"/>
        <w:numPr>
          <w:ilvl w:val="0"/>
          <w:numId w:val="101"/>
        </w:numPr>
        <w:spacing w:line="240" w:lineRule="auto"/>
        <w:rPr>
          <w:lang w:val="en-CA"/>
        </w:rPr>
      </w:pPr>
      <w:r>
        <w:rPr>
          <w:lang w:val="en-CA"/>
        </w:rPr>
        <w:t xml:space="preserve">We are told Jehoshaphat </w:t>
      </w:r>
      <w:r w:rsidRPr="00726F2A">
        <w:rPr>
          <w:i/>
          <w:lang w:val="en-CA"/>
        </w:rPr>
        <w:t>‘returned to his house in peace’</w:t>
      </w:r>
      <w:r>
        <w:rPr>
          <w:lang w:val="en-CA"/>
        </w:rPr>
        <w:t>. Where had this been prophesied?</w:t>
      </w:r>
    </w:p>
    <w:p w:rsidR="00A84A54" w:rsidRDefault="00A84A54" w:rsidP="00234649">
      <w:pPr>
        <w:pStyle w:val="ListParagraph"/>
        <w:spacing w:line="240" w:lineRule="auto"/>
        <w:ind w:left="1800"/>
        <w:rPr>
          <w:color w:val="00B050"/>
          <w:lang w:val="en-CA"/>
        </w:rPr>
      </w:pPr>
    </w:p>
    <w:p w:rsidR="000F16D1" w:rsidRPr="00B340AF" w:rsidRDefault="000F16D1" w:rsidP="00234649">
      <w:pPr>
        <w:pStyle w:val="ListParagraph"/>
        <w:spacing w:line="240" w:lineRule="auto"/>
        <w:ind w:left="1800"/>
        <w:rPr>
          <w:sz w:val="12"/>
          <w:lang w:val="en-CA"/>
        </w:rPr>
      </w:pPr>
    </w:p>
    <w:p w:rsidR="00A84A54" w:rsidRPr="000F16D1" w:rsidRDefault="007872E7" w:rsidP="00E546EA">
      <w:pPr>
        <w:pStyle w:val="ListParagraph"/>
        <w:numPr>
          <w:ilvl w:val="0"/>
          <w:numId w:val="101"/>
        </w:numPr>
        <w:spacing w:line="240" w:lineRule="auto"/>
        <w:rPr>
          <w:lang w:val="en-CA"/>
        </w:rPr>
      </w:pPr>
      <w:r>
        <w:rPr>
          <w:lang w:val="en-CA"/>
        </w:rPr>
        <w:t>W</w:t>
      </w:r>
      <w:r w:rsidR="00A84A54" w:rsidRPr="000B3ED5">
        <w:rPr>
          <w:lang w:val="en-CA"/>
        </w:rPr>
        <w:t xml:space="preserve">hat </w:t>
      </w:r>
      <w:r>
        <w:rPr>
          <w:lang w:val="en-CA"/>
        </w:rPr>
        <w:t xml:space="preserve">was </w:t>
      </w:r>
      <w:r w:rsidR="00A84A54" w:rsidRPr="000B3ED5">
        <w:rPr>
          <w:lang w:val="en-CA"/>
        </w:rPr>
        <w:t>the cost of this ‘</w:t>
      </w:r>
      <w:r w:rsidR="00A84A54" w:rsidRPr="009F365E">
        <w:rPr>
          <w:i/>
          <w:lang w:val="en-CA"/>
        </w:rPr>
        <w:t>peace’</w:t>
      </w:r>
      <w:r w:rsidR="008837C3">
        <w:rPr>
          <w:i/>
          <w:lang w:val="en-CA"/>
        </w:rPr>
        <w:t>?</w:t>
      </w:r>
      <w:r w:rsidR="00F04A9F">
        <w:rPr>
          <w:i/>
          <w:lang w:val="en-CA"/>
        </w:rPr>
        <w:t xml:space="preserve"> (</w:t>
      </w:r>
      <w:r w:rsidR="00F04A9F" w:rsidRPr="00F04A9F">
        <w:rPr>
          <w:b/>
          <w:i/>
          <w:lang w:val="en-CA"/>
        </w:rPr>
        <w:t>Hint</w:t>
      </w:r>
      <w:r w:rsidR="00F04A9F">
        <w:rPr>
          <w:i/>
          <w:lang w:val="en-CA"/>
        </w:rPr>
        <w:t xml:space="preserve">: </w:t>
      </w:r>
      <w:r w:rsidR="00F53C23">
        <w:rPr>
          <w:i/>
          <w:lang w:val="en-CA"/>
        </w:rPr>
        <w:t>list</w:t>
      </w:r>
      <w:r w:rsidR="00F04A9F">
        <w:rPr>
          <w:i/>
          <w:lang w:val="en-CA"/>
        </w:rPr>
        <w:t xml:space="preserve"> all the tragedies of chapter 18!)</w:t>
      </w:r>
    </w:p>
    <w:p w:rsidR="000F16D1" w:rsidRDefault="000F16D1" w:rsidP="000F16D1">
      <w:pPr>
        <w:pStyle w:val="ListParagraph"/>
        <w:spacing w:line="240" w:lineRule="auto"/>
        <w:rPr>
          <w:i/>
          <w:lang w:val="en-CA"/>
        </w:rPr>
      </w:pPr>
    </w:p>
    <w:p w:rsidR="000F16D1" w:rsidRDefault="000F16D1" w:rsidP="000F16D1">
      <w:pPr>
        <w:pStyle w:val="ListParagraph"/>
        <w:spacing w:line="240" w:lineRule="auto"/>
        <w:rPr>
          <w:i/>
          <w:lang w:val="en-CA"/>
        </w:rPr>
      </w:pPr>
    </w:p>
    <w:p w:rsidR="000F16D1" w:rsidRPr="000B3ED5" w:rsidRDefault="000F16D1" w:rsidP="000F16D1">
      <w:pPr>
        <w:pStyle w:val="ListParagraph"/>
        <w:spacing w:line="240" w:lineRule="auto"/>
        <w:rPr>
          <w:lang w:val="en-CA"/>
        </w:rPr>
      </w:pPr>
    </w:p>
    <w:p w:rsidR="00A84A54" w:rsidRDefault="00A84A54" w:rsidP="00E546EA">
      <w:pPr>
        <w:pStyle w:val="ListParagraph"/>
        <w:numPr>
          <w:ilvl w:val="0"/>
          <w:numId w:val="101"/>
        </w:numPr>
        <w:spacing w:line="240" w:lineRule="auto"/>
        <w:rPr>
          <w:lang w:val="en-CA"/>
        </w:rPr>
      </w:pPr>
      <w:r w:rsidRPr="000B3ED5">
        <w:rPr>
          <w:lang w:val="en-CA"/>
        </w:rPr>
        <w:t>1 Kings 22:44</w:t>
      </w:r>
      <w:r w:rsidR="00D451DC">
        <w:rPr>
          <w:lang w:val="en-CA"/>
        </w:rPr>
        <w:t xml:space="preserve"> tells us that </w:t>
      </w:r>
      <w:r w:rsidRPr="000B3ED5">
        <w:rPr>
          <w:lang w:val="en-CA"/>
        </w:rPr>
        <w:t xml:space="preserve">Jehoshaphat </w:t>
      </w:r>
      <w:r w:rsidRPr="00726F2A">
        <w:rPr>
          <w:i/>
          <w:lang w:val="en-CA"/>
        </w:rPr>
        <w:t>‘made peace’</w:t>
      </w:r>
      <w:r w:rsidRPr="000B3ED5">
        <w:rPr>
          <w:lang w:val="en-CA"/>
        </w:rPr>
        <w:t xml:space="preserve"> with Israel on Israel’s </w:t>
      </w:r>
      <w:r w:rsidRPr="00246820">
        <w:rPr>
          <w:i/>
          <w:lang w:val="en-CA"/>
        </w:rPr>
        <w:t>terms</w:t>
      </w:r>
      <w:r w:rsidRPr="000B3ED5">
        <w:rPr>
          <w:lang w:val="en-CA"/>
        </w:rPr>
        <w:t xml:space="preserve"> and </w:t>
      </w:r>
      <w:r w:rsidR="00D451DC">
        <w:rPr>
          <w:lang w:val="en-CA"/>
        </w:rPr>
        <w:t xml:space="preserve">in </w:t>
      </w:r>
      <w:r w:rsidRPr="000B3ED5">
        <w:rPr>
          <w:lang w:val="en-CA"/>
        </w:rPr>
        <w:t xml:space="preserve">Israel’s </w:t>
      </w:r>
      <w:r w:rsidRPr="00246820">
        <w:rPr>
          <w:i/>
          <w:lang w:val="en-CA"/>
        </w:rPr>
        <w:t>territory</w:t>
      </w:r>
      <w:r w:rsidRPr="000B3ED5">
        <w:rPr>
          <w:lang w:val="en-CA"/>
        </w:rPr>
        <w:t>… and look what it brought!</w:t>
      </w:r>
      <w:r w:rsidR="00D3152D">
        <w:rPr>
          <w:lang w:val="en-CA"/>
        </w:rPr>
        <w:t xml:space="preserve">  </w:t>
      </w:r>
      <w:r w:rsidR="00995E47">
        <w:rPr>
          <w:lang w:val="en-CA"/>
        </w:rPr>
        <w:t>What does this tell us about the ‘</w:t>
      </w:r>
      <w:r w:rsidR="00995E47" w:rsidRPr="00995E47">
        <w:rPr>
          <w:i/>
          <w:lang w:val="en-CA"/>
        </w:rPr>
        <w:t>peace’</w:t>
      </w:r>
      <w:r w:rsidR="00995E47">
        <w:rPr>
          <w:lang w:val="en-CA"/>
        </w:rPr>
        <w:t xml:space="preserve"> that we can have with the </w:t>
      </w:r>
      <w:r w:rsidR="007B01BF">
        <w:rPr>
          <w:lang w:val="en-CA"/>
        </w:rPr>
        <w:t>ungodly</w:t>
      </w:r>
      <w:r w:rsidR="00995E47">
        <w:rPr>
          <w:lang w:val="en-CA"/>
        </w:rPr>
        <w:t xml:space="preserve">?  Where should we be looking for </w:t>
      </w:r>
      <w:r w:rsidR="00995E47" w:rsidRPr="006443FB">
        <w:rPr>
          <w:i/>
          <w:lang w:val="en-CA"/>
        </w:rPr>
        <w:t>true</w:t>
      </w:r>
      <w:r w:rsidR="00995E47">
        <w:rPr>
          <w:lang w:val="en-CA"/>
        </w:rPr>
        <w:t xml:space="preserve"> peace</w:t>
      </w:r>
      <w:r>
        <w:rPr>
          <w:lang w:val="en-CA"/>
        </w:rPr>
        <w:t>?</w:t>
      </w:r>
    </w:p>
    <w:p w:rsidR="00A84A54" w:rsidRPr="00E708AD" w:rsidRDefault="00A84A54" w:rsidP="00E708AD">
      <w:pPr>
        <w:pStyle w:val="ListParagraph"/>
        <w:spacing w:line="240" w:lineRule="auto"/>
        <w:ind w:left="1800"/>
        <w:rPr>
          <w:color w:val="00B050"/>
          <w:lang w:val="en-CA"/>
        </w:rPr>
      </w:pPr>
    </w:p>
    <w:p w:rsidR="00E708AD" w:rsidRPr="00E708AD" w:rsidRDefault="00E708AD" w:rsidP="00E708AD">
      <w:pPr>
        <w:pStyle w:val="ListParagraph"/>
        <w:spacing w:line="240" w:lineRule="auto"/>
        <w:ind w:left="1800"/>
        <w:rPr>
          <w:color w:val="00B050"/>
          <w:lang w:val="en-CA"/>
        </w:rPr>
      </w:pPr>
    </w:p>
    <w:p w:rsidR="00E708AD" w:rsidRPr="00E708AD" w:rsidRDefault="00E708AD" w:rsidP="00E708AD">
      <w:pPr>
        <w:pStyle w:val="ListParagraph"/>
        <w:spacing w:line="240" w:lineRule="auto"/>
        <w:ind w:left="1800"/>
        <w:rPr>
          <w:color w:val="00B050"/>
          <w:lang w:val="en-CA"/>
        </w:rPr>
      </w:pPr>
    </w:p>
    <w:p w:rsidR="00E708AD" w:rsidRPr="00E708AD" w:rsidRDefault="00E708AD" w:rsidP="00E708AD">
      <w:pPr>
        <w:pStyle w:val="ListParagraph"/>
        <w:spacing w:line="240" w:lineRule="auto"/>
        <w:ind w:left="1800"/>
        <w:rPr>
          <w:color w:val="00B050"/>
          <w:lang w:val="en-CA"/>
        </w:rPr>
      </w:pPr>
    </w:p>
    <w:p w:rsidR="00A84A54" w:rsidRDefault="00A84A54" w:rsidP="00E546EA">
      <w:pPr>
        <w:pStyle w:val="ListParagraph"/>
        <w:numPr>
          <w:ilvl w:val="0"/>
          <w:numId w:val="101"/>
        </w:numPr>
        <w:spacing w:line="240" w:lineRule="auto"/>
        <w:rPr>
          <w:lang w:val="en-CA"/>
        </w:rPr>
      </w:pPr>
      <w:r w:rsidRPr="000B3ED5">
        <w:rPr>
          <w:lang w:val="en-CA"/>
        </w:rPr>
        <w:t>What is the root word of ‘</w:t>
      </w:r>
      <w:r w:rsidRPr="006B1E9F">
        <w:rPr>
          <w:i/>
          <w:lang w:val="en-CA"/>
        </w:rPr>
        <w:t>Jerusalem’</w:t>
      </w:r>
      <w:r>
        <w:rPr>
          <w:lang w:val="en-CA"/>
        </w:rPr>
        <w:t xml:space="preserve"> and what does it mean</w:t>
      </w:r>
      <w:r w:rsidRPr="000B3ED5">
        <w:rPr>
          <w:lang w:val="en-CA"/>
        </w:rPr>
        <w:t>?</w:t>
      </w:r>
      <w:r w:rsidR="00BA43F7">
        <w:rPr>
          <w:lang w:val="en-CA"/>
        </w:rPr>
        <w:t xml:space="preserve">  Discuss the irony.</w:t>
      </w:r>
    </w:p>
    <w:p w:rsidR="00E708AD" w:rsidRDefault="00E708AD" w:rsidP="00E708AD">
      <w:pPr>
        <w:spacing w:line="240" w:lineRule="auto"/>
        <w:rPr>
          <w:lang w:val="en-CA"/>
        </w:rPr>
      </w:pPr>
    </w:p>
    <w:p w:rsidR="00E708AD" w:rsidRDefault="00E708AD" w:rsidP="00E708AD">
      <w:pPr>
        <w:spacing w:line="240" w:lineRule="auto"/>
        <w:rPr>
          <w:lang w:val="en-CA"/>
        </w:rPr>
      </w:pPr>
    </w:p>
    <w:p w:rsidR="00E708AD" w:rsidRPr="00E708AD" w:rsidRDefault="00E708AD" w:rsidP="00E708AD">
      <w:pPr>
        <w:spacing w:line="240" w:lineRule="auto"/>
        <w:rPr>
          <w:lang w:val="en-CA"/>
        </w:rPr>
      </w:pPr>
    </w:p>
    <w:p w:rsidR="00DE0D8B" w:rsidRDefault="004D2C29" w:rsidP="00234649">
      <w:pPr>
        <w:pStyle w:val="ListParagraph"/>
        <w:spacing w:line="240" w:lineRule="auto"/>
        <w:ind w:left="1080"/>
        <w:rPr>
          <w:color w:val="00B050"/>
          <w:lang w:val="en-CA"/>
        </w:rPr>
      </w:pPr>
      <w:r w:rsidRPr="004D2C29">
        <w:rPr>
          <w:noProof/>
          <w:lang w:val="en-CA" w:eastAsia="en-CA"/>
        </w:rPr>
        <w:pict>
          <v:roundrect id="Rounded Rectangle 36" o:spid="_x0000_s1056" style="position:absolute;left:0;text-align:left;margin-left:6.55pt;margin-top:7.6pt;width:525pt;height:69.9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ounded Rectangle 36">
              <w:txbxContent>
                <w:p w:rsidR="00463956" w:rsidRPr="00B13F37" w:rsidRDefault="00463956" w:rsidP="00855ABA">
                  <w:pPr>
                    <w:spacing w:line="240" w:lineRule="auto"/>
                    <w:jc w:val="center"/>
                    <w:rPr>
                      <w:b/>
                      <w:lang w:val="en-CA"/>
                    </w:rPr>
                  </w:pPr>
                  <w:r w:rsidRPr="000B3ED5">
                    <w:rPr>
                      <w:lang w:val="en-CA"/>
                    </w:rPr>
                    <w:t>Jehoshaphat went to wa</w:t>
                  </w:r>
                  <w:r>
                    <w:rPr>
                      <w:lang w:val="en-CA"/>
                    </w:rPr>
                    <w:t>r</w:t>
                  </w:r>
                  <w:r w:rsidRPr="000B3ED5">
                    <w:rPr>
                      <w:lang w:val="en-CA"/>
                    </w:rPr>
                    <w:t xml:space="preserve"> ‘</w:t>
                  </w:r>
                  <w:r w:rsidRPr="000442B3">
                    <w:rPr>
                      <w:i/>
                      <w:lang w:val="en-CA"/>
                    </w:rPr>
                    <w:t>united’</w:t>
                  </w:r>
                  <w:r>
                    <w:rPr>
                      <w:lang w:val="en-CA"/>
                    </w:rPr>
                    <w:t xml:space="preserve"> with Ahab of Israel - </w:t>
                  </w:r>
                  <w:r w:rsidRPr="000B3ED5">
                    <w:rPr>
                      <w:lang w:val="en-CA"/>
                    </w:rPr>
                    <w:t xml:space="preserve">but not united with His God!  The elevated spiritual state of Jehoshaphat and Judah in </w:t>
                  </w:r>
                  <w:proofErr w:type="spellStart"/>
                  <w:r w:rsidRPr="000B3ED5">
                    <w:rPr>
                      <w:lang w:val="en-CA"/>
                    </w:rPr>
                    <w:t>ch</w:t>
                  </w:r>
                  <w:proofErr w:type="spellEnd"/>
                  <w:r w:rsidRPr="000B3ED5">
                    <w:rPr>
                      <w:lang w:val="en-CA"/>
                    </w:rPr>
                    <w:t>. 17 occurred when Jehoshaphat’s feet were firmly planted in Judah, and when he had made a clear distinction between Judah and Israel due to their clear differences in belief</w:t>
                  </w:r>
                  <w:r>
                    <w:rPr>
                      <w:lang w:val="en-CA"/>
                    </w:rPr>
                    <w:t>,</w:t>
                  </w:r>
                  <w:r w:rsidRPr="000B3ED5">
                    <w:rPr>
                      <w:lang w:val="en-CA"/>
                    </w:rPr>
                    <w:t xml:space="preserve"> related to both doctrine and practice.</w:t>
                  </w:r>
                  <w:r>
                    <w:rPr>
                      <w:lang w:val="en-CA"/>
                    </w:rPr>
                    <w:t xml:space="preserve">  </w:t>
                  </w:r>
                  <w:r w:rsidRPr="00B13F37">
                    <w:rPr>
                      <w:b/>
                      <w:lang w:val="en-CA"/>
                    </w:rPr>
                    <w:t>We will consider the principles of Unity more deeply near the end of our study.</w:t>
                  </w:r>
                </w:p>
                <w:p w:rsidR="00463956" w:rsidRDefault="00463956" w:rsidP="00855ABA">
                  <w:pPr>
                    <w:jc w:val="center"/>
                  </w:pPr>
                </w:p>
              </w:txbxContent>
            </v:textbox>
          </v:roundrect>
        </w:pict>
      </w:r>
    </w:p>
    <w:p w:rsidR="00DE0D8B" w:rsidRPr="006F22A0" w:rsidRDefault="00DE0D8B" w:rsidP="00234649">
      <w:pPr>
        <w:pStyle w:val="ListParagraph"/>
        <w:spacing w:line="240" w:lineRule="auto"/>
        <w:ind w:left="1080"/>
        <w:rPr>
          <w:color w:val="00B050"/>
          <w:lang w:val="en-CA"/>
        </w:rPr>
      </w:pPr>
    </w:p>
    <w:p w:rsidR="000D37AC" w:rsidRDefault="000D37AC" w:rsidP="00234649">
      <w:pPr>
        <w:spacing w:line="240" w:lineRule="auto"/>
        <w:ind w:left="360"/>
        <w:rPr>
          <w:lang w:val="en-CA"/>
        </w:rPr>
      </w:pPr>
    </w:p>
    <w:p w:rsidR="000D37AC" w:rsidRDefault="000D37AC" w:rsidP="00234649">
      <w:pPr>
        <w:spacing w:line="240" w:lineRule="auto"/>
        <w:ind w:left="360"/>
        <w:rPr>
          <w:lang w:val="en-CA"/>
        </w:rPr>
      </w:pPr>
    </w:p>
    <w:p w:rsidR="000D37AC" w:rsidRDefault="000D37AC" w:rsidP="00234649">
      <w:pPr>
        <w:spacing w:line="240" w:lineRule="auto"/>
        <w:ind w:left="360"/>
        <w:rPr>
          <w:lang w:val="en-CA"/>
        </w:rPr>
      </w:pPr>
    </w:p>
    <w:p w:rsidR="000D37AC" w:rsidRDefault="000D37AC" w:rsidP="00234649">
      <w:pPr>
        <w:spacing w:line="240" w:lineRule="auto"/>
        <w:ind w:left="360"/>
        <w:rPr>
          <w:lang w:val="en-CA"/>
        </w:rPr>
      </w:pPr>
    </w:p>
    <w:p w:rsidR="00DE0D8B" w:rsidRPr="006618EB" w:rsidRDefault="00DE0D8B" w:rsidP="00714869">
      <w:pPr>
        <w:spacing w:line="240" w:lineRule="auto"/>
        <w:rPr>
          <w:sz w:val="18"/>
          <w:lang w:val="en-CA"/>
        </w:rPr>
      </w:pPr>
    </w:p>
    <w:p w:rsidR="00A84A54" w:rsidRDefault="00A84A54" w:rsidP="00234649">
      <w:pPr>
        <w:spacing w:line="240" w:lineRule="auto"/>
        <w:ind w:left="360"/>
        <w:rPr>
          <w:lang w:val="en-CA"/>
        </w:rPr>
      </w:pPr>
      <w:r w:rsidRPr="00343309">
        <w:rPr>
          <w:rFonts w:ascii="Copperplate Gothic Light" w:eastAsiaTheme="majorEastAsia" w:hAnsi="Copperplate Gothic Light" w:cstheme="minorHAnsi"/>
          <w:color w:val="0000FF"/>
          <w:sz w:val="24"/>
          <w:lang w:val="en-CA"/>
        </w:rPr>
        <w:t>V. 2</w:t>
      </w:r>
    </w:p>
    <w:p w:rsidR="00A84A54" w:rsidRPr="006618EB" w:rsidRDefault="00A84A54" w:rsidP="00234649">
      <w:pPr>
        <w:spacing w:line="240" w:lineRule="auto"/>
        <w:ind w:left="360"/>
        <w:rPr>
          <w:sz w:val="16"/>
          <w:lang w:val="en-CA"/>
        </w:rPr>
      </w:pPr>
    </w:p>
    <w:p w:rsidR="00A84A54" w:rsidRDefault="00A84A54" w:rsidP="00E546EA">
      <w:pPr>
        <w:pStyle w:val="ListParagraph"/>
        <w:numPr>
          <w:ilvl w:val="0"/>
          <w:numId w:val="101"/>
        </w:numPr>
        <w:spacing w:line="240" w:lineRule="auto"/>
        <w:rPr>
          <w:lang w:val="en-CA"/>
        </w:rPr>
      </w:pPr>
      <w:r w:rsidRPr="00CE0398">
        <w:rPr>
          <w:lang w:val="en-CA"/>
        </w:rPr>
        <w:t xml:space="preserve">Where </w:t>
      </w:r>
      <w:r>
        <w:rPr>
          <w:lang w:val="en-CA"/>
        </w:rPr>
        <w:t xml:space="preserve">have we heard of </w:t>
      </w:r>
      <w:proofErr w:type="spellStart"/>
      <w:r>
        <w:rPr>
          <w:lang w:val="en-CA"/>
        </w:rPr>
        <w:t>Hanani</w:t>
      </w:r>
      <w:proofErr w:type="spellEnd"/>
      <w:r>
        <w:rPr>
          <w:lang w:val="en-CA"/>
        </w:rPr>
        <w:t xml:space="preserve"> the seer before in our study?</w:t>
      </w:r>
      <w:r w:rsidRPr="00CE0398">
        <w:rPr>
          <w:lang w:val="en-CA"/>
        </w:rPr>
        <w:t xml:space="preserve">  Summarize the context of the event.</w:t>
      </w:r>
    </w:p>
    <w:p w:rsidR="003D7BF6" w:rsidRDefault="003D7BF6" w:rsidP="00234649">
      <w:pPr>
        <w:pStyle w:val="ListParagraph"/>
        <w:spacing w:line="240" w:lineRule="auto"/>
        <w:ind w:left="1800"/>
        <w:rPr>
          <w:color w:val="00B050"/>
          <w:lang w:val="en-CA"/>
        </w:rPr>
      </w:pPr>
    </w:p>
    <w:p w:rsidR="00A84A54" w:rsidRDefault="00A84A54" w:rsidP="00234649">
      <w:pPr>
        <w:pStyle w:val="ListParagraph"/>
        <w:numPr>
          <w:ilvl w:val="1"/>
          <w:numId w:val="3"/>
        </w:numPr>
        <w:spacing w:line="240" w:lineRule="auto"/>
        <w:rPr>
          <w:lang w:val="en-CA"/>
        </w:rPr>
      </w:pPr>
      <w:r w:rsidRPr="000B3ED5">
        <w:rPr>
          <w:lang w:val="en-CA"/>
        </w:rPr>
        <w:t>H</w:t>
      </w:r>
      <w:r>
        <w:rPr>
          <w:lang w:val="en-CA"/>
        </w:rPr>
        <w:t xml:space="preserve">ow was </w:t>
      </w:r>
      <w:proofErr w:type="spellStart"/>
      <w:r>
        <w:rPr>
          <w:lang w:val="en-CA"/>
        </w:rPr>
        <w:t>Hanani’s</w:t>
      </w:r>
      <w:proofErr w:type="spellEnd"/>
      <w:r>
        <w:rPr>
          <w:lang w:val="en-CA"/>
        </w:rPr>
        <w:t xml:space="preserve"> rebuke received?</w:t>
      </w:r>
    </w:p>
    <w:p w:rsidR="00E708AD" w:rsidRDefault="00E708AD" w:rsidP="00E708AD">
      <w:pPr>
        <w:pStyle w:val="ListParagraph"/>
        <w:spacing w:line="240" w:lineRule="auto"/>
        <w:ind w:left="1440"/>
        <w:rPr>
          <w:lang w:val="en-CA"/>
        </w:rPr>
      </w:pPr>
    </w:p>
    <w:p w:rsidR="00E708AD" w:rsidRPr="00E708AD" w:rsidRDefault="00E708AD" w:rsidP="00E708AD">
      <w:pPr>
        <w:pStyle w:val="ListParagraph"/>
        <w:spacing w:line="240" w:lineRule="auto"/>
        <w:ind w:left="1440"/>
        <w:rPr>
          <w:lang w:val="en-CA"/>
        </w:rPr>
      </w:pPr>
    </w:p>
    <w:p w:rsidR="00A84A54" w:rsidRPr="000B3ED5" w:rsidRDefault="00A84A54" w:rsidP="00234649">
      <w:pPr>
        <w:pStyle w:val="ListParagraph"/>
        <w:numPr>
          <w:ilvl w:val="1"/>
          <w:numId w:val="3"/>
        </w:numPr>
        <w:spacing w:line="240" w:lineRule="auto"/>
        <w:rPr>
          <w:lang w:val="en-CA"/>
        </w:rPr>
      </w:pPr>
      <w:r w:rsidRPr="000B3ED5">
        <w:rPr>
          <w:lang w:val="en-CA"/>
        </w:rPr>
        <w:t>Where else in the Jehoshaphat account</w:t>
      </w:r>
      <w:r w:rsidR="00860455">
        <w:rPr>
          <w:lang w:val="en-CA"/>
        </w:rPr>
        <w:t xml:space="preserve"> (</w:t>
      </w:r>
      <w:proofErr w:type="spellStart"/>
      <w:r w:rsidR="00860455">
        <w:rPr>
          <w:lang w:val="en-CA"/>
        </w:rPr>
        <w:t>ch</w:t>
      </w:r>
      <w:proofErr w:type="spellEnd"/>
      <w:r w:rsidR="00860455">
        <w:rPr>
          <w:lang w:val="en-CA"/>
        </w:rPr>
        <w:t>. 18)</w:t>
      </w:r>
      <w:r w:rsidRPr="000B3ED5">
        <w:rPr>
          <w:lang w:val="en-CA"/>
        </w:rPr>
        <w:t xml:space="preserve"> did we read of another representative of God being treated in a similar way for delivering a message of Truth? </w:t>
      </w:r>
    </w:p>
    <w:p w:rsidR="00E708AD" w:rsidRDefault="00E708AD" w:rsidP="00234649">
      <w:pPr>
        <w:spacing w:line="240" w:lineRule="auto"/>
        <w:ind w:left="360"/>
        <w:rPr>
          <w:color w:val="00B050"/>
          <w:lang w:val="en-CA"/>
        </w:rPr>
      </w:pPr>
    </w:p>
    <w:p w:rsidR="00E708AD" w:rsidRDefault="00E708AD" w:rsidP="00234649">
      <w:pPr>
        <w:spacing w:line="240" w:lineRule="auto"/>
        <w:ind w:left="360"/>
        <w:rPr>
          <w:color w:val="00B050"/>
          <w:lang w:val="en-CA"/>
        </w:rPr>
      </w:pPr>
    </w:p>
    <w:p w:rsidR="0014421C" w:rsidRDefault="004D2C29" w:rsidP="00234649">
      <w:pPr>
        <w:spacing w:line="240" w:lineRule="auto"/>
        <w:ind w:left="360"/>
        <w:rPr>
          <w:color w:val="00B050"/>
          <w:lang w:val="en-CA"/>
        </w:rPr>
      </w:pPr>
      <w:r>
        <w:rPr>
          <w:noProof/>
          <w:color w:val="00B050"/>
          <w:lang w:val="en-CA" w:eastAsia="en-CA"/>
        </w:rPr>
        <w:pict>
          <v:roundrect id="Rounded Rectangle 38" o:spid="_x0000_s1057" style="position:absolute;left:0;text-align:left;margin-left:1.65pt;margin-top:7pt;width:535pt;height:53.3pt;z-index:2517022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style="mso-next-textbox:#Rounded Rectangle 38">
              <w:txbxContent>
                <w:p w:rsidR="00463956" w:rsidRPr="002460C6" w:rsidRDefault="00463956" w:rsidP="00AC56E6">
                  <w:pPr>
                    <w:pStyle w:val="ListParagraph"/>
                    <w:spacing w:line="240" w:lineRule="auto"/>
                    <w:ind w:left="0"/>
                    <w:rPr>
                      <w:color w:val="000000" w:themeColor="text1"/>
                      <w:lang w:val="en-CA"/>
                    </w:rPr>
                  </w:pPr>
                  <w:r>
                    <w:rPr>
                      <w:color w:val="000000" w:themeColor="text1"/>
                      <w:lang w:val="en-CA"/>
                    </w:rPr>
                    <w:t xml:space="preserve">In our study thus far we have three men rebuked by three messengers of God: </w:t>
                  </w:r>
                  <w:proofErr w:type="spellStart"/>
                  <w:r>
                    <w:rPr>
                      <w:color w:val="000000" w:themeColor="text1"/>
                      <w:lang w:val="en-CA"/>
                    </w:rPr>
                    <w:t>Asa</w:t>
                  </w:r>
                  <w:proofErr w:type="spellEnd"/>
                  <w:r>
                    <w:rPr>
                      <w:color w:val="000000" w:themeColor="text1"/>
                      <w:lang w:val="en-CA"/>
                    </w:rPr>
                    <w:t xml:space="preserve"> by </w:t>
                  </w:r>
                  <w:proofErr w:type="spellStart"/>
                  <w:r>
                    <w:rPr>
                      <w:color w:val="000000" w:themeColor="text1"/>
                      <w:lang w:val="en-CA"/>
                    </w:rPr>
                    <w:t>Hanani</w:t>
                  </w:r>
                  <w:proofErr w:type="spellEnd"/>
                  <w:r>
                    <w:rPr>
                      <w:color w:val="000000" w:themeColor="text1"/>
                      <w:lang w:val="en-CA"/>
                    </w:rPr>
                    <w:t xml:space="preserve">; Ahab by </w:t>
                  </w:r>
                  <w:proofErr w:type="spellStart"/>
                  <w:r>
                    <w:rPr>
                      <w:color w:val="000000" w:themeColor="text1"/>
                      <w:lang w:val="en-CA"/>
                    </w:rPr>
                    <w:t>Micaiah</w:t>
                  </w:r>
                  <w:proofErr w:type="spellEnd"/>
                  <w:r>
                    <w:rPr>
                      <w:color w:val="000000" w:themeColor="text1"/>
                      <w:lang w:val="en-CA"/>
                    </w:rPr>
                    <w:t xml:space="preserve">; and Jehoshaphat by Jehu.  The response of </w:t>
                  </w:r>
                  <w:proofErr w:type="spellStart"/>
                  <w:r>
                    <w:rPr>
                      <w:color w:val="000000" w:themeColor="text1"/>
                      <w:lang w:val="en-CA"/>
                    </w:rPr>
                    <w:t>Asa</w:t>
                  </w:r>
                  <w:proofErr w:type="spellEnd"/>
                  <w:r>
                    <w:rPr>
                      <w:color w:val="000000" w:themeColor="text1"/>
                      <w:lang w:val="en-CA"/>
                    </w:rPr>
                    <w:t xml:space="preserve"> and Ahab was the response of the flesh – </w:t>
                  </w:r>
                  <w:r w:rsidRPr="00076F65">
                    <w:rPr>
                      <w:i/>
                      <w:color w:val="000000" w:themeColor="text1"/>
                      <w:lang w:val="en-CA"/>
                    </w:rPr>
                    <w:t>pride and anger</w:t>
                  </w:r>
                  <w:r>
                    <w:rPr>
                      <w:color w:val="000000" w:themeColor="text1"/>
                      <w:lang w:val="en-CA"/>
                    </w:rPr>
                    <w:t xml:space="preserve">.  Jehoshaphat’s response was the response of the spirit.  </w:t>
                  </w:r>
                  <w:r w:rsidRPr="003D6124">
                    <w:rPr>
                      <w:b/>
                      <w:color w:val="000000" w:themeColor="text1"/>
                      <w:lang w:val="en-CA"/>
                    </w:rPr>
                    <w:t>The lesson:</w:t>
                  </w:r>
                  <w:r>
                    <w:rPr>
                      <w:color w:val="000000" w:themeColor="text1"/>
                      <w:lang w:val="en-CA"/>
                    </w:rPr>
                    <w:t xml:space="preserve">  the flesh </w:t>
                  </w:r>
                  <w:r w:rsidRPr="003D6124">
                    <w:rPr>
                      <w:i/>
                      <w:color w:val="000000" w:themeColor="text1"/>
                      <w:lang w:val="en-CA"/>
                    </w:rPr>
                    <w:t>defaults</w:t>
                  </w:r>
                  <w:r>
                    <w:rPr>
                      <w:color w:val="000000" w:themeColor="text1"/>
                      <w:lang w:val="en-CA"/>
                    </w:rPr>
                    <w:t xml:space="preserve"> to the </w:t>
                  </w:r>
                  <w:proofErr w:type="spellStart"/>
                  <w:r>
                    <w:rPr>
                      <w:color w:val="000000" w:themeColor="text1"/>
                      <w:lang w:val="en-CA"/>
                    </w:rPr>
                    <w:t>Asa</w:t>
                  </w:r>
                  <w:proofErr w:type="spellEnd"/>
                  <w:r>
                    <w:rPr>
                      <w:color w:val="000000" w:themeColor="text1"/>
                      <w:lang w:val="en-CA"/>
                    </w:rPr>
                    <w:t xml:space="preserve">-Ahab response.  </w:t>
                  </w:r>
                </w:p>
              </w:txbxContent>
            </v:textbox>
          </v:roundrect>
        </w:pict>
      </w:r>
    </w:p>
    <w:p w:rsidR="0014421C" w:rsidRDefault="0014421C" w:rsidP="00234649">
      <w:pPr>
        <w:spacing w:line="240" w:lineRule="auto"/>
        <w:ind w:left="360"/>
        <w:rPr>
          <w:color w:val="00B050"/>
          <w:lang w:val="en-CA"/>
        </w:rPr>
      </w:pPr>
    </w:p>
    <w:p w:rsidR="0014421C" w:rsidRPr="0014421C" w:rsidRDefault="0014421C" w:rsidP="00234649">
      <w:pPr>
        <w:spacing w:line="240" w:lineRule="auto"/>
        <w:ind w:left="360"/>
        <w:rPr>
          <w:color w:val="00B050"/>
          <w:lang w:val="en-CA"/>
        </w:rPr>
      </w:pPr>
    </w:p>
    <w:p w:rsidR="0014421C" w:rsidRPr="0014421C" w:rsidRDefault="0014421C" w:rsidP="00234649">
      <w:pPr>
        <w:spacing w:line="240" w:lineRule="auto"/>
        <w:ind w:left="360"/>
        <w:rPr>
          <w:color w:val="00B050"/>
          <w:lang w:val="en-CA"/>
        </w:rPr>
      </w:pPr>
    </w:p>
    <w:p w:rsidR="0014421C" w:rsidRDefault="0014421C" w:rsidP="00234649">
      <w:pPr>
        <w:pStyle w:val="ListParagraph"/>
        <w:spacing w:line="240" w:lineRule="auto"/>
        <w:ind w:left="1800"/>
        <w:rPr>
          <w:color w:val="00B050"/>
          <w:lang w:val="en-CA"/>
        </w:rPr>
      </w:pPr>
    </w:p>
    <w:p w:rsidR="00A922BB" w:rsidRDefault="005E7134" w:rsidP="00E546EA">
      <w:pPr>
        <w:pStyle w:val="ListParagraph"/>
        <w:numPr>
          <w:ilvl w:val="0"/>
          <w:numId w:val="101"/>
        </w:numPr>
        <w:spacing w:line="240" w:lineRule="auto"/>
        <w:rPr>
          <w:lang w:val="en-CA"/>
        </w:rPr>
      </w:pPr>
      <w:r w:rsidRPr="000F65B6">
        <w:rPr>
          <w:lang w:val="en-CA"/>
        </w:rPr>
        <w:lastRenderedPageBreak/>
        <w:t xml:space="preserve">Review </w:t>
      </w:r>
      <w:r w:rsidR="000F65B6" w:rsidRPr="000F65B6">
        <w:rPr>
          <w:lang w:val="en-CA"/>
        </w:rPr>
        <w:t xml:space="preserve">your </w:t>
      </w:r>
      <w:r w:rsidR="00186653">
        <w:rPr>
          <w:lang w:val="en-CA"/>
        </w:rPr>
        <w:t xml:space="preserve">answer to </w:t>
      </w:r>
      <w:r w:rsidR="004E3D1A">
        <w:rPr>
          <w:lang w:val="en-CA"/>
        </w:rPr>
        <w:t>question 13 on page 17</w:t>
      </w:r>
      <w:r w:rsidR="000F65B6" w:rsidRPr="000F65B6">
        <w:rPr>
          <w:lang w:val="en-CA"/>
        </w:rPr>
        <w:t>.</w:t>
      </w:r>
      <w:r w:rsidR="000F65B6">
        <w:rPr>
          <w:lang w:val="en-CA"/>
        </w:rPr>
        <w:t xml:space="preserve">  </w:t>
      </w:r>
      <w:r w:rsidR="00087B75">
        <w:rPr>
          <w:lang w:val="en-CA"/>
        </w:rPr>
        <w:t xml:space="preserve">Which </w:t>
      </w:r>
      <w:r w:rsidR="004E3D1A">
        <w:rPr>
          <w:lang w:val="en-CA"/>
        </w:rPr>
        <w:t>Proverb</w:t>
      </w:r>
      <w:r w:rsidR="00087B75">
        <w:rPr>
          <w:lang w:val="en-CA"/>
        </w:rPr>
        <w:t xml:space="preserve"> applies</w:t>
      </w:r>
      <w:r w:rsidR="00A922BB">
        <w:rPr>
          <w:lang w:val="en-CA"/>
        </w:rPr>
        <w:t xml:space="preserve"> to Jehoshaphat?</w:t>
      </w:r>
    </w:p>
    <w:p w:rsidR="00A922BB" w:rsidRPr="00A922BB" w:rsidRDefault="00A922BB" w:rsidP="00B13208">
      <w:pPr>
        <w:pStyle w:val="ListParagraph"/>
        <w:spacing w:line="240" w:lineRule="auto"/>
        <w:ind w:left="1800"/>
        <w:rPr>
          <w:color w:val="00B050"/>
          <w:lang w:val="en-CA"/>
        </w:rPr>
      </w:pPr>
    </w:p>
    <w:p w:rsidR="005E7134" w:rsidRPr="000B3ED5" w:rsidRDefault="005E7134" w:rsidP="00234649">
      <w:pPr>
        <w:spacing w:line="240" w:lineRule="auto"/>
        <w:ind w:left="360"/>
        <w:rPr>
          <w:lang w:val="en-CA"/>
        </w:rPr>
      </w:pPr>
    </w:p>
    <w:p w:rsidR="0015075A" w:rsidRDefault="00D96BF5" w:rsidP="00E546EA">
      <w:pPr>
        <w:pStyle w:val="ListParagraph"/>
        <w:numPr>
          <w:ilvl w:val="0"/>
          <w:numId w:val="101"/>
        </w:numPr>
        <w:spacing w:line="240" w:lineRule="auto"/>
        <w:rPr>
          <w:lang w:val="en-CA"/>
        </w:rPr>
      </w:pPr>
      <w:r>
        <w:rPr>
          <w:lang w:val="en-CA"/>
        </w:rPr>
        <w:t>According to verse 2</w:t>
      </w:r>
      <w:r w:rsidR="0015075A" w:rsidRPr="000B3ED5">
        <w:rPr>
          <w:lang w:val="en-CA"/>
        </w:rPr>
        <w:t>, Jehoshaphat’s motives for helping Ah</w:t>
      </w:r>
      <w:r w:rsidR="006F0DFA">
        <w:rPr>
          <w:lang w:val="en-CA"/>
        </w:rPr>
        <w:t xml:space="preserve">ab were </w:t>
      </w:r>
      <w:r w:rsidR="006F0DFA" w:rsidRPr="00CE7A97">
        <w:rPr>
          <w:i/>
          <w:lang w:val="en-CA"/>
        </w:rPr>
        <w:t>‘to help’</w:t>
      </w:r>
      <w:r w:rsidR="006F0DFA">
        <w:rPr>
          <w:lang w:val="en-CA"/>
        </w:rPr>
        <w:t xml:space="preserve"> and </w:t>
      </w:r>
      <w:r w:rsidR="006F0DFA" w:rsidRPr="00CE7A97">
        <w:rPr>
          <w:i/>
          <w:lang w:val="en-CA"/>
        </w:rPr>
        <w:t>‘to love’</w:t>
      </w:r>
      <w:r w:rsidR="006F0DFA">
        <w:rPr>
          <w:lang w:val="en-CA"/>
        </w:rPr>
        <w:t xml:space="preserve"> – excellent </w:t>
      </w:r>
      <w:r w:rsidR="0015075A" w:rsidRPr="00872B09">
        <w:rPr>
          <w:lang w:val="en-CA"/>
        </w:rPr>
        <w:t>motives for helping wayward brethren</w:t>
      </w:r>
      <w:r w:rsidR="006F0DFA">
        <w:rPr>
          <w:lang w:val="en-CA"/>
        </w:rPr>
        <w:t>.</w:t>
      </w:r>
      <w:r w:rsidR="007C7337">
        <w:rPr>
          <w:lang w:val="en-CA"/>
        </w:rPr>
        <w:t xml:space="preserve">  But do good motives justify indiscretion or compromise of God’s principles?</w:t>
      </w:r>
      <w:r w:rsidR="009072B5">
        <w:rPr>
          <w:lang w:val="en-CA"/>
        </w:rPr>
        <w:t xml:space="preserve">  Explain, using </w:t>
      </w:r>
      <w:r w:rsidR="006C0685">
        <w:rPr>
          <w:lang w:val="en-CA"/>
        </w:rPr>
        <w:t>the following passages (and any other you have).</w:t>
      </w:r>
    </w:p>
    <w:p w:rsidR="006C0685" w:rsidRPr="00317C49" w:rsidRDefault="00317C49" w:rsidP="00E546EA">
      <w:pPr>
        <w:pStyle w:val="ListParagraph"/>
        <w:numPr>
          <w:ilvl w:val="1"/>
          <w:numId w:val="101"/>
        </w:numPr>
        <w:spacing w:line="240" w:lineRule="auto"/>
        <w:ind w:left="1800"/>
        <w:rPr>
          <w:b/>
          <w:lang w:val="en-CA"/>
        </w:rPr>
      </w:pPr>
      <w:r w:rsidRPr="00317C49">
        <w:rPr>
          <w:b/>
          <w:lang w:val="en-CA"/>
        </w:rPr>
        <w:t>Gen. 4:3-5</w:t>
      </w:r>
    </w:p>
    <w:p w:rsidR="00317C49" w:rsidRDefault="00317C49" w:rsidP="00B13208">
      <w:pPr>
        <w:pStyle w:val="ListParagraph"/>
        <w:spacing w:line="240" w:lineRule="auto"/>
        <w:ind w:left="1800"/>
        <w:rPr>
          <w:color w:val="00B050"/>
          <w:lang w:val="en-CA"/>
        </w:rPr>
      </w:pPr>
    </w:p>
    <w:p w:rsidR="00B13208" w:rsidRPr="00BC4622" w:rsidRDefault="00B13208" w:rsidP="00B13208">
      <w:pPr>
        <w:pStyle w:val="ListParagraph"/>
        <w:spacing w:line="240" w:lineRule="auto"/>
        <w:ind w:left="1800"/>
        <w:rPr>
          <w:color w:val="00B050"/>
          <w:lang w:val="en-CA"/>
        </w:rPr>
      </w:pPr>
    </w:p>
    <w:p w:rsidR="00317C49" w:rsidRDefault="00BC4622" w:rsidP="00E546EA">
      <w:pPr>
        <w:pStyle w:val="ListParagraph"/>
        <w:numPr>
          <w:ilvl w:val="1"/>
          <w:numId w:val="101"/>
        </w:numPr>
        <w:spacing w:line="240" w:lineRule="auto"/>
        <w:ind w:left="1800"/>
        <w:rPr>
          <w:b/>
          <w:lang w:val="en-CA"/>
        </w:rPr>
      </w:pPr>
      <w:r w:rsidRPr="00BC4622">
        <w:rPr>
          <w:b/>
          <w:lang w:val="en-CA"/>
        </w:rPr>
        <w:t>2 Sam. 6:</w:t>
      </w:r>
      <w:r>
        <w:rPr>
          <w:b/>
          <w:lang w:val="en-CA"/>
        </w:rPr>
        <w:t>6-</w:t>
      </w:r>
      <w:r w:rsidRPr="00BC4622">
        <w:rPr>
          <w:b/>
          <w:lang w:val="en-CA"/>
        </w:rPr>
        <w:t>7</w:t>
      </w:r>
      <w:r>
        <w:rPr>
          <w:b/>
          <w:lang w:val="en-CA"/>
        </w:rPr>
        <w:t xml:space="preserve"> + 1 Chron. 15:13</w:t>
      </w:r>
    </w:p>
    <w:p w:rsidR="00B13208" w:rsidRDefault="00B13208" w:rsidP="00B13208">
      <w:pPr>
        <w:pStyle w:val="ListParagraph"/>
        <w:spacing w:line="240" w:lineRule="auto"/>
        <w:ind w:left="1800"/>
        <w:rPr>
          <w:b/>
          <w:lang w:val="en-CA"/>
        </w:rPr>
      </w:pPr>
    </w:p>
    <w:p w:rsidR="00B13208" w:rsidRDefault="00B13208" w:rsidP="00B13208">
      <w:pPr>
        <w:pStyle w:val="ListParagraph"/>
        <w:spacing w:line="240" w:lineRule="auto"/>
        <w:ind w:left="1800"/>
        <w:rPr>
          <w:b/>
          <w:lang w:val="en-CA"/>
        </w:rPr>
      </w:pPr>
    </w:p>
    <w:p w:rsidR="00922C35" w:rsidRPr="00922C35" w:rsidRDefault="00922C35" w:rsidP="00E546EA">
      <w:pPr>
        <w:pStyle w:val="ListParagraph"/>
        <w:numPr>
          <w:ilvl w:val="1"/>
          <w:numId w:val="101"/>
        </w:numPr>
        <w:spacing w:line="240" w:lineRule="auto"/>
        <w:ind w:left="1800"/>
        <w:rPr>
          <w:b/>
          <w:lang w:val="en-CA"/>
        </w:rPr>
      </w:pPr>
      <w:r w:rsidRPr="00922C35">
        <w:rPr>
          <w:b/>
          <w:lang w:val="en-CA"/>
        </w:rPr>
        <w:t>John 4:23-24</w:t>
      </w:r>
    </w:p>
    <w:p w:rsidR="00CA392E" w:rsidRDefault="00CA392E" w:rsidP="00234649">
      <w:pPr>
        <w:pStyle w:val="ListParagraph"/>
        <w:spacing w:line="240" w:lineRule="auto"/>
        <w:ind w:left="1800"/>
        <w:rPr>
          <w:color w:val="00B050"/>
          <w:lang w:val="en-CA"/>
        </w:rPr>
      </w:pPr>
    </w:p>
    <w:p w:rsidR="00B13208" w:rsidRDefault="00B13208" w:rsidP="00234649">
      <w:pPr>
        <w:pStyle w:val="ListParagraph"/>
        <w:spacing w:line="240" w:lineRule="auto"/>
        <w:ind w:left="1800"/>
        <w:rPr>
          <w:color w:val="00B050"/>
          <w:lang w:val="en-CA"/>
        </w:rPr>
      </w:pPr>
    </w:p>
    <w:p w:rsidR="00B13208" w:rsidRPr="006C0685" w:rsidRDefault="00B13208" w:rsidP="00234649">
      <w:pPr>
        <w:pStyle w:val="ListParagraph"/>
        <w:spacing w:line="240" w:lineRule="auto"/>
        <w:ind w:left="1800"/>
        <w:rPr>
          <w:lang w:val="en-CA"/>
        </w:rPr>
      </w:pPr>
    </w:p>
    <w:p w:rsidR="00CA392E" w:rsidRPr="000B3ED5" w:rsidRDefault="00CA392E" w:rsidP="00E546EA">
      <w:pPr>
        <w:pStyle w:val="ListParagraph"/>
        <w:numPr>
          <w:ilvl w:val="0"/>
          <w:numId w:val="101"/>
        </w:numPr>
        <w:spacing w:line="240" w:lineRule="auto"/>
        <w:rPr>
          <w:lang w:val="en-CA"/>
        </w:rPr>
      </w:pPr>
      <w:r w:rsidRPr="000B3ED5">
        <w:rPr>
          <w:lang w:val="en-CA"/>
        </w:rPr>
        <w:t>Pro</w:t>
      </w:r>
      <w:r>
        <w:rPr>
          <w:lang w:val="en-CA"/>
        </w:rPr>
        <w:t xml:space="preserve">vide </w:t>
      </w:r>
      <w:r w:rsidR="00A87529">
        <w:rPr>
          <w:lang w:val="en-CA"/>
        </w:rPr>
        <w:t xml:space="preserve">2 (two) </w:t>
      </w:r>
      <w:r>
        <w:rPr>
          <w:lang w:val="en-CA"/>
        </w:rPr>
        <w:t xml:space="preserve">other references that show true worship </w:t>
      </w:r>
      <w:proofErr w:type="gramStart"/>
      <w:r>
        <w:rPr>
          <w:lang w:val="en-CA"/>
        </w:rPr>
        <w:t>involves</w:t>
      </w:r>
      <w:proofErr w:type="gramEnd"/>
      <w:r>
        <w:rPr>
          <w:lang w:val="en-CA"/>
        </w:rPr>
        <w:t xml:space="preserve"> both sincerity</w:t>
      </w:r>
      <w:r w:rsidR="00FB673C">
        <w:rPr>
          <w:lang w:val="en-CA"/>
        </w:rPr>
        <w:t xml:space="preserve"> </w:t>
      </w:r>
      <w:r w:rsidR="00FB673C" w:rsidRPr="00FB673C">
        <w:rPr>
          <w:i/>
          <w:lang w:val="en-CA"/>
        </w:rPr>
        <w:t>(</w:t>
      </w:r>
      <w:proofErr w:type="spellStart"/>
      <w:r w:rsidR="00FB673C" w:rsidRPr="00FB673C">
        <w:rPr>
          <w:i/>
          <w:lang w:val="en-CA"/>
        </w:rPr>
        <w:t>ie</w:t>
      </w:r>
      <w:proofErr w:type="spellEnd"/>
      <w:r w:rsidR="00FB673C" w:rsidRPr="00FB673C">
        <w:rPr>
          <w:i/>
          <w:lang w:val="en-CA"/>
        </w:rPr>
        <w:t>, good motives)</w:t>
      </w:r>
      <w:r>
        <w:rPr>
          <w:lang w:val="en-CA"/>
        </w:rPr>
        <w:t xml:space="preserve"> and truth.</w:t>
      </w:r>
    </w:p>
    <w:p w:rsidR="009607B8" w:rsidRDefault="009607B8" w:rsidP="00234649">
      <w:pPr>
        <w:pStyle w:val="ListParagraph"/>
        <w:spacing w:line="240" w:lineRule="auto"/>
        <w:ind w:left="1800"/>
        <w:rPr>
          <w:b/>
          <w:color w:val="00B050"/>
          <w:lang w:val="en-CA"/>
        </w:rPr>
      </w:pPr>
    </w:p>
    <w:p w:rsidR="00302497" w:rsidRDefault="00302497" w:rsidP="00234649">
      <w:pPr>
        <w:pStyle w:val="ListParagraph"/>
        <w:spacing w:line="240" w:lineRule="auto"/>
        <w:ind w:left="1800"/>
        <w:rPr>
          <w:b/>
          <w:color w:val="00B050"/>
          <w:lang w:val="en-CA"/>
        </w:rPr>
      </w:pPr>
    </w:p>
    <w:p w:rsidR="00302497" w:rsidRPr="000B3ED5" w:rsidRDefault="00302497" w:rsidP="00234649">
      <w:pPr>
        <w:pStyle w:val="ListParagraph"/>
        <w:spacing w:line="240" w:lineRule="auto"/>
        <w:ind w:left="1800"/>
        <w:rPr>
          <w:lang w:val="en-CA"/>
        </w:rPr>
      </w:pPr>
    </w:p>
    <w:p w:rsidR="009322B2" w:rsidRDefault="009322B2" w:rsidP="00E546EA">
      <w:pPr>
        <w:pStyle w:val="ListParagraph"/>
        <w:numPr>
          <w:ilvl w:val="0"/>
          <w:numId w:val="101"/>
        </w:numPr>
        <w:spacing w:line="240" w:lineRule="auto"/>
        <w:rPr>
          <w:lang w:val="en-CA"/>
        </w:rPr>
      </w:pPr>
      <w:r>
        <w:rPr>
          <w:lang w:val="en-CA"/>
        </w:rPr>
        <w:t xml:space="preserve">What </w:t>
      </w:r>
      <w:r w:rsidR="00780E04">
        <w:rPr>
          <w:lang w:val="en-CA"/>
        </w:rPr>
        <w:t>is the Hebrew word for ‘</w:t>
      </w:r>
      <w:r w:rsidR="00780E04" w:rsidRPr="00780E04">
        <w:rPr>
          <w:i/>
          <w:lang w:val="en-CA"/>
        </w:rPr>
        <w:t>love’</w:t>
      </w:r>
      <w:r w:rsidR="00780E04">
        <w:rPr>
          <w:lang w:val="en-CA"/>
        </w:rPr>
        <w:t xml:space="preserve"> in v. 2</w:t>
      </w:r>
      <w:r w:rsidR="0015075A" w:rsidRPr="000B3ED5">
        <w:rPr>
          <w:lang w:val="en-CA"/>
        </w:rPr>
        <w:t>?</w:t>
      </w:r>
      <w:r>
        <w:rPr>
          <w:lang w:val="en-CA"/>
        </w:rPr>
        <w:t xml:space="preserve">  Given the context of verse two, d</w:t>
      </w:r>
      <w:r w:rsidR="0015075A" w:rsidRPr="009322B2">
        <w:rPr>
          <w:lang w:val="en-CA"/>
        </w:rPr>
        <w:t>iscuss the irony.</w:t>
      </w:r>
      <w:r w:rsidR="00A15AFA">
        <w:rPr>
          <w:lang w:val="en-CA"/>
        </w:rPr>
        <w:t xml:space="preserve">  Perhaps write your own translation of the verse using the Strong’s definition!</w:t>
      </w:r>
    </w:p>
    <w:p w:rsidR="00780E04" w:rsidRPr="008166DD" w:rsidRDefault="00780E04" w:rsidP="00234649">
      <w:pPr>
        <w:pStyle w:val="ListParagraph"/>
        <w:spacing w:line="240" w:lineRule="auto"/>
        <w:ind w:left="990"/>
        <w:rPr>
          <w:lang w:val="en-CA"/>
        </w:rPr>
      </w:pPr>
      <w:proofErr w:type="spellStart"/>
      <w:r w:rsidRPr="008166DD">
        <w:rPr>
          <w:lang w:val="en-CA"/>
        </w:rPr>
        <w:t>Strongs</w:t>
      </w:r>
      <w:proofErr w:type="spellEnd"/>
      <w:r w:rsidRPr="008166DD">
        <w:rPr>
          <w:lang w:val="en-CA"/>
        </w:rPr>
        <w:t xml:space="preserve"> # </w:t>
      </w:r>
      <w:r w:rsidRPr="00491B84">
        <w:rPr>
          <w:color w:val="000000" w:themeColor="text1"/>
          <w:lang w:val="en-CA"/>
        </w:rPr>
        <w:t>256</w:t>
      </w:r>
      <w:r w:rsidRPr="008166DD">
        <w:rPr>
          <w:lang w:val="en-CA"/>
        </w:rPr>
        <w:t xml:space="preserve"> </w:t>
      </w:r>
      <w:r w:rsidRPr="008166DD">
        <w:rPr>
          <w:lang w:val="en-CA"/>
        </w:rPr>
        <w:tab/>
      </w:r>
      <w:r w:rsidRPr="008166DD">
        <w:rPr>
          <w:lang w:val="en-CA"/>
        </w:rPr>
        <w:tab/>
        <w:t>Word:</w:t>
      </w:r>
      <w:r w:rsidRPr="008166DD">
        <w:rPr>
          <w:lang w:val="en-CA"/>
        </w:rPr>
        <w:tab/>
      </w:r>
      <w:r w:rsidRPr="008166DD">
        <w:rPr>
          <w:lang w:val="en-CA"/>
        </w:rPr>
        <w:tab/>
      </w:r>
      <w:r w:rsidRPr="008166DD">
        <w:rPr>
          <w:lang w:val="en-CA"/>
        </w:rPr>
        <w:tab/>
      </w:r>
      <w:r w:rsidRPr="0001283A">
        <w:rPr>
          <w:lang w:val="en-CA"/>
        </w:rPr>
        <w:t>Meaning: to love</w:t>
      </w:r>
    </w:p>
    <w:p w:rsidR="00780E04" w:rsidRDefault="00780E04" w:rsidP="00234649">
      <w:pPr>
        <w:pStyle w:val="ListParagraph"/>
        <w:spacing w:line="240" w:lineRule="auto"/>
        <w:rPr>
          <w:lang w:val="en-CA"/>
        </w:rPr>
      </w:pPr>
    </w:p>
    <w:p w:rsidR="00780E04" w:rsidRPr="00FE2915" w:rsidRDefault="00780E04" w:rsidP="00FE2915">
      <w:pPr>
        <w:pStyle w:val="ListParagraph"/>
        <w:spacing w:line="240" w:lineRule="auto"/>
        <w:rPr>
          <w:lang w:val="en-CA"/>
        </w:rPr>
      </w:pPr>
      <w:r>
        <w:rPr>
          <w:lang w:val="en-CA"/>
        </w:rPr>
        <w:tab/>
      </w:r>
    </w:p>
    <w:p w:rsidR="0015075A" w:rsidRPr="000B3ED5" w:rsidRDefault="0015075A" w:rsidP="00E546EA">
      <w:pPr>
        <w:pStyle w:val="ListParagraph"/>
        <w:numPr>
          <w:ilvl w:val="0"/>
          <w:numId w:val="101"/>
        </w:numPr>
        <w:spacing w:line="240" w:lineRule="auto"/>
        <w:rPr>
          <w:lang w:val="en-CA"/>
        </w:rPr>
      </w:pPr>
      <w:r w:rsidRPr="000B3ED5">
        <w:rPr>
          <w:lang w:val="en-CA"/>
        </w:rPr>
        <w:t>Ahab is described as one who ‘</w:t>
      </w:r>
      <w:r w:rsidRPr="00365AC5">
        <w:rPr>
          <w:i/>
          <w:lang w:val="en-CA"/>
        </w:rPr>
        <w:t>hates’</w:t>
      </w:r>
      <w:r w:rsidR="005A729B">
        <w:rPr>
          <w:lang w:val="en-CA"/>
        </w:rPr>
        <w:t xml:space="preserve"> the LORD.  What do</w:t>
      </w:r>
      <w:r w:rsidR="000A477F">
        <w:rPr>
          <w:lang w:val="en-CA"/>
        </w:rPr>
        <w:t xml:space="preserve"> the following passages </w:t>
      </w:r>
      <w:r w:rsidRPr="000B3ED5">
        <w:rPr>
          <w:lang w:val="en-CA"/>
        </w:rPr>
        <w:t>tell us about what our feelings should be toward those who hate Yahweh?</w:t>
      </w:r>
    </w:p>
    <w:p w:rsidR="00EC6DE4" w:rsidRDefault="00D866C9" w:rsidP="00E546EA">
      <w:pPr>
        <w:pStyle w:val="ListParagraph"/>
        <w:numPr>
          <w:ilvl w:val="0"/>
          <w:numId w:val="39"/>
        </w:numPr>
        <w:spacing w:line="240" w:lineRule="auto"/>
        <w:ind w:left="1440"/>
        <w:rPr>
          <w:b/>
          <w:lang w:val="en-CA"/>
        </w:rPr>
      </w:pPr>
      <w:r>
        <w:rPr>
          <w:b/>
          <w:lang w:val="en-CA"/>
        </w:rPr>
        <w:t>Psa. 139:</w:t>
      </w:r>
      <w:r w:rsidR="000C48E7">
        <w:rPr>
          <w:b/>
          <w:lang w:val="en-CA"/>
        </w:rPr>
        <w:t>19-</w:t>
      </w:r>
      <w:r>
        <w:rPr>
          <w:b/>
          <w:lang w:val="en-CA"/>
        </w:rPr>
        <w:t>2</w:t>
      </w:r>
      <w:r w:rsidR="00D70446">
        <w:rPr>
          <w:b/>
          <w:lang w:val="en-CA"/>
        </w:rPr>
        <w:t>2</w:t>
      </w:r>
    </w:p>
    <w:p w:rsidR="00F31DBC" w:rsidRPr="00EC6DE4" w:rsidRDefault="00F31DBC" w:rsidP="00F31DBC">
      <w:pPr>
        <w:pStyle w:val="ListParagraph"/>
        <w:spacing w:line="240" w:lineRule="auto"/>
        <w:ind w:left="1440"/>
        <w:rPr>
          <w:b/>
          <w:lang w:val="en-CA"/>
        </w:rPr>
      </w:pPr>
    </w:p>
    <w:p w:rsidR="0015075A" w:rsidRDefault="00071264" w:rsidP="00E546EA">
      <w:pPr>
        <w:pStyle w:val="ListParagraph"/>
        <w:numPr>
          <w:ilvl w:val="0"/>
          <w:numId w:val="39"/>
        </w:numPr>
        <w:spacing w:line="240" w:lineRule="auto"/>
        <w:ind w:left="1440"/>
        <w:rPr>
          <w:b/>
          <w:lang w:val="en-CA"/>
        </w:rPr>
      </w:pPr>
      <w:r>
        <w:rPr>
          <w:b/>
          <w:lang w:val="en-CA"/>
        </w:rPr>
        <w:t>Rev. 2:6</w:t>
      </w:r>
    </w:p>
    <w:p w:rsidR="0016205B" w:rsidRDefault="0016205B" w:rsidP="00234649">
      <w:pPr>
        <w:pStyle w:val="ListParagraph"/>
        <w:spacing w:line="240" w:lineRule="auto"/>
        <w:ind w:left="360"/>
        <w:rPr>
          <w:color w:val="00B050"/>
          <w:lang w:val="en-CA"/>
        </w:rPr>
      </w:pPr>
    </w:p>
    <w:p w:rsidR="00F31DBC" w:rsidRDefault="00F31DBC" w:rsidP="00234649">
      <w:pPr>
        <w:pStyle w:val="ListParagraph"/>
        <w:spacing w:line="240" w:lineRule="auto"/>
        <w:ind w:left="360"/>
        <w:rPr>
          <w:color w:val="00B050"/>
          <w:lang w:val="en-CA"/>
        </w:rPr>
      </w:pPr>
    </w:p>
    <w:p w:rsidR="00D22D6C" w:rsidRDefault="000243BA" w:rsidP="00234649">
      <w:pPr>
        <w:spacing w:line="240" w:lineRule="auto"/>
        <w:ind w:left="360"/>
        <w:rPr>
          <w:lang w:val="en-CA"/>
        </w:rPr>
      </w:pPr>
      <w:r w:rsidRPr="00AA52BE">
        <w:rPr>
          <w:lang w:val="en-CA"/>
        </w:rPr>
        <w:t xml:space="preserve">Unfortunately, the folly demonstrated by Jehoshaphat in his </w:t>
      </w:r>
      <w:r w:rsidR="005D6452" w:rsidRPr="00AA52BE">
        <w:rPr>
          <w:lang w:val="en-CA"/>
        </w:rPr>
        <w:t>alliance</w:t>
      </w:r>
      <w:r w:rsidRPr="00AA52BE">
        <w:rPr>
          <w:lang w:val="en-CA"/>
        </w:rPr>
        <w:t xml:space="preserve"> with Ahab wasn’t an isolated event.  </w:t>
      </w:r>
      <w:r w:rsidR="005D6452" w:rsidRPr="00AA52BE">
        <w:rPr>
          <w:lang w:val="en-CA"/>
        </w:rPr>
        <w:t>Jehoshaphat appears to have a</w:t>
      </w:r>
      <w:r w:rsidR="00D444F5">
        <w:rPr>
          <w:lang w:val="en-CA"/>
        </w:rPr>
        <w:t xml:space="preserve"> chronic weakness in this area:</w:t>
      </w:r>
      <w:r w:rsidR="005D6452" w:rsidRPr="00AA52BE">
        <w:rPr>
          <w:lang w:val="en-CA"/>
        </w:rPr>
        <w:t xml:space="preserve"> on no less than four occasions he makes </w:t>
      </w:r>
      <w:r w:rsidR="00AA52BE" w:rsidRPr="00AA52BE">
        <w:rPr>
          <w:lang w:val="en-CA"/>
        </w:rPr>
        <w:t>alliance with the ungodly</w:t>
      </w:r>
      <w:r w:rsidR="00AA52BE">
        <w:rPr>
          <w:lang w:val="en-CA"/>
        </w:rPr>
        <w:t xml:space="preserve">.  </w:t>
      </w:r>
    </w:p>
    <w:p w:rsidR="00D22D6C" w:rsidRDefault="00D22D6C" w:rsidP="00234649">
      <w:pPr>
        <w:spacing w:line="240" w:lineRule="auto"/>
        <w:ind w:left="360"/>
        <w:rPr>
          <w:lang w:val="en-CA"/>
        </w:rPr>
      </w:pPr>
    </w:p>
    <w:tbl>
      <w:tblPr>
        <w:tblStyle w:val="LightGrid-Accent110"/>
        <w:tblW w:w="0" w:type="auto"/>
        <w:tblInd w:w="198" w:type="dxa"/>
        <w:tblLayout w:type="fixed"/>
        <w:tblLook w:val="04A0"/>
      </w:tblPr>
      <w:tblGrid>
        <w:gridCol w:w="2340"/>
        <w:gridCol w:w="2790"/>
        <w:gridCol w:w="1800"/>
        <w:gridCol w:w="3510"/>
      </w:tblGrid>
      <w:tr w:rsidR="00547C5E" w:rsidTr="008A0DCD">
        <w:trPr>
          <w:cnfStyle w:val="100000000000"/>
        </w:trPr>
        <w:tc>
          <w:tcPr>
            <w:cnfStyle w:val="001000000000"/>
            <w:tcW w:w="2340" w:type="dxa"/>
          </w:tcPr>
          <w:p w:rsidR="00547C5E" w:rsidRPr="00547C5E" w:rsidRDefault="00547C5E" w:rsidP="00234649">
            <w:pPr>
              <w:ind w:left="360"/>
              <w:rPr>
                <w:rFonts w:ascii="Copperplate Gothic Light" w:hAnsi="Copperplate Gothic Light" w:cstheme="minorHAnsi"/>
                <w:b w:val="0"/>
                <w:color w:val="0000FF"/>
                <w:sz w:val="24"/>
                <w:lang w:val="en-CA"/>
              </w:rPr>
            </w:pPr>
            <w:r w:rsidRPr="00547C5E">
              <w:rPr>
                <w:rFonts w:ascii="Copperplate Gothic Light" w:hAnsi="Copperplate Gothic Light" w:cstheme="minorHAnsi"/>
                <w:b w:val="0"/>
                <w:color w:val="0000FF"/>
                <w:sz w:val="24"/>
                <w:lang w:val="en-CA"/>
              </w:rPr>
              <w:t>Type of Alliance</w:t>
            </w:r>
          </w:p>
        </w:tc>
        <w:tc>
          <w:tcPr>
            <w:tcW w:w="2790" w:type="dxa"/>
          </w:tcPr>
          <w:p w:rsidR="00547C5E" w:rsidRPr="00547C5E" w:rsidRDefault="00547C5E" w:rsidP="00234649">
            <w:pPr>
              <w:ind w:left="360"/>
              <w:cnfStyle w:val="100000000000"/>
              <w:rPr>
                <w:rFonts w:ascii="Copperplate Gothic Light" w:hAnsi="Copperplate Gothic Light" w:cstheme="minorHAnsi"/>
                <w:b w:val="0"/>
                <w:color w:val="0000FF"/>
                <w:sz w:val="24"/>
                <w:lang w:val="en-CA"/>
              </w:rPr>
            </w:pPr>
            <w:r w:rsidRPr="00547C5E">
              <w:rPr>
                <w:rFonts w:ascii="Copperplate Gothic Light" w:hAnsi="Copperplate Gothic Light" w:cstheme="minorHAnsi"/>
                <w:b w:val="0"/>
                <w:color w:val="0000FF"/>
                <w:sz w:val="24"/>
                <w:lang w:val="en-CA"/>
              </w:rPr>
              <w:t>Partner</w:t>
            </w:r>
          </w:p>
        </w:tc>
        <w:tc>
          <w:tcPr>
            <w:tcW w:w="1800" w:type="dxa"/>
          </w:tcPr>
          <w:p w:rsidR="00547C5E" w:rsidRPr="00547C5E" w:rsidRDefault="00547C5E" w:rsidP="00DA0CFB">
            <w:pPr>
              <w:ind w:left="170"/>
              <w:cnfStyle w:val="100000000000"/>
              <w:rPr>
                <w:rFonts w:ascii="Copperplate Gothic Light" w:hAnsi="Copperplate Gothic Light" w:cstheme="minorHAnsi"/>
                <w:b w:val="0"/>
                <w:color w:val="0000FF"/>
                <w:sz w:val="24"/>
                <w:lang w:val="en-CA"/>
              </w:rPr>
            </w:pPr>
            <w:r w:rsidRPr="00547C5E">
              <w:rPr>
                <w:rFonts w:ascii="Copperplate Gothic Light" w:hAnsi="Copperplate Gothic Light" w:cstheme="minorHAnsi"/>
                <w:b w:val="0"/>
                <w:color w:val="0000FF"/>
                <w:sz w:val="24"/>
                <w:lang w:val="en-CA"/>
              </w:rPr>
              <w:t>Reference</w:t>
            </w:r>
          </w:p>
        </w:tc>
        <w:tc>
          <w:tcPr>
            <w:tcW w:w="3510" w:type="dxa"/>
          </w:tcPr>
          <w:p w:rsidR="00547C5E" w:rsidRPr="00547C5E" w:rsidRDefault="00547C5E" w:rsidP="00234649">
            <w:pPr>
              <w:ind w:left="360"/>
              <w:cnfStyle w:val="100000000000"/>
              <w:rPr>
                <w:rFonts w:ascii="Copperplate Gothic Light" w:hAnsi="Copperplate Gothic Light" w:cstheme="minorHAnsi"/>
                <w:b w:val="0"/>
                <w:color w:val="0000FF"/>
                <w:sz w:val="24"/>
                <w:lang w:val="en-CA"/>
              </w:rPr>
            </w:pPr>
            <w:r w:rsidRPr="00547C5E">
              <w:rPr>
                <w:rFonts w:ascii="Copperplate Gothic Light" w:hAnsi="Copperplate Gothic Light" w:cstheme="minorHAnsi"/>
                <w:b w:val="0"/>
                <w:color w:val="0000FF"/>
                <w:sz w:val="24"/>
                <w:lang w:val="en-CA"/>
              </w:rPr>
              <w:t>Result</w:t>
            </w:r>
          </w:p>
        </w:tc>
      </w:tr>
      <w:tr w:rsidR="00547C5E" w:rsidTr="008A0DCD">
        <w:trPr>
          <w:cnfStyle w:val="000000100000"/>
        </w:trPr>
        <w:tc>
          <w:tcPr>
            <w:cnfStyle w:val="001000000000"/>
            <w:tcW w:w="2340" w:type="dxa"/>
          </w:tcPr>
          <w:p w:rsidR="00547C5E" w:rsidRPr="0010054E" w:rsidRDefault="00547C5E" w:rsidP="00234649">
            <w:pPr>
              <w:ind w:left="360"/>
              <w:rPr>
                <w:rFonts w:asciiTheme="minorHAnsi" w:hAnsiTheme="minorHAnsi" w:cstheme="minorHAnsi"/>
                <w:lang w:val="en-CA"/>
              </w:rPr>
            </w:pPr>
            <w:r w:rsidRPr="0010054E">
              <w:rPr>
                <w:rFonts w:asciiTheme="minorHAnsi" w:hAnsiTheme="minorHAnsi" w:cstheme="minorHAnsi"/>
                <w:lang w:val="en-CA"/>
              </w:rPr>
              <w:t>Marriage</w:t>
            </w:r>
          </w:p>
        </w:tc>
        <w:tc>
          <w:tcPr>
            <w:tcW w:w="2790" w:type="dxa"/>
          </w:tcPr>
          <w:p w:rsidR="00547C5E" w:rsidRPr="00547C5E" w:rsidRDefault="00B86B9D" w:rsidP="00AC1DFF">
            <w:pPr>
              <w:cnfStyle w:val="000000100000"/>
              <w:rPr>
                <w:rFonts w:cstheme="minorHAnsi"/>
                <w:lang w:val="en-CA"/>
              </w:rPr>
            </w:pPr>
            <w:proofErr w:type="spellStart"/>
            <w:r>
              <w:rPr>
                <w:rFonts w:cstheme="minorHAnsi"/>
                <w:lang w:val="en-CA"/>
              </w:rPr>
              <w:t>Athaliah</w:t>
            </w:r>
            <w:proofErr w:type="spellEnd"/>
            <w:r>
              <w:rPr>
                <w:rFonts w:cstheme="minorHAnsi"/>
                <w:lang w:val="en-CA"/>
              </w:rPr>
              <w:t xml:space="preserve"> / </w:t>
            </w:r>
            <w:proofErr w:type="spellStart"/>
            <w:r>
              <w:rPr>
                <w:rFonts w:cstheme="minorHAnsi"/>
                <w:lang w:val="en-CA"/>
              </w:rPr>
              <w:t>Jehoram</w:t>
            </w:r>
            <w:proofErr w:type="spellEnd"/>
          </w:p>
        </w:tc>
        <w:tc>
          <w:tcPr>
            <w:tcW w:w="1800" w:type="dxa"/>
          </w:tcPr>
          <w:p w:rsidR="00547C5E" w:rsidRPr="00547C5E" w:rsidRDefault="00F672F5" w:rsidP="00234649">
            <w:pPr>
              <w:ind w:left="360"/>
              <w:cnfStyle w:val="000000100000"/>
              <w:rPr>
                <w:rFonts w:cstheme="minorHAnsi"/>
                <w:lang w:val="en-CA"/>
              </w:rPr>
            </w:pPr>
            <w:r>
              <w:rPr>
                <w:rFonts w:cstheme="minorHAnsi"/>
                <w:lang w:val="en-CA"/>
              </w:rPr>
              <w:t>2 Chron. 18:1</w:t>
            </w:r>
          </w:p>
        </w:tc>
        <w:tc>
          <w:tcPr>
            <w:tcW w:w="3510" w:type="dxa"/>
          </w:tcPr>
          <w:p w:rsidR="00547C5E" w:rsidRPr="00547C5E" w:rsidRDefault="006541D5" w:rsidP="00234649">
            <w:pPr>
              <w:ind w:left="360"/>
              <w:cnfStyle w:val="000000100000"/>
              <w:rPr>
                <w:rFonts w:cstheme="minorHAnsi"/>
                <w:lang w:val="en-CA"/>
              </w:rPr>
            </w:pPr>
            <w:proofErr w:type="spellStart"/>
            <w:r>
              <w:rPr>
                <w:rFonts w:cstheme="minorHAnsi"/>
                <w:lang w:val="en-CA"/>
              </w:rPr>
              <w:t>Athaliah</w:t>
            </w:r>
            <w:proofErr w:type="spellEnd"/>
            <w:r>
              <w:rPr>
                <w:rFonts w:cstheme="minorHAnsi"/>
                <w:lang w:val="en-CA"/>
              </w:rPr>
              <w:t xml:space="preserve">/Jezebel gains hold in Judah.  </w:t>
            </w:r>
            <w:proofErr w:type="spellStart"/>
            <w:r>
              <w:rPr>
                <w:rFonts w:cstheme="minorHAnsi"/>
                <w:lang w:val="en-CA"/>
              </w:rPr>
              <w:t>Jehoram</w:t>
            </w:r>
            <w:proofErr w:type="spellEnd"/>
            <w:r>
              <w:rPr>
                <w:rFonts w:cstheme="minorHAnsi"/>
                <w:lang w:val="en-CA"/>
              </w:rPr>
              <w:t xml:space="preserve"> and his children are lost.</w:t>
            </w:r>
          </w:p>
        </w:tc>
      </w:tr>
      <w:tr w:rsidR="00547C5E" w:rsidTr="008A0DCD">
        <w:trPr>
          <w:cnfStyle w:val="000000010000"/>
        </w:trPr>
        <w:tc>
          <w:tcPr>
            <w:cnfStyle w:val="001000000000"/>
            <w:tcW w:w="2340" w:type="dxa"/>
          </w:tcPr>
          <w:p w:rsidR="00547C5E" w:rsidRPr="0010054E" w:rsidRDefault="00547C5E" w:rsidP="00234649">
            <w:pPr>
              <w:ind w:left="360"/>
              <w:rPr>
                <w:rFonts w:asciiTheme="minorHAnsi" w:hAnsiTheme="minorHAnsi" w:cstheme="minorHAnsi"/>
                <w:lang w:val="en-CA"/>
              </w:rPr>
            </w:pPr>
            <w:r w:rsidRPr="0010054E">
              <w:rPr>
                <w:rFonts w:asciiTheme="minorHAnsi" w:hAnsiTheme="minorHAnsi" w:cstheme="minorHAnsi"/>
                <w:lang w:val="en-CA"/>
              </w:rPr>
              <w:t>Military</w:t>
            </w:r>
          </w:p>
        </w:tc>
        <w:tc>
          <w:tcPr>
            <w:tcW w:w="2790" w:type="dxa"/>
          </w:tcPr>
          <w:p w:rsidR="00547C5E" w:rsidRPr="00547C5E" w:rsidRDefault="00B86B9D" w:rsidP="00AC1DFF">
            <w:pPr>
              <w:cnfStyle w:val="000000010000"/>
              <w:rPr>
                <w:rFonts w:cstheme="minorHAnsi"/>
                <w:lang w:val="en-CA"/>
              </w:rPr>
            </w:pPr>
            <w:r>
              <w:rPr>
                <w:rFonts w:cstheme="minorHAnsi"/>
                <w:lang w:val="en-CA"/>
              </w:rPr>
              <w:t>Ahab / Israel</w:t>
            </w:r>
          </w:p>
        </w:tc>
        <w:tc>
          <w:tcPr>
            <w:tcW w:w="1800" w:type="dxa"/>
          </w:tcPr>
          <w:p w:rsidR="00547C5E" w:rsidRPr="00547C5E" w:rsidRDefault="004F7A67" w:rsidP="00234649">
            <w:pPr>
              <w:ind w:left="360"/>
              <w:cnfStyle w:val="000000010000"/>
              <w:rPr>
                <w:rFonts w:cstheme="minorHAnsi"/>
                <w:lang w:val="en-CA"/>
              </w:rPr>
            </w:pPr>
            <w:r>
              <w:rPr>
                <w:rFonts w:cstheme="minorHAnsi"/>
                <w:lang w:val="en-CA"/>
              </w:rPr>
              <w:t>2 Chron. 18:2-3</w:t>
            </w:r>
          </w:p>
        </w:tc>
        <w:tc>
          <w:tcPr>
            <w:tcW w:w="3510" w:type="dxa"/>
          </w:tcPr>
          <w:p w:rsidR="00547C5E" w:rsidRPr="00547C5E" w:rsidRDefault="006541D5" w:rsidP="00234649">
            <w:pPr>
              <w:ind w:left="360"/>
              <w:cnfStyle w:val="000000010000"/>
              <w:rPr>
                <w:rFonts w:cstheme="minorHAnsi"/>
                <w:lang w:val="en-CA"/>
              </w:rPr>
            </w:pPr>
            <w:r>
              <w:rPr>
                <w:rFonts w:cstheme="minorHAnsi"/>
                <w:lang w:val="en-CA"/>
              </w:rPr>
              <w:t>Israel and Judah scattered as sheep without a shepherd.  Ahab dead, Jehoshaphat barely survives.  Divine rebuke.</w:t>
            </w:r>
          </w:p>
        </w:tc>
      </w:tr>
      <w:tr w:rsidR="00547C5E" w:rsidTr="008A0DCD">
        <w:trPr>
          <w:cnfStyle w:val="000000100000"/>
        </w:trPr>
        <w:tc>
          <w:tcPr>
            <w:cnfStyle w:val="001000000000"/>
            <w:tcW w:w="2340" w:type="dxa"/>
          </w:tcPr>
          <w:p w:rsidR="00547C5E" w:rsidRPr="0010054E" w:rsidRDefault="00547C5E" w:rsidP="00234649">
            <w:pPr>
              <w:ind w:left="360"/>
              <w:rPr>
                <w:rFonts w:asciiTheme="minorHAnsi" w:hAnsiTheme="minorHAnsi" w:cstheme="minorHAnsi"/>
                <w:lang w:val="en-CA"/>
              </w:rPr>
            </w:pPr>
            <w:r w:rsidRPr="0010054E">
              <w:rPr>
                <w:rFonts w:asciiTheme="minorHAnsi" w:hAnsiTheme="minorHAnsi" w:cstheme="minorHAnsi"/>
                <w:lang w:val="en-CA"/>
              </w:rPr>
              <w:t>Financial</w:t>
            </w:r>
          </w:p>
        </w:tc>
        <w:tc>
          <w:tcPr>
            <w:tcW w:w="2790" w:type="dxa"/>
          </w:tcPr>
          <w:p w:rsidR="00547C5E" w:rsidRPr="007A188A" w:rsidRDefault="004F7A67" w:rsidP="00AC1DFF">
            <w:pPr>
              <w:cnfStyle w:val="000000100000"/>
              <w:rPr>
                <w:rFonts w:cstheme="minorHAnsi"/>
                <w:lang w:val="en-CA"/>
              </w:rPr>
            </w:pPr>
            <w:proofErr w:type="spellStart"/>
            <w:r w:rsidRPr="007A188A">
              <w:rPr>
                <w:rFonts w:cstheme="minorHAnsi"/>
                <w:lang w:val="en-CA"/>
              </w:rPr>
              <w:t>Ahaziah</w:t>
            </w:r>
            <w:proofErr w:type="spellEnd"/>
            <w:r w:rsidRPr="007A188A">
              <w:rPr>
                <w:rFonts w:cstheme="minorHAnsi"/>
                <w:lang w:val="en-CA"/>
              </w:rPr>
              <w:t xml:space="preserve"> / Israel</w:t>
            </w:r>
          </w:p>
        </w:tc>
        <w:tc>
          <w:tcPr>
            <w:tcW w:w="1800" w:type="dxa"/>
          </w:tcPr>
          <w:p w:rsidR="00547C5E" w:rsidRPr="007A188A" w:rsidRDefault="004F7A67" w:rsidP="00234649">
            <w:pPr>
              <w:ind w:left="360"/>
              <w:cnfStyle w:val="000000100000"/>
              <w:rPr>
                <w:rFonts w:cstheme="minorHAnsi"/>
                <w:lang w:val="en-CA"/>
              </w:rPr>
            </w:pPr>
            <w:r w:rsidRPr="007A188A">
              <w:rPr>
                <w:rFonts w:cstheme="minorHAnsi"/>
                <w:lang w:val="en-CA"/>
              </w:rPr>
              <w:t>2 Chron. 20:</w:t>
            </w:r>
            <w:r w:rsidR="00080E00" w:rsidRPr="007A188A">
              <w:rPr>
                <w:rFonts w:cstheme="minorHAnsi"/>
                <w:lang w:val="en-CA"/>
              </w:rPr>
              <w:t>35-37</w:t>
            </w:r>
          </w:p>
        </w:tc>
        <w:tc>
          <w:tcPr>
            <w:tcW w:w="3510" w:type="dxa"/>
          </w:tcPr>
          <w:p w:rsidR="006541D5" w:rsidRPr="007A188A" w:rsidRDefault="006541D5" w:rsidP="00234649">
            <w:pPr>
              <w:ind w:left="360"/>
              <w:cnfStyle w:val="000000100000"/>
              <w:rPr>
                <w:rFonts w:cstheme="minorHAnsi"/>
                <w:lang w:val="en-CA"/>
              </w:rPr>
            </w:pPr>
            <w:r w:rsidRPr="007A188A">
              <w:rPr>
                <w:rFonts w:cstheme="minorHAnsi"/>
                <w:lang w:val="en-CA"/>
              </w:rPr>
              <w:t>Ships are wrecked.</w:t>
            </w:r>
            <w:r w:rsidR="00080E00" w:rsidRPr="007A188A">
              <w:rPr>
                <w:rFonts w:cstheme="minorHAnsi"/>
                <w:lang w:val="en-CA"/>
              </w:rPr>
              <w:t xml:space="preserve">  </w:t>
            </w:r>
            <w:r w:rsidR="00080E00" w:rsidRPr="00D86FF5">
              <w:rPr>
                <w:rFonts w:cstheme="minorHAnsi"/>
                <w:i/>
                <w:lang w:val="en-CA"/>
              </w:rPr>
              <w:t>“Yahweh hath broken thy works”</w:t>
            </w:r>
            <w:r w:rsidR="00D86FF5">
              <w:rPr>
                <w:rFonts w:cstheme="minorHAnsi"/>
                <w:i/>
                <w:lang w:val="en-CA"/>
              </w:rPr>
              <w:t>.</w:t>
            </w:r>
          </w:p>
        </w:tc>
      </w:tr>
      <w:tr w:rsidR="00547C5E" w:rsidTr="008A0DCD">
        <w:trPr>
          <w:cnfStyle w:val="000000010000"/>
        </w:trPr>
        <w:tc>
          <w:tcPr>
            <w:cnfStyle w:val="001000000000"/>
            <w:tcW w:w="2340" w:type="dxa"/>
          </w:tcPr>
          <w:p w:rsidR="00547C5E" w:rsidRPr="0010054E" w:rsidRDefault="00547C5E" w:rsidP="00234649">
            <w:pPr>
              <w:ind w:left="360"/>
              <w:rPr>
                <w:rFonts w:asciiTheme="minorHAnsi" w:hAnsiTheme="minorHAnsi" w:cstheme="minorHAnsi"/>
                <w:lang w:val="en-CA"/>
              </w:rPr>
            </w:pPr>
            <w:r w:rsidRPr="0010054E">
              <w:rPr>
                <w:rFonts w:asciiTheme="minorHAnsi" w:hAnsiTheme="minorHAnsi" w:cstheme="minorHAnsi"/>
                <w:lang w:val="en-CA"/>
              </w:rPr>
              <w:t>Military</w:t>
            </w:r>
          </w:p>
        </w:tc>
        <w:tc>
          <w:tcPr>
            <w:tcW w:w="2790" w:type="dxa"/>
          </w:tcPr>
          <w:p w:rsidR="007A188A" w:rsidRPr="007A188A" w:rsidRDefault="007B7288" w:rsidP="00AC1DFF">
            <w:pPr>
              <w:cnfStyle w:val="000000010000"/>
              <w:rPr>
                <w:rFonts w:cstheme="minorHAnsi"/>
                <w:i/>
                <w:lang w:val="en-CA"/>
              </w:rPr>
            </w:pPr>
            <w:r w:rsidRPr="007A188A">
              <w:rPr>
                <w:rFonts w:cstheme="minorHAnsi"/>
                <w:lang w:val="en-CA"/>
              </w:rPr>
              <w:t xml:space="preserve">Ahab and </w:t>
            </w:r>
            <w:proofErr w:type="spellStart"/>
            <w:r w:rsidRPr="007A188A">
              <w:rPr>
                <w:rFonts w:cstheme="minorHAnsi"/>
                <w:lang w:val="en-CA"/>
              </w:rPr>
              <w:t>Jehoram</w:t>
            </w:r>
            <w:proofErr w:type="spellEnd"/>
            <w:r w:rsidRPr="007A188A">
              <w:rPr>
                <w:rFonts w:cstheme="minorHAnsi"/>
                <w:lang w:val="en-CA"/>
              </w:rPr>
              <w:t xml:space="preserve"> of Israel</w:t>
            </w:r>
            <w:r w:rsidR="007A188A" w:rsidRPr="007A188A">
              <w:rPr>
                <w:rFonts w:cstheme="minorHAnsi"/>
                <w:lang w:val="en-CA"/>
              </w:rPr>
              <w:t xml:space="preserve">, </w:t>
            </w:r>
            <w:r w:rsidR="007A188A" w:rsidRPr="007A188A">
              <w:rPr>
                <w:rFonts w:cstheme="minorHAnsi"/>
                <w:i/>
                <w:lang w:val="en-CA"/>
              </w:rPr>
              <w:t>‘who did very wickedly’</w:t>
            </w:r>
          </w:p>
        </w:tc>
        <w:tc>
          <w:tcPr>
            <w:tcW w:w="1800" w:type="dxa"/>
          </w:tcPr>
          <w:p w:rsidR="00547C5E" w:rsidRPr="007A188A" w:rsidRDefault="007A188A" w:rsidP="00234649">
            <w:pPr>
              <w:ind w:left="360"/>
              <w:cnfStyle w:val="000000010000"/>
              <w:rPr>
                <w:rFonts w:cstheme="minorHAnsi"/>
                <w:lang w:val="en-CA"/>
              </w:rPr>
            </w:pPr>
            <w:r w:rsidRPr="007A188A">
              <w:rPr>
                <w:rFonts w:cstheme="minorHAnsi"/>
                <w:lang w:val="en-CA"/>
              </w:rPr>
              <w:t>2 Kings 3</w:t>
            </w:r>
          </w:p>
        </w:tc>
        <w:tc>
          <w:tcPr>
            <w:tcW w:w="3510" w:type="dxa"/>
          </w:tcPr>
          <w:p w:rsidR="0048179B" w:rsidRPr="007A188A" w:rsidRDefault="004F758F" w:rsidP="00234649">
            <w:pPr>
              <w:ind w:left="360"/>
              <w:cnfStyle w:val="000000010000"/>
              <w:rPr>
                <w:rFonts w:cstheme="minorHAnsi"/>
                <w:lang w:val="en-CA"/>
              </w:rPr>
            </w:pPr>
            <w:r>
              <w:rPr>
                <w:rFonts w:cstheme="minorHAnsi"/>
                <w:lang w:val="en-CA"/>
              </w:rPr>
              <w:t xml:space="preserve">God brings victory.  Moab has </w:t>
            </w:r>
            <w:r w:rsidRPr="004F758F">
              <w:rPr>
                <w:rFonts w:cstheme="minorHAnsi"/>
                <w:i/>
                <w:lang w:val="en-CA"/>
              </w:rPr>
              <w:t>‘great indignation’</w:t>
            </w:r>
            <w:r>
              <w:rPr>
                <w:rFonts w:cstheme="minorHAnsi"/>
                <w:lang w:val="en-CA"/>
              </w:rPr>
              <w:t xml:space="preserve"> for Israel.</w:t>
            </w:r>
          </w:p>
        </w:tc>
      </w:tr>
    </w:tbl>
    <w:p w:rsidR="00762102" w:rsidRDefault="00762102" w:rsidP="00234649">
      <w:pPr>
        <w:spacing w:line="240" w:lineRule="auto"/>
        <w:ind w:left="360"/>
        <w:rPr>
          <w:lang w:val="en-CA"/>
        </w:rPr>
      </w:pPr>
    </w:p>
    <w:p w:rsidR="008815CB" w:rsidRPr="00613697" w:rsidRDefault="00A546E2" w:rsidP="00613697">
      <w:pPr>
        <w:spacing w:line="240" w:lineRule="auto"/>
        <w:ind w:left="360"/>
        <w:rPr>
          <w:lang w:val="en-CA"/>
        </w:rPr>
      </w:pPr>
      <w:r>
        <w:rPr>
          <w:lang w:val="en-CA"/>
        </w:rPr>
        <w:lastRenderedPageBreak/>
        <w:t xml:space="preserve">We’ve already considered the </w:t>
      </w:r>
      <w:r w:rsidRPr="00E72842">
        <w:rPr>
          <w:i/>
          <w:lang w:val="en-CA"/>
        </w:rPr>
        <w:t>first two</w:t>
      </w:r>
      <w:r>
        <w:rPr>
          <w:lang w:val="en-CA"/>
        </w:rPr>
        <w:t xml:space="preserve"> alliances, </w:t>
      </w:r>
      <w:r w:rsidR="00BB5726">
        <w:rPr>
          <w:lang w:val="en-CA"/>
        </w:rPr>
        <w:t xml:space="preserve">so the following questions will </w:t>
      </w:r>
      <w:r w:rsidR="00EA78B6">
        <w:rPr>
          <w:lang w:val="en-CA"/>
        </w:rPr>
        <w:t xml:space="preserve">relate to </w:t>
      </w:r>
      <w:r w:rsidR="00EA78B6" w:rsidRPr="00E72842">
        <w:rPr>
          <w:i/>
          <w:lang w:val="en-CA"/>
        </w:rPr>
        <w:t>the latter two</w:t>
      </w:r>
      <w:r w:rsidR="00EA78B6">
        <w:rPr>
          <w:lang w:val="en-CA"/>
        </w:rPr>
        <w:t>.</w:t>
      </w:r>
      <w:r w:rsidR="00613697">
        <w:rPr>
          <w:lang w:val="en-CA"/>
        </w:rPr>
        <w:t xml:space="preserve">  </w:t>
      </w:r>
      <w:r w:rsidR="00EA78B6" w:rsidRPr="00613697">
        <w:rPr>
          <w:lang w:val="en-CA"/>
        </w:rPr>
        <w:t xml:space="preserve">Read 2 Chronicles 20:35-37.  Jehoshaphat </w:t>
      </w:r>
      <w:r w:rsidR="00162E33" w:rsidRPr="00613697">
        <w:rPr>
          <w:lang w:val="en-CA"/>
        </w:rPr>
        <w:t>joins himself with Ahab’s son who</w:t>
      </w:r>
      <w:r w:rsidR="00162E33" w:rsidRPr="00613697">
        <w:rPr>
          <w:i/>
          <w:lang w:val="en-CA"/>
        </w:rPr>
        <w:t xml:space="preserve"> ‘did very wickedly’</w:t>
      </w:r>
      <w:r w:rsidR="00162E33" w:rsidRPr="00613697">
        <w:rPr>
          <w:lang w:val="en-CA"/>
        </w:rPr>
        <w:t xml:space="preserve"> (v. 35).  </w:t>
      </w:r>
      <w:r w:rsidR="002837A1" w:rsidRPr="00613697">
        <w:rPr>
          <w:lang w:val="en-CA"/>
        </w:rPr>
        <w:t>The Hebrew word for ‘</w:t>
      </w:r>
      <w:r w:rsidR="002837A1" w:rsidRPr="00613697">
        <w:rPr>
          <w:i/>
          <w:lang w:val="en-CA"/>
        </w:rPr>
        <w:t>joined’</w:t>
      </w:r>
      <w:r w:rsidR="00E96439" w:rsidRPr="00613697">
        <w:rPr>
          <w:lang w:val="en-CA"/>
        </w:rPr>
        <w:t xml:space="preserve"> is the Hebrew word </w:t>
      </w:r>
      <w:proofErr w:type="spellStart"/>
      <w:r w:rsidR="00E96439" w:rsidRPr="00613697">
        <w:rPr>
          <w:i/>
          <w:lang w:val="en-CA"/>
        </w:rPr>
        <w:t>chabar</w:t>
      </w:r>
      <w:proofErr w:type="spellEnd"/>
      <w:r w:rsidR="00E96439" w:rsidRPr="00613697">
        <w:rPr>
          <w:lang w:val="en-CA"/>
        </w:rPr>
        <w:t xml:space="preserve"> (</w:t>
      </w:r>
      <w:proofErr w:type="spellStart"/>
      <w:r w:rsidR="00E96439" w:rsidRPr="00613697">
        <w:rPr>
          <w:lang w:val="en-CA"/>
        </w:rPr>
        <w:t>Strongs</w:t>
      </w:r>
      <w:proofErr w:type="spellEnd"/>
      <w:r w:rsidR="00E96439" w:rsidRPr="00613697">
        <w:rPr>
          <w:lang w:val="en-CA"/>
        </w:rPr>
        <w:t xml:space="preserve"> 2266), which carries the idea of </w:t>
      </w:r>
      <w:r w:rsidR="00E96439" w:rsidRPr="00613697">
        <w:rPr>
          <w:i/>
          <w:lang w:val="en-CA"/>
        </w:rPr>
        <w:t>fellowship</w:t>
      </w:r>
      <w:r w:rsidR="00E96439" w:rsidRPr="00613697">
        <w:rPr>
          <w:lang w:val="en-CA"/>
        </w:rPr>
        <w:t>.</w:t>
      </w:r>
    </w:p>
    <w:p w:rsidR="008815CB" w:rsidRPr="00162E33" w:rsidRDefault="008815CB" w:rsidP="00234649">
      <w:pPr>
        <w:pStyle w:val="ListParagraph"/>
        <w:ind w:left="1080"/>
        <w:rPr>
          <w:lang w:val="en-CA"/>
        </w:rPr>
      </w:pPr>
    </w:p>
    <w:p w:rsidR="008815CB" w:rsidRPr="00162E33" w:rsidRDefault="00162E33" w:rsidP="00E546EA">
      <w:pPr>
        <w:pStyle w:val="ListParagraph"/>
        <w:numPr>
          <w:ilvl w:val="0"/>
          <w:numId w:val="101"/>
        </w:numPr>
        <w:spacing w:line="240" w:lineRule="auto"/>
        <w:rPr>
          <w:lang w:val="en-CA"/>
        </w:rPr>
      </w:pPr>
      <w:r>
        <w:rPr>
          <w:lang w:val="en-CA"/>
        </w:rPr>
        <w:t xml:space="preserve">How is </w:t>
      </w:r>
      <w:proofErr w:type="gramStart"/>
      <w:r>
        <w:rPr>
          <w:lang w:val="en-CA"/>
        </w:rPr>
        <w:t>this an</w:t>
      </w:r>
      <w:proofErr w:type="gramEnd"/>
      <w:r>
        <w:rPr>
          <w:lang w:val="en-CA"/>
        </w:rPr>
        <w:t xml:space="preserve"> </w:t>
      </w:r>
      <w:r w:rsidRPr="00674441">
        <w:rPr>
          <w:b/>
          <w:lang w:val="en-CA"/>
        </w:rPr>
        <w:t>economic</w:t>
      </w:r>
      <w:r>
        <w:rPr>
          <w:lang w:val="en-CA"/>
        </w:rPr>
        <w:t xml:space="preserve"> alliance?  </w:t>
      </w:r>
      <w:r w:rsidR="008815CB" w:rsidRPr="00162E33">
        <w:rPr>
          <w:i/>
          <w:lang w:val="en-CA"/>
        </w:rPr>
        <w:t>(</w:t>
      </w:r>
      <w:r w:rsidR="008815CB" w:rsidRPr="00162E33">
        <w:rPr>
          <w:b/>
          <w:i/>
          <w:lang w:val="en-CA"/>
        </w:rPr>
        <w:t>Hint</w:t>
      </w:r>
      <w:r w:rsidR="008815CB" w:rsidRPr="00162E33">
        <w:rPr>
          <w:i/>
          <w:lang w:val="en-CA"/>
        </w:rPr>
        <w:t xml:space="preserve">: </w:t>
      </w:r>
      <w:r w:rsidR="00C67A41">
        <w:rPr>
          <w:i/>
          <w:lang w:val="en-CA"/>
        </w:rPr>
        <w:t>consider the role of Tarshish in 2 Chr. 9:21</w:t>
      </w:r>
      <w:r w:rsidR="008815CB" w:rsidRPr="00162E33">
        <w:rPr>
          <w:i/>
          <w:lang w:val="en-CA"/>
        </w:rPr>
        <w:t>)</w:t>
      </w:r>
    </w:p>
    <w:p w:rsidR="008815CB" w:rsidRPr="00162E33" w:rsidRDefault="008815CB" w:rsidP="00F31DBC">
      <w:pPr>
        <w:pStyle w:val="ListParagraph"/>
        <w:spacing w:line="240" w:lineRule="auto"/>
        <w:rPr>
          <w:color w:val="00B050"/>
          <w:lang w:val="en-CA"/>
        </w:rPr>
      </w:pPr>
    </w:p>
    <w:p w:rsidR="008815CB" w:rsidRPr="00162E33" w:rsidRDefault="008815CB" w:rsidP="00234649">
      <w:pPr>
        <w:pStyle w:val="ListParagraph"/>
        <w:spacing w:line="240" w:lineRule="auto"/>
        <w:rPr>
          <w:color w:val="00B050"/>
          <w:lang w:val="en-CA"/>
        </w:rPr>
      </w:pPr>
    </w:p>
    <w:p w:rsidR="008815CB" w:rsidRPr="00162E33" w:rsidRDefault="008815CB" w:rsidP="00E546EA">
      <w:pPr>
        <w:pStyle w:val="ListParagraph"/>
        <w:numPr>
          <w:ilvl w:val="0"/>
          <w:numId w:val="101"/>
        </w:numPr>
        <w:spacing w:line="240" w:lineRule="auto"/>
        <w:rPr>
          <w:lang w:val="en-CA"/>
        </w:rPr>
      </w:pPr>
      <w:r w:rsidRPr="00162E33">
        <w:rPr>
          <w:lang w:val="en-CA"/>
        </w:rPr>
        <w:t xml:space="preserve">In verse 37, Jehoshaphat is rebuked by </w:t>
      </w:r>
      <w:proofErr w:type="spellStart"/>
      <w:r w:rsidRPr="00162E33">
        <w:rPr>
          <w:lang w:val="en-CA"/>
        </w:rPr>
        <w:t>Eliezer</w:t>
      </w:r>
      <w:proofErr w:type="spellEnd"/>
      <w:r w:rsidRPr="00162E33">
        <w:rPr>
          <w:lang w:val="en-CA"/>
        </w:rPr>
        <w:t xml:space="preserve"> the prophet from </w:t>
      </w:r>
      <w:proofErr w:type="spellStart"/>
      <w:r w:rsidRPr="00162E33">
        <w:rPr>
          <w:lang w:val="en-CA"/>
        </w:rPr>
        <w:t>Mareshah</w:t>
      </w:r>
      <w:proofErr w:type="spellEnd"/>
      <w:r w:rsidRPr="00162E33">
        <w:rPr>
          <w:lang w:val="en-CA"/>
        </w:rPr>
        <w:t xml:space="preserve">, and Yahweh brings an end to his union.  Why was </w:t>
      </w:r>
      <w:proofErr w:type="spellStart"/>
      <w:r w:rsidRPr="00162E33">
        <w:rPr>
          <w:lang w:val="en-CA"/>
        </w:rPr>
        <w:t>Mareshah</w:t>
      </w:r>
      <w:proofErr w:type="spellEnd"/>
      <w:r w:rsidRPr="00162E33">
        <w:rPr>
          <w:lang w:val="en-CA"/>
        </w:rPr>
        <w:t xml:space="preserve"> significant to Jehoshaphat</w:t>
      </w:r>
      <w:r w:rsidR="00CC5AB2">
        <w:rPr>
          <w:lang w:val="en-CA"/>
        </w:rPr>
        <w:t>’s father</w:t>
      </w:r>
      <w:r w:rsidRPr="00162E33">
        <w:rPr>
          <w:lang w:val="en-CA"/>
        </w:rPr>
        <w:t>?</w:t>
      </w:r>
    </w:p>
    <w:p w:rsidR="008815CB" w:rsidRDefault="008815CB" w:rsidP="00234649">
      <w:pPr>
        <w:pStyle w:val="ListParagraph"/>
        <w:ind w:left="1080"/>
        <w:rPr>
          <w:color w:val="00B050"/>
          <w:lang w:val="en-CA"/>
        </w:rPr>
      </w:pPr>
    </w:p>
    <w:p w:rsidR="00F31DBC" w:rsidRPr="00162E33" w:rsidRDefault="00F31DBC" w:rsidP="00234649">
      <w:pPr>
        <w:pStyle w:val="ListParagraph"/>
        <w:ind w:left="1080"/>
        <w:rPr>
          <w:lang w:val="en-CA"/>
        </w:rPr>
      </w:pPr>
    </w:p>
    <w:p w:rsidR="008815CB" w:rsidRPr="00162E33" w:rsidRDefault="008815CB" w:rsidP="00E546EA">
      <w:pPr>
        <w:pStyle w:val="ListParagraph"/>
        <w:numPr>
          <w:ilvl w:val="0"/>
          <w:numId w:val="101"/>
        </w:numPr>
        <w:spacing w:line="240" w:lineRule="auto"/>
        <w:rPr>
          <w:lang w:val="en-CA"/>
        </w:rPr>
      </w:pPr>
      <w:r w:rsidRPr="00162E33">
        <w:rPr>
          <w:lang w:val="en-CA"/>
        </w:rPr>
        <w:t xml:space="preserve">From what you know of Jehoshaphat’s </w:t>
      </w:r>
      <w:proofErr w:type="gramStart"/>
      <w:r w:rsidRPr="00162E33">
        <w:rPr>
          <w:lang w:val="en-CA"/>
        </w:rPr>
        <w:t>character,</w:t>
      </w:r>
      <w:proofErr w:type="gramEnd"/>
      <w:r w:rsidRPr="00162E33">
        <w:rPr>
          <w:lang w:val="en-CA"/>
        </w:rPr>
        <w:t xml:space="preserve"> and his previous response to rebuke, how do you think he would have responded to </w:t>
      </w:r>
      <w:proofErr w:type="spellStart"/>
      <w:r w:rsidRPr="00162E33">
        <w:rPr>
          <w:lang w:val="en-CA"/>
        </w:rPr>
        <w:t>Eliezer</w:t>
      </w:r>
      <w:proofErr w:type="spellEnd"/>
      <w:r w:rsidRPr="00162E33">
        <w:rPr>
          <w:lang w:val="en-CA"/>
        </w:rPr>
        <w:t>?</w:t>
      </w:r>
    </w:p>
    <w:p w:rsidR="008815CB" w:rsidRDefault="008815CB" w:rsidP="00234649">
      <w:pPr>
        <w:pStyle w:val="ListParagraph"/>
        <w:spacing w:line="240" w:lineRule="auto"/>
        <w:rPr>
          <w:color w:val="00B050"/>
          <w:lang w:val="en-CA"/>
        </w:rPr>
      </w:pPr>
    </w:p>
    <w:p w:rsidR="00F31DBC" w:rsidRDefault="00F31DBC" w:rsidP="00234649">
      <w:pPr>
        <w:pStyle w:val="ListParagraph"/>
        <w:spacing w:line="240" w:lineRule="auto"/>
        <w:rPr>
          <w:lang w:val="en-CA"/>
        </w:rPr>
      </w:pPr>
    </w:p>
    <w:p w:rsidR="0063681B" w:rsidRPr="00162E33" w:rsidRDefault="0063681B" w:rsidP="00234649">
      <w:pPr>
        <w:pStyle w:val="ListParagraph"/>
        <w:spacing w:line="240" w:lineRule="auto"/>
        <w:rPr>
          <w:lang w:val="en-CA"/>
        </w:rPr>
      </w:pPr>
    </w:p>
    <w:p w:rsidR="008815CB" w:rsidRPr="00162E33" w:rsidRDefault="008815CB" w:rsidP="00E546EA">
      <w:pPr>
        <w:pStyle w:val="ListParagraph"/>
        <w:numPr>
          <w:ilvl w:val="0"/>
          <w:numId w:val="101"/>
        </w:numPr>
        <w:spacing w:line="240" w:lineRule="auto"/>
        <w:rPr>
          <w:lang w:val="en-CA"/>
        </w:rPr>
      </w:pPr>
      <w:r w:rsidRPr="00162E33">
        <w:rPr>
          <w:lang w:val="en-CA"/>
        </w:rPr>
        <w:t>Jehoshaphat had a chronic weakness he clearly struggled with for his entire life.  Identify some struggles, flaws, sins etc. that you struggle with.  What can you do to address these?</w:t>
      </w:r>
    </w:p>
    <w:p w:rsidR="008815CB" w:rsidRDefault="008815CB" w:rsidP="00234649">
      <w:pPr>
        <w:spacing w:line="240" w:lineRule="auto"/>
        <w:ind w:left="360"/>
        <w:rPr>
          <w:highlight w:val="green"/>
          <w:lang w:val="en-CA"/>
        </w:rPr>
      </w:pPr>
    </w:p>
    <w:p w:rsidR="00F31DBC" w:rsidRDefault="00F31DBC" w:rsidP="00234649">
      <w:pPr>
        <w:spacing w:line="240" w:lineRule="auto"/>
        <w:ind w:left="360"/>
        <w:rPr>
          <w:highlight w:val="green"/>
          <w:lang w:val="en-CA"/>
        </w:rPr>
      </w:pPr>
    </w:p>
    <w:p w:rsidR="00F31DBC" w:rsidRPr="00C55E0D" w:rsidRDefault="00F31DBC" w:rsidP="00234649">
      <w:pPr>
        <w:spacing w:line="240" w:lineRule="auto"/>
        <w:ind w:left="360"/>
        <w:rPr>
          <w:highlight w:val="green"/>
          <w:lang w:val="en-CA"/>
        </w:rPr>
      </w:pPr>
    </w:p>
    <w:p w:rsidR="009B7242" w:rsidRDefault="0015075A" w:rsidP="00234649">
      <w:pPr>
        <w:spacing w:line="240" w:lineRule="auto"/>
        <w:ind w:left="360"/>
        <w:rPr>
          <w:b/>
          <w:lang w:val="en-CA"/>
        </w:rPr>
      </w:pPr>
      <w:r w:rsidRPr="00336080">
        <w:rPr>
          <w:rFonts w:ascii="Copperplate Gothic Light" w:eastAsiaTheme="majorEastAsia" w:hAnsi="Copperplate Gothic Light" w:cstheme="minorHAnsi"/>
          <w:color w:val="0000FF"/>
          <w:sz w:val="24"/>
          <w:lang w:val="en-CA"/>
        </w:rPr>
        <w:t>V. 3</w:t>
      </w:r>
      <w:r w:rsidRPr="000B3ED5">
        <w:rPr>
          <w:b/>
          <w:lang w:val="en-CA"/>
        </w:rPr>
        <w:t xml:space="preserve"> </w:t>
      </w:r>
    </w:p>
    <w:p w:rsidR="009B7242" w:rsidRPr="00B25E55" w:rsidRDefault="009B7242" w:rsidP="00234649">
      <w:pPr>
        <w:spacing w:line="240" w:lineRule="auto"/>
        <w:ind w:left="360"/>
        <w:rPr>
          <w:b/>
          <w:sz w:val="16"/>
          <w:lang w:val="en-CA"/>
        </w:rPr>
      </w:pPr>
    </w:p>
    <w:p w:rsidR="0015075A" w:rsidRDefault="00F0347D" w:rsidP="00E546EA">
      <w:pPr>
        <w:pStyle w:val="ListParagraph"/>
        <w:numPr>
          <w:ilvl w:val="0"/>
          <w:numId w:val="101"/>
        </w:numPr>
        <w:spacing w:line="240" w:lineRule="auto"/>
        <w:rPr>
          <w:lang w:val="en-CA"/>
        </w:rPr>
      </w:pPr>
      <w:r w:rsidRPr="0001063A">
        <w:rPr>
          <w:lang w:val="en-CA"/>
        </w:rPr>
        <w:t xml:space="preserve">After being rebuked, Jehoshaphat </w:t>
      </w:r>
      <w:r w:rsidR="0001063A" w:rsidRPr="0001063A">
        <w:rPr>
          <w:lang w:val="en-CA"/>
        </w:rPr>
        <w:t xml:space="preserve">is told, </w:t>
      </w:r>
      <w:r w:rsidR="0015075A" w:rsidRPr="0001063A">
        <w:rPr>
          <w:i/>
          <w:lang w:val="en-CA"/>
        </w:rPr>
        <w:t xml:space="preserve">‘nevertheless there are </w:t>
      </w:r>
      <w:r w:rsidR="0015075A" w:rsidRPr="0010017A">
        <w:rPr>
          <w:b/>
          <w:i/>
          <w:lang w:val="en-CA"/>
        </w:rPr>
        <w:t>good things</w:t>
      </w:r>
      <w:r w:rsidR="0015075A" w:rsidRPr="0001063A">
        <w:rPr>
          <w:i/>
          <w:lang w:val="en-CA"/>
        </w:rPr>
        <w:t xml:space="preserve"> found in </w:t>
      </w:r>
      <w:proofErr w:type="spellStart"/>
      <w:r w:rsidR="0015075A" w:rsidRPr="0001063A">
        <w:rPr>
          <w:i/>
          <w:lang w:val="en-CA"/>
        </w:rPr>
        <w:t>thee</w:t>
      </w:r>
      <w:proofErr w:type="spellEnd"/>
      <w:r w:rsidR="0015075A" w:rsidRPr="0001063A">
        <w:rPr>
          <w:i/>
          <w:lang w:val="en-CA"/>
        </w:rPr>
        <w:t>’</w:t>
      </w:r>
      <w:r w:rsidR="0015075A" w:rsidRPr="0001063A">
        <w:rPr>
          <w:lang w:val="en-CA"/>
        </w:rPr>
        <w:t>.</w:t>
      </w:r>
      <w:r w:rsidR="00A22856">
        <w:rPr>
          <w:lang w:val="en-CA"/>
        </w:rPr>
        <w:t xml:space="preserve">  Read Rev. 3:1-4 and note the similarities. </w:t>
      </w:r>
      <w:r w:rsidR="00A22856">
        <w:rPr>
          <w:i/>
          <w:lang w:val="en-CA"/>
        </w:rPr>
        <w:t>(</w:t>
      </w:r>
      <w:r w:rsidR="00A22856" w:rsidRPr="00A22856">
        <w:rPr>
          <w:b/>
          <w:i/>
          <w:lang w:val="en-CA"/>
        </w:rPr>
        <w:t>Hint</w:t>
      </w:r>
      <w:r w:rsidR="00A22856">
        <w:rPr>
          <w:i/>
          <w:lang w:val="en-CA"/>
        </w:rPr>
        <w:t>:</w:t>
      </w:r>
      <w:r w:rsidR="008E1202">
        <w:rPr>
          <w:i/>
          <w:lang w:val="en-CA"/>
        </w:rPr>
        <w:t xml:space="preserve"> </w:t>
      </w:r>
      <w:r w:rsidR="00111DB4">
        <w:rPr>
          <w:i/>
          <w:lang w:val="en-CA"/>
        </w:rPr>
        <w:t>ct. verse 1 and verse 4)</w:t>
      </w:r>
      <w:r w:rsidR="00A22856">
        <w:rPr>
          <w:i/>
          <w:lang w:val="en-CA"/>
        </w:rPr>
        <w:t xml:space="preserve"> </w:t>
      </w:r>
    </w:p>
    <w:p w:rsidR="00651B2A" w:rsidRDefault="00651B2A" w:rsidP="00234649">
      <w:pPr>
        <w:pStyle w:val="ListParagraph"/>
        <w:spacing w:line="240" w:lineRule="auto"/>
        <w:rPr>
          <w:color w:val="00B050"/>
          <w:lang w:val="en-CA"/>
        </w:rPr>
      </w:pPr>
    </w:p>
    <w:p w:rsidR="00F31DBC" w:rsidRDefault="00F31DBC" w:rsidP="00234649">
      <w:pPr>
        <w:pStyle w:val="ListParagraph"/>
        <w:spacing w:line="240" w:lineRule="auto"/>
        <w:rPr>
          <w:color w:val="00B050"/>
          <w:lang w:val="en-CA"/>
        </w:rPr>
      </w:pPr>
    </w:p>
    <w:p w:rsidR="00F31DBC" w:rsidRDefault="00F31DBC" w:rsidP="00234649">
      <w:pPr>
        <w:pStyle w:val="ListParagraph"/>
        <w:spacing w:line="240" w:lineRule="auto"/>
        <w:rPr>
          <w:color w:val="00B050"/>
          <w:lang w:val="en-CA"/>
        </w:rPr>
      </w:pPr>
    </w:p>
    <w:p w:rsidR="0015075A" w:rsidRPr="000B3ED5" w:rsidRDefault="00052717" w:rsidP="00E546EA">
      <w:pPr>
        <w:pStyle w:val="ListParagraph"/>
        <w:numPr>
          <w:ilvl w:val="0"/>
          <w:numId w:val="101"/>
        </w:numPr>
        <w:spacing w:line="240" w:lineRule="auto"/>
        <w:rPr>
          <w:lang w:val="en-CA"/>
        </w:rPr>
      </w:pPr>
      <w:r>
        <w:rPr>
          <w:lang w:val="en-CA"/>
        </w:rPr>
        <w:t xml:space="preserve">In Matt. 12:35 Jesus uses the phrase </w:t>
      </w:r>
      <w:r w:rsidR="0015075A" w:rsidRPr="000B3ED5">
        <w:rPr>
          <w:lang w:val="en-CA"/>
        </w:rPr>
        <w:t>‘</w:t>
      </w:r>
      <w:r w:rsidR="0015075A" w:rsidRPr="00052717">
        <w:rPr>
          <w:i/>
          <w:lang w:val="en-CA"/>
        </w:rPr>
        <w:t>good things’</w:t>
      </w:r>
      <w:r w:rsidR="0015075A" w:rsidRPr="000B3ED5">
        <w:rPr>
          <w:lang w:val="en-CA"/>
        </w:rPr>
        <w:t xml:space="preserve">.  Describe the similarities to this </w:t>
      </w:r>
      <w:r w:rsidR="00D62142">
        <w:rPr>
          <w:lang w:val="en-CA"/>
        </w:rPr>
        <w:t>verse in 2 Chronicles 1</w:t>
      </w:r>
      <w:r w:rsidR="003054B7">
        <w:rPr>
          <w:lang w:val="en-CA"/>
        </w:rPr>
        <w:t>9.</w:t>
      </w:r>
    </w:p>
    <w:p w:rsidR="0015075A" w:rsidRPr="00946FEF" w:rsidRDefault="0015075A" w:rsidP="00E546EA">
      <w:pPr>
        <w:pStyle w:val="ListParagraph"/>
        <w:numPr>
          <w:ilvl w:val="1"/>
          <w:numId w:val="101"/>
        </w:numPr>
        <w:spacing w:line="240" w:lineRule="auto"/>
        <w:ind w:left="1800"/>
        <w:rPr>
          <w:lang w:val="en-CA"/>
        </w:rPr>
      </w:pPr>
      <w:r w:rsidRPr="000B3ED5">
        <w:rPr>
          <w:b/>
          <w:u w:val="single"/>
          <w:lang w:val="en-CA"/>
        </w:rPr>
        <w:t>Mt 12:35</w:t>
      </w:r>
      <w:r w:rsidRPr="000B3ED5">
        <w:rPr>
          <w:lang w:val="en-CA"/>
        </w:rPr>
        <w:t xml:space="preserve"> </w:t>
      </w:r>
      <w:r w:rsidRPr="000B3ED5">
        <w:rPr>
          <w:i/>
          <w:lang w:val="en-CA"/>
        </w:rPr>
        <w:t xml:space="preserve">A </w:t>
      </w:r>
      <w:r w:rsidRPr="001D68E7">
        <w:rPr>
          <w:b/>
          <w:i/>
          <w:lang w:val="en-CA"/>
        </w:rPr>
        <w:t>good man</w:t>
      </w:r>
      <w:r w:rsidRPr="000B3ED5">
        <w:rPr>
          <w:i/>
          <w:lang w:val="en-CA"/>
        </w:rPr>
        <w:t xml:space="preserve"> out of the good treasure of the </w:t>
      </w:r>
      <w:r w:rsidRPr="001D68E7">
        <w:rPr>
          <w:b/>
          <w:i/>
          <w:lang w:val="en-CA"/>
        </w:rPr>
        <w:t>heart</w:t>
      </w:r>
      <w:r w:rsidRPr="000B3ED5">
        <w:rPr>
          <w:i/>
          <w:lang w:val="en-CA"/>
        </w:rPr>
        <w:t xml:space="preserve"> </w:t>
      </w:r>
      <w:proofErr w:type="spellStart"/>
      <w:r w:rsidRPr="000B3ED5">
        <w:rPr>
          <w:i/>
          <w:lang w:val="en-CA"/>
        </w:rPr>
        <w:t>bringeth</w:t>
      </w:r>
      <w:proofErr w:type="spellEnd"/>
      <w:r w:rsidRPr="000B3ED5">
        <w:rPr>
          <w:i/>
          <w:lang w:val="en-CA"/>
        </w:rPr>
        <w:t xml:space="preserve"> forth </w:t>
      </w:r>
      <w:r w:rsidRPr="009D4D3C">
        <w:rPr>
          <w:b/>
          <w:i/>
          <w:lang w:val="en-CA"/>
        </w:rPr>
        <w:t>good things</w:t>
      </w:r>
      <w:r w:rsidRPr="000B3ED5">
        <w:rPr>
          <w:i/>
          <w:lang w:val="en-CA"/>
        </w:rPr>
        <w:t xml:space="preserve">: and an evil man out of the evil treasure </w:t>
      </w:r>
      <w:proofErr w:type="spellStart"/>
      <w:r w:rsidRPr="000B3ED5">
        <w:rPr>
          <w:i/>
          <w:lang w:val="en-CA"/>
        </w:rPr>
        <w:t>bringeth</w:t>
      </w:r>
      <w:proofErr w:type="spellEnd"/>
      <w:r w:rsidRPr="000B3ED5">
        <w:rPr>
          <w:i/>
          <w:lang w:val="en-CA"/>
        </w:rPr>
        <w:t xml:space="preserve"> forth evil things.</w:t>
      </w:r>
    </w:p>
    <w:p w:rsidR="0014257A" w:rsidRDefault="0014257A" w:rsidP="00234649">
      <w:pPr>
        <w:pStyle w:val="ListParagraph"/>
        <w:spacing w:line="240" w:lineRule="auto"/>
        <w:ind w:left="2520"/>
        <w:rPr>
          <w:color w:val="00B050"/>
          <w:lang w:val="en-CA"/>
        </w:rPr>
      </w:pPr>
    </w:p>
    <w:p w:rsidR="00F31DBC" w:rsidRDefault="00F31DBC" w:rsidP="00234649">
      <w:pPr>
        <w:pStyle w:val="ListParagraph"/>
        <w:spacing w:line="240" w:lineRule="auto"/>
        <w:ind w:left="2520"/>
        <w:rPr>
          <w:color w:val="00B050"/>
          <w:lang w:val="en-CA"/>
        </w:rPr>
      </w:pPr>
    </w:p>
    <w:p w:rsidR="00F31DBC" w:rsidRDefault="00F31DBC" w:rsidP="00234649">
      <w:pPr>
        <w:pStyle w:val="ListParagraph"/>
        <w:spacing w:line="240" w:lineRule="auto"/>
        <w:ind w:left="2520"/>
        <w:rPr>
          <w:lang w:val="en-CA"/>
        </w:rPr>
      </w:pPr>
    </w:p>
    <w:p w:rsidR="0015075A" w:rsidRDefault="0015075A" w:rsidP="00E546EA">
      <w:pPr>
        <w:pStyle w:val="ListParagraph"/>
        <w:numPr>
          <w:ilvl w:val="0"/>
          <w:numId w:val="101"/>
        </w:numPr>
        <w:spacing w:line="240" w:lineRule="auto"/>
        <w:rPr>
          <w:lang w:val="en-CA"/>
        </w:rPr>
      </w:pPr>
      <w:r w:rsidRPr="000B3ED5">
        <w:rPr>
          <w:lang w:val="en-CA"/>
        </w:rPr>
        <w:t>Look up the word ‘</w:t>
      </w:r>
      <w:r w:rsidRPr="00D86A4F">
        <w:rPr>
          <w:i/>
          <w:lang w:val="en-CA"/>
        </w:rPr>
        <w:t>treasure’</w:t>
      </w:r>
      <w:r w:rsidRPr="000B3ED5">
        <w:rPr>
          <w:lang w:val="en-CA"/>
        </w:rPr>
        <w:t>.</w:t>
      </w:r>
    </w:p>
    <w:p w:rsidR="0014257A" w:rsidRDefault="002B769A" w:rsidP="00234649">
      <w:pPr>
        <w:pStyle w:val="ListParagraph"/>
        <w:spacing w:line="240" w:lineRule="auto"/>
        <w:rPr>
          <w:lang w:val="en-CA"/>
        </w:rPr>
      </w:pPr>
      <w:r>
        <w:rPr>
          <w:lang w:val="en-CA"/>
        </w:rPr>
        <w:tab/>
      </w:r>
      <w:proofErr w:type="spellStart"/>
      <w:r w:rsidR="00BD1254" w:rsidRPr="007A1EF2">
        <w:rPr>
          <w:color w:val="000000" w:themeColor="text1"/>
          <w:lang w:val="en-CA"/>
        </w:rPr>
        <w:t>Strongs</w:t>
      </w:r>
      <w:proofErr w:type="spellEnd"/>
      <w:r w:rsidR="00BD1254" w:rsidRPr="007A1EF2">
        <w:rPr>
          <w:color w:val="000000" w:themeColor="text1"/>
          <w:lang w:val="en-CA"/>
        </w:rPr>
        <w:t xml:space="preserve"> # 2344 </w:t>
      </w:r>
      <w:r w:rsidR="00BD1254" w:rsidRPr="007A1EF2">
        <w:rPr>
          <w:color w:val="000000" w:themeColor="text1"/>
          <w:lang w:val="en-CA"/>
        </w:rPr>
        <w:tab/>
      </w:r>
      <w:r w:rsidR="00BD1254" w:rsidRPr="007A1EF2">
        <w:rPr>
          <w:color w:val="000000" w:themeColor="text1"/>
          <w:lang w:val="en-CA"/>
        </w:rPr>
        <w:tab/>
      </w:r>
      <w:r w:rsidRPr="007A1EF2">
        <w:rPr>
          <w:color w:val="000000" w:themeColor="text1"/>
          <w:lang w:val="en-CA"/>
        </w:rPr>
        <w:tab/>
      </w:r>
      <w:r w:rsidR="00BD1254" w:rsidRPr="007A1EF2">
        <w:rPr>
          <w:color w:val="000000" w:themeColor="text1"/>
          <w:lang w:val="en-CA"/>
        </w:rPr>
        <w:t>Word:</w:t>
      </w:r>
      <w:r w:rsidR="00BD1254" w:rsidRPr="007A1EF2">
        <w:rPr>
          <w:color w:val="000000" w:themeColor="text1"/>
          <w:lang w:val="en-CA"/>
        </w:rPr>
        <w:tab/>
        <w:t>thesaurus</w:t>
      </w:r>
      <w:r w:rsidR="00BD1254" w:rsidRPr="007A1EF2">
        <w:rPr>
          <w:color w:val="000000" w:themeColor="text1"/>
          <w:lang w:val="en-CA"/>
        </w:rPr>
        <w:tab/>
      </w:r>
      <w:r w:rsidR="00BD1254" w:rsidRPr="007A1EF2">
        <w:rPr>
          <w:color w:val="000000" w:themeColor="text1"/>
          <w:lang w:val="en-CA"/>
        </w:rPr>
        <w:tab/>
        <w:t>Meaning</w:t>
      </w:r>
      <w:r w:rsidR="00BD1254" w:rsidRPr="008166DD">
        <w:rPr>
          <w:lang w:val="en-CA"/>
        </w:rPr>
        <w:t>:</w:t>
      </w:r>
    </w:p>
    <w:p w:rsidR="0014257A" w:rsidRDefault="0014257A" w:rsidP="00234649">
      <w:pPr>
        <w:pStyle w:val="ListParagraph"/>
        <w:spacing w:line="240" w:lineRule="auto"/>
        <w:rPr>
          <w:lang w:val="en-CA"/>
        </w:rPr>
      </w:pPr>
    </w:p>
    <w:p w:rsidR="0015075A" w:rsidRDefault="0015075A" w:rsidP="00E546EA">
      <w:pPr>
        <w:pStyle w:val="ListParagraph"/>
        <w:numPr>
          <w:ilvl w:val="0"/>
          <w:numId w:val="101"/>
        </w:numPr>
        <w:spacing w:line="240" w:lineRule="auto"/>
        <w:rPr>
          <w:lang w:val="en-CA"/>
        </w:rPr>
      </w:pPr>
      <w:r w:rsidRPr="009C70ED">
        <w:rPr>
          <w:lang w:val="en-CA"/>
        </w:rPr>
        <w:t xml:space="preserve">What do you think is meant by </w:t>
      </w:r>
      <w:r w:rsidRPr="00DF2146">
        <w:rPr>
          <w:i/>
          <w:lang w:val="en-CA"/>
        </w:rPr>
        <w:t>‘the good treasu</w:t>
      </w:r>
      <w:r w:rsidR="009C70ED" w:rsidRPr="00DF2146">
        <w:rPr>
          <w:i/>
          <w:lang w:val="en-CA"/>
        </w:rPr>
        <w:t>re of his heart’</w:t>
      </w:r>
      <w:r w:rsidR="009C70ED">
        <w:rPr>
          <w:lang w:val="en-CA"/>
        </w:rPr>
        <w:t xml:space="preserve">?  </w:t>
      </w:r>
      <w:r w:rsidRPr="009C70ED">
        <w:rPr>
          <w:lang w:val="en-CA"/>
        </w:rPr>
        <w:t xml:space="preserve">What does this tell us about Jehoshaphat and the </w:t>
      </w:r>
      <w:r w:rsidRPr="00683C12">
        <w:rPr>
          <w:i/>
          <w:lang w:val="en-CA"/>
        </w:rPr>
        <w:t>‘spiritual deposits’</w:t>
      </w:r>
      <w:r w:rsidRPr="009C70ED">
        <w:rPr>
          <w:lang w:val="en-CA"/>
        </w:rPr>
        <w:t xml:space="preserve"> he had been making in his life?</w:t>
      </w:r>
      <w:r w:rsidR="00786323">
        <w:rPr>
          <w:lang w:val="en-CA"/>
        </w:rPr>
        <w:t xml:space="preserve">  </w:t>
      </w:r>
      <w:r w:rsidR="000D77B1">
        <w:rPr>
          <w:i/>
          <w:lang w:val="en-CA"/>
        </w:rPr>
        <w:t>(</w:t>
      </w:r>
      <w:r w:rsidR="000D77B1" w:rsidRPr="000D77B1">
        <w:rPr>
          <w:b/>
          <w:i/>
          <w:lang w:val="en-CA"/>
        </w:rPr>
        <w:t>Hint</w:t>
      </w:r>
      <w:r w:rsidR="000D77B1">
        <w:rPr>
          <w:i/>
          <w:lang w:val="en-CA"/>
        </w:rPr>
        <w:t xml:space="preserve">: </w:t>
      </w:r>
      <w:r w:rsidR="002A01EB">
        <w:rPr>
          <w:i/>
          <w:lang w:val="en-CA"/>
        </w:rPr>
        <w:t>see 2 Chron. 22:9</w:t>
      </w:r>
      <w:r w:rsidR="000D77B1">
        <w:rPr>
          <w:i/>
          <w:lang w:val="en-CA"/>
        </w:rPr>
        <w:t>)</w:t>
      </w:r>
    </w:p>
    <w:p w:rsidR="009C70ED" w:rsidRDefault="009C70ED" w:rsidP="00234649">
      <w:pPr>
        <w:pStyle w:val="ListParagraph"/>
        <w:spacing w:line="240" w:lineRule="auto"/>
        <w:rPr>
          <w:color w:val="00B050"/>
          <w:lang w:val="en-CA"/>
        </w:rPr>
      </w:pPr>
    </w:p>
    <w:p w:rsidR="00F31DBC" w:rsidRDefault="00F31DBC" w:rsidP="00234649">
      <w:pPr>
        <w:pStyle w:val="ListParagraph"/>
        <w:spacing w:line="240" w:lineRule="auto"/>
        <w:rPr>
          <w:color w:val="00B050"/>
          <w:lang w:val="en-CA"/>
        </w:rPr>
      </w:pPr>
    </w:p>
    <w:p w:rsidR="00F31DBC" w:rsidRDefault="00F31DBC" w:rsidP="00234649">
      <w:pPr>
        <w:pStyle w:val="ListParagraph"/>
        <w:spacing w:line="240" w:lineRule="auto"/>
        <w:rPr>
          <w:color w:val="00B050"/>
          <w:lang w:val="en-CA"/>
        </w:rPr>
      </w:pPr>
    </w:p>
    <w:p w:rsidR="00F31DBC" w:rsidRPr="00B25E55" w:rsidRDefault="00F31DBC" w:rsidP="00234649">
      <w:pPr>
        <w:pStyle w:val="ListParagraph"/>
        <w:spacing w:line="240" w:lineRule="auto"/>
        <w:rPr>
          <w:sz w:val="18"/>
          <w:lang w:val="en-CA"/>
        </w:rPr>
      </w:pPr>
    </w:p>
    <w:p w:rsidR="003700CE" w:rsidRDefault="004D2C29" w:rsidP="00234649">
      <w:pPr>
        <w:pStyle w:val="ListParagraph"/>
        <w:spacing w:line="240" w:lineRule="auto"/>
        <w:rPr>
          <w:lang w:val="en-CA"/>
        </w:rPr>
      </w:pPr>
      <w:r>
        <w:rPr>
          <w:noProof/>
          <w:lang w:val="en-CA" w:eastAsia="en-CA"/>
        </w:rPr>
        <w:pict>
          <v:roundrect id="Rounded Rectangle 39" o:spid="_x0000_s1058" style="position:absolute;left:0;text-align:left;margin-left:10.6pt;margin-top:8.05pt;width:522.6pt;height:67.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ounded Rectangle 39">
              <w:txbxContent>
                <w:p w:rsidR="00463956" w:rsidRDefault="00463956" w:rsidP="003700CE">
                  <w:pPr>
                    <w:pStyle w:val="ListParagraph"/>
                    <w:spacing w:line="240" w:lineRule="auto"/>
                    <w:ind w:left="0"/>
                    <w:jc w:val="center"/>
                    <w:rPr>
                      <w:lang w:val="en-CA"/>
                    </w:rPr>
                  </w:pPr>
                  <w:r w:rsidRPr="002F48AB">
                    <w:rPr>
                      <w:lang w:val="en-CA"/>
                    </w:rPr>
                    <w:t>While it is true that we cannot ‘</w:t>
                  </w:r>
                  <w:r w:rsidRPr="00FD7529">
                    <w:rPr>
                      <w:lang w:val="en-CA"/>
                    </w:rPr>
                    <w:t>bank’</w:t>
                  </w:r>
                  <w:r w:rsidRPr="002F48AB">
                    <w:rPr>
                      <w:lang w:val="en-CA"/>
                    </w:rPr>
                    <w:t xml:space="preserve"> righteousness, it is clear that God recognized this error of Jehoshaphat as out of character with the overall spiritual direction of his life. He had good motives, but was deceived by Ahab (18:2), and God knew his heart.  Thi</w:t>
                  </w:r>
                  <w:r>
                    <w:rPr>
                      <w:lang w:val="en-CA"/>
                    </w:rPr>
                    <w:t xml:space="preserve">s is a very comforting thought: </w:t>
                  </w:r>
                  <w:r w:rsidRPr="002F48AB">
                    <w:rPr>
                      <w:lang w:val="en-CA"/>
                    </w:rPr>
                    <w:t xml:space="preserve">God won’t </w:t>
                  </w:r>
                  <w:r>
                    <w:rPr>
                      <w:lang w:val="en-CA"/>
                    </w:rPr>
                    <w:t>cast us off</w:t>
                  </w:r>
                  <w:r w:rsidRPr="002F48AB">
                    <w:rPr>
                      <w:lang w:val="en-CA"/>
                    </w:rPr>
                    <w:t xml:space="preserve"> du</w:t>
                  </w:r>
                  <w:r>
                    <w:rPr>
                      <w:lang w:val="en-CA"/>
                    </w:rPr>
                    <w:t>e to a naïve or foolish error.   However, when we are made aware of our weaknesses, we need to address it!</w:t>
                  </w:r>
                </w:p>
                <w:p w:rsidR="00463956" w:rsidRPr="00B826BF" w:rsidRDefault="00463956" w:rsidP="003700CE">
                  <w:pPr>
                    <w:pStyle w:val="ListParagraph"/>
                    <w:spacing w:line="240" w:lineRule="auto"/>
                    <w:ind w:left="360"/>
                    <w:rPr>
                      <w:lang w:val="en-CA"/>
                    </w:rPr>
                  </w:pPr>
                  <w:r w:rsidRPr="00B826BF">
                    <w:rPr>
                      <w:lang w:val="en-CA"/>
                    </w:rPr>
                    <w:t xml:space="preserve"> </w:t>
                  </w:r>
                </w:p>
                <w:p w:rsidR="00463956" w:rsidRDefault="00463956" w:rsidP="003700CE">
                  <w:pPr>
                    <w:jc w:val="center"/>
                  </w:pPr>
                </w:p>
              </w:txbxContent>
            </v:textbox>
          </v:roundrect>
        </w:pict>
      </w:r>
    </w:p>
    <w:p w:rsidR="003700CE" w:rsidRDefault="003700CE" w:rsidP="00234649">
      <w:pPr>
        <w:pStyle w:val="ListParagraph"/>
        <w:spacing w:line="240" w:lineRule="auto"/>
        <w:rPr>
          <w:lang w:val="en-CA"/>
        </w:rPr>
      </w:pPr>
    </w:p>
    <w:p w:rsidR="003700CE" w:rsidRDefault="003700CE" w:rsidP="00234649">
      <w:pPr>
        <w:pStyle w:val="ListParagraph"/>
        <w:spacing w:line="240" w:lineRule="auto"/>
        <w:rPr>
          <w:lang w:val="en-CA"/>
        </w:rPr>
      </w:pPr>
    </w:p>
    <w:p w:rsidR="003700CE" w:rsidRDefault="003700CE" w:rsidP="00234649">
      <w:pPr>
        <w:pStyle w:val="ListParagraph"/>
        <w:spacing w:line="240" w:lineRule="auto"/>
        <w:rPr>
          <w:lang w:val="en-CA"/>
        </w:rPr>
      </w:pPr>
    </w:p>
    <w:p w:rsidR="003700CE" w:rsidRDefault="003700CE" w:rsidP="00234649">
      <w:pPr>
        <w:pStyle w:val="ListParagraph"/>
        <w:spacing w:line="240" w:lineRule="auto"/>
        <w:rPr>
          <w:lang w:val="en-CA"/>
        </w:rPr>
      </w:pPr>
    </w:p>
    <w:p w:rsidR="003700CE" w:rsidRDefault="003700CE" w:rsidP="00234649">
      <w:pPr>
        <w:pStyle w:val="ListParagraph"/>
        <w:spacing w:line="240" w:lineRule="auto"/>
        <w:ind w:left="2520"/>
        <w:rPr>
          <w:lang w:val="en-CA"/>
        </w:rPr>
      </w:pPr>
    </w:p>
    <w:p w:rsidR="00B25E55" w:rsidRDefault="00B25E55" w:rsidP="00234649">
      <w:pPr>
        <w:spacing w:line="240" w:lineRule="auto"/>
        <w:ind w:left="360"/>
        <w:rPr>
          <w:rFonts w:ascii="Copperplate Gothic Light" w:eastAsiaTheme="majorEastAsia" w:hAnsi="Copperplate Gothic Light" w:cstheme="minorHAnsi"/>
          <w:color w:val="0000FF"/>
          <w:sz w:val="24"/>
          <w:lang w:val="en-CA"/>
        </w:rPr>
      </w:pPr>
    </w:p>
    <w:p w:rsidR="00B25E55" w:rsidRDefault="00B25E55" w:rsidP="00234649">
      <w:pPr>
        <w:spacing w:line="240" w:lineRule="auto"/>
        <w:ind w:left="360"/>
        <w:rPr>
          <w:rFonts w:ascii="Copperplate Gothic Light" w:eastAsiaTheme="majorEastAsia" w:hAnsi="Copperplate Gothic Light" w:cstheme="minorHAnsi"/>
          <w:color w:val="0000FF"/>
          <w:sz w:val="24"/>
          <w:lang w:val="en-CA"/>
        </w:rPr>
      </w:pPr>
    </w:p>
    <w:p w:rsidR="0015075A" w:rsidRPr="0008766D" w:rsidRDefault="0015075A" w:rsidP="00234649">
      <w:pPr>
        <w:spacing w:line="240" w:lineRule="auto"/>
        <w:ind w:left="360"/>
        <w:rPr>
          <w:rFonts w:ascii="Copperplate Gothic Light" w:eastAsiaTheme="majorEastAsia" w:hAnsi="Copperplate Gothic Light" w:cstheme="minorHAnsi"/>
          <w:color w:val="0000FF"/>
          <w:sz w:val="24"/>
          <w:lang w:val="en-CA"/>
        </w:rPr>
      </w:pPr>
      <w:r w:rsidRPr="0008766D">
        <w:rPr>
          <w:rFonts w:ascii="Copperplate Gothic Light" w:eastAsiaTheme="majorEastAsia" w:hAnsi="Copperplate Gothic Light" w:cstheme="minorHAnsi"/>
          <w:color w:val="0000FF"/>
          <w:sz w:val="24"/>
          <w:lang w:val="en-CA"/>
        </w:rPr>
        <w:lastRenderedPageBreak/>
        <w:t>V. 4</w:t>
      </w:r>
    </w:p>
    <w:p w:rsidR="00670EB3" w:rsidRDefault="00670EB3" w:rsidP="00234649">
      <w:pPr>
        <w:pStyle w:val="ListParagraph"/>
        <w:spacing w:line="240" w:lineRule="auto"/>
        <w:ind w:left="360"/>
        <w:rPr>
          <w:lang w:val="en-CA"/>
        </w:rPr>
      </w:pPr>
    </w:p>
    <w:p w:rsidR="001970DA" w:rsidRDefault="0015075A" w:rsidP="00E546EA">
      <w:pPr>
        <w:pStyle w:val="ListParagraph"/>
        <w:numPr>
          <w:ilvl w:val="0"/>
          <w:numId w:val="101"/>
        </w:numPr>
        <w:spacing w:line="240" w:lineRule="auto"/>
        <w:rPr>
          <w:lang w:val="en-CA"/>
        </w:rPr>
      </w:pPr>
      <w:r w:rsidRPr="000B3ED5">
        <w:rPr>
          <w:lang w:val="en-CA"/>
        </w:rPr>
        <w:t xml:space="preserve">What is </w:t>
      </w:r>
      <w:r w:rsidR="009E5B95">
        <w:rPr>
          <w:lang w:val="en-CA"/>
        </w:rPr>
        <w:t xml:space="preserve">the meaning of </w:t>
      </w:r>
      <w:r w:rsidR="009E5B95">
        <w:rPr>
          <w:i/>
          <w:lang w:val="en-CA"/>
        </w:rPr>
        <w:t xml:space="preserve">‘dwelt’.  </w:t>
      </w:r>
      <w:r w:rsidR="001970DA">
        <w:rPr>
          <w:lang w:val="en-CA"/>
        </w:rPr>
        <w:t xml:space="preserve"> Where else have we seen it used</w:t>
      </w:r>
      <w:r w:rsidR="00F5788C">
        <w:rPr>
          <w:lang w:val="en-CA"/>
        </w:rPr>
        <w:t>, and what did it represent</w:t>
      </w:r>
      <w:r w:rsidR="001970DA">
        <w:rPr>
          <w:lang w:val="en-CA"/>
        </w:rPr>
        <w:t>?</w:t>
      </w:r>
      <w:r w:rsidR="00670EB3">
        <w:rPr>
          <w:lang w:val="en-CA"/>
        </w:rPr>
        <w:t xml:space="preserve"> </w:t>
      </w:r>
      <w:r w:rsidR="00670EB3">
        <w:rPr>
          <w:i/>
          <w:lang w:val="en-CA"/>
        </w:rPr>
        <w:t>(Hint: use Englishman’s or a Bible program)</w:t>
      </w:r>
    </w:p>
    <w:p w:rsidR="00670EB3" w:rsidRDefault="00670EB3" w:rsidP="00234649">
      <w:pPr>
        <w:spacing w:line="240" w:lineRule="auto"/>
        <w:ind w:left="360"/>
        <w:rPr>
          <w:lang w:val="en-CA"/>
        </w:rPr>
      </w:pPr>
    </w:p>
    <w:p w:rsidR="00D86A4F" w:rsidRDefault="00D86A4F" w:rsidP="00234649">
      <w:pPr>
        <w:pStyle w:val="ListParagraph"/>
        <w:spacing w:line="240" w:lineRule="auto"/>
        <w:rPr>
          <w:lang w:val="en-CA"/>
        </w:rPr>
      </w:pPr>
      <w:proofErr w:type="spellStart"/>
      <w:r w:rsidRPr="009E5B95">
        <w:rPr>
          <w:lang w:val="en-CA"/>
        </w:rPr>
        <w:t>Strongs</w:t>
      </w:r>
      <w:proofErr w:type="spellEnd"/>
      <w:r w:rsidRPr="009E5B95">
        <w:rPr>
          <w:lang w:val="en-CA"/>
        </w:rPr>
        <w:t xml:space="preserve"> # 3427 </w:t>
      </w:r>
      <w:r w:rsidRPr="009E5B95">
        <w:rPr>
          <w:lang w:val="en-CA"/>
        </w:rPr>
        <w:tab/>
      </w:r>
      <w:r w:rsidRPr="009E5B95">
        <w:rPr>
          <w:lang w:val="en-CA"/>
        </w:rPr>
        <w:tab/>
        <w:t>Word:</w:t>
      </w:r>
      <w:r w:rsidRPr="009E5B95">
        <w:rPr>
          <w:lang w:val="en-CA"/>
        </w:rPr>
        <w:tab/>
      </w:r>
      <w:proofErr w:type="spellStart"/>
      <w:r w:rsidRPr="009E5B95">
        <w:rPr>
          <w:lang w:val="en-CA"/>
        </w:rPr>
        <w:t>yashab</w:t>
      </w:r>
      <w:proofErr w:type="spellEnd"/>
      <w:r w:rsidRPr="009E5B95">
        <w:rPr>
          <w:lang w:val="en-CA"/>
        </w:rPr>
        <w:tab/>
      </w:r>
      <w:r w:rsidRPr="009E5B95">
        <w:rPr>
          <w:lang w:val="en-CA"/>
        </w:rPr>
        <w:tab/>
      </w:r>
      <w:r w:rsidRPr="008166DD">
        <w:rPr>
          <w:lang w:val="en-CA"/>
        </w:rPr>
        <w:t xml:space="preserve">Meaning: </w:t>
      </w:r>
    </w:p>
    <w:p w:rsidR="00F5788C" w:rsidRPr="00F5788C" w:rsidRDefault="00F5788C" w:rsidP="000C7017">
      <w:pPr>
        <w:pStyle w:val="ListParagraph"/>
        <w:spacing w:line="240" w:lineRule="auto"/>
        <w:ind w:left="1800"/>
        <w:rPr>
          <w:color w:val="00B050"/>
          <w:lang w:val="en-CA"/>
        </w:rPr>
      </w:pPr>
    </w:p>
    <w:p w:rsidR="00D86A4F" w:rsidRDefault="00D86A4F" w:rsidP="00234649">
      <w:pPr>
        <w:spacing w:line="240" w:lineRule="auto"/>
        <w:ind w:left="360"/>
        <w:rPr>
          <w:lang w:val="en-CA"/>
        </w:rPr>
      </w:pPr>
    </w:p>
    <w:p w:rsidR="0015075A" w:rsidRPr="000B3ED5" w:rsidRDefault="0015075A" w:rsidP="00E546EA">
      <w:pPr>
        <w:pStyle w:val="ListParagraph"/>
        <w:numPr>
          <w:ilvl w:val="0"/>
          <w:numId w:val="101"/>
        </w:numPr>
        <w:spacing w:line="240" w:lineRule="auto"/>
        <w:rPr>
          <w:lang w:val="en-CA"/>
        </w:rPr>
      </w:pPr>
      <w:r w:rsidRPr="000B3ED5">
        <w:rPr>
          <w:lang w:val="en-CA"/>
        </w:rPr>
        <w:t xml:space="preserve">Where is Jehoshaphat </w:t>
      </w:r>
      <w:r w:rsidR="00F5788C">
        <w:rPr>
          <w:i/>
          <w:lang w:val="en-CA"/>
        </w:rPr>
        <w:t>now</w:t>
      </w:r>
      <w:r w:rsidRPr="000B3ED5">
        <w:rPr>
          <w:lang w:val="en-CA"/>
        </w:rPr>
        <w:t xml:space="preserve"> </w:t>
      </w:r>
      <w:proofErr w:type="gramStart"/>
      <w:r w:rsidRPr="000B3ED5">
        <w:rPr>
          <w:lang w:val="en-CA"/>
        </w:rPr>
        <w:t>sitting/dwelling</w:t>
      </w:r>
      <w:proofErr w:type="gramEnd"/>
      <w:r w:rsidRPr="000B3ED5">
        <w:rPr>
          <w:lang w:val="en-CA"/>
        </w:rPr>
        <w:t>?</w:t>
      </w:r>
    </w:p>
    <w:p w:rsidR="00E348C1" w:rsidRDefault="00E348C1" w:rsidP="00234649">
      <w:pPr>
        <w:pStyle w:val="ListParagraph"/>
        <w:spacing w:line="240" w:lineRule="auto"/>
        <w:ind w:left="1800"/>
        <w:rPr>
          <w:color w:val="00B050"/>
          <w:lang w:val="en-CA"/>
        </w:rPr>
      </w:pPr>
    </w:p>
    <w:p w:rsidR="000C7017" w:rsidRDefault="000C7017" w:rsidP="00234649">
      <w:pPr>
        <w:pStyle w:val="ListParagraph"/>
        <w:spacing w:line="240" w:lineRule="auto"/>
        <w:ind w:left="1800"/>
        <w:rPr>
          <w:lang w:val="en-CA"/>
        </w:rPr>
      </w:pPr>
    </w:p>
    <w:p w:rsidR="0015075A" w:rsidRDefault="0015075A" w:rsidP="00E546EA">
      <w:pPr>
        <w:pStyle w:val="ListParagraph"/>
        <w:numPr>
          <w:ilvl w:val="0"/>
          <w:numId w:val="101"/>
        </w:numPr>
        <w:spacing w:line="240" w:lineRule="auto"/>
        <w:rPr>
          <w:lang w:val="en-CA"/>
        </w:rPr>
      </w:pPr>
      <w:r w:rsidRPr="000B3ED5">
        <w:rPr>
          <w:lang w:val="en-CA"/>
        </w:rPr>
        <w:t xml:space="preserve">How many times is this place mentioned in </w:t>
      </w:r>
      <w:proofErr w:type="spellStart"/>
      <w:r w:rsidRPr="000B3ED5">
        <w:rPr>
          <w:lang w:val="en-CA"/>
        </w:rPr>
        <w:t>ch</w:t>
      </w:r>
      <w:proofErr w:type="spellEnd"/>
      <w:r w:rsidRPr="000B3ED5">
        <w:rPr>
          <w:lang w:val="en-CA"/>
        </w:rPr>
        <w:t>. 19?  What does this tell us about where Jehoshaphat</w:t>
      </w:r>
      <w:r w:rsidR="00C87655">
        <w:rPr>
          <w:lang w:val="en-CA"/>
        </w:rPr>
        <w:t xml:space="preserve">’s </w:t>
      </w:r>
      <w:r w:rsidR="00C87655" w:rsidRPr="00094888">
        <w:rPr>
          <w:i/>
          <w:lang w:val="en-CA"/>
        </w:rPr>
        <w:t>‘spiritual home-base’</w:t>
      </w:r>
      <w:r w:rsidR="00C87655">
        <w:rPr>
          <w:lang w:val="en-CA"/>
        </w:rPr>
        <w:t xml:space="preserve"> is </w:t>
      </w:r>
      <w:r w:rsidR="00C87655" w:rsidRPr="00FE0DB3">
        <w:rPr>
          <w:b/>
          <w:lang w:val="en-CA"/>
        </w:rPr>
        <w:t>now</w:t>
      </w:r>
      <w:r w:rsidR="00C87655">
        <w:rPr>
          <w:lang w:val="en-CA"/>
        </w:rPr>
        <w:t>?</w:t>
      </w:r>
    </w:p>
    <w:p w:rsidR="000173AD" w:rsidRDefault="000173AD" w:rsidP="00234649">
      <w:pPr>
        <w:spacing w:line="240" w:lineRule="auto"/>
        <w:ind w:left="360"/>
        <w:rPr>
          <w:lang w:val="en-CA"/>
        </w:rPr>
      </w:pPr>
    </w:p>
    <w:p w:rsidR="000C7017" w:rsidRDefault="000C7017" w:rsidP="00234649">
      <w:pPr>
        <w:spacing w:line="240" w:lineRule="auto"/>
        <w:ind w:left="360"/>
        <w:rPr>
          <w:lang w:val="en-CA"/>
        </w:rPr>
      </w:pPr>
    </w:p>
    <w:p w:rsidR="000C7017" w:rsidRPr="000173AD" w:rsidRDefault="000C7017" w:rsidP="00234649">
      <w:pPr>
        <w:spacing w:line="240" w:lineRule="auto"/>
        <w:ind w:left="360"/>
        <w:rPr>
          <w:lang w:val="en-CA"/>
        </w:rPr>
      </w:pPr>
    </w:p>
    <w:p w:rsidR="009D4127" w:rsidRPr="009D4127" w:rsidRDefault="00130D30" w:rsidP="009D4127">
      <w:pPr>
        <w:pStyle w:val="ListParagraph"/>
        <w:numPr>
          <w:ilvl w:val="0"/>
          <w:numId w:val="101"/>
        </w:numPr>
        <w:spacing w:line="240" w:lineRule="auto"/>
        <w:rPr>
          <w:lang w:val="en-CA"/>
        </w:rPr>
      </w:pPr>
      <w:r>
        <w:rPr>
          <w:lang w:val="en-CA"/>
        </w:rPr>
        <w:t>Jehoshaphat went out through the people</w:t>
      </w:r>
      <w:r w:rsidR="008E7A51" w:rsidRPr="000B3ED5">
        <w:rPr>
          <w:lang w:val="en-CA"/>
        </w:rPr>
        <w:t xml:space="preserve"> </w:t>
      </w:r>
      <w:r w:rsidR="0015075A" w:rsidRPr="00130D30">
        <w:rPr>
          <w:i/>
          <w:lang w:val="en-CA"/>
        </w:rPr>
        <w:t>‘from Beersheba to Mount Ephraim’</w:t>
      </w:r>
      <w:r>
        <w:rPr>
          <w:lang w:val="en-CA"/>
        </w:rPr>
        <w:t>.</w:t>
      </w:r>
      <w:r w:rsidR="003576AF">
        <w:rPr>
          <w:lang w:val="en-CA"/>
        </w:rPr>
        <w:t xml:space="preserve">  </w:t>
      </w:r>
      <w:r w:rsidR="00481F3D">
        <w:rPr>
          <w:lang w:val="en-CA"/>
        </w:rPr>
        <w:t xml:space="preserve">Look up this area on a map.  </w:t>
      </w:r>
      <w:r w:rsidR="00482A67">
        <w:rPr>
          <w:lang w:val="en-CA"/>
        </w:rPr>
        <w:t>Why are we given these two reference point?</w:t>
      </w:r>
      <w:r w:rsidR="001A485B">
        <w:rPr>
          <w:lang w:val="en-CA"/>
        </w:rPr>
        <w:t xml:space="preserve">  </w:t>
      </w:r>
      <w:r w:rsidR="001A485B" w:rsidRPr="003649E0">
        <w:rPr>
          <w:i/>
          <w:lang w:val="en-CA"/>
        </w:rPr>
        <w:t>(</w:t>
      </w:r>
      <w:r w:rsidR="001A485B" w:rsidRPr="009B0715">
        <w:rPr>
          <w:b/>
          <w:i/>
          <w:lang w:val="en-CA"/>
        </w:rPr>
        <w:t>Hint</w:t>
      </w:r>
      <w:r w:rsidR="001A485B" w:rsidRPr="003649E0">
        <w:rPr>
          <w:i/>
          <w:lang w:val="en-CA"/>
        </w:rPr>
        <w:t xml:space="preserve">: </w:t>
      </w:r>
      <w:r w:rsidR="008179C0">
        <w:rPr>
          <w:i/>
          <w:lang w:val="en-CA"/>
        </w:rPr>
        <w:t>Think borders</w:t>
      </w:r>
      <w:r w:rsidR="009D4127">
        <w:rPr>
          <w:i/>
          <w:lang w:val="en-CA"/>
        </w:rPr>
        <w:t>)</w:t>
      </w:r>
    </w:p>
    <w:p w:rsidR="00482A67" w:rsidRDefault="00482A67" w:rsidP="00234649">
      <w:pPr>
        <w:pStyle w:val="ListParagraph"/>
        <w:spacing w:line="240" w:lineRule="auto"/>
        <w:ind w:left="1800"/>
        <w:rPr>
          <w:color w:val="00B050"/>
          <w:lang w:val="en-CA"/>
        </w:rPr>
      </w:pPr>
    </w:p>
    <w:p w:rsidR="000C7017" w:rsidRDefault="000C7017" w:rsidP="00234649">
      <w:pPr>
        <w:pStyle w:val="ListParagraph"/>
        <w:spacing w:line="240" w:lineRule="auto"/>
        <w:ind w:left="1800"/>
        <w:rPr>
          <w:color w:val="00B050"/>
          <w:lang w:val="en-CA"/>
        </w:rPr>
      </w:pPr>
    </w:p>
    <w:p w:rsidR="000C7017" w:rsidRPr="00BD702B" w:rsidRDefault="000C7017" w:rsidP="00234649">
      <w:pPr>
        <w:pStyle w:val="ListParagraph"/>
        <w:spacing w:line="240" w:lineRule="auto"/>
        <w:ind w:left="1800"/>
        <w:rPr>
          <w:lang w:val="en-CA"/>
        </w:rPr>
      </w:pPr>
    </w:p>
    <w:p w:rsidR="00986439" w:rsidRPr="00BD702B" w:rsidRDefault="00E768D9" w:rsidP="00234649">
      <w:pPr>
        <w:pStyle w:val="ListParagraph"/>
        <w:spacing w:line="240" w:lineRule="auto"/>
        <w:ind w:left="360"/>
        <w:rPr>
          <w:lang w:val="en-CA"/>
        </w:rPr>
      </w:pPr>
      <w:r w:rsidRPr="00BD702B">
        <w:rPr>
          <w:lang w:val="en-CA"/>
        </w:rPr>
        <w:t xml:space="preserve">After </w:t>
      </w:r>
      <w:r w:rsidR="002E7CF0" w:rsidRPr="00BD702B">
        <w:rPr>
          <w:lang w:val="en-CA"/>
        </w:rPr>
        <w:t>ret</w:t>
      </w:r>
      <w:r w:rsidR="0026557F">
        <w:rPr>
          <w:lang w:val="en-CA"/>
        </w:rPr>
        <w:t xml:space="preserve">urning to his rightful throne, </w:t>
      </w:r>
      <w:r w:rsidRPr="00BD702B">
        <w:rPr>
          <w:lang w:val="en-CA"/>
        </w:rPr>
        <w:t>Jehoshaphat’s immediate concern</w:t>
      </w:r>
      <w:r w:rsidR="007A0C80" w:rsidRPr="00BD702B">
        <w:rPr>
          <w:lang w:val="en-CA"/>
        </w:rPr>
        <w:t xml:space="preserve"> </w:t>
      </w:r>
      <w:r w:rsidR="002E7CF0" w:rsidRPr="00BD702B">
        <w:rPr>
          <w:lang w:val="en-CA"/>
        </w:rPr>
        <w:t>is the spiritual wellbeing of his people, and he goes out to</w:t>
      </w:r>
      <w:r w:rsidR="002E7CF0" w:rsidRPr="0026557F">
        <w:rPr>
          <w:i/>
          <w:lang w:val="en-CA"/>
        </w:rPr>
        <w:t xml:space="preserve"> </w:t>
      </w:r>
      <w:r w:rsidR="0005106D" w:rsidRPr="0026557F">
        <w:rPr>
          <w:i/>
          <w:lang w:val="en-CA"/>
        </w:rPr>
        <w:t xml:space="preserve">‘bring </w:t>
      </w:r>
      <w:r w:rsidR="002E7CF0" w:rsidRPr="0026557F">
        <w:rPr>
          <w:i/>
          <w:lang w:val="en-CA"/>
        </w:rPr>
        <w:t xml:space="preserve">them </w:t>
      </w:r>
      <w:r w:rsidR="0015075A" w:rsidRPr="0026557F">
        <w:rPr>
          <w:i/>
          <w:lang w:val="en-CA"/>
        </w:rPr>
        <w:t>back to the LORD God of their fathers’</w:t>
      </w:r>
      <w:r w:rsidR="0005106D" w:rsidRPr="00BD702B">
        <w:rPr>
          <w:lang w:val="en-CA"/>
        </w:rPr>
        <w:t>.</w:t>
      </w:r>
      <w:r w:rsidR="00986439" w:rsidRPr="00BD702B">
        <w:rPr>
          <w:lang w:val="en-CA"/>
        </w:rPr>
        <w:t xml:space="preserve"> </w:t>
      </w:r>
    </w:p>
    <w:p w:rsidR="00986439" w:rsidRDefault="00986439" w:rsidP="00234649">
      <w:pPr>
        <w:pStyle w:val="ListParagraph"/>
        <w:spacing w:line="240" w:lineRule="auto"/>
        <w:rPr>
          <w:lang w:val="en-CA"/>
        </w:rPr>
      </w:pPr>
    </w:p>
    <w:p w:rsidR="0015075A" w:rsidRPr="00986439" w:rsidRDefault="0015075A" w:rsidP="00234649">
      <w:pPr>
        <w:pStyle w:val="ListParagraph"/>
        <w:spacing w:line="240" w:lineRule="auto"/>
        <w:ind w:left="360"/>
        <w:rPr>
          <w:i/>
          <w:lang w:val="en-CA"/>
        </w:rPr>
      </w:pPr>
      <w:r w:rsidRPr="00986439">
        <w:rPr>
          <w:lang w:val="en-CA"/>
        </w:rPr>
        <w:t xml:space="preserve">In </w:t>
      </w:r>
      <w:proofErr w:type="spellStart"/>
      <w:r w:rsidRPr="00986439">
        <w:rPr>
          <w:lang w:val="en-CA"/>
        </w:rPr>
        <w:t>ch</w:t>
      </w:r>
      <w:proofErr w:type="spellEnd"/>
      <w:r w:rsidRPr="00986439">
        <w:rPr>
          <w:lang w:val="en-CA"/>
        </w:rPr>
        <w:t xml:space="preserve">. 15, during </w:t>
      </w:r>
      <w:proofErr w:type="spellStart"/>
      <w:r w:rsidRPr="00986439">
        <w:rPr>
          <w:lang w:val="en-CA"/>
        </w:rPr>
        <w:t>Asa’s</w:t>
      </w:r>
      <w:proofErr w:type="spellEnd"/>
      <w:r w:rsidRPr="00986439">
        <w:rPr>
          <w:lang w:val="en-CA"/>
        </w:rPr>
        <w:t xml:space="preserve"> reign, the people had entered into a covenant to seek Yahweh God</w:t>
      </w:r>
      <w:r w:rsidR="00986439">
        <w:rPr>
          <w:lang w:val="en-CA"/>
        </w:rPr>
        <w:t xml:space="preserve"> of their fathers.  By chapter </w:t>
      </w:r>
      <w:r w:rsidRPr="00986439">
        <w:rPr>
          <w:lang w:val="en-CA"/>
        </w:rPr>
        <w:t>17 Jehoshaphat has to institute spiritual reformation to bring them back to the word of God.  Here in</w:t>
      </w:r>
      <w:r w:rsidR="009F028D">
        <w:rPr>
          <w:lang w:val="en-CA"/>
        </w:rPr>
        <w:t xml:space="preserve"> chapter 19, after Jehoshaphat</w:t>
      </w:r>
      <w:r w:rsidRPr="00986439">
        <w:rPr>
          <w:lang w:val="en-CA"/>
        </w:rPr>
        <w:t xml:space="preserve"> </w:t>
      </w:r>
      <w:r w:rsidR="00E32EEC">
        <w:rPr>
          <w:lang w:val="en-CA"/>
        </w:rPr>
        <w:t xml:space="preserve">has </w:t>
      </w:r>
      <w:r w:rsidR="008A3DEB">
        <w:rPr>
          <w:lang w:val="en-CA"/>
        </w:rPr>
        <w:t>focused his time (some say up to 10 years)</w:t>
      </w:r>
      <w:r w:rsidRPr="00986439">
        <w:rPr>
          <w:lang w:val="en-CA"/>
        </w:rPr>
        <w:t xml:space="preserve"> </w:t>
      </w:r>
      <w:r w:rsidR="009C0372">
        <w:rPr>
          <w:lang w:val="en-CA"/>
        </w:rPr>
        <w:t xml:space="preserve">on </w:t>
      </w:r>
      <w:r w:rsidRPr="00986439">
        <w:rPr>
          <w:lang w:val="en-CA"/>
        </w:rPr>
        <w:t>the house</w:t>
      </w:r>
      <w:r w:rsidR="00126AFF">
        <w:rPr>
          <w:lang w:val="en-CA"/>
        </w:rPr>
        <w:t xml:space="preserve"> of Ahab</w:t>
      </w:r>
      <w:r w:rsidR="00047606">
        <w:rPr>
          <w:lang w:val="en-CA"/>
        </w:rPr>
        <w:t xml:space="preserve">, </w:t>
      </w:r>
      <w:r w:rsidRPr="00986439">
        <w:rPr>
          <w:lang w:val="en-CA"/>
        </w:rPr>
        <w:t>the people</w:t>
      </w:r>
      <w:r w:rsidR="00822C1D">
        <w:rPr>
          <w:lang w:val="en-CA"/>
        </w:rPr>
        <w:t xml:space="preserve"> once again</w:t>
      </w:r>
      <w:r w:rsidRPr="00986439">
        <w:rPr>
          <w:lang w:val="en-CA"/>
        </w:rPr>
        <w:t xml:space="preserve"> need to be </w:t>
      </w:r>
      <w:r w:rsidRPr="00843B42">
        <w:rPr>
          <w:i/>
          <w:lang w:val="en-CA"/>
        </w:rPr>
        <w:t>‘brought back.’</w:t>
      </w:r>
    </w:p>
    <w:p w:rsidR="00BD702B" w:rsidRDefault="00BD702B" w:rsidP="00234649">
      <w:pPr>
        <w:pStyle w:val="ListParagraph"/>
        <w:spacing w:line="240" w:lineRule="auto"/>
        <w:ind w:left="2520"/>
        <w:rPr>
          <w:lang w:val="en-CA"/>
        </w:rPr>
      </w:pPr>
    </w:p>
    <w:p w:rsidR="000861A6" w:rsidRDefault="0015075A" w:rsidP="00E546EA">
      <w:pPr>
        <w:pStyle w:val="ListParagraph"/>
        <w:numPr>
          <w:ilvl w:val="0"/>
          <w:numId w:val="101"/>
        </w:numPr>
        <w:spacing w:line="240" w:lineRule="auto"/>
        <w:rPr>
          <w:lang w:val="en-CA"/>
        </w:rPr>
      </w:pPr>
      <w:r w:rsidRPr="000B3ED5">
        <w:rPr>
          <w:lang w:val="en-CA"/>
        </w:rPr>
        <w:t xml:space="preserve">Consider Numbers 27:15-23.  What role is this idea of </w:t>
      </w:r>
      <w:r w:rsidRPr="00BD702B">
        <w:rPr>
          <w:i/>
          <w:lang w:val="en-CA"/>
        </w:rPr>
        <w:t>‘bringing them in’</w:t>
      </w:r>
      <w:r w:rsidRPr="000B3ED5">
        <w:rPr>
          <w:lang w:val="en-CA"/>
        </w:rPr>
        <w:t xml:space="preserve"> associated with?</w:t>
      </w:r>
    </w:p>
    <w:p w:rsidR="000861A6" w:rsidRDefault="000861A6" w:rsidP="000C7017">
      <w:pPr>
        <w:spacing w:line="240" w:lineRule="auto"/>
        <w:rPr>
          <w:lang w:val="en-CA"/>
        </w:rPr>
      </w:pPr>
    </w:p>
    <w:p w:rsidR="000C7017" w:rsidRPr="000C7017" w:rsidRDefault="000C7017" w:rsidP="000C7017">
      <w:pPr>
        <w:spacing w:line="240" w:lineRule="auto"/>
        <w:rPr>
          <w:lang w:val="en-CA"/>
        </w:rPr>
      </w:pPr>
    </w:p>
    <w:p w:rsidR="0015075A" w:rsidRPr="000B3ED5" w:rsidRDefault="0015075A" w:rsidP="00E546EA">
      <w:pPr>
        <w:pStyle w:val="ListParagraph"/>
        <w:numPr>
          <w:ilvl w:val="0"/>
          <w:numId w:val="101"/>
        </w:numPr>
        <w:spacing w:line="240" w:lineRule="auto"/>
        <w:rPr>
          <w:lang w:val="en-CA"/>
        </w:rPr>
      </w:pPr>
      <w:r w:rsidRPr="000B3ED5">
        <w:rPr>
          <w:lang w:val="en-CA"/>
        </w:rPr>
        <w:t>Where in chapter 18 was there reference to this role – and how it was being neglect</w:t>
      </w:r>
      <w:r w:rsidR="000B6C33">
        <w:rPr>
          <w:lang w:val="en-CA"/>
        </w:rPr>
        <w:t>ed by both Ahab and Jehoshaphat?!</w:t>
      </w:r>
    </w:p>
    <w:p w:rsidR="00904765" w:rsidRDefault="00904765" w:rsidP="0072648E">
      <w:pPr>
        <w:spacing w:line="240" w:lineRule="auto"/>
        <w:rPr>
          <w:lang w:val="en-CA"/>
        </w:rPr>
      </w:pPr>
    </w:p>
    <w:p w:rsidR="000C7017" w:rsidRPr="0072648E" w:rsidRDefault="000C7017" w:rsidP="0072648E">
      <w:pPr>
        <w:spacing w:line="240" w:lineRule="auto"/>
        <w:rPr>
          <w:lang w:val="en-CA"/>
        </w:rPr>
      </w:pPr>
    </w:p>
    <w:p w:rsidR="0015075A" w:rsidRPr="000B3ED5" w:rsidRDefault="001125B9" w:rsidP="00E546EA">
      <w:pPr>
        <w:pStyle w:val="ListParagraph"/>
        <w:numPr>
          <w:ilvl w:val="0"/>
          <w:numId w:val="101"/>
        </w:numPr>
        <w:spacing w:line="240" w:lineRule="auto"/>
        <w:rPr>
          <w:lang w:val="en-CA"/>
        </w:rPr>
      </w:pPr>
      <w:r>
        <w:rPr>
          <w:lang w:val="en-CA"/>
        </w:rPr>
        <w:t xml:space="preserve">Isa 53:6 </w:t>
      </w:r>
      <w:r w:rsidR="0015075A" w:rsidRPr="000B3ED5">
        <w:rPr>
          <w:lang w:val="en-CA"/>
        </w:rPr>
        <w:t xml:space="preserve">says that </w:t>
      </w:r>
      <w:r w:rsidR="0015075A" w:rsidRPr="001125B9">
        <w:rPr>
          <w:i/>
          <w:lang w:val="en-CA"/>
        </w:rPr>
        <w:t>“All we like sheep have gone astray”</w:t>
      </w:r>
      <w:r w:rsidR="0015075A" w:rsidRPr="000B3ED5">
        <w:rPr>
          <w:lang w:val="en-CA"/>
        </w:rPr>
        <w:t xml:space="preserve">.  What is the context of Isa. 53?  How have we been </w:t>
      </w:r>
      <w:r w:rsidR="0015075A" w:rsidRPr="001125B9">
        <w:rPr>
          <w:i/>
          <w:lang w:val="en-CA"/>
        </w:rPr>
        <w:t xml:space="preserve">‘brought back to the LORD </w:t>
      </w:r>
      <w:r w:rsidRPr="001125B9">
        <w:rPr>
          <w:i/>
          <w:lang w:val="en-CA"/>
        </w:rPr>
        <w:t>God of our fathers</w:t>
      </w:r>
      <w:r w:rsidR="0015075A" w:rsidRPr="001125B9">
        <w:rPr>
          <w:i/>
          <w:lang w:val="en-CA"/>
        </w:rPr>
        <w:t>’</w:t>
      </w:r>
      <w:r>
        <w:rPr>
          <w:lang w:val="en-CA"/>
        </w:rPr>
        <w:t>?</w:t>
      </w:r>
    </w:p>
    <w:p w:rsidR="000C7017" w:rsidRDefault="000C7017" w:rsidP="00234649">
      <w:pPr>
        <w:pStyle w:val="ListParagraph"/>
        <w:spacing w:line="240" w:lineRule="auto"/>
        <w:ind w:left="360"/>
        <w:rPr>
          <w:color w:val="00B050"/>
          <w:lang w:val="en-CA"/>
        </w:rPr>
      </w:pPr>
    </w:p>
    <w:p w:rsidR="000C7017" w:rsidRDefault="000C7017" w:rsidP="00234649">
      <w:pPr>
        <w:pStyle w:val="ListParagraph"/>
        <w:spacing w:line="240" w:lineRule="auto"/>
        <w:ind w:left="360"/>
        <w:rPr>
          <w:color w:val="00B050"/>
          <w:lang w:val="en-CA"/>
        </w:rPr>
      </w:pPr>
    </w:p>
    <w:p w:rsidR="003F5C07" w:rsidRDefault="003F5C07" w:rsidP="00234649">
      <w:pPr>
        <w:pStyle w:val="ListParagraph"/>
        <w:spacing w:line="240" w:lineRule="auto"/>
        <w:ind w:left="360"/>
        <w:rPr>
          <w:lang w:val="en-CA"/>
        </w:rPr>
      </w:pPr>
    </w:p>
    <w:p w:rsidR="001125B9" w:rsidRPr="005607F6" w:rsidRDefault="001125B9" w:rsidP="005607F6">
      <w:pPr>
        <w:spacing w:line="240" w:lineRule="auto"/>
        <w:rPr>
          <w:lang w:val="en-CA"/>
        </w:rPr>
      </w:pPr>
    </w:p>
    <w:p w:rsidR="009506D5" w:rsidRPr="00010ECA" w:rsidRDefault="003F5C07"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noProof/>
          <w:color w:val="0000FF"/>
          <w:sz w:val="24"/>
          <w:lang w:val="en-CA" w:eastAsia="en-CA"/>
        </w:rPr>
        <w:drawing>
          <wp:anchor distT="0" distB="0" distL="114300" distR="114300" simplePos="0" relativeHeight="251770880" behindDoc="1" locked="0" layoutInCell="1" allowOverlap="1">
            <wp:simplePos x="0" y="0"/>
            <wp:positionH relativeFrom="column">
              <wp:posOffset>5504180</wp:posOffset>
            </wp:positionH>
            <wp:positionV relativeFrom="paragraph">
              <wp:posOffset>29210</wp:posOffset>
            </wp:positionV>
            <wp:extent cx="1148080" cy="1144270"/>
            <wp:effectExtent l="190500" t="152400" r="166370" b="132080"/>
            <wp:wrapTight wrapText="bothSides">
              <wp:wrapPolygon edited="0">
                <wp:start x="0" y="-2877"/>
                <wp:lineTo x="-2150" y="-1798"/>
                <wp:lineTo x="-3584" y="360"/>
                <wp:lineTo x="-3584" y="20138"/>
                <wp:lineTo x="-1075" y="24093"/>
                <wp:lineTo x="0" y="24093"/>
                <wp:lineTo x="21146" y="24093"/>
                <wp:lineTo x="22221" y="24093"/>
                <wp:lineTo x="24730" y="21216"/>
                <wp:lineTo x="24730" y="1079"/>
                <wp:lineTo x="22938" y="-2158"/>
                <wp:lineTo x="21146" y="-2877"/>
                <wp:lineTo x="0" y="-28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 Scale.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8080" cy="1144270"/>
                    </a:xfrm>
                    <a:prstGeom prst="rect">
                      <a:avLst/>
                    </a:prstGeom>
                    <a:ln>
                      <a:noFill/>
                    </a:ln>
                    <a:effectLst>
                      <a:outerShdw blurRad="190500" algn="tl" rotWithShape="0">
                        <a:srgbClr val="000000">
                          <a:alpha val="70000"/>
                        </a:srgbClr>
                      </a:outerShdw>
                    </a:effectLst>
                  </pic:spPr>
                </pic:pic>
              </a:graphicData>
            </a:graphic>
          </wp:anchor>
        </w:drawing>
      </w:r>
      <w:r w:rsidR="009506D5" w:rsidRPr="00241F8F">
        <w:rPr>
          <w:rFonts w:ascii="Copperplate Gothic Light" w:eastAsiaTheme="majorEastAsia" w:hAnsi="Copperplate Gothic Light" w:cstheme="minorHAnsi"/>
          <w:color w:val="0000FF"/>
          <w:sz w:val="24"/>
          <w:lang w:val="en-CA"/>
        </w:rPr>
        <w:t>V</w:t>
      </w:r>
      <w:r w:rsidR="009506D5">
        <w:rPr>
          <w:rFonts w:ascii="Copperplate Gothic Light" w:eastAsiaTheme="majorEastAsia" w:hAnsi="Copperplate Gothic Light" w:cstheme="minorHAnsi"/>
          <w:color w:val="0000FF"/>
          <w:sz w:val="24"/>
          <w:lang w:val="en-CA"/>
        </w:rPr>
        <w:t>s</w:t>
      </w:r>
      <w:r w:rsidR="009506D5" w:rsidRPr="00241F8F">
        <w:rPr>
          <w:rFonts w:ascii="Copperplate Gothic Light" w:eastAsiaTheme="majorEastAsia" w:hAnsi="Copperplate Gothic Light" w:cstheme="minorHAnsi"/>
          <w:color w:val="0000FF"/>
          <w:sz w:val="24"/>
          <w:lang w:val="en-CA"/>
        </w:rPr>
        <w:t xml:space="preserve">. </w:t>
      </w:r>
      <w:r w:rsidR="009506D5">
        <w:rPr>
          <w:rFonts w:ascii="Copperplate Gothic Light" w:eastAsiaTheme="majorEastAsia" w:hAnsi="Copperplate Gothic Light" w:cstheme="minorHAnsi"/>
          <w:color w:val="0000FF"/>
          <w:sz w:val="24"/>
          <w:lang w:val="en-CA"/>
        </w:rPr>
        <w:t>5-11 – Setting up judges</w:t>
      </w:r>
    </w:p>
    <w:p w:rsidR="009506D5" w:rsidRPr="00241F8F" w:rsidRDefault="009506D5" w:rsidP="00234649">
      <w:pPr>
        <w:spacing w:line="240" w:lineRule="auto"/>
        <w:ind w:left="360"/>
        <w:rPr>
          <w:lang w:val="en-CA"/>
        </w:rPr>
      </w:pPr>
    </w:p>
    <w:p w:rsidR="003C40E0" w:rsidRPr="00D172D4" w:rsidRDefault="003C40E0" w:rsidP="00E546EA">
      <w:pPr>
        <w:pStyle w:val="ListParagraph"/>
        <w:numPr>
          <w:ilvl w:val="0"/>
          <w:numId w:val="124"/>
        </w:numPr>
        <w:spacing w:line="240" w:lineRule="auto"/>
      </w:pPr>
      <w:r w:rsidRPr="00D172D4">
        <w:t>The words for ‘</w:t>
      </w:r>
      <w:r w:rsidRPr="00D172D4">
        <w:rPr>
          <w:i/>
        </w:rPr>
        <w:t>judge’</w:t>
      </w:r>
      <w:r w:rsidRPr="00D172D4">
        <w:t xml:space="preserve"> and ‘</w:t>
      </w:r>
      <w:proofErr w:type="spellStart"/>
      <w:r w:rsidRPr="00D172D4">
        <w:rPr>
          <w:i/>
        </w:rPr>
        <w:t>judgement</w:t>
      </w:r>
      <w:proofErr w:type="spellEnd"/>
      <w:r w:rsidRPr="00D172D4">
        <w:rPr>
          <w:i/>
        </w:rPr>
        <w:t>’</w:t>
      </w:r>
      <w:r w:rsidRPr="00D172D4">
        <w:t xml:space="preserve"> occur several times in th</w:t>
      </w:r>
      <w:r w:rsidR="00037E72">
        <w:t>is chapter.  Look back to page 20</w:t>
      </w:r>
      <w:r w:rsidRPr="00D172D4">
        <w:t xml:space="preserve"> of this workbook to remind yourself of their definition</w:t>
      </w:r>
      <w:r w:rsidR="00145759">
        <w:t xml:space="preserve">s and occurrences in </w:t>
      </w:r>
      <w:r w:rsidR="006741E5">
        <w:t xml:space="preserve">this </w:t>
      </w:r>
      <w:r w:rsidR="00145759">
        <w:t xml:space="preserve">chapter. </w:t>
      </w:r>
    </w:p>
    <w:p w:rsidR="009506D5" w:rsidRPr="00D7484D" w:rsidRDefault="009506D5" w:rsidP="00234649">
      <w:pPr>
        <w:spacing w:line="240" w:lineRule="auto"/>
        <w:ind w:left="360"/>
        <w:rPr>
          <w:color w:val="00B050"/>
          <w:lang w:val="en-CA"/>
        </w:rPr>
      </w:pPr>
    </w:p>
    <w:p w:rsidR="009506D5" w:rsidRPr="000B3ED5" w:rsidRDefault="009506D5" w:rsidP="00E546EA">
      <w:pPr>
        <w:pStyle w:val="ListParagraph"/>
        <w:numPr>
          <w:ilvl w:val="0"/>
          <w:numId w:val="124"/>
        </w:numPr>
        <w:spacing w:line="240" w:lineRule="auto"/>
        <w:rPr>
          <w:lang w:val="en-CA"/>
        </w:rPr>
      </w:pPr>
      <w:r w:rsidRPr="000B3ED5">
        <w:rPr>
          <w:lang w:val="en-CA"/>
        </w:rPr>
        <w:t>Given the meaning of Jehoshaphat’s name, how is this significant/powerful?</w:t>
      </w:r>
    </w:p>
    <w:p w:rsidR="009506D5" w:rsidRDefault="009506D5" w:rsidP="00234649">
      <w:pPr>
        <w:spacing w:line="240" w:lineRule="auto"/>
        <w:ind w:left="360"/>
        <w:rPr>
          <w:color w:val="00B050"/>
          <w:lang w:val="en-CA"/>
        </w:rPr>
      </w:pPr>
    </w:p>
    <w:p w:rsidR="000C7017" w:rsidRDefault="000C7017" w:rsidP="00234649">
      <w:pPr>
        <w:spacing w:line="240" w:lineRule="auto"/>
        <w:ind w:left="360"/>
        <w:rPr>
          <w:color w:val="00B050"/>
          <w:lang w:val="en-CA"/>
        </w:rPr>
      </w:pPr>
    </w:p>
    <w:p w:rsidR="009506D5" w:rsidRDefault="009506D5" w:rsidP="00E546EA">
      <w:pPr>
        <w:pStyle w:val="ListParagraph"/>
        <w:numPr>
          <w:ilvl w:val="0"/>
          <w:numId w:val="124"/>
        </w:numPr>
        <w:spacing w:line="240" w:lineRule="auto"/>
        <w:rPr>
          <w:lang w:val="en-CA"/>
        </w:rPr>
      </w:pPr>
      <w:r w:rsidRPr="000B3ED5">
        <w:rPr>
          <w:lang w:val="en-CA"/>
        </w:rPr>
        <w:lastRenderedPageBreak/>
        <w:t>Is there a spiritual meaning to your own name?  How are you living up to that principle?</w:t>
      </w:r>
    </w:p>
    <w:p w:rsidR="009506D5" w:rsidRDefault="009506D5" w:rsidP="00234649">
      <w:pPr>
        <w:spacing w:line="240" w:lineRule="auto"/>
        <w:ind w:left="360"/>
        <w:rPr>
          <w:lang w:val="en-CA"/>
        </w:rPr>
      </w:pPr>
    </w:p>
    <w:p w:rsidR="000C7017" w:rsidRDefault="000C7017" w:rsidP="00234649">
      <w:pPr>
        <w:spacing w:line="240" w:lineRule="auto"/>
        <w:ind w:left="360"/>
        <w:rPr>
          <w:lang w:val="en-CA"/>
        </w:rPr>
      </w:pPr>
    </w:p>
    <w:p w:rsidR="009506D5" w:rsidRDefault="009506D5" w:rsidP="00234649">
      <w:pPr>
        <w:spacing w:line="240" w:lineRule="auto"/>
        <w:ind w:left="360"/>
        <w:rPr>
          <w:lang w:val="en-CA"/>
        </w:rPr>
      </w:pPr>
      <w:r>
        <w:rPr>
          <w:lang w:val="en-CA"/>
        </w:rPr>
        <w:t>In this chapter Jehoshaphat obeys the commandments and pattern of the law in Deuteronomy to the letter. His instructions in vs. 5-11 are essentially quoting from the law</w:t>
      </w:r>
      <w:r w:rsidR="00A10C0D">
        <w:rPr>
          <w:lang w:val="en-CA"/>
        </w:rPr>
        <w:t>.  This demonstrates his</w:t>
      </w:r>
      <w:r>
        <w:rPr>
          <w:lang w:val="en-CA"/>
        </w:rPr>
        <w:t xml:space="preserve"> knowledge of it</w:t>
      </w:r>
      <w:r w:rsidR="00A10C0D">
        <w:rPr>
          <w:lang w:val="en-CA"/>
        </w:rPr>
        <w:t>, and proves</w:t>
      </w:r>
      <w:r>
        <w:rPr>
          <w:lang w:val="en-CA"/>
        </w:rPr>
        <w:t xml:space="preserve"> that he did read the law regularly</w:t>
      </w:r>
      <w:r w:rsidR="00A10C0D">
        <w:rPr>
          <w:lang w:val="en-CA"/>
        </w:rPr>
        <w:t>, j</w:t>
      </w:r>
      <w:r w:rsidR="007C755C">
        <w:rPr>
          <w:lang w:val="en-CA"/>
        </w:rPr>
        <w:t>u</w:t>
      </w:r>
      <w:r w:rsidR="00A10C0D">
        <w:rPr>
          <w:lang w:val="en-CA"/>
        </w:rPr>
        <w:t>st</w:t>
      </w:r>
      <w:r>
        <w:rPr>
          <w:lang w:val="en-CA"/>
        </w:rPr>
        <w:t xml:space="preserve"> as a King was commanded to do </w:t>
      </w:r>
      <w:r w:rsidRPr="002131DB">
        <w:rPr>
          <w:i/>
          <w:lang w:val="en-CA"/>
        </w:rPr>
        <w:t>(Deut. 17:19)</w:t>
      </w:r>
      <w:r w:rsidR="002131DB">
        <w:rPr>
          <w:lang w:val="en-CA"/>
        </w:rPr>
        <w:t>.</w:t>
      </w:r>
    </w:p>
    <w:p w:rsidR="007C5205" w:rsidRDefault="007C5205" w:rsidP="00234649">
      <w:pPr>
        <w:spacing w:line="240" w:lineRule="auto"/>
        <w:ind w:left="360"/>
        <w:rPr>
          <w:lang w:val="en-CA"/>
        </w:rPr>
      </w:pPr>
    </w:p>
    <w:p w:rsidR="007C5205" w:rsidRDefault="007C5205" w:rsidP="00234649">
      <w:pPr>
        <w:spacing w:line="240" w:lineRule="auto"/>
        <w:ind w:left="360"/>
        <w:rPr>
          <w:lang w:val="en-CA"/>
        </w:rPr>
      </w:pPr>
      <w:r>
        <w:rPr>
          <w:lang w:val="en-CA"/>
        </w:rPr>
        <w:t>Fill out the second column in the chart below, noting the connections between Deuteronomy and 2 Chron. 19.</w:t>
      </w:r>
    </w:p>
    <w:p w:rsidR="009506D5" w:rsidRDefault="009506D5" w:rsidP="00234649">
      <w:pPr>
        <w:pStyle w:val="ListParagraph"/>
        <w:spacing w:line="240" w:lineRule="auto"/>
        <w:rPr>
          <w:lang w:val="en-CA"/>
        </w:rPr>
      </w:pPr>
    </w:p>
    <w:tbl>
      <w:tblPr>
        <w:tblStyle w:val="LightGrid-Accent110"/>
        <w:tblW w:w="10066" w:type="dxa"/>
        <w:tblInd w:w="392" w:type="dxa"/>
        <w:tblLook w:val="04A0"/>
      </w:tblPr>
      <w:tblGrid>
        <w:gridCol w:w="5026"/>
        <w:gridCol w:w="5040"/>
      </w:tblGrid>
      <w:tr w:rsidR="009506D5" w:rsidRPr="001205FF" w:rsidTr="00554A8B">
        <w:trPr>
          <w:cnfStyle w:val="100000000000"/>
          <w:trHeight w:val="360"/>
        </w:trPr>
        <w:tc>
          <w:tcPr>
            <w:cnfStyle w:val="001000000000"/>
            <w:tcW w:w="5026" w:type="dxa"/>
            <w:hideMark/>
          </w:tcPr>
          <w:p w:rsidR="009506D5" w:rsidRPr="001205FF" w:rsidRDefault="009506D5" w:rsidP="00234649">
            <w:pPr>
              <w:pStyle w:val="ListParagraph"/>
              <w:jc w:val="center"/>
              <w:rPr>
                <w:b w:val="0"/>
                <w:lang w:val="en-CA"/>
              </w:rPr>
            </w:pPr>
            <w:r w:rsidRPr="001205FF">
              <w:rPr>
                <w:rFonts w:ascii="Copperplate Gothic Light" w:hAnsi="Copperplate Gothic Light" w:cstheme="minorHAnsi"/>
                <w:b w:val="0"/>
                <w:bCs w:val="0"/>
                <w:color w:val="0000FF"/>
                <w:sz w:val="24"/>
                <w:lang w:val="en-CA"/>
              </w:rPr>
              <w:t>Deuteronomy 1:16-17; 16:18-20</w:t>
            </w:r>
          </w:p>
        </w:tc>
        <w:tc>
          <w:tcPr>
            <w:tcW w:w="5040" w:type="dxa"/>
          </w:tcPr>
          <w:p w:rsidR="009506D5" w:rsidRPr="001205FF" w:rsidRDefault="009506D5" w:rsidP="00234649">
            <w:pPr>
              <w:pStyle w:val="ListParagraph"/>
              <w:jc w:val="center"/>
              <w:cnfStyle w:val="100000000000"/>
              <w:rPr>
                <w:rFonts w:ascii="Copperplate Gothic Light" w:hAnsi="Copperplate Gothic Light" w:cstheme="minorHAnsi"/>
                <w:b w:val="0"/>
                <w:bCs w:val="0"/>
                <w:color w:val="0000FF"/>
                <w:sz w:val="24"/>
                <w:lang w:val="en-CA"/>
              </w:rPr>
            </w:pPr>
            <w:r w:rsidRPr="001205FF">
              <w:rPr>
                <w:rFonts w:ascii="Copperplate Gothic Light" w:hAnsi="Copperplate Gothic Light" w:cstheme="minorHAnsi"/>
                <w:b w:val="0"/>
                <w:bCs w:val="0"/>
                <w:color w:val="0000FF"/>
                <w:sz w:val="24"/>
                <w:lang w:val="en-CA"/>
              </w:rPr>
              <w:t>2 Chron. 19:5-11</w:t>
            </w:r>
          </w:p>
        </w:tc>
      </w:tr>
      <w:tr w:rsidR="009506D5" w:rsidRPr="001205FF" w:rsidTr="008100E1">
        <w:trPr>
          <w:cnfStyle w:val="000000100000"/>
          <w:trHeight w:val="501"/>
        </w:trPr>
        <w:tc>
          <w:tcPr>
            <w:cnfStyle w:val="001000000000"/>
            <w:tcW w:w="5026" w:type="dxa"/>
            <w:hideMark/>
          </w:tcPr>
          <w:p w:rsidR="009506D5" w:rsidRPr="008100E1" w:rsidRDefault="009506D5" w:rsidP="008100E1">
            <w:pPr>
              <w:pStyle w:val="ListParagraph"/>
              <w:rPr>
                <w:rFonts w:asciiTheme="minorHAnsi" w:hAnsiTheme="minorHAnsi" w:cstheme="minorHAnsi"/>
                <w:bCs w:val="0"/>
                <w:lang w:val="en-CA"/>
              </w:rPr>
            </w:pPr>
            <w:r w:rsidRPr="003C2548">
              <w:rPr>
                <w:rFonts w:asciiTheme="minorHAnsi" w:hAnsiTheme="minorHAnsi" w:cstheme="minorHAnsi"/>
                <w:b w:val="0"/>
              </w:rPr>
              <w:t xml:space="preserve">16:18 – “judges” </w:t>
            </w:r>
          </w:p>
        </w:tc>
        <w:tc>
          <w:tcPr>
            <w:tcW w:w="5040" w:type="dxa"/>
          </w:tcPr>
          <w:p w:rsidR="009506D5" w:rsidRPr="003C2548" w:rsidRDefault="009506D5" w:rsidP="00234649">
            <w:pPr>
              <w:pStyle w:val="ListParagraph"/>
              <w:cnfStyle w:val="000000100000"/>
              <w:rPr>
                <w:rFonts w:cstheme="minorHAnsi"/>
                <w:color w:val="00B050"/>
                <w:lang w:val="en-CA"/>
              </w:rPr>
            </w:pPr>
          </w:p>
        </w:tc>
      </w:tr>
      <w:tr w:rsidR="009506D5" w:rsidRPr="001205FF" w:rsidTr="008100E1">
        <w:trPr>
          <w:cnfStyle w:val="000000010000"/>
          <w:trHeight w:val="420"/>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16:18 – “in all thy gates” </w:t>
            </w:r>
          </w:p>
        </w:tc>
        <w:tc>
          <w:tcPr>
            <w:tcW w:w="5040" w:type="dxa"/>
          </w:tcPr>
          <w:p w:rsidR="009506D5" w:rsidRPr="003C2548" w:rsidRDefault="009506D5" w:rsidP="00234649">
            <w:pPr>
              <w:pStyle w:val="ListParagraph"/>
              <w:cnfStyle w:val="000000010000"/>
              <w:rPr>
                <w:rFonts w:cstheme="minorHAnsi"/>
                <w:color w:val="00B050"/>
                <w:lang w:val="en-CA"/>
              </w:rPr>
            </w:pPr>
          </w:p>
        </w:tc>
      </w:tr>
      <w:tr w:rsidR="009506D5" w:rsidRPr="001205FF" w:rsidTr="008100E1">
        <w:trPr>
          <w:cnfStyle w:val="000000100000"/>
          <w:trHeight w:val="400"/>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1:17 – “judgment is God’s” </w:t>
            </w:r>
          </w:p>
        </w:tc>
        <w:tc>
          <w:tcPr>
            <w:tcW w:w="5040" w:type="dxa"/>
          </w:tcPr>
          <w:p w:rsidR="009506D5" w:rsidRPr="003C2548" w:rsidRDefault="009506D5" w:rsidP="00234649">
            <w:pPr>
              <w:pStyle w:val="ListParagraph"/>
              <w:cnfStyle w:val="000000100000"/>
              <w:rPr>
                <w:rFonts w:cstheme="minorHAnsi"/>
                <w:color w:val="00B050"/>
                <w:lang w:val="en-CA"/>
              </w:rPr>
            </w:pPr>
          </w:p>
        </w:tc>
      </w:tr>
      <w:tr w:rsidR="009506D5" w:rsidRPr="001205FF" w:rsidTr="008100E1">
        <w:trPr>
          <w:cnfStyle w:val="000000010000"/>
          <w:trHeight w:val="404"/>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1:17 – “not be afraid…of man” </w:t>
            </w:r>
          </w:p>
        </w:tc>
        <w:tc>
          <w:tcPr>
            <w:tcW w:w="5040" w:type="dxa"/>
          </w:tcPr>
          <w:p w:rsidR="009506D5" w:rsidRPr="003C2548" w:rsidRDefault="009506D5" w:rsidP="00234649">
            <w:pPr>
              <w:pStyle w:val="ListParagraph"/>
              <w:cnfStyle w:val="000000010000"/>
              <w:rPr>
                <w:rFonts w:cstheme="minorHAnsi"/>
                <w:color w:val="00B050"/>
                <w:lang w:val="en-CA"/>
              </w:rPr>
            </w:pPr>
          </w:p>
        </w:tc>
      </w:tr>
      <w:tr w:rsidR="009506D5" w:rsidRPr="001205FF" w:rsidTr="008100E1">
        <w:trPr>
          <w:cnfStyle w:val="000000100000"/>
          <w:trHeight w:val="397"/>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16:19 – “not respect persons” </w:t>
            </w:r>
          </w:p>
        </w:tc>
        <w:tc>
          <w:tcPr>
            <w:tcW w:w="5040" w:type="dxa"/>
          </w:tcPr>
          <w:p w:rsidR="009506D5" w:rsidRPr="003C2548" w:rsidRDefault="009506D5" w:rsidP="00234649">
            <w:pPr>
              <w:pStyle w:val="ListParagraph"/>
              <w:cnfStyle w:val="000000100000"/>
              <w:rPr>
                <w:rFonts w:cstheme="minorHAnsi"/>
                <w:color w:val="00B050"/>
                <w:lang w:val="en-CA"/>
              </w:rPr>
            </w:pPr>
          </w:p>
        </w:tc>
      </w:tr>
      <w:tr w:rsidR="009506D5" w:rsidRPr="001205FF" w:rsidTr="008100E1">
        <w:trPr>
          <w:cnfStyle w:val="000000010000"/>
          <w:trHeight w:val="416"/>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16:19 – “neither take a gift” </w:t>
            </w:r>
          </w:p>
        </w:tc>
        <w:tc>
          <w:tcPr>
            <w:tcW w:w="5040" w:type="dxa"/>
          </w:tcPr>
          <w:p w:rsidR="009506D5" w:rsidRPr="003C2548" w:rsidRDefault="009506D5" w:rsidP="00234649">
            <w:pPr>
              <w:pStyle w:val="ListParagraph"/>
              <w:cnfStyle w:val="000000010000"/>
              <w:rPr>
                <w:rFonts w:cstheme="minorHAnsi"/>
                <w:color w:val="00B050"/>
                <w:lang w:val="en-CA"/>
              </w:rPr>
            </w:pPr>
          </w:p>
        </w:tc>
      </w:tr>
      <w:tr w:rsidR="009506D5" w:rsidRPr="001205FF" w:rsidTr="008100E1">
        <w:trPr>
          <w:cnfStyle w:val="000000100000"/>
          <w:trHeight w:val="408"/>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1:17 – “cause too hard…bring to me” </w:t>
            </w:r>
          </w:p>
        </w:tc>
        <w:tc>
          <w:tcPr>
            <w:tcW w:w="5040" w:type="dxa"/>
          </w:tcPr>
          <w:p w:rsidR="009506D5" w:rsidRPr="003C2548" w:rsidRDefault="009506D5" w:rsidP="00234649">
            <w:pPr>
              <w:pStyle w:val="ListParagraph"/>
              <w:cnfStyle w:val="000000100000"/>
              <w:rPr>
                <w:rFonts w:cstheme="minorHAnsi"/>
                <w:color w:val="00B050"/>
                <w:lang w:val="en-CA"/>
              </w:rPr>
            </w:pPr>
          </w:p>
        </w:tc>
      </w:tr>
      <w:tr w:rsidR="009506D5" w:rsidRPr="001205FF" w:rsidTr="008100E1">
        <w:trPr>
          <w:cnfStyle w:val="000000010000"/>
          <w:trHeight w:val="400"/>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1:16– “causes between your brethren” </w:t>
            </w:r>
          </w:p>
        </w:tc>
        <w:tc>
          <w:tcPr>
            <w:tcW w:w="5040" w:type="dxa"/>
          </w:tcPr>
          <w:p w:rsidR="009506D5" w:rsidRPr="003C2548" w:rsidRDefault="009506D5" w:rsidP="00234649">
            <w:pPr>
              <w:pStyle w:val="ListParagraph"/>
              <w:cnfStyle w:val="000000010000"/>
              <w:rPr>
                <w:rFonts w:cstheme="minorHAnsi"/>
                <w:color w:val="00B050"/>
                <w:lang w:val="en-CA"/>
              </w:rPr>
            </w:pPr>
          </w:p>
        </w:tc>
      </w:tr>
      <w:tr w:rsidR="009506D5" w:rsidRPr="001205FF" w:rsidTr="008100E1">
        <w:trPr>
          <w:cnfStyle w:val="000000100000"/>
          <w:trHeight w:val="393"/>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16:20 – a blessing for just judgment </w:t>
            </w:r>
          </w:p>
        </w:tc>
        <w:tc>
          <w:tcPr>
            <w:tcW w:w="5040" w:type="dxa"/>
          </w:tcPr>
          <w:p w:rsidR="009506D5" w:rsidRPr="003C2548" w:rsidRDefault="009506D5" w:rsidP="00234649">
            <w:pPr>
              <w:pStyle w:val="ListParagraph"/>
              <w:cnfStyle w:val="000000100000"/>
              <w:rPr>
                <w:rFonts w:cstheme="minorHAnsi"/>
                <w:color w:val="00B050"/>
                <w:lang w:val="en-CA"/>
              </w:rPr>
            </w:pPr>
          </w:p>
        </w:tc>
      </w:tr>
      <w:tr w:rsidR="009506D5" w:rsidRPr="001205FF" w:rsidTr="008100E1">
        <w:trPr>
          <w:cnfStyle w:val="000000010000"/>
          <w:trHeight w:val="412"/>
        </w:trPr>
        <w:tc>
          <w:tcPr>
            <w:cnfStyle w:val="001000000000"/>
            <w:tcW w:w="5026" w:type="dxa"/>
            <w:hideMark/>
          </w:tcPr>
          <w:p w:rsidR="009506D5" w:rsidRPr="003C2548" w:rsidRDefault="009506D5" w:rsidP="00234649">
            <w:pPr>
              <w:pStyle w:val="ListParagraph"/>
              <w:rPr>
                <w:rFonts w:asciiTheme="minorHAnsi" w:hAnsiTheme="minorHAnsi" w:cstheme="minorHAnsi"/>
                <w:b w:val="0"/>
                <w:lang w:val="en-CA"/>
              </w:rPr>
            </w:pPr>
            <w:r w:rsidRPr="003C2548">
              <w:rPr>
                <w:rFonts w:asciiTheme="minorHAnsi" w:hAnsiTheme="minorHAnsi" w:cstheme="minorHAnsi"/>
                <w:b w:val="0"/>
              </w:rPr>
              <w:t xml:space="preserve">16:18 – “officers” </w:t>
            </w:r>
          </w:p>
        </w:tc>
        <w:tc>
          <w:tcPr>
            <w:tcW w:w="5040" w:type="dxa"/>
          </w:tcPr>
          <w:p w:rsidR="009506D5" w:rsidRPr="003C2548" w:rsidRDefault="009506D5" w:rsidP="00234649">
            <w:pPr>
              <w:pStyle w:val="ListParagraph"/>
              <w:cnfStyle w:val="000000010000"/>
              <w:rPr>
                <w:rFonts w:cstheme="minorHAnsi"/>
                <w:color w:val="00B050"/>
                <w:lang w:val="en-CA"/>
              </w:rPr>
            </w:pPr>
          </w:p>
        </w:tc>
      </w:tr>
    </w:tbl>
    <w:p w:rsidR="009506D5" w:rsidRDefault="009506D5" w:rsidP="00234649">
      <w:pPr>
        <w:pStyle w:val="ListParagraph"/>
        <w:spacing w:line="240" w:lineRule="auto"/>
        <w:rPr>
          <w:lang w:val="en-CA"/>
        </w:rPr>
      </w:pPr>
    </w:p>
    <w:p w:rsidR="009506D5" w:rsidRDefault="009506D5" w:rsidP="00234649">
      <w:pPr>
        <w:spacing w:line="240" w:lineRule="auto"/>
        <w:ind w:left="360"/>
        <w:rPr>
          <w:rFonts w:ascii="Copperplate Gothic Light" w:eastAsiaTheme="majorEastAsia" w:hAnsi="Copperplate Gothic Light" w:cstheme="minorHAnsi"/>
          <w:color w:val="0000FF"/>
          <w:sz w:val="24"/>
          <w:lang w:val="en-CA"/>
        </w:rPr>
      </w:pPr>
      <w:r w:rsidRPr="00241F8F">
        <w:rPr>
          <w:rFonts w:ascii="Copperplate Gothic Light" w:eastAsiaTheme="majorEastAsia" w:hAnsi="Copperplate Gothic Light" w:cstheme="minorHAnsi"/>
          <w:color w:val="0000FF"/>
          <w:sz w:val="24"/>
          <w:lang w:val="en-CA"/>
        </w:rPr>
        <w:t xml:space="preserve">V. </w:t>
      </w:r>
      <w:r>
        <w:rPr>
          <w:rFonts w:ascii="Copperplate Gothic Light" w:eastAsiaTheme="majorEastAsia" w:hAnsi="Copperplate Gothic Light" w:cstheme="minorHAnsi"/>
          <w:color w:val="0000FF"/>
          <w:sz w:val="24"/>
          <w:lang w:val="en-CA"/>
        </w:rPr>
        <w:t>5</w:t>
      </w:r>
    </w:p>
    <w:p w:rsidR="00930574" w:rsidRPr="002C52A4" w:rsidRDefault="00930574" w:rsidP="00234649">
      <w:pPr>
        <w:spacing w:line="240" w:lineRule="auto"/>
        <w:ind w:left="360"/>
        <w:rPr>
          <w:lang w:val="en-CA"/>
        </w:rPr>
      </w:pPr>
    </w:p>
    <w:p w:rsidR="009506D5" w:rsidRDefault="009506D5" w:rsidP="00E546EA">
      <w:pPr>
        <w:pStyle w:val="ListParagraph"/>
        <w:numPr>
          <w:ilvl w:val="0"/>
          <w:numId w:val="124"/>
        </w:numPr>
        <w:spacing w:line="240" w:lineRule="auto"/>
        <w:rPr>
          <w:lang w:val="en-CA"/>
        </w:rPr>
      </w:pPr>
      <w:r w:rsidRPr="000B3ED5">
        <w:rPr>
          <w:lang w:val="en-CA"/>
        </w:rPr>
        <w:t xml:space="preserve">Where did we first read of the </w:t>
      </w:r>
      <w:r w:rsidRPr="00BA6B04">
        <w:rPr>
          <w:i/>
          <w:lang w:val="en-CA"/>
        </w:rPr>
        <w:t>‘fenced cities of Judah’</w:t>
      </w:r>
      <w:r w:rsidR="00D80AD8">
        <w:rPr>
          <w:lang w:val="en-CA"/>
        </w:rPr>
        <w:t>?</w:t>
      </w:r>
      <w:r w:rsidR="008E5A26">
        <w:rPr>
          <w:lang w:val="en-CA"/>
        </w:rPr>
        <w:t xml:space="preserve">  </w:t>
      </w:r>
      <w:r w:rsidRPr="000B3ED5">
        <w:rPr>
          <w:lang w:val="en-CA"/>
        </w:rPr>
        <w:t>How does this further build the picture of a humble and repentant Jehoshaphat climbing back up to the spiritual heights where he once stood?</w:t>
      </w:r>
    </w:p>
    <w:p w:rsidR="009506D5" w:rsidRDefault="009506D5" w:rsidP="00234649">
      <w:pPr>
        <w:spacing w:line="240" w:lineRule="auto"/>
        <w:ind w:left="720"/>
        <w:rPr>
          <w:lang w:val="en-CA"/>
        </w:rPr>
      </w:pPr>
    </w:p>
    <w:p w:rsidR="000C7017" w:rsidRDefault="000C7017" w:rsidP="00234649">
      <w:pPr>
        <w:spacing w:line="240" w:lineRule="auto"/>
        <w:ind w:left="720"/>
        <w:rPr>
          <w:lang w:val="en-CA"/>
        </w:rPr>
      </w:pPr>
    </w:p>
    <w:p w:rsidR="000C7017" w:rsidRPr="002C52A4" w:rsidRDefault="000C7017" w:rsidP="00234649">
      <w:pPr>
        <w:spacing w:line="240" w:lineRule="auto"/>
        <w:ind w:left="720"/>
        <w:rPr>
          <w:lang w:val="en-CA"/>
        </w:rPr>
      </w:pPr>
    </w:p>
    <w:p w:rsidR="009506D5" w:rsidRDefault="009506D5" w:rsidP="00E546EA">
      <w:pPr>
        <w:pStyle w:val="ListParagraph"/>
        <w:numPr>
          <w:ilvl w:val="0"/>
          <w:numId w:val="124"/>
        </w:numPr>
        <w:spacing w:line="240" w:lineRule="auto"/>
        <w:rPr>
          <w:lang w:val="en-CA"/>
        </w:rPr>
      </w:pPr>
      <w:r w:rsidRPr="00A13938">
        <w:rPr>
          <w:lang w:val="en-CA"/>
        </w:rPr>
        <w:t xml:space="preserve">Jehoshaphat </w:t>
      </w:r>
      <w:r w:rsidR="00EA69E9">
        <w:rPr>
          <w:lang w:val="en-CA"/>
        </w:rPr>
        <w:t>goes through Judah</w:t>
      </w:r>
      <w:r w:rsidR="00666A3C">
        <w:rPr>
          <w:lang w:val="en-CA"/>
        </w:rPr>
        <w:t xml:space="preserve"> with a fine-toothed c</w:t>
      </w:r>
      <w:r w:rsidR="00EA69E9">
        <w:rPr>
          <w:lang w:val="en-CA"/>
        </w:rPr>
        <w:t xml:space="preserve">omb, </w:t>
      </w:r>
      <w:r w:rsidR="00EA69E9" w:rsidRPr="00EA69E9">
        <w:rPr>
          <w:i/>
          <w:lang w:val="en-CA"/>
        </w:rPr>
        <w:t>‘city by city</w:t>
      </w:r>
      <w:r w:rsidR="00EA69E9">
        <w:rPr>
          <w:i/>
          <w:lang w:val="en-CA"/>
        </w:rPr>
        <w:t>’.</w:t>
      </w:r>
      <w:r w:rsidR="004117F4">
        <w:rPr>
          <w:i/>
          <w:lang w:val="en-CA"/>
        </w:rPr>
        <w:t xml:space="preserve">  </w:t>
      </w:r>
      <w:r w:rsidRPr="00A13938">
        <w:rPr>
          <w:lang w:val="en-CA"/>
        </w:rPr>
        <w:t>Wher</w:t>
      </w:r>
      <w:r>
        <w:rPr>
          <w:lang w:val="en-CA"/>
        </w:rPr>
        <w:t>e</w:t>
      </w:r>
      <w:r w:rsidR="00842F71">
        <w:rPr>
          <w:lang w:val="en-CA"/>
        </w:rPr>
        <w:t xml:space="preserve"> is his attention now centred - </w:t>
      </w:r>
      <w:r>
        <w:rPr>
          <w:lang w:val="en-CA"/>
        </w:rPr>
        <w:t>on</w:t>
      </w:r>
      <w:r w:rsidRPr="00A13938">
        <w:rPr>
          <w:lang w:val="en-CA"/>
        </w:rPr>
        <w:t xml:space="preserve"> his own ecclesia of Judah, or abroad? </w:t>
      </w:r>
      <w:r>
        <w:rPr>
          <w:lang w:val="en-CA"/>
        </w:rPr>
        <w:t>Where was his attention centred in chapter 18?</w:t>
      </w:r>
    </w:p>
    <w:p w:rsidR="009506D5" w:rsidRDefault="009506D5" w:rsidP="00234649">
      <w:pPr>
        <w:pStyle w:val="ListParagraph"/>
        <w:spacing w:line="240" w:lineRule="auto"/>
        <w:rPr>
          <w:color w:val="00B050"/>
          <w:lang w:val="en-CA"/>
        </w:rPr>
      </w:pPr>
    </w:p>
    <w:p w:rsidR="000C7017" w:rsidRDefault="000C7017" w:rsidP="00234649">
      <w:pPr>
        <w:pStyle w:val="ListParagraph"/>
        <w:spacing w:line="240" w:lineRule="auto"/>
        <w:rPr>
          <w:color w:val="00B050"/>
          <w:lang w:val="en-CA"/>
        </w:rPr>
      </w:pPr>
    </w:p>
    <w:p w:rsidR="000C7017" w:rsidRDefault="000C7017" w:rsidP="00234649">
      <w:pPr>
        <w:pStyle w:val="ListParagraph"/>
        <w:spacing w:line="240" w:lineRule="auto"/>
        <w:rPr>
          <w:lang w:val="en-CA"/>
        </w:rPr>
      </w:pPr>
    </w:p>
    <w:p w:rsidR="009506D5" w:rsidRDefault="009506D5" w:rsidP="00E546EA">
      <w:pPr>
        <w:pStyle w:val="ListParagraph"/>
        <w:numPr>
          <w:ilvl w:val="0"/>
          <w:numId w:val="124"/>
        </w:numPr>
        <w:spacing w:line="240" w:lineRule="auto"/>
        <w:rPr>
          <w:lang w:val="en-CA"/>
        </w:rPr>
      </w:pPr>
      <w:r w:rsidRPr="00A13938">
        <w:rPr>
          <w:lang w:val="en-CA"/>
        </w:rPr>
        <w:t xml:space="preserve">What </w:t>
      </w:r>
      <w:r w:rsidR="00326D43">
        <w:rPr>
          <w:lang w:val="en-CA"/>
        </w:rPr>
        <w:t xml:space="preserve">warning </w:t>
      </w:r>
      <w:r w:rsidR="00156EF5">
        <w:rPr>
          <w:lang w:val="en-CA"/>
        </w:rPr>
        <w:t xml:space="preserve">can we take about </w:t>
      </w:r>
      <w:r w:rsidR="00EB3097">
        <w:rPr>
          <w:lang w:val="en-CA"/>
        </w:rPr>
        <w:t>the hazards of</w:t>
      </w:r>
      <w:r w:rsidR="00FF55FF">
        <w:rPr>
          <w:lang w:val="en-CA"/>
        </w:rPr>
        <w:t xml:space="preserve"> </w:t>
      </w:r>
      <w:r w:rsidRPr="00A13938">
        <w:rPr>
          <w:lang w:val="en-CA"/>
        </w:rPr>
        <w:t>neglect</w:t>
      </w:r>
      <w:r>
        <w:rPr>
          <w:lang w:val="en-CA"/>
        </w:rPr>
        <w:t>ing</w:t>
      </w:r>
      <w:r w:rsidRPr="00A13938">
        <w:rPr>
          <w:lang w:val="en-CA"/>
        </w:rPr>
        <w:t xml:space="preserve"> the needs of our own </w:t>
      </w:r>
      <w:proofErr w:type="spellStart"/>
      <w:r w:rsidRPr="00A13938">
        <w:rPr>
          <w:lang w:val="en-CA"/>
        </w:rPr>
        <w:t>ecclesias</w:t>
      </w:r>
      <w:proofErr w:type="spellEnd"/>
      <w:r w:rsidRPr="00A13938">
        <w:rPr>
          <w:lang w:val="en-CA"/>
        </w:rPr>
        <w:t xml:space="preserve"> when our attention is mispla</w:t>
      </w:r>
      <w:r>
        <w:rPr>
          <w:lang w:val="en-CA"/>
        </w:rPr>
        <w:t xml:space="preserve">ced in other </w:t>
      </w:r>
      <w:proofErr w:type="spellStart"/>
      <w:r>
        <w:rPr>
          <w:lang w:val="en-CA"/>
        </w:rPr>
        <w:t>ecclesias</w:t>
      </w:r>
      <w:proofErr w:type="spellEnd"/>
      <w:r>
        <w:rPr>
          <w:lang w:val="en-CA"/>
        </w:rPr>
        <w:t xml:space="preserve"> concerns?</w:t>
      </w:r>
    </w:p>
    <w:p w:rsidR="00583DD2" w:rsidRDefault="00583DD2" w:rsidP="00583DD2">
      <w:pPr>
        <w:pStyle w:val="ListParagraph"/>
        <w:spacing w:line="240" w:lineRule="auto"/>
        <w:rPr>
          <w:color w:val="00B050"/>
          <w:lang w:val="en-CA"/>
        </w:rPr>
      </w:pPr>
    </w:p>
    <w:p w:rsidR="000C7017" w:rsidRPr="006266A2" w:rsidRDefault="000C7017" w:rsidP="00583DD2">
      <w:pPr>
        <w:pStyle w:val="ListParagraph"/>
        <w:spacing w:line="240" w:lineRule="auto"/>
        <w:rPr>
          <w:color w:val="00B050"/>
          <w:lang w:val="en-CA"/>
        </w:rPr>
      </w:pPr>
    </w:p>
    <w:p w:rsidR="009506D5" w:rsidRDefault="009506D5" w:rsidP="00234649">
      <w:pPr>
        <w:spacing w:line="240" w:lineRule="auto"/>
        <w:ind w:left="360"/>
        <w:rPr>
          <w:rFonts w:ascii="Copperplate Gothic Light" w:eastAsiaTheme="majorEastAsia" w:hAnsi="Copperplate Gothic Light" w:cstheme="minorHAnsi"/>
          <w:color w:val="0000FF"/>
          <w:sz w:val="24"/>
          <w:lang w:val="en-CA"/>
        </w:rPr>
      </w:pPr>
      <w:r w:rsidRPr="00241F8F">
        <w:rPr>
          <w:rFonts w:ascii="Copperplate Gothic Light" w:eastAsiaTheme="majorEastAsia" w:hAnsi="Copperplate Gothic Light" w:cstheme="minorHAnsi"/>
          <w:color w:val="0000FF"/>
          <w:sz w:val="24"/>
          <w:lang w:val="en-CA"/>
        </w:rPr>
        <w:t xml:space="preserve">V. </w:t>
      </w:r>
      <w:r>
        <w:rPr>
          <w:rFonts w:ascii="Copperplate Gothic Light" w:eastAsiaTheme="majorEastAsia" w:hAnsi="Copperplate Gothic Light" w:cstheme="minorHAnsi"/>
          <w:color w:val="0000FF"/>
          <w:sz w:val="24"/>
          <w:lang w:val="en-CA"/>
        </w:rPr>
        <w:t>6</w:t>
      </w:r>
    </w:p>
    <w:p w:rsidR="00930574" w:rsidRPr="00241F8F" w:rsidRDefault="00930574" w:rsidP="00234649">
      <w:pPr>
        <w:spacing w:line="240" w:lineRule="auto"/>
        <w:ind w:left="360"/>
        <w:rPr>
          <w:lang w:val="en-CA"/>
        </w:rPr>
      </w:pPr>
    </w:p>
    <w:p w:rsidR="009506D5" w:rsidRDefault="009506D5" w:rsidP="00E546EA">
      <w:pPr>
        <w:pStyle w:val="ListParagraph"/>
        <w:numPr>
          <w:ilvl w:val="0"/>
          <w:numId w:val="124"/>
        </w:numPr>
        <w:spacing w:line="240" w:lineRule="auto"/>
        <w:rPr>
          <w:lang w:val="en-CA"/>
        </w:rPr>
      </w:pPr>
      <w:r w:rsidRPr="000B3ED5">
        <w:rPr>
          <w:lang w:val="en-CA"/>
        </w:rPr>
        <w:t>Where do we see the meaning of Jehoshaphat’s name played out in this verse?</w:t>
      </w:r>
    </w:p>
    <w:p w:rsidR="009506D5" w:rsidRDefault="009506D5" w:rsidP="00234649">
      <w:pPr>
        <w:pStyle w:val="ListParagraph"/>
        <w:spacing w:line="240" w:lineRule="auto"/>
        <w:rPr>
          <w:color w:val="00B050"/>
          <w:lang w:val="en-CA"/>
        </w:rPr>
      </w:pPr>
    </w:p>
    <w:p w:rsidR="000C7017" w:rsidRDefault="000C7017" w:rsidP="00234649">
      <w:pPr>
        <w:pStyle w:val="ListParagraph"/>
        <w:spacing w:line="240" w:lineRule="auto"/>
        <w:rPr>
          <w:color w:val="00B050"/>
          <w:lang w:val="en-CA"/>
        </w:rPr>
      </w:pPr>
    </w:p>
    <w:p w:rsidR="000C7017" w:rsidRDefault="000C7017" w:rsidP="00234649">
      <w:pPr>
        <w:pStyle w:val="ListParagraph"/>
        <w:spacing w:line="240" w:lineRule="auto"/>
        <w:rPr>
          <w:lang w:val="en-CA"/>
        </w:rPr>
      </w:pPr>
    </w:p>
    <w:p w:rsidR="009506D5" w:rsidRPr="00256296" w:rsidRDefault="009506D5" w:rsidP="00E546EA">
      <w:pPr>
        <w:pStyle w:val="ListParagraph"/>
        <w:numPr>
          <w:ilvl w:val="0"/>
          <w:numId w:val="124"/>
        </w:numPr>
        <w:spacing w:line="240" w:lineRule="auto"/>
        <w:rPr>
          <w:lang w:val="en-CA"/>
        </w:rPr>
      </w:pPr>
      <w:r w:rsidRPr="00256296">
        <w:rPr>
          <w:i/>
          <w:lang w:val="en-CA"/>
        </w:rPr>
        <w:lastRenderedPageBreak/>
        <w:t>‘Take heed</w:t>
      </w:r>
      <w:r>
        <w:rPr>
          <w:i/>
          <w:lang w:val="en-CA"/>
        </w:rPr>
        <w:t>’</w:t>
      </w:r>
      <w:r>
        <w:rPr>
          <w:lang w:val="en-CA"/>
        </w:rPr>
        <w:t xml:space="preserve"> - </w:t>
      </w:r>
      <w:r w:rsidRPr="008166DD">
        <w:rPr>
          <w:lang w:val="en-CA"/>
        </w:rPr>
        <w:t>the Hebrew</w:t>
      </w:r>
      <w:r>
        <w:rPr>
          <w:lang w:val="en-CA"/>
        </w:rPr>
        <w:t xml:space="preserve"> word</w:t>
      </w:r>
      <w:r w:rsidRPr="008166DD">
        <w:rPr>
          <w:lang w:val="en-CA"/>
        </w:rPr>
        <w:t xml:space="preserve"> </w:t>
      </w:r>
      <w:proofErr w:type="spellStart"/>
      <w:r w:rsidRPr="008166DD">
        <w:rPr>
          <w:lang w:val="en-CA"/>
        </w:rPr>
        <w:t>ra’ah</w:t>
      </w:r>
      <w:proofErr w:type="spellEnd"/>
      <w:r w:rsidRPr="008166DD">
        <w:rPr>
          <w:lang w:val="en-CA"/>
        </w:rPr>
        <w:t xml:space="preserve"> means </w:t>
      </w:r>
      <w:r w:rsidRPr="007454B0">
        <w:rPr>
          <w:b/>
          <w:i/>
          <w:lang w:val="en-CA"/>
        </w:rPr>
        <w:t>to see</w:t>
      </w:r>
      <w:r w:rsidRPr="008166DD">
        <w:rPr>
          <w:lang w:val="en-CA"/>
        </w:rPr>
        <w:t>. We are to</w:t>
      </w:r>
      <w:r>
        <w:rPr>
          <w:lang w:val="en-CA"/>
        </w:rPr>
        <w:t xml:space="preserve"> </w:t>
      </w:r>
      <w:r w:rsidRPr="008166DD">
        <w:rPr>
          <w:lang w:val="en-CA"/>
        </w:rPr>
        <w:t xml:space="preserve">see </w:t>
      </w:r>
      <w:r>
        <w:rPr>
          <w:lang w:val="en-CA"/>
        </w:rPr>
        <w:t>judgement</w:t>
      </w:r>
      <w:r w:rsidRPr="008166DD">
        <w:rPr>
          <w:lang w:val="en-CA"/>
        </w:rPr>
        <w:t xml:space="preserve"> in light of God’s requirements, not our own</w:t>
      </w:r>
      <w:r w:rsidR="00916A61">
        <w:rPr>
          <w:lang w:val="en-CA"/>
        </w:rPr>
        <w:t>, or the expectations of others</w:t>
      </w:r>
      <w:r w:rsidRPr="008166DD">
        <w:rPr>
          <w:lang w:val="en-CA"/>
        </w:rPr>
        <w:t>.</w:t>
      </w:r>
      <w:r>
        <w:rPr>
          <w:lang w:val="en-CA"/>
        </w:rPr>
        <w:t xml:space="preserve"> </w:t>
      </w:r>
      <w:r w:rsidRPr="00256296">
        <w:rPr>
          <w:lang w:val="en-CA"/>
        </w:rPr>
        <w:t>Why is this so important for us to remember?</w:t>
      </w:r>
    </w:p>
    <w:p w:rsidR="009506D5" w:rsidRDefault="009506D5" w:rsidP="00234649">
      <w:pPr>
        <w:pStyle w:val="ListParagraph"/>
        <w:spacing w:line="240" w:lineRule="auto"/>
        <w:rPr>
          <w:color w:val="00B050"/>
          <w:lang w:val="en-CA"/>
        </w:rPr>
      </w:pPr>
    </w:p>
    <w:p w:rsidR="000C7017" w:rsidRDefault="000C7017" w:rsidP="00234649">
      <w:pPr>
        <w:pStyle w:val="ListParagraph"/>
        <w:spacing w:line="240" w:lineRule="auto"/>
        <w:rPr>
          <w:lang w:val="en-CA"/>
        </w:rPr>
      </w:pPr>
    </w:p>
    <w:p w:rsidR="009506D5" w:rsidRPr="00256296" w:rsidRDefault="009506D5" w:rsidP="00E546EA">
      <w:pPr>
        <w:pStyle w:val="ListParagraph"/>
        <w:numPr>
          <w:ilvl w:val="0"/>
          <w:numId w:val="124"/>
        </w:numPr>
        <w:spacing w:line="240" w:lineRule="auto"/>
        <w:rPr>
          <w:lang w:val="en-CA"/>
        </w:rPr>
      </w:pPr>
      <w:r w:rsidRPr="00256296">
        <w:rPr>
          <w:lang w:val="en-CA"/>
        </w:rPr>
        <w:t>What kind of pressures could influence us to judge for man and not God?</w:t>
      </w:r>
    </w:p>
    <w:p w:rsidR="009506D5" w:rsidRDefault="009506D5" w:rsidP="00234649">
      <w:pPr>
        <w:pStyle w:val="ListParagraph"/>
        <w:spacing w:line="240" w:lineRule="auto"/>
        <w:rPr>
          <w:color w:val="00B050"/>
          <w:lang w:val="en-CA"/>
        </w:rPr>
      </w:pPr>
    </w:p>
    <w:p w:rsidR="000C7017" w:rsidRPr="008B0CC7" w:rsidRDefault="000C7017" w:rsidP="00234649">
      <w:pPr>
        <w:pStyle w:val="ListParagraph"/>
        <w:spacing w:line="240" w:lineRule="auto"/>
        <w:rPr>
          <w:color w:val="00B050"/>
          <w:lang w:val="en-CA"/>
        </w:rPr>
      </w:pPr>
    </w:p>
    <w:p w:rsidR="009506D5" w:rsidRPr="000B3ED5" w:rsidRDefault="009506D5" w:rsidP="00E546EA">
      <w:pPr>
        <w:pStyle w:val="ListParagraph"/>
        <w:numPr>
          <w:ilvl w:val="0"/>
          <w:numId w:val="124"/>
        </w:numPr>
        <w:spacing w:line="240" w:lineRule="auto"/>
        <w:rPr>
          <w:lang w:val="en-CA"/>
        </w:rPr>
      </w:pPr>
      <w:r w:rsidRPr="000B3ED5">
        <w:rPr>
          <w:lang w:val="en-CA"/>
        </w:rPr>
        <w:t>How is this significant in relation to Jehoshaphat’s endeavours in the previous chapter?</w:t>
      </w:r>
      <w:r>
        <w:rPr>
          <w:lang w:val="en-CA"/>
        </w:rPr>
        <w:t xml:space="preserve"> </w:t>
      </w:r>
      <w:r w:rsidR="00F45427">
        <w:rPr>
          <w:lang w:val="en-CA"/>
        </w:rPr>
        <w:t xml:space="preserve"> </w:t>
      </w:r>
      <w:r>
        <w:rPr>
          <w:lang w:val="en-CA"/>
        </w:rPr>
        <w:t>What influences had he allowed to get in the way of judging for God?</w:t>
      </w:r>
    </w:p>
    <w:p w:rsidR="009506D5" w:rsidRDefault="009506D5" w:rsidP="00234649">
      <w:pPr>
        <w:spacing w:line="240" w:lineRule="auto"/>
        <w:ind w:left="720"/>
        <w:rPr>
          <w:lang w:val="en-CA"/>
        </w:rPr>
      </w:pPr>
    </w:p>
    <w:p w:rsidR="00760958" w:rsidRDefault="00760958" w:rsidP="00234649">
      <w:pPr>
        <w:spacing w:line="240" w:lineRule="auto"/>
        <w:ind w:left="720"/>
        <w:rPr>
          <w:lang w:val="en-CA"/>
        </w:rPr>
      </w:pPr>
    </w:p>
    <w:p w:rsidR="000C7017" w:rsidRPr="000B3ED5" w:rsidRDefault="000C7017" w:rsidP="00234649">
      <w:pPr>
        <w:spacing w:line="240" w:lineRule="auto"/>
        <w:ind w:left="720"/>
        <w:rPr>
          <w:lang w:val="en-CA"/>
        </w:rPr>
      </w:pPr>
    </w:p>
    <w:p w:rsidR="009506D5" w:rsidRDefault="009506D5" w:rsidP="00234649">
      <w:pPr>
        <w:spacing w:line="240" w:lineRule="auto"/>
        <w:ind w:left="360"/>
        <w:rPr>
          <w:rFonts w:ascii="Copperplate Gothic Light" w:eastAsiaTheme="majorEastAsia" w:hAnsi="Copperplate Gothic Light" w:cstheme="minorHAnsi"/>
          <w:color w:val="0000FF"/>
          <w:sz w:val="24"/>
          <w:lang w:val="en-CA"/>
        </w:rPr>
      </w:pPr>
      <w:r w:rsidRPr="00241F8F">
        <w:rPr>
          <w:rFonts w:ascii="Copperplate Gothic Light" w:eastAsiaTheme="majorEastAsia" w:hAnsi="Copperplate Gothic Light" w:cstheme="minorHAnsi"/>
          <w:color w:val="0000FF"/>
          <w:sz w:val="24"/>
          <w:lang w:val="en-CA"/>
        </w:rPr>
        <w:t xml:space="preserve">V. 7 </w:t>
      </w:r>
    </w:p>
    <w:p w:rsidR="00930574" w:rsidRPr="009C28FA" w:rsidRDefault="00930574" w:rsidP="00234649">
      <w:pPr>
        <w:spacing w:line="240" w:lineRule="auto"/>
        <w:ind w:left="360"/>
        <w:rPr>
          <w:rFonts w:ascii="Copperplate Gothic Light" w:eastAsiaTheme="majorEastAsia" w:hAnsi="Copperplate Gothic Light" w:cstheme="minorHAnsi"/>
          <w:color w:val="0000FF"/>
          <w:sz w:val="16"/>
          <w:lang w:val="en-CA"/>
        </w:rPr>
      </w:pPr>
    </w:p>
    <w:p w:rsidR="009506D5" w:rsidRDefault="009506D5" w:rsidP="00E546EA">
      <w:pPr>
        <w:pStyle w:val="ListParagraph"/>
        <w:numPr>
          <w:ilvl w:val="0"/>
          <w:numId w:val="124"/>
        </w:numPr>
        <w:spacing w:line="240" w:lineRule="auto"/>
        <w:rPr>
          <w:lang w:val="en-CA"/>
        </w:rPr>
      </w:pPr>
      <w:r w:rsidRPr="00CC3186">
        <w:rPr>
          <w:i/>
          <w:lang w:val="en-CA"/>
        </w:rPr>
        <w:t>‘The fear of Yahweh’</w:t>
      </w:r>
      <w:r>
        <w:rPr>
          <w:lang w:val="en-CA"/>
        </w:rPr>
        <w:t xml:space="preserve"> - One of the first things Jehoshaphat tells the judges is to fear Yahweh</w:t>
      </w:r>
      <w:r w:rsidR="00A95707">
        <w:rPr>
          <w:lang w:val="en-CA"/>
        </w:rPr>
        <w:t>,</w:t>
      </w:r>
      <w:r>
        <w:rPr>
          <w:lang w:val="en-CA"/>
        </w:rPr>
        <w:t xml:space="preserve"> which</w:t>
      </w:r>
      <w:r w:rsidR="00A95707">
        <w:rPr>
          <w:lang w:val="en-CA"/>
        </w:rPr>
        <w:t xml:space="preserve"> will</w:t>
      </w:r>
      <w:r>
        <w:rPr>
          <w:lang w:val="en-CA"/>
        </w:rPr>
        <w:t xml:space="preserve"> motivate them to judge rightly. The word ‘</w:t>
      </w:r>
      <w:r w:rsidRPr="00EB098E">
        <w:rPr>
          <w:b/>
          <w:i/>
          <w:lang w:val="en-CA"/>
        </w:rPr>
        <w:t>fear’</w:t>
      </w:r>
      <w:r>
        <w:rPr>
          <w:lang w:val="en-CA"/>
        </w:rPr>
        <w:t xml:space="preserve"> here </w:t>
      </w:r>
      <w:r w:rsidRPr="00EB098E">
        <w:rPr>
          <w:i/>
          <w:lang w:val="en-CA"/>
        </w:rPr>
        <w:t xml:space="preserve">(Heb - </w:t>
      </w:r>
      <w:proofErr w:type="spellStart"/>
      <w:r w:rsidRPr="00EB098E">
        <w:rPr>
          <w:i/>
          <w:lang w:val="en-CA"/>
        </w:rPr>
        <w:t>pachad</w:t>
      </w:r>
      <w:proofErr w:type="spellEnd"/>
      <w:r w:rsidRPr="00EB098E">
        <w:rPr>
          <w:i/>
          <w:lang w:val="en-CA"/>
        </w:rPr>
        <w:t>)</w:t>
      </w:r>
      <w:r w:rsidR="0028717B">
        <w:rPr>
          <w:lang w:val="en-CA"/>
        </w:rPr>
        <w:t xml:space="preserve"> is a lesser</w:t>
      </w:r>
      <w:r w:rsidR="00DC5ED6">
        <w:rPr>
          <w:lang w:val="en-CA"/>
        </w:rPr>
        <w:t>-</w:t>
      </w:r>
      <w:r>
        <w:rPr>
          <w:lang w:val="en-CA"/>
        </w:rPr>
        <w:t>used word for fear</w:t>
      </w:r>
      <w:r w:rsidR="00DC5ED6">
        <w:rPr>
          <w:lang w:val="en-CA"/>
        </w:rPr>
        <w:t>,</w:t>
      </w:r>
      <w:r>
        <w:rPr>
          <w:lang w:val="en-CA"/>
        </w:rPr>
        <w:t xml:space="preserve"> </w:t>
      </w:r>
      <w:r w:rsidR="00DC5ED6">
        <w:rPr>
          <w:lang w:val="en-CA"/>
        </w:rPr>
        <w:t>which</w:t>
      </w:r>
      <w:r>
        <w:rPr>
          <w:lang w:val="en-CA"/>
        </w:rPr>
        <w:t xml:space="preserve"> more often means </w:t>
      </w:r>
      <w:r w:rsidRPr="00496E42">
        <w:rPr>
          <w:i/>
          <w:lang w:val="en-CA"/>
        </w:rPr>
        <w:t>terror</w:t>
      </w:r>
      <w:r>
        <w:rPr>
          <w:lang w:val="en-CA"/>
        </w:rPr>
        <w:t xml:space="preserve"> or </w:t>
      </w:r>
      <w:r w:rsidRPr="00496E42">
        <w:rPr>
          <w:i/>
          <w:lang w:val="en-CA"/>
        </w:rPr>
        <w:t>dread</w:t>
      </w:r>
      <w:r>
        <w:rPr>
          <w:lang w:val="en-CA"/>
        </w:rPr>
        <w:t xml:space="preserve"> rather than </w:t>
      </w:r>
      <w:r w:rsidRPr="00496E42">
        <w:rPr>
          <w:b/>
          <w:lang w:val="en-CA"/>
        </w:rPr>
        <w:t>reveren</w:t>
      </w:r>
      <w:r w:rsidR="00496E42" w:rsidRPr="00496E42">
        <w:rPr>
          <w:b/>
          <w:lang w:val="en-CA"/>
        </w:rPr>
        <w:t>tial fear</w:t>
      </w:r>
      <w:r w:rsidR="00496E42">
        <w:rPr>
          <w:lang w:val="en-CA"/>
        </w:rPr>
        <w:t xml:space="preserve"> </w:t>
      </w:r>
      <w:r w:rsidR="00496E42" w:rsidRPr="00496E42">
        <w:rPr>
          <w:i/>
          <w:lang w:val="en-CA"/>
        </w:rPr>
        <w:t>(Heb -</w:t>
      </w:r>
      <w:r w:rsidRPr="00496E42">
        <w:rPr>
          <w:i/>
          <w:lang w:val="en-CA"/>
        </w:rPr>
        <w:t xml:space="preserve"> </w:t>
      </w:r>
      <w:proofErr w:type="spellStart"/>
      <w:r w:rsidRPr="00496E42">
        <w:rPr>
          <w:i/>
          <w:lang w:val="en-CA"/>
        </w:rPr>
        <w:t>yirah</w:t>
      </w:r>
      <w:proofErr w:type="spellEnd"/>
      <w:r w:rsidRPr="00496E42">
        <w:rPr>
          <w:i/>
          <w:lang w:val="en-CA"/>
        </w:rPr>
        <w:t>)</w:t>
      </w:r>
      <w:r>
        <w:rPr>
          <w:lang w:val="en-CA"/>
        </w:rPr>
        <w:t xml:space="preserve">. Consider Deut. 10:17 in this context. Why should we be afraid of God when judging? </w:t>
      </w:r>
      <w:r w:rsidRPr="005F6A3C">
        <w:rPr>
          <w:i/>
          <w:lang w:val="en-CA"/>
        </w:rPr>
        <w:t>(</w:t>
      </w:r>
      <w:r w:rsidR="005F6A3C" w:rsidRPr="005F6A3C">
        <w:rPr>
          <w:b/>
          <w:i/>
          <w:lang w:val="en-CA"/>
        </w:rPr>
        <w:t>Hint</w:t>
      </w:r>
      <w:r w:rsidR="005F6A3C" w:rsidRPr="005F6A3C">
        <w:rPr>
          <w:i/>
          <w:lang w:val="en-CA"/>
        </w:rPr>
        <w:t xml:space="preserve">: </w:t>
      </w:r>
      <w:r w:rsidRPr="005F6A3C">
        <w:rPr>
          <w:i/>
          <w:lang w:val="en-CA"/>
        </w:rPr>
        <w:t>What do places like Isa. 1:23-24 tell us will happen to those who pervert judgement?</w:t>
      </w:r>
      <w:r w:rsidR="005F6A3C">
        <w:rPr>
          <w:i/>
          <w:lang w:val="en-CA"/>
        </w:rPr>
        <w:t>)</w:t>
      </w:r>
    </w:p>
    <w:p w:rsidR="008134EA" w:rsidRDefault="008134EA" w:rsidP="00234649">
      <w:pPr>
        <w:pStyle w:val="ListParagraph"/>
        <w:spacing w:line="240" w:lineRule="auto"/>
        <w:rPr>
          <w:color w:val="00B050"/>
          <w:lang w:val="en-CA"/>
        </w:rPr>
      </w:pPr>
    </w:p>
    <w:p w:rsidR="000C7017" w:rsidRPr="00621B1F" w:rsidRDefault="000C7017" w:rsidP="00234649">
      <w:pPr>
        <w:pStyle w:val="ListParagraph"/>
        <w:spacing w:line="240" w:lineRule="auto"/>
        <w:rPr>
          <w:color w:val="00B050"/>
          <w:lang w:val="en-CA"/>
        </w:rPr>
      </w:pPr>
    </w:p>
    <w:p w:rsidR="009506D5" w:rsidRDefault="009506D5" w:rsidP="00E546EA">
      <w:pPr>
        <w:pStyle w:val="ListParagraph"/>
        <w:numPr>
          <w:ilvl w:val="0"/>
          <w:numId w:val="124"/>
        </w:numPr>
        <w:spacing w:line="240" w:lineRule="auto"/>
        <w:rPr>
          <w:lang w:val="en-CA"/>
        </w:rPr>
      </w:pPr>
      <w:r>
        <w:rPr>
          <w:lang w:val="en-CA"/>
        </w:rPr>
        <w:t>Read Deut. 1:17 where the principles of this v</w:t>
      </w:r>
      <w:r w:rsidR="00047174">
        <w:rPr>
          <w:lang w:val="en-CA"/>
        </w:rPr>
        <w:t>erse come from. Who does it say</w:t>
      </w:r>
      <w:r>
        <w:rPr>
          <w:lang w:val="en-CA"/>
        </w:rPr>
        <w:t xml:space="preserve"> we are not to be afraid of in judging?</w:t>
      </w:r>
    </w:p>
    <w:p w:rsidR="009506D5" w:rsidRDefault="009506D5" w:rsidP="00234649">
      <w:pPr>
        <w:spacing w:line="240" w:lineRule="auto"/>
        <w:ind w:left="720"/>
        <w:rPr>
          <w:sz w:val="16"/>
          <w:lang w:val="en-CA"/>
        </w:rPr>
      </w:pPr>
    </w:p>
    <w:p w:rsidR="000C7017" w:rsidRDefault="000C7017" w:rsidP="00234649">
      <w:pPr>
        <w:spacing w:line="240" w:lineRule="auto"/>
        <w:ind w:left="720"/>
        <w:rPr>
          <w:sz w:val="16"/>
          <w:lang w:val="en-CA"/>
        </w:rPr>
      </w:pPr>
    </w:p>
    <w:p w:rsidR="00760958" w:rsidRPr="009C28FA" w:rsidRDefault="00760958" w:rsidP="00234649">
      <w:pPr>
        <w:spacing w:line="240" w:lineRule="auto"/>
        <w:ind w:left="720"/>
        <w:rPr>
          <w:sz w:val="16"/>
          <w:lang w:val="en-CA"/>
        </w:rPr>
      </w:pPr>
    </w:p>
    <w:p w:rsidR="009506D5" w:rsidRPr="00F43538" w:rsidRDefault="009506D5" w:rsidP="00234649">
      <w:pPr>
        <w:spacing w:line="240" w:lineRule="auto"/>
        <w:ind w:left="720"/>
        <w:rPr>
          <w:lang w:val="en-CA"/>
        </w:rPr>
      </w:pPr>
      <w:r>
        <w:rPr>
          <w:lang w:val="en-CA"/>
        </w:rPr>
        <w:t>‘</w:t>
      </w:r>
      <w:r w:rsidRPr="008134EA">
        <w:rPr>
          <w:i/>
          <w:lang w:val="en-CA"/>
        </w:rPr>
        <w:t>Fear’</w:t>
      </w:r>
      <w:r>
        <w:rPr>
          <w:lang w:val="en-CA"/>
        </w:rPr>
        <w:t xml:space="preserve"> comes up again in v. 9 where it is the Heb</w:t>
      </w:r>
      <w:r w:rsidR="00A93520">
        <w:rPr>
          <w:lang w:val="en-CA"/>
        </w:rPr>
        <w:t>rew</w:t>
      </w:r>
      <w:r>
        <w:rPr>
          <w:lang w:val="en-CA"/>
        </w:rPr>
        <w:t xml:space="preserve"> word </w:t>
      </w:r>
      <w:proofErr w:type="spellStart"/>
      <w:r w:rsidRPr="00A93520">
        <w:rPr>
          <w:i/>
          <w:lang w:val="en-CA"/>
        </w:rPr>
        <w:t>yirah</w:t>
      </w:r>
      <w:proofErr w:type="spellEnd"/>
      <w:r>
        <w:rPr>
          <w:lang w:val="en-CA"/>
        </w:rPr>
        <w:t xml:space="preserve"> which is the word meaning </w:t>
      </w:r>
      <w:r w:rsidRPr="00535092">
        <w:rPr>
          <w:b/>
          <w:lang w:val="en-CA"/>
        </w:rPr>
        <w:t>reverential fear</w:t>
      </w:r>
      <w:r>
        <w:rPr>
          <w:lang w:val="en-CA"/>
        </w:rPr>
        <w:t xml:space="preserve">. So the judges were to both </w:t>
      </w:r>
      <w:proofErr w:type="gramStart"/>
      <w:r>
        <w:rPr>
          <w:lang w:val="en-CA"/>
        </w:rPr>
        <w:t>dread</w:t>
      </w:r>
      <w:proofErr w:type="gramEnd"/>
      <w:r>
        <w:rPr>
          <w:lang w:val="en-CA"/>
        </w:rPr>
        <w:t xml:space="preserve"> God for the consequences if they judged </w:t>
      </w:r>
      <w:proofErr w:type="spellStart"/>
      <w:r>
        <w:rPr>
          <w:lang w:val="en-CA"/>
        </w:rPr>
        <w:t>unrighteously</w:t>
      </w:r>
      <w:proofErr w:type="spellEnd"/>
      <w:r w:rsidR="00444B1E">
        <w:rPr>
          <w:lang w:val="en-CA"/>
        </w:rPr>
        <w:t>,</w:t>
      </w:r>
      <w:r>
        <w:rPr>
          <w:lang w:val="en-CA"/>
        </w:rPr>
        <w:t xml:space="preserve"> but also be motivated by a reverential fear of God.</w:t>
      </w:r>
    </w:p>
    <w:p w:rsidR="009506D5" w:rsidRPr="009C28FA" w:rsidRDefault="009506D5" w:rsidP="00234649">
      <w:pPr>
        <w:pStyle w:val="ListParagraph"/>
        <w:spacing w:line="240" w:lineRule="auto"/>
        <w:rPr>
          <w:sz w:val="18"/>
          <w:lang w:val="en-CA"/>
        </w:rPr>
      </w:pPr>
    </w:p>
    <w:p w:rsidR="009506D5" w:rsidRPr="008166DD" w:rsidRDefault="009506D5" w:rsidP="00E546EA">
      <w:pPr>
        <w:pStyle w:val="ListParagraph"/>
        <w:numPr>
          <w:ilvl w:val="0"/>
          <w:numId w:val="124"/>
        </w:numPr>
        <w:spacing w:line="240" w:lineRule="auto"/>
        <w:rPr>
          <w:lang w:val="en-CA"/>
        </w:rPr>
      </w:pPr>
      <w:r w:rsidRPr="008166DD">
        <w:rPr>
          <w:i/>
          <w:lang w:val="en-CA"/>
        </w:rPr>
        <w:t>‘Take heed’</w:t>
      </w:r>
      <w:r w:rsidRPr="008166DD">
        <w:rPr>
          <w:lang w:val="en-CA"/>
        </w:rPr>
        <w:t xml:space="preserve"> – This is a different Hebrew word than </w:t>
      </w:r>
      <w:r w:rsidRPr="000D6759">
        <w:rPr>
          <w:i/>
          <w:lang w:val="en-CA"/>
        </w:rPr>
        <w:t>‘take heed’</w:t>
      </w:r>
      <w:r w:rsidRPr="008166DD">
        <w:rPr>
          <w:lang w:val="en-CA"/>
        </w:rPr>
        <w:t xml:space="preserve"> in v. 6</w:t>
      </w:r>
      <w:r w:rsidR="008A4613">
        <w:rPr>
          <w:lang w:val="en-CA"/>
        </w:rPr>
        <w:t>,</w:t>
      </w:r>
      <w:r w:rsidRPr="008166DD">
        <w:rPr>
          <w:lang w:val="en-CA"/>
        </w:rPr>
        <w:t xml:space="preserve"> which meant to see. What does </w:t>
      </w:r>
      <w:r w:rsidRPr="000D6759">
        <w:rPr>
          <w:i/>
          <w:lang w:val="en-CA"/>
        </w:rPr>
        <w:t>this</w:t>
      </w:r>
      <w:r w:rsidRPr="008166DD">
        <w:rPr>
          <w:lang w:val="en-CA"/>
        </w:rPr>
        <w:t xml:space="preserve"> word mean? </w:t>
      </w:r>
    </w:p>
    <w:p w:rsidR="009506D5" w:rsidRPr="008166DD" w:rsidRDefault="009506D5" w:rsidP="00234649">
      <w:pPr>
        <w:pStyle w:val="ListParagraph"/>
        <w:spacing w:line="240" w:lineRule="auto"/>
        <w:rPr>
          <w:lang w:val="en-CA"/>
        </w:rPr>
      </w:pPr>
      <w:proofErr w:type="spellStart"/>
      <w:r w:rsidRPr="00C56BFE">
        <w:rPr>
          <w:color w:val="000000" w:themeColor="text1"/>
          <w:lang w:val="en-CA"/>
        </w:rPr>
        <w:t>Strongs</w:t>
      </w:r>
      <w:proofErr w:type="spellEnd"/>
      <w:r w:rsidRPr="00C56BFE">
        <w:rPr>
          <w:color w:val="000000" w:themeColor="text1"/>
          <w:lang w:val="en-CA"/>
        </w:rPr>
        <w:t xml:space="preserve"> # 8104 </w:t>
      </w:r>
      <w:r w:rsidRPr="00C56BFE">
        <w:rPr>
          <w:color w:val="000000" w:themeColor="text1"/>
          <w:lang w:val="en-CA"/>
        </w:rPr>
        <w:tab/>
      </w:r>
      <w:r w:rsidRPr="00C56BFE">
        <w:rPr>
          <w:color w:val="000000" w:themeColor="text1"/>
          <w:lang w:val="en-CA"/>
        </w:rPr>
        <w:tab/>
        <w:t>Word:</w:t>
      </w:r>
      <w:r w:rsidRPr="00C56BFE">
        <w:rPr>
          <w:color w:val="000000" w:themeColor="text1"/>
          <w:lang w:val="en-CA"/>
        </w:rPr>
        <w:tab/>
      </w:r>
      <w:proofErr w:type="spellStart"/>
      <w:r w:rsidRPr="00C56BFE">
        <w:rPr>
          <w:color w:val="000000" w:themeColor="text1"/>
          <w:lang w:val="en-CA"/>
        </w:rPr>
        <w:t>shamar</w:t>
      </w:r>
      <w:proofErr w:type="spellEnd"/>
      <w:r w:rsidRPr="00C56BFE">
        <w:rPr>
          <w:color w:val="000000" w:themeColor="text1"/>
          <w:lang w:val="en-CA"/>
        </w:rPr>
        <w:tab/>
      </w:r>
      <w:r w:rsidRPr="00C56BFE">
        <w:rPr>
          <w:color w:val="000000" w:themeColor="text1"/>
          <w:lang w:val="en-CA"/>
        </w:rPr>
        <w:tab/>
      </w:r>
      <w:r w:rsidRPr="008166DD">
        <w:rPr>
          <w:lang w:val="en-CA"/>
        </w:rPr>
        <w:t xml:space="preserve">Meaning: </w:t>
      </w:r>
    </w:p>
    <w:p w:rsidR="009506D5" w:rsidRPr="006043D9" w:rsidRDefault="009506D5" w:rsidP="00234649">
      <w:pPr>
        <w:pStyle w:val="ListParagraph"/>
        <w:spacing w:line="240" w:lineRule="auto"/>
        <w:rPr>
          <w:lang w:val="en-CA"/>
        </w:rPr>
      </w:pPr>
    </w:p>
    <w:p w:rsidR="009506D5" w:rsidRPr="00AA1375" w:rsidRDefault="00FC1D04" w:rsidP="00E546EA">
      <w:pPr>
        <w:pStyle w:val="ListParagraph"/>
        <w:numPr>
          <w:ilvl w:val="0"/>
          <w:numId w:val="124"/>
        </w:numPr>
        <w:spacing w:line="240" w:lineRule="auto"/>
        <w:rPr>
          <w:lang w:val="en-CA"/>
        </w:rPr>
      </w:pPr>
      <w:r>
        <w:rPr>
          <w:noProof/>
          <w:lang w:val="en-CA" w:eastAsia="en-CA"/>
        </w:rPr>
        <w:drawing>
          <wp:anchor distT="0" distB="0" distL="114300" distR="114300" simplePos="0" relativeHeight="251771904" behindDoc="1" locked="0" layoutInCell="1" allowOverlap="1">
            <wp:simplePos x="0" y="0"/>
            <wp:positionH relativeFrom="column">
              <wp:posOffset>5481955</wp:posOffset>
            </wp:positionH>
            <wp:positionV relativeFrom="paragraph">
              <wp:posOffset>43180</wp:posOffset>
            </wp:positionV>
            <wp:extent cx="1175385" cy="731520"/>
            <wp:effectExtent l="190500" t="190500" r="196215" b="182880"/>
            <wp:wrapTight wrapText="bothSides">
              <wp:wrapPolygon edited="0">
                <wp:start x="0" y="-5625"/>
                <wp:lineTo x="-3501" y="-4500"/>
                <wp:lineTo x="-3501" y="13500"/>
                <wp:lineTo x="-2801" y="22500"/>
                <wp:lineTo x="-350" y="25313"/>
                <wp:lineTo x="0" y="26438"/>
                <wp:lineTo x="21355" y="26438"/>
                <wp:lineTo x="21705" y="25313"/>
                <wp:lineTo x="24156" y="22500"/>
                <wp:lineTo x="24856" y="13500"/>
                <wp:lineTo x="24856" y="4500"/>
                <wp:lineTo x="21705" y="-3938"/>
                <wp:lineTo x="21355" y="-5625"/>
                <wp:lineTo x="0" y="-5625"/>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Exterior.gif"/>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5385" cy="731520"/>
                    </a:xfrm>
                    <a:prstGeom prst="rect">
                      <a:avLst/>
                    </a:prstGeom>
                    <a:ln>
                      <a:noFill/>
                    </a:ln>
                    <a:effectLst>
                      <a:outerShdw blurRad="190500" algn="tl" rotWithShape="0">
                        <a:srgbClr val="000000">
                          <a:alpha val="70000"/>
                        </a:srgbClr>
                      </a:outerShdw>
                    </a:effectLst>
                  </pic:spPr>
                </pic:pic>
              </a:graphicData>
            </a:graphic>
          </wp:anchor>
        </w:drawing>
      </w:r>
      <w:r w:rsidR="009506D5">
        <w:rPr>
          <w:i/>
          <w:lang w:val="en-CA"/>
        </w:rPr>
        <w:t>‘T</w:t>
      </w:r>
      <w:r w:rsidR="009506D5" w:rsidRPr="00AA1375">
        <w:rPr>
          <w:i/>
          <w:lang w:val="en-CA"/>
        </w:rPr>
        <w:t>ake heed and do it’</w:t>
      </w:r>
      <w:r w:rsidR="009506D5">
        <w:rPr>
          <w:lang w:val="en-CA"/>
        </w:rPr>
        <w:t xml:space="preserve"> – To which other king</w:t>
      </w:r>
      <w:r w:rsidR="009506D5" w:rsidRPr="00AA1375">
        <w:rPr>
          <w:lang w:val="en-CA"/>
        </w:rPr>
        <w:t xml:space="preserve"> was a similar commandment given? What was he building?</w:t>
      </w:r>
    </w:p>
    <w:p w:rsidR="009506D5" w:rsidRDefault="009506D5" w:rsidP="000C7017">
      <w:pPr>
        <w:pStyle w:val="ListParagraph"/>
        <w:spacing w:line="240" w:lineRule="auto"/>
        <w:rPr>
          <w:color w:val="00B050"/>
          <w:lang w:val="en-CA"/>
        </w:rPr>
      </w:pPr>
    </w:p>
    <w:p w:rsidR="00760958" w:rsidRPr="005A7DD2" w:rsidRDefault="00760958" w:rsidP="000C7017">
      <w:pPr>
        <w:pStyle w:val="ListParagraph"/>
        <w:spacing w:line="240" w:lineRule="auto"/>
        <w:rPr>
          <w:color w:val="00B050"/>
          <w:lang w:val="en-CA"/>
        </w:rPr>
      </w:pPr>
    </w:p>
    <w:p w:rsidR="009506D5" w:rsidRDefault="003E662D" w:rsidP="00234649">
      <w:pPr>
        <w:pStyle w:val="ListParagraph"/>
        <w:numPr>
          <w:ilvl w:val="1"/>
          <w:numId w:val="11"/>
        </w:numPr>
        <w:spacing w:line="240" w:lineRule="auto"/>
        <w:ind w:left="720"/>
        <w:rPr>
          <w:lang w:val="en-CA"/>
        </w:rPr>
      </w:pPr>
      <w:r>
        <w:rPr>
          <w:lang w:val="en-CA"/>
        </w:rPr>
        <w:t xml:space="preserve">This king </w:t>
      </w:r>
      <w:r w:rsidR="009506D5">
        <w:rPr>
          <w:lang w:val="en-CA"/>
        </w:rPr>
        <w:t>was building a literal building</w:t>
      </w:r>
      <w:r w:rsidR="009506D5" w:rsidRPr="005A7DD2">
        <w:rPr>
          <w:lang w:val="en-CA"/>
        </w:rPr>
        <w:t xml:space="preserve">.  What kind of </w:t>
      </w:r>
      <w:r w:rsidR="009506D5">
        <w:rPr>
          <w:lang w:val="en-CA"/>
        </w:rPr>
        <w:t xml:space="preserve">figurative </w:t>
      </w:r>
      <w:r w:rsidR="009506D5" w:rsidRPr="005A7DD2">
        <w:rPr>
          <w:lang w:val="en-CA"/>
        </w:rPr>
        <w:t>building is Jehoshaphat doing here</w:t>
      </w:r>
      <w:r w:rsidR="009506D5">
        <w:rPr>
          <w:lang w:val="en-CA"/>
        </w:rPr>
        <w:t xml:space="preserve"> </w:t>
      </w:r>
      <w:r w:rsidR="009506D5" w:rsidRPr="009167B0">
        <w:rPr>
          <w:i/>
          <w:lang w:val="en-CA"/>
        </w:rPr>
        <w:t>(</w:t>
      </w:r>
      <w:r w:rsidR="009506D5" w:rsidRPr="009167B0">
        <w:rPr>
          <w:b/>
          <w:i/>
          <w:lang w:val="en-CA"/>
        </w:rPr>
        <w:t>hint</w:t>
      </w:r>
      <w:r w:rsidR="009506D5" w:rsidRPr="009167B0">
        <w:rPr>
          <w:i/>
          <w:lang w:val="en-CA"/>
        </w:rPr>
        <w:t xml:space="preserve"> – 1 Pet. 2:5)?</w:t>
      </w:r>
      <w:r w:rsidR="009506D5" w:rsidRPr="005A7DD2">
        <w:rPr>
          <w:lang w:val="en-CA"/>
        </w:rPr>
        <w:t xml:space="preserve"> </w:t>
      </w:r>
    </w:p>
    <w:p w:rsidR="009506D5" w:rsidRDefault="009506D5" w:rsidP="00234649">
      <w:pPr>
        <w:spacing w:line="240" w:lineRule="auto"/>
        <w:ind w:left="360"/>
        <w:rPr>
          <w:sz w:val="18"/>
          <w:lang w:val="en-CA"/>
        </w:rPr>
      </w:pPr>
    </w:p>
    <w:p w:rsidR="000C7017" w:rsidRDefault="000C7017" w:rsidP="00234649">
      <w:pPr>
        <w:spacing w:line="240" w:lineRule="auto"/>
        <w:ind w:left="360"/>
        <w:rPr>
          <w:sz w:val="18"/>
          <w:lang w:val="en-CA"/>
        </w:rPr>
      </w:pPr>
    </w:p>
    <w:p w:rsidR="003E2447" w:rsidRPr="009C28FA" w:rsidRDefault="003E2447" w:rsidP="00234649">
      <w:pPr>
        <w:spacing w:line="240" w:lineRule="auto"/>
        <w:ind w:left="360"/>
        <w:rPr>
          <w:sz w:val="18"/>
          <w:lang w:val="en-CA"/>
        </w:rPr>
      </w:pPr>
    </w:p>
    <w:p w:rsidR="009506D5" w:rsidRDefault="009506D5" w:rsidP="00234649">
      <w:pPr>
        <w:spacing w:line="240" w:lineRule="auto"/>
        <w:ind w:left="360"/>
        <w:rPr>
          <w:lang w:val="en-CA"/>
        </w:rPr>
      </w:pPr>
      <w:r>
        <w:rPr>
          <w:lang w:val="en-CA"/>
        </w:rPr>
        <w:t xml:space="preserve">We are first of all to see our judgments in light of God’s requirements, not </w:t>
      </w:r>
      <w:proofErr w:type="gramStart"/>
      <w:r>
        <w:rPr>
          <w:lang w:val="en-CA"/>
        </w:rPr>
        <w:t>man’s</w:t>
      </w:r>
      <w:proofErr w:type="gramEnd"/>
      <w:r>
        <w:rPr>
          <w:lang w:val="en-CA"/>
        </w:rPr>
        <w:t>,</w:t>
      </w:r>
      <w:r w:rsidR="00542D54">
        <w:rPr>
          <w:lang w:val="en-CA"/>
        </w:rPr>
        <w:t xml:space="preserve"> and</w:t>
      </w:r>
      <w:r>
        <w:rPr>
          <w:lang w:val="en-CA"/>
        </w:rPr>
        <w:t xml:space="preserve"> then we are to guard and protect true judgement, not letting anything else </w:t>
      </w:r>
      <w:r w:rsidR="009B0CA9">
        <w:rPr>
          <w:lang w:val="en-CA"/>
        </w:rPr>
        <w:t>influence it. By understanding the different meanings of these words, we can see that Jehoshaphat isn’t just repeating himself – he’s deepening the people’s understanding!</w:t>
      </w:r>
    </w:p>
    <w:p w:rsidR="009506D5" w:rsidRDefault="009506D5" w:rsidP="00234649">
      <w:pPr>
        <w:spacing w:line="240" w:lineRule="auto"/>
        <w:ind w:left="360"/>
        <w:rPr>
          <w:sz w:val="18"/>
          <w:lang w:val="en-CA"/>
        </w:rPr>
      </w:pPr>
    </w:p>
    <w:p w:rsidR="003E2447" w:rsidRPr="009C28FA" w:rsidRDefault="003E2447" w:rsidP="00234649">
      <w:pPr>
        <w:spacing w:line="240" w:lineRule="auto"/>
        <w:ind w:left="360"/>
        <w:rPr>
          <w:sz w:val="18"/>
          <w:lang w:val="en-CA"/>
        </w:rPr>
      </w:pPr>
    </w:p>
    <w:p w:rsidR="009506D5" w:rsidRDefault="00427E78" w:rsidP="00E546EA">
      <w:pPr>
        <w:pStyle w:val="ListParagraph"/>
        <w:numPr>
          <w:ilvl w:val="0"/>
          <w:numId w:val="124"/>
        </w:numPr>
        <w:spacing w:line="240" w:lineRule="auto"/>
        <w:rPr>
          <w:lang w:val="en-CA"/>
        </w:rPr>
      </w:pPr>
      <w:r>
        <w:rPr>
          <w:lang w:val="en-CA"/>
        </w:rPr>
        <w:t>The reason</w:t>
      </w:r>
      <w:r w:rsidR="009506D5">
        <w:rPr>
          <w:lang w:val="en-CA"/>
        </w:rPr>
        <w:t xml:space="preserve"> why we are to judge righteously</w:t>
      </w:r>
      <w:r>
        <w:rPr>
          <w:lang w:val="en-CA"/>
        </w:rPr>
        <w:t xml:space="preserve"> is because there is </w:t>
      </w:r>
      <w:r>
        <w:rPr>
          <w:i/>
          <w:lang w:val="en-CA"/>
        </w:rPr>
        <w:t>‘n</w:t>
      </w:r>
      <w:r w:rsidRPr="00B97C82">
        <w:rPr>
          <w:i/>
          <w:lang w:val="en-CA"/>
        </w:rPr>
        <w:t>o iniquity with Yahweh’</w:t>
      </w:r>
      <w:r w:rsidR="009506D5">
        <w:rPr>
          <w:lang w:val="en-CA"/>
        </w:rPr>
        <w:t xml:space="preserve">. What verse in Deut. 32 </w:t>
      </w:r>
      <w:r w:rsidR="003F79A4">
        <w:rPr>
          <w:lang w:val="en-CA"/>
        </w:rPr>
        <w:t>is being quoted</w:t>
      </w:r>
      <w:r w:rsidR="009506D5">
        <w:rPr>
          <w:lang w:val="en-CA"/>
        </w:rPr>
        <w:t>?</w:t>
      </w:r>
    </w:p>
    <w:p w:rsidR="000C7017" w:rsidRDefault="000C7017" w:rsidP="000C7017">
      <w:pPr>
        <w:pStyle w:val="ListParagraph"/>
        <w:spacing w:line="240" w:lineRule="auto"/>
        <w:rPr>
          <w:color w:val="00B050"/>
          <w:lang w:val="en-CA"/>
        </w:rPr>
      </w:pPr>
    </w:p>
    <w:p w:rsidR="000C7017" w:rsidRDefault="000C7017" w:rsidP="000C7017">
      <w:pPr>
        <w:pStyle w:val="ListParagraph"/>
        <w:spacing w:line="240" w:lineRule="auto"/>
        <w:rPr>
          <w:lang w:val="en-CA"/>
        </w:rPr>
      </w:pPr>
    </w:p>
    <w:p w:rsidR="009506D5" w:rsidRDefault="009506D5" w:rsidP="00E546EA">
      <w:pPr>
        <w:pStyle w:val="ListParagraph"/>
        <w:numPr>
          <w:ilvl w:val="0"/>
          <w:numId w:val="124"/>
        </w:numPr>
        <w:spacing w:line="240" w:lineRule="auto"/>
        <w:rPr>
          <w:lang w:val="en-CA"/>
        </w:rPr>
      </w:pPr>
      <w:r w:rsidRPr="008651C3">
        <w:rPr>
          <w:i/>
          <w:lang w:val="en-CA"/>
        </w:rPr>
        <w:lastRenderedPageBreak/>
        <w:t>‘</w:t>
      </w:r>
      <w:r>
        <w:rPr>
          <w:i/>
          <w:lang w:val="en-CA"/>
        </w:rPr>
        <w:t>N</w:t>
      </w:r>
      <w:r w:rsidRPr="008651C3">
        <w:rPr>
          <w:i/>
          <w:lang w:val="en-CA"/>
        </w:rPr>
        <w:t>or respect of persons’</w:t>
      </w:r>
      <w:r>
        <w:rPr>
          <w:lang w:val="en-CA"/>
        </w:rPr>
        <w:t xml:space="preserve"> – This is a</w:t>
      </w:r>
      <w:r w:rsidR="00D23D69">
        <w:rPr>
          <w:lang w:val="en-CA"/>
        </w:rPr>
        <w:t>nother</w:t>
      </w:r>
      <w:r>
        <w:rPr>
          <w:lang w:val="en-CA"/>
        </w:rPr>
        <w:t xml:space="preserve"> timeless principle</w:t>
      </w:r>
      <w:r w:rsidR="00D23D69">
        <w:rPr>
          <w:lang w:val="en-CA"/>
        </w:rPr>
        <w:t xml:space="preserve"> </w:t>
      </w:r>
      <w:r>
        <w:rPr>
          <w:lang w:val="en-CA"/>
        </w:rPr>
        <w:t xml:space="preserve">that flows throughout scripture. Provide at least </w:t>
      </w:r>
      <w:r w:rsidR="00052FF7">
        <w:rPr>
          <w:lang w:val="en-CA"/>
        </w:rPr>
        <w:t>2</w:t>
      </w:r>
      <w:r>
        <w:rPr>
          <w:lang w:val="en-CA"/>
        </w:rPr>
        <w:t xml:space="preserve"> references from the New Testament that say the same thing - </w:t>
      </w:r>
      <w:proofErr w:type="spellStart"/>
      <w:r>
        <w:rPr>
          <w:lang w:val="en-CA"/>
        </w:rPr>
        <w:t>eg</w:t>
      </w:r>
      <w:proofErr w:type="spellEnd"/>
      <w:r>
        <w:rPr>
          <w:lang w:val="en-CA"/>
        </w:rPr>
        <w:t>. 1 Pet. 1:17.</w:t>
      </w:r>
    </w:p>
    <w:p w:rsidR="009506D5" w:rsidRDefault="009506D5" w:rsidP="009C28FA">
      <w:pPr>
        <w:spacing w:line="240" w:lineRule="auto"/>
        <w:ind w:left="360"/>
        <w:rPr>
          <w:lang w:val="en-CA"/>
        </w:rPr>
      </w:pPr>
    </w:p>
    <w:p w:rsidR="003E2447" w:rsidRDefault="003E2447" w:rsidP="009C28FA">
      <w:pPr>
        <w:spacing w:line="240" w:lineRule="auto"/>
        <w:ind w:left="360"/>
        <w:rPr>
          <w:lang w:val="en-CA"/>
        </w:rPr>
      </w:pPr>
    </w:p>
    <w:p w:rsidR="009506D5" w:rsidRDefault="009506D5" w:rsidP="00E546EA">
      <w:pPr>
        <w:pStyle w:val="ListParagraph"/>
        <w:numPr>
          <w:ilvl w:val="0"/>
          <w:numId w:val="124"/>
        </w:numPr>
        <w:spacing w:line="240" w:lineRule="auto"/>
        <w:rPr>
          <w:lang w:val="en-CA"/>
        </w:rPr>
      </w:pPr>
      <w:r>
        <w:rPr>
          <w:lang w:val="en-CA"/>
        </w:rPr>
        <w:t xml:space="preserve">Who in 2 Chron. 18 had refused to be </w:t>
      </w:r>
      <w:r w:rsidRPr="000B3ED5">
        <w:rPr>
          <w:lang w:val="en-CA"/>
        </w:rPr>
        <w:t>pressured to alter his message to fit wit</w:t>
      </w:r>
      <w:r>
        <w:rPr>
          <w:lang w:val="en-CA"/>
        </w:rPr>
        <w:t xml:space="preserve">h the rest of Ahab’s prophets? </w:t>
      </w:r>
      <w:r w:rsidRPr="000B3ED5">
        <w:rPr>
          <w:lang w:val="en-CA"/>
        </w:rPr>
        <w:t xml:space="preserve">Ahab had been able to ‘buy’ the message he wanted from his </w:t>
      </w:r>
      <w:r w:rsidR="008308ED" w:rsidRPr="00B97C82">
        <w:rPr>
          <w:i/>
          <w:lang w:val="en-CA"/>
        </w:rPr>
        <w:t>own</w:t>
      </w:r>
      <w:r w:rsidR="008308ED">
        <w:rPr>
          <w:lang w:val="en-CA"/>
        </w:rPr>
        <w:t xml:space="preserve"> </w:t>
      </w:r>
      <w:r w:rsidRPr="000B3ED5">
        <w:rPr>
          <w:lang w:val="en-CA"/>
        </w:rPr>
        <w:t xml:space="preserve">prophets.  Not so </w:t>
      </w:r>
      <w:r>
        <w:rPr>
          <w:lang w:val="en-CA"/>
        </w:rPr>
        <w:t xml:space="preserve">with </w:t>
      </w:r>
      <w:r w:rsidR="008308ED">
        <w:rPr>
          <w:lang w:val="en-CA"/>
        </w:rPr>
        <w:t>this man</w:t>
      </w:r>
      <w:r>
        <w:rPr>
          <w:lang w:val="en-CA"/>
        </w:rPr>
        <w:t>.</w:t>
      </w:r>
    </w:p>
    <w:p w:rsidR="009506D5" w:rsidRDefault="009506D5" w:rsidP="00234649">
      <w:pPr>
        <w:spacing w:line="240" w:lineRule="auto"/>
        <w:ind w:left="720"/>
        <w:rPr>
          <w:color w:val="00B050"/>
          <w:lang w:val="en-CA"/>
        </w:rPr>
      </w:pPr>
    </w:p>
    <w:p w:rsidR="000C7017" w:rsidRDefault="000C7017" w:rsidP="00234649">
      <w:pPr>
        <w:spacing w:line="240" w:lineRule="auto"/>
        <w:ind w:left="720"/>
        <w:rPr>
          <w:color w:val="00B050"/>
          <w:lang w:val="en-CA"/>
        </w:rPr>
      </w:pPr>
    </w:p>
    <w:p w:rsidR="009506D5" w:rsidRDefault="009506D5" w:rsidP="00E546EA">
      <w:pPr>
        <w:pStyle w:val="ListParagraph"/>
        <w:numPr>
          <w:ilvl w:val="0"/>
          <w:numId w:val="124"/>
        </w:numPr>
        <w:spacing w:line="240" w:lineRule="auto"/>
        <w:rPr>
          <w:lang w:val="en-CA"/>
        </w:rPr>
      </w:pPr>
      <w:r w:rsidRPr="003C661F">
        <w:rPr>
          <w:i/>
          <w:lang w:val="en-CA"/>
        </w:rPr>
        <w:t>‘Nor taking of gifts’</w:t>
      </w:r>
      <w:r>
        <w:rPr>
          <w:lang w:val="en-CA"/>
        </w:rPr>
        <w:t xml:space="preserve"> – What two things does Deut. 16:19 tell us results from taking gifts? Note its effect even on wise and righteous people.</w:t>
      </w:r>
    </w:p>
    <w:p w:rsidR="009506D5" w:rsidRDefault="009506D5" w:rsidP="00234649">
      <w:pPr>
        <w:spacing w:line="240" w:lineRule="auto"/>
        <w:ind w:left="360"/>
        <w:rPr>
          <w:lang w:val="en-CA"/>
        </w:rPr>
      </w:pPr>
    </w:p>
    <w:p w:rsidR="000C7017" w:rsidRDefault="000C7017" w:rsidP="00234649">
      <w:pPr>
        <w:spacing w:line="240" w:lineRule="auto"/>
        <w:ind w:left="360"/>
        <w:rPr>
          <w:lang w:val="en-CA"/>
        </w:rPr>
      </w:pPr>
    </w:p>
    <w:p w:rsidR="000C7017" w:rsidRPr="000B3ED5" w:rsidRDefault="000C7017" w:rsidP="00234649">
      <w:pPr>
        <w:spacing w:line="240" w:lineRule="auto"/>
        <w:ind w:left="360"/>
        <w:rPr>
          <w:lang w:val="en-CA"/>
        </w:rPr>
      </w:pPr>
    </w:p>
    <w:p w:rsidR="009506D5" w:rsidRDefault="009506D5" w:rsidP="00234649">
      <w:pPr>
        <w:spacing w:line="240" w:lineRule="auto"/>
        <w:ind w:left="360"/>
        <w:rPr>
          <w:rFonts w:ascii="Copperplate Gothic Light" w:eastAsiaTheme="majorEastAsia" w:hAnsi="Copperplate Gothic Light" w:cstheme="minorHAnsi"/>
          <w:color w:val="0000FF"/>
          <w:sz w:val="24"/>
          <w:lang w:val="en-CA"/>
        </w:rPr>
      </w:pPr>
      <w:r w:rsidRPr="00241F8F">
        <w:rPr>
          <w:rFonts w:ascii="Copperplate Gothic Light" w:eastAsiaTheme="majorEastAsia" w:hAnsi="Copperplate Gothic Light" w:cstheme="minorHAnsi"/>
          <w:color w:val="0000FF"/>
          <w:sz w:val="24"/>
          <w:lang w:val="en-CA"/>
        </w:rPr>
        <w:t>V.8</w:t>
      </w:r>
    </w:p>
    <w:p w:rsidR="007D6C35" w:rsidRPr="001A047D" w:rsidRDefault="007D6C35" w:rsidP="00234649">
      <w:pPr>
        <w:spacing w:line="240" w:lineRule="auto"/>
        <w:ind w:left="360"/>
        <w:rPr>
          <w:rFonts w:ascii="Copperplate Gothic Light" w:eastAsiaTheme="majorEastAsia" w:hAnsi="Copperplate Gothic Light" w:cstheme="minorHAnsi"/>
          <w:color w:val="0000FF"/>
          <w:sz w:val="18"/>
          <w:lang w:val="en-CA"/>
        </w:rPr>
      </w:pPr>
    </w:p>
    <w:p w:rsidR="009506D5" w:rsidRPr="000B3ED5" w:rsidRDefault="009506D5" w:rsidP="00E546EA">
      <w:pPr>
        <w:pStyle w:val="ListParagraph"/>
        <w:numPr>
          <w:ilvl w:val="0"/>
          <w:numId w:val="124"/>
        </w:numPr>
        <w:spacing w:line="240" w:lineRule="auto"/>
        <w:rPr>
          <w:lang w:val="en-CA"/>
        </w:rPr>
      </w:pPr>
      <w:r w:rsidRPr="000B3ED5">
        <w:rPr>
          <w:lang w:val="en-CA"/>
        </w:rPr>
        <w:t xml:space="preserve">When </w:t>
      </w:r>
      <w:r w:rsidR="00024A7D">
        <w:rPr>
          <w:lang w:val="en-CA"/>
        </w:rPr>
        <w:t>had</w:t>
      </w:r>
      <w:r w:rsidRPr="000B3ED5">
        <w:rPr>
          <w:lang w:val="en-CA"/>
        </w:rPr>
        <w:t xml:space="preserve"> Jehoshaphat last invoke</w:t>
      </w:r>
      <w:r w:rsidR="00024A7D">
        <w:rPr>
          <w:lang w:val="en-CA"/>
        </w:rPr>
        <w:t>d</w:t>
      </w:r>
      <w:r w:rsidRPr="000B3ED5">
        <w:rPr>
          <w:lang w:val="en-CA"/>
        </w:rPr>
        <w:t xml:space="preserve"> the aid of the Levites and priests</w:t>
      </w:r>
      <w:r>
        <w:rPr>
          <w:lang w:val="en-CA"/>
        </w:rPr>
        <w:t xml:space="preserve"> </w:t>
      </w:r>
      <w:r w:rsidRPr="00BA22C3">
        <w:rPr>
          <w:i/>
          <w:lang w:val="en-CA"/>
        </w:rPr>
        <w:t>(perhaps these were even the same people</w:t>
      </w:r>
      <w:r w:rsidR="00691E70">
        <w:rPr>
          <w:i/>
          <w:lang w:val="en-CA"/>
        </w:rPr>
        <w:t>?!</w:t>
      </w:r>
      <w:r w:rsidRPr="00BA22C3">
        <w:rPr>
          <w:i/>
          <w:lang w:val="en-CA"/>
        </w:rPr>
        <w:t>)?</w:t>
      </w:r>
      <w:r w:rsidRPr="000B3ED5">
        <w:rPr>
          <w:lang w:val="en-CA"/>
        </w:rPr>
        <w:t xml:space="preserve">  How does this again show evidence of his repentance and return to</w:t>
      </w:r>
      <w:r w:rsidR="00232DB5">
        <w:rPr>
          <w:lang w:val="en-CA"/>
        </w:rPr>
        <w:t xml:space="preserve"> his</w:t>
      </w:r>
      <w:r w:rsidRPr="000B3ED5">
        <w:rPr>
          <w:lang w:val="en-CA"/>
        </w:rPr>
        <w:t xml:space="preserve"> former spiritual mindset?</w:t>
      </w:r>
    </w:p>
    <w:p w:rsidR="009506D5" w:rsidRDefault="009506D5" w:rsidP="00234649">
      <w:pPr>
        <w:spacing w:line="240" w:lineRule="auto"/>
        <w:ind w:left="720"/>
        <w:rPr>
          <w:b/>
          <w:u w:val="single"/>
          <w:lang w:val="en-CA"/>
        </w:rPr>
      </w:pPr>
    </w:p>
    <w:p w:rsidR="000C7017" w:rsidRDefault="000C7017" w:rsidP="00234649">
      <w:pPr>
        <w:spacing w:line="240" w:lineRule="auto"/>
        <w:ind w:left="720"/>
        <w:rPr>
          <w:b/>
          <w:u w:val="single"/>
          <w:lang w:val="en-CA"/>
        </w:rPr>
      </w:pPr>
    </w:p>
    <w:p w:rsidR="000C7017" w:rsidRDefault="000C7017" w:rsidP="00234649">
      <w:pPr>
        <w:spacing w:line="240" w:lineRule="auto"/>
        <w:ind w:left="720"/>
        <w:rPr>
          <w:b/>
          <w:u w:val="single"/>
          <w:lang w:val="en-CA"/>
        </w:rPr>
      </w:pPr>
    </w:p>
    <w:p w:rsidR="009506D5" w:rsidRPr="00836FE2" w:rsidRDefault="009506D5" w:rsidP="00E546EA">
      <w:pPr>
        <w:pStyle w:val="ListParagraph"/>
        <w:numPr>
          <w:ilvl w:val="0"/>
          <w:numId w:val="124"/>
        </w:numPr>
        <w:spacing w:line="240" w:lineRule="auto"/>
        <w:rPr>
          <w:lang w:val="en-CA"/>
        </w:rPr>
      </w:pPr>
      <w:r w:rsidRPr="00836FE2">
        <w:rPr>
          <w:lang w:val="en-CA"/>
        </w:rPr>
        <w:t>Where were these Levites, priests and chiefs to judge from?</w:t>
      </w:r>
      <w:r>
        <w:rPr>
          <w:lang w:val="en-CA"/>
        </w:rPr>
        <w:t xml:space="preserve"> </w:t>
      </w:r>
      <w:r w:rsidR="00660869">
        <w:rPr>
          <w:lang w:val="en-CA"/>
        </w:rPr>
        <w:t>O</w:t>
      </w:r>
      <w:r>
        <w:rPr>
          <w:lang w:val="en-CA"/>
        </w:rPr>
        <w:t>ther translation</w:t>
      </w:r>
      <w:r w:rsidRPr="00836FE2">
        <w:rPr>
          <w:lang w:val="en-CA"/>
        </w:rPr>
        <w:t xml:space="preserve">s for v. 8 </w:t>
      </w:r>
      <w:r w:rsidR="00660869" w:rsidRPr="00660869">
        <w:rPr>
          <w:i/>
          <w:lang w:val="en-CA"/>
        </w:rPr>
        <w:t>(</w:t>
      </w:r>
      <w:r w:rsidRPr="00660869">
        <w:rPr>
          <w:i/>
          <w:lang w:val="en-CA"/>
        </w:rPr>
        <w:t>such as ESV or NASB</w:t>
      </w:r>
      <w:r w:rsidR="00660869" w:rsidRPr="00660869">
        <w:rPr>
          <w:i/>
          <w:lang w:val="en-CA"/>
        </w:rPr>
        <w:t>)</w:t>
      </w:r>
      <w:r w:rsidR="00660869">
        <w:rPr>
          <w:lang w:val="en-CA"/>
        </w:rPr>
        <w:t xml:space="preserve"> make this clearer</w:t>
      </w:r>
      <w:r>
        <w:rPr>
          <w:lang w:val="en-CA"/>
        </w:rPr>
        <w:t>.</w:t>
      </w:r>
    </w:p>
    <w:p w:rsidR="009506D5" w:rsidRDefault="009506D5" w:rsidP="00204637">
      <w:pPr>
        <w:spacing w:line="240" w:lineRule="auto"/>
        <w:rPr>
          <w:color w:val="00B050"/>
          <w:lang w:val="en-CA"/>
        </w:rPr>
      </w:pPr>
    </w:p>
    <w:p w:rsidR="000C7017" w:rsidRPr="00204637" w:rsidRDefault="000C7017" w:rsidP="00204637">
      <w:pPr>
        <w:spacing w:line="240" w:lineRule="auto"/>
        <w:rPr>
          <w:color w:val="00B050"/>
          <w:lang w:val="en-CA"/>
        </w:rPr>
      </w:pPr>
    </w:p>
    <w:p w:rsidR="009506D5" w:rsidRPr="00C25855" w:rsidRDefault="009506D5" w:rsidP="00E546EA">
      <w:pPr>
        <w:pStyle w:val="ListParagraph"/>
        <w:numPr>
          <w:ilvl w:val="0"/>
          <w:numId w:val="124"/>
        </w:numPr>
        <w:spacing w:line="240" w:lineRule="auto"/>
        <w:rPr>
          <w:lang w:val="en-CA"/>
        </w:rPr>
      </w:pPr>
      <w:r w:rsidRPr="00C25855">
        <w:rPr>
          <w:lang w:val="en-CA"/>
        </w:rPr>
        <w:t xml:space="preserve">Jehoshaphat had a complete system of judgment set up, following the commandments and pattern of the law. Judges in every city, and central judges in Jerusalem to deal with </w:t>
      </w:r>
      <w:r>
        <w:rPr>
          <w:lang w:val="en-CA"/>
        </w:rPr>
        <w:t xml:space="preserve">the more difficult </w:t>
      </w:r>
      <w:r w:rsidRPr="00C25855">
        <w:rPr>
          <w:lang w:val="en-CA"/>
        </w:rPr>
        <w:t>matters</w:t>
      </w:r>
      <w:r w:rsidR="00CA10F0">
        <w:rPr>
          <w:lang w:val="en-CA"/>
        </w:rPr>
        <w:t>, according to the command in Deut. 17:8</w:t>
      </w:r>
      <w:r w:rsidRPr="00C25855">
        <w:rPr>
          <w:lang w:val="en-CA"/>
        </w:rPr>
        <w:t>. Who does this remind you of in the wilderness wanderings</w:t>
      </w:r>
      <w:r>
        <w:rPr>
          <w:lang w:val="en-CA"/>
        </w:rPr>
        <w:t xml:space="preserve"> </w:t>
      </w:r>
      <w:proofErr w:type="gramStart"/>
      <w:r w:rsidR="009E68C3">
        <w:rPr>
          <w:lang w:val="en-CA"/>
        </w:rPr>
        <w:t>who</w:t>
      </w:r>
      <w:proofErr w:type="gramEnd"/>
      <w:r>
        <w:rPr>
          <w:lang w:val="en-CA"/>
        </w:rPr>
        <w:t xml:space="preserve"> also set up judges</w:t>
      </w:r>
      <w:r w:rsidR="00823595">
        <w:rPr>
          <w:lang w:val="en-CA"/>
        </w:rPr>
        <w:t xml:space="preserve">, </w:t>
      </w:r>
      <w:r>
        <w:rPr>
          <w:lang w:val="en-CA"/>
        </w:rPr>
        <w:t xml:space="preserve">but dealt </w:t>
      </w:r>
      <w:r w:rsidR="00823595">
        <w:rPr>
          <w:lang w:val="en-CA"/>
        </w:rPr>
        <w:t xml:space="preserve">personally </w:t>
      </w:r>
      <w:r>
        <w:rPr>
          <w:lang w:val="en-CA"/>
        </w:rPr>
        <w:t>with the harder matters</w:t>
      </w:r>
      <w:r w:rsidRPr="00C25855">
        <w:rPr>
          <w:lang w:val="en-CA"/>
        </w:rPr>
        <w:t>?</w:t>
      </w:r>
    </w:p>
    <w:p w:rsidR="0095253F" w:rsidRDefault="0095253F" w:rsidP="00CA10F0">
      <w:pPr>
        <w:spacing w:line="240" w:lineRule="auto"/>
        <w:rPr>
          <w:rFonts w:ascii="Copperplate Gothic Light" w:eastAsiaTheme="majorEastAsia" w:hAnsi="Copperplate Gothic Light" w:cstheme="minorHAnsi"/>
          <w:color w:val="0000FF"/>
          <w:sz w:val="24"/>
          <w:lang w:val="en-CA"/>
        </w:rPr>
      </w:pPr>
    </w:p>
    <w:p w:rsidR="000C7017" w:rsidRDefault="000C7017" w:rsidP="00CA10F0">
      <w:pPr>
        <w:spacing w:line="240" w:lineRule="auto"/>
        <w:rPr>
          <w:rFonts w:ascii="Copperplate Gothic Light" w:eastAsiaTheme="majorEastAsia" w:hAnsi="Copperplate Gothic Light" w:cstheme="minorHAnsi"/>
          <w:color w:val="0000FF"/>
          <w:sz w:val="24"/>
          <w:lang w:val="en-CA"/>
        </w:rPr>
      </w:pPr>
    </w:p>
    <w:p w:rsidR="000C7017" w:rsidRDefault="000C7017" w:rsidP="00CA10F0">
      <w:pPr>
        <w:spacing w:line="240" w:lineRule="auto"/>
        <w:rPr>
          <w:rFonts w:ascii="Copperplate Gothic Light" w:eastAsiaTheme="majorEastAsia" w:hAnsi="Copperplate Gothic Light" w:cstheme="minorHAnsi"/>
          <w:color w:val="0000FF"/>
          <w:sz w:val="24"/>
          <w:lang w:val="en-CA"/>
        </w:rPr>
      </w:pPr>
    </w:p>
    <w:p w:rsidR="009506D5" w:rsidRDefault="008B667F"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noProof/>
          <w:color w:val="0000FF"/>
          <w:sz w:val="24"/>
          <w:lang w:val="en-CA" w:eastAsia="en-CA"/>
        </w:rPr>
        <w:drawing>
          <wp:anchor distT="0" distB="0" distL="114300" distR="114300" simplePos="0" relativeHeight="251772928" behindDoc="1" locked="0" layoutInCell="1" allowOverlap="1">
            <wp:simplePos x="0" y="0"/>
            <wp:positionH relativeFrom="column">
              <wp:posOffset>5182870</wp:posOffset>
            </wp:positionH>
            <wp:positionV relativeFrom="paragraph">
              <wp:posOffset>46990</wp:posOffset>
            </wp:positionV>
            <wp:extent cx="1376680" cy="16459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38"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6680" cy="1645920"/>
                    </a:xfrm>
                    <a:prstGeom prst="rect">
                      <a:avLst/>
                    </a:prstGeom>
                  </pic:spPr>
                </pic:pic>
              </a:graphicData>
            </a:graphic>
          </wp:anchor>
        </w:drawing>
      </w:r>
      <w:r w:rsidR="009506D5" w:rsidRPr="00241F8F">
        <w:rPr>
          <w:rFonts w:ascii="Copperplate Gothic Light" w:eastAsiaTheme="majorEastAsia" w:hAnsi="Copperplate Gothic Light" w:cstheme="minorHAnsi"/>
          <w:color w:val="0000FF"/>
          <w:sz w:val="24"/>
          <w:lang w:val="en-CA"/>
        </w:rPr>
        <w:t xml:space="preserve">v.9 </w:t>
      </w:r>
    </w:p>
    <w:p w:rsidR="00896131" w:rsidRPr="003E2447" w:rsidRDefault="00896131" w:rsidP="00234649">
      <w:pPr>
        <w:spacing w:line="240" w:lineRule="auto"/>
        <w:ind w:left="360"/>
        <w:rPr>
          <w:sz w:val="14"/>
          <w:lang w:val="en-CA"/>
        </w:rPr>
      </w:pPr>
    </w:p>
    <w:p w:rsidR="009506D5" w:rsidRPr="001E052B" w:rsidRDefault="009506D5" w:rsidP="00E546EA">
      <w:pPr>
        <w:pStyle w:val="ListParagraph"/>
        <w:numPr>
          <w:ilvl w:val="0"/>
          <w:numId w:val="124"/>
        </w:numPr>
        <w:spacing w:line="240" w:lineRule="auto"/>
        <w:rPr>
          <w:lang w:val="en-CA"/>
        </w:rPr>
      </w:pPr>
      <w:r w:rsidRPr="001E052B">
        <w:rPr>
          <w:lang w:val="en-CA"/>
        </w:rPr>
        <w:t>What does 2 Chron. 16:9 tell us God will do with those whose heart is perfect?</w:t>
      </w:r>
    </w:p>
    <w:p w:rsidR="009506D5" w:rsidRDefault="009506D5" w:rsidP="00234649">
      <w:pPr>
        <w:pStyle w:val="ListParagraph"/>
        <w:spacing w:line="240" w:lineRule="auto"/>
        <w:rPr>
          <w:color w:val="00B050"/>
          <w:lang w:val="en-CA"/>
        </w:rPr>
      </w:pPr>
    </w:p>
    <w:p w:rsidR="000C7017" w:rsidRPr="00BF2325" w:rsidRDefault="000C7017" w:rsidP="00234649">
      <w:pPr>
        <w:pStyle w:val="ListParagraph"/>
        <w:spacing w:line="240" w:lineRule="auto"/>
        <w:rPr>
          <w:color w:val="00B050"/>
          <w:lang w:val="en-CA"/>
        </w:rPr>
      </w:pPr>
    </w:p>
    <w:p w:rsidR="009506D5" w:rsidRPr="00720B1B" w:rsidRDefault="009506D5" w:rsidP="00E546EA">
      <w:pPr>
        <w:pStyle w:val="ListParagraph"/>
        <w:numPr>
          <w:ilvl w:val="0"/>
          <w:numId w:val="124"/>
        </w:numPr>
        <w:spacing w:line="240" w:lineRule="auto"/>
        <w:rPr>
          <w:lang w:val="en-CA"/>
        </w:rPr>
      </w:pPr>
      <w:r w:rsidRPr="00720B1B">
        <w:rPr>
          <w:lang w:val="en-CA"/>
        </w:rPr>
        <w:t xml:space="preserve">Who else is noted in scripture for </w:t>
      </w:r>
      <w:r>
        <w:rPr>
          <w:lang w:val="en-CA"/>
        </w:rPr>
        <w:t xml:space="preserve">having a </w:t>
      </w:r>
      <w:r w:rsidRPr="00D6614D">
        <w:rPr>
          <w:i/>
          <w:lang w:val="en-CA"/>
        </w:rPr>
        <w:t>‘perfect heart’</w:t>
      </w:r>
      <w:r w:rsidRPr="00720B1B">
        <w:rPr>
          <w:lang w:val="en-CA"/>
        </w:rPr>
        <w:t>?</w:t>
      </w:r>
    </w:p>
    <w:p w:rsidR="009506D5" w:rsidRDefault="009506D5" w:rsidP="00234649">
      <w:pPr>
        <w:spacing w:line="240" w:lineRule="auto"/>
        <w:ind w:left="720"/>
        <w:rPr>
          <w:lang w:val="en-CA"/>
        </w:rPr>
      </w:pPr>
    </w:p>
    <w:p w:rsidR="000C7017" w:rsidRDefault="000C7017" w:rsidP="00234649">
      <w:pPr>
        <w:spacing w:line="240" w:lineRule="auto"/>
        <w:ind w:left="720"/>
        <w:rPr>
          <w:lang w:val="en-CA"/>
        </w:rPr>
      </w:pPr>
    </w:p>
    <w:p w:rsidR="009506D5" w:rsidRDefault="009506D5" w:rsidP="00E546EA">
      <w:pPr>
        <w:pStyle w:val="ListParagraph"/>
        <w:numPr>
          <w:ilvl w:val="0"/>
          <w:numId w:val="124"/>
        </w:numPr>
        <w:spacing w:line="240" w:lineRule="auto"/>
        <w:rPr>
          <w:lang w:val="en-CA"/>
        </w:rPr>
      </w:pPr>
      <w:r>
        <w:rPr>
          <w:lang w:val="en-CA"/>
        </w:rPr>
        <w:t>Jesus Christ of course had the most perfect heart. Read Isa. 11:1-5 and find where some of these aspects of judgement we’ve seen in 2 Chron. 19:6-9 are perfected in Christ.</w:t>
      </w:r>
    </w:p>
    <w:p w:rsidR="008230D5" w:rsidRPr="003E2447" w:rsidRDefault="008230D5" w:rsidP="008230D5">
      <w:pPr>
        <w:spacing w:line="240" w:lineRule="auto"/>
        <w:rPr>
          <w:sz w:val="14"/>
          <w:lang w:val="en-CA"/>
        </w:rPr>
      </w:pPr>
    </w:p>
    <w:tbl>
      <w:tblPr>
        <w:tblStyle w:val="LightGrid-Accent110"/>
        <w:tblW w:w="10658" w:type="dxa"/>
        <w:tblInd w:w="250" w:type="dxa"/>
        <w:tblLook w:val="04A0"/>
      </w:tblPr>
      <w:tblGrid>
        <w:gridCol w:w="4538"/>
        <w:gridCol w:w="6120"/>
      </w:tblGrid>
      <w:tr w:rsidR="009506D5" w:rsidRPr="00D608E2" w:rsidTr="002516A5">
        <w:trPr>
          <w:cnfStyle w:val="100000000000"/>
          <w:trHeight w:val="360"/>
        </w:trPr>
        <w:tc>
          <w:tcPr>
            <w:cnfStyle w:val="001000000000"/>
            <w:tcW w:w="4538" w:type="dxa"/>
          </w:tcPr>
          <w:p w:rsidR="009506D5" w:rsidRPr="00D608E2" w:rsidRDefault="009506D5" w:rsidP="00234649">
            <w:pPr>
              <w:pStyle w:val="ListParagraph"/>
              <w:jc w:val="center"/>
              <w:rPr>
                <w:rFonts w:ascii="Copperplate Gothic Light" w:hAnsi="Copperplate Gothic Light" w:cstheme="minorHAnsi"/>
                <w:b w:val="0"/>
                <w:bCs w:val="0"/>
                <w:color w:val="0000FF"/>
                <w:sz w:val="24"/>
                <w:lang w:val="en-CA"/>
              </w:rPr>
            </w:pPr>
            <w:r w:rsidRPr="00D608E2">
              <w:rPr>
                <w:rFonts w:ascii="Copperplate Gothic Light" w:hAnsi="Copperplate Gothic Light" w:cstheme="minorHAnsi"/>
                <w:b w:val="0"/>
                <w:bCs w:val="0"/>
                <w:color w:val="0000FF"/>
                <w:sz w:val="24"/>
                <w:lang w:val="en-CA"/>
              </w:rPr>
              <w:t>2 Chron. 19:5-11</w:t>
            </w:r>
          </w:p>
        </w:tc>
        <w:tc>
          <w:tcPr>
            <w:tcW w:w="6120" w:type="dxa"/>
          </w:tcPr>
          <w:p w:rsidR="009506D5" w:rsidRPr="00D608E2" w:rsidRDefault="009506D5" w:rsidP="00234649">
            <w:pPr>
              <w:pStyle w:val="ListParagraph"/>
              <w:jc w:val="center"/>
              <w:cnfStyle w:val="100000000000"/>
              <w:rPr>
                <w:b w:val="0"/>
                <w:lang w:val="en-CA"/>
              </w:rPr>
            </w:pPr>
            <w:r>
              <w:rPr>
                <w:rFonts w:ascii="Copperplate Gothic Light" w:hAnsi="Copperplate Gothic Light" w:cstheme="minorHAnsi"/>
                <w:b w:val="0"/>
                <w:bCs w:val="0"/>
                <w:color w:val="0000FF"/>
                <w:sz w:val="24"/>
                <w:lang w:val="en-CA"/>
              </w:rPr>
              <w:t>Isaiah 11:1-5</w:t>
            </w:r>
          </w:p>
        </w:tc>
      </w:tr>
      <w:tr w:rsidR="009506D5" w:rsidRPr="00D608E2" w:rsidTr="002516A5">
        <w:trPr>
          <w:cnfStyle w:val="000000100000"/>
          <w:trHeight w:val="443"/>
        </w:trPr>
        <w:tc>
          <w:tcPr>
            <w:cnfStyle w:val="001000000000"/>
            <w:tcW w:w="4538" w:type="dxa"/>
          </w:tcPr>
          <w:p w:rsidR="009506D5" w:rsidRPr="00C30816" w:rsidRDefault="009506D5" w:rsidP="00234649">
            <w:pPr>
              <w:pStyle w:val="ListParagraph"/>
              <w:rPr>
                <w:rFonts w:asciiTheme="minorHAnsi" w:hAnsiTheme="minorHAnsi" w:cstheme="minorHAnsi"/>
                <w:b w:val="0"/>
                <w:color w:val="00B050"/>
                <w:lang w:val="en-CA"/>
              </w:rPr>
            </w:pPr>
          </w:p>
        </w:tc>
        <w:tc>
          <w:tcPr>
            <w:tcW w:w="6120" w:type="dxa"/>
          </w:tcPr>
          <w:p w:rsidR="009506D5" w:rsidRPr="00C30816" w:rsidRDefault="009506D5" w:rsidP="00234649">
            <w:pPr>
              <w:pStyle w:val="ListParagraph"/>
              <w:cnfStyle w:val="000000100000"/>
              <w:rPr>
                <w:rFonts w:cstheme="minorHAnsi"/>
                <w:lang w:val="en-CA"/>
              </w:rPr>
            </w:pPr>
            <w:r w:rsidRPr="00C30816">
              <w:rPr>
                <w:rFonts w:cstheme="minorHAnsi"/>
              </w:rPr>
              <w:t xml:space="preserve">11:3 – “not judge after sight of his eyes” </w:t>
            </w:r>
          </w:p>
        </w:tc>
      </w:tr>
      <w:tr w:rsidR="009506D5" w:rsidRPr="00D608E2" w:rsidTr="002516A5">
        <w:trPr>
          <w:cnfStyle w:val="000000010000"/>
          <w:trHeight w:val="432"/>
        </w:trPr>
        <w:tc>
          <w:tcPr>
            <w:cnfStyle w:val="001000000000"/>
            <w:tcW w:w="4538" w:type="dxa"/>
          </w:tcPr>
          <w:p w:rsidR="009506D5" w:rsidRPr="00C30816" w:rsidRDefault="009506D5" w:rsidP="00234649">
            <w:pPr>
              <w:pStyle w:val="ListParagraph"/>
              <w:rPr>
                <w:rFonts w:asciiTheme="minorHAnsi" w:hAnsiTheme="minorHAnsi" w:cstheme="minorHAnsi"/>
                <w:b w:val="0"/>
                <w:color w:val="00B050"/>
              </w:rPr>
            </w:pPr>
          </w:p>
        </w:tc>
        <w:tc>
          <w:tcPr>
            <w:tcW w:w="6120" w:type="dxa"/>
          </w:tcPr>
          <w:p w:rsidR="009506D5" w:rsidRPr="00C30816" w:rsidRDefault="009506D5" w:rsidP="00234649">
            <w:pPr>
              <w:pStyle w:val="ListParagraph"/>
              <w:cnfStyle w:val="000000010000"/>
              <w:rPr>
                <w:rFonts w:cstheme="minorHAnsi"/>
              </w:rPr>
            </w:pPr>
            <w:r w:rsidRPr="00C30816">
              <w:rPr>
                <w:rFonts w:cstheme="minorHAnsi"/>
              </w:rPr>
              <w:t>11:2 – “Spirit of Yahweh shall rest upon him”</w:t>
            </w:r>
          </w:p>
        </w:tc>
      </w:tr>
      <w:tr w:rsidR="009506D5" w:rsidRPr="00D608E2" w:rsidTr="002516A5">
        <w:trPr>
          <w:cnfStyle w:val="000000100000"/>
          <w:trHeight w:val="423"/>
        </w:trPr>
        <w:tc>
          <w:tcPr>
            <w:cnfStyle w:val="001000000000"/>
            <w:tcW w:w="4538" w:type="dxa"/>
          </w:tcPr>
          <w:p w:rsidR="009506D5" w:rsidRPr="00C30816" w:rsidRDefault="009506D5" w:rsidP="00234649">
            <w:pPr>
              <w:pStyle w:val="ListParagraph"/>
              <w:rPr>
                <w:rFonts w:asciiTheme="minorHAnsi" w:hAnsiTheme="minorHAnsi" w:cstheme="minorHAnsi"/>
                <w:b w:val="0"/>
                <w:color w:val="00B050"/>
                <w:lang w:val="en-CA"/>
              </w:rPr>
            </w:pPr>
          </w:p>
        </w:tc>
        <w:tc>
          <w:tcPr>
            <w:tcW w:w="6120" w:type="dxa"/>
          </w:tcPr>
          <w:p w:rsidR="009506D5" w:rsidRPr="00C30816" w:rsidRDefault="009506D5" w:rsidP="00234649">
            <w:pPr>
              <w:pStyle w:val="ListParagraph"/>
              <w:cnfStyle w:val="000000100000"/>
              <w:rPr>
                <w:rFonts w:cstheme="minorHAnsi"/>
                <w:lang w:val="en-CA"/>
              </w:rPr>
            </w:pPr>
            <w:r w:rsidRPr="00C30816">
              <w:rPr>
                <w:rFonts w:cstheme="minorHAnsi"/>
              </w:rPr>
              <w:t xml:space="preserve">11:2,3 – “fear of Yahweh” </w:t>
            </w:r>
          </w:p>
        </w:tc>
      </w:tr>
      <w:tr w:rsidR="009506D5" w:rsidRPr="00D608E2" w:rsidTr="002516A5">
        <w:trPr>
          <w:cnfStyle w:val="000000010000"/>
          <w:trHeight w:val="441"/>
        </w:trPr>
        <w:tc>
          <w:tcPr>
            <w:cnfStyle w:val="001000000000"/>
            <w:tcW w:w="4538" w:type="dxa"/>
          </w:tcPr>
          <w:p w:rsidR="009506D5" w:rsidRPr="00C30816" w:rsidRDefault="009506D5" w:rsidP="00234649">
            <w:pPr>
              <w:pStyle w:val="ListParagraph"/>
              <w:rPr>
                <w:rFonts w:asciiTheme="minorHAnsi" w:hAnsiTheme="minorHAnsi" w:cstheme="minorHAnsi"/>
                <w:b w:val="0"/>
                <w:color w:val="00B050"/>
                <w:lang w:val="en-CA"/>
              </w:rPr>
            </w:pPr>
          </w:p>
        </w:tc>
        <w:tc>
          <w:tcPr>
            <w:tcW w:w="6120" w:type="dxa"/>
          </w:tcPr>
          <w:p w:rsidR="009506D5" w:rsidRPr="00C30816" w:rsidRDefault="009506D5" w:rsidP="00234649">
            <w:pPr>
              <w:pStyle w:val="ListParagraph"/>
              <w:cnfStyle w:val="000000010000"/>
              <w:rPr>
                <w:rFonts w:cstheme="minorHAnsi"/>
                <w:lang w:val="en-CA"/>
              </w:rPr>
            </w:pPr>
            <w:r w:rsidRPr="00C30816">
              <w:rPr>
                <w:rFonts w:cstheme="minorHAnsi"/>
              </w:rPr>
              <w:t xml:space="preserve">11:4 – with righteousness judge the poor and meek </w:t>
            </w:r>
          </w:p>
        </w:tc>
      </w:tr>
      <w:tr w:rsidR="009506D5" w:rsidRPr="00D608E2" w:rsidTr="002516A5">
        <w:trPr>
          <w:cnfStyle w:val="000000100000"/>
          <w:trHeight w:val="441"/>
        </w:trPr>
        <w:tc>
          <w:tcPr>
            <w:cnfStyle w:val="001000000000"/>
            <w:tcW w:w="4538" w:type="dxa"/>
          </w:tcPr>
          <w:p w:rsidR="009506D5" w:rsidRPr="00C30816" w:rsidRDefault="009506D5" w:rsidP="00234649">
            <w:pPr>
              <w:pStyle w:val="ListParagraph"/>
              <w:rPr>
                <w:rFonts w:asciiTheme="minorHAnsi" w:hAnsiTheme="minorHAnsi" w:cstheme="minorHAnsi"/>
                <w:b w:val="0"/>
                <w:color w:val="00B050"/>
                <w:lang w:val="en-CA"/>
              </w:rPr>
            </w:pPr>
          </w:p>
        </w:tc>
        <w:tc>
          <w:tcPr>
            <w:tcW w:w="6120" w:type="dxa"/>
          </w:tcPr>
          <w:p w:rsidR="009506D5" w:rsidRPr="00C30816" w:rsidRDefault="009506D5" w:rsidP="00234649">
            <w:pPr>
              <w:pStyle w:val="ListParagraph"/>
              <w:cnfStyle w:val="000000100000"/>
              <w:rPr>
                <w:rFonts w:cstheme="minorHAnsi"/>
                <w:lang w:val="en-CA"/>
              </w:rPr>
            </w:pPr>
            <w:r w:rsidRPr="00C30816">
              <w:rPr>
                <w:rFonts w:cstheme="minorHAnsi"/>
              </w:rPr>
              <w:t xml:space="preserve"> 11:5 – “faithfulness”</w:t>
            </w:r>
          </w:p>
        </w:tc>
      </w:tr>
    </w:tbl>
    <w:p w:rsidR="009506D5" w:rsidRDefault="009506D5" w:rsidP="00234649">
      <w:pPr>
        <w:spacing w:line="240" w:lineRule="auto"/>
        <w:ind w:left="360"/>
        <w:rPr>
          <w:rFonts w:ascii="Copperplate Gothic Light" w:eastAsiaTheme="majorEastAsia" w:hAnsi="Copperplate Gothic Light" w:cstheme="minorHAnsi"/>
          <w:color w:val="0000FF"/>
          <w:sz w:val="24"/>
          <w:lang w:val="en-CA"/>
        </w:rPr>
      </w:pPr>
      <w:r w:rsidRPr="00241F8F">
        <w:rPr>
          <w:rFonts w:ascii="Copperplate Gothic Light" w:eastAsiaTheme="majorEastAsia" w:hAnsi="Copperplate Gothic Light" w:cstheme="minorHAnsi"/>
          <w:color w:val="0000FF"/>
          <w:sz w:val="24"/>
          <w:lang w:val="en-CA"/>
        </w:rPr>
        <w:lastRenderedPageBreak/>
        <w:t>V. 10</w:t>
      </w:r>
    </w:p>
    <w:p w:rsidR="00223874" w:rsidRPr="00241F8F" w:rsidRDefault="00223874" w:rsidP="00234649">
      <w:pPr>
        <w:spacing w:line="240" w:lineRule="auto"/>
        <w:ind w:left="360"/>
        <w:rPr>
          <w:rFonts w:ascii="Copperplate Gothic Light" w:eastAsiaTheme="majorEastAsia" w:hAnsi="Copperplate Gothic Light" w:cstheme="minorHAnsi"/>
          <w:color w:val="0000FF"/>
          <w:sz w:val="24"/>
          <w:lang w:val="en-CA"/>
        </w:rPr>
      </w:pPr>
    </w:p>
    <w:p w:rsidR="009506D5" w:rsidRDefault="008B667F" w:rsidP="00E546EA">
      <w:pPr>
        <w:pStyle w:val="ListParagraph"/>
        <w:numPr>
          <w:ilvl w:val="0"/>
          <w:numId w:val="124"/>
        </w:numPr>
        <w:spacing w:line="240" w:lineRule="auto"/>
        <w:rPr>
          <w:lang w:val="en-CA"/>
        </w:rPr>
      </w:pPr>
      <w:r w:rsidRPr="00152694">
        <w:rPr>
          <w:i/>
          <w:lang w:val="en-CA"/>
        </w:rPr>
        <w:t>‘Y</w:t>
      </w:r>
      <w:r w:rsidR="009506D5" w:rsidRPr="00152694">
        <w:rPr>
          <w:i/>
          <w:lang w:val="en-CA"/>
        </w:rPr>
        <w:t>e shall even warn them that they trespass not against Yahweh’</w:t>
      </w:r>
      <w:r w:rsidR="009506D5">
        <w:rPr>
          <w:lang w:val="en-CA"/>
        </w:rPr>
        <w:t xml:space="preserve"> – This is a great responsibility. Look up the word </w:t>
      </w:r>
      <w:r w:rsidR="009506D5" w:rsidRPr="00F93A1F">
        <w:rPr>
          <w:i/>
          <w:lang w:val="en-CA"/>
        </w:rPr>
        <w:t>‘warn’</w:t>
      </w:r>
      <w:r w:rsidR="009506D5">
        <w:rPr>
          <w:lang w:val="en-CA"/>
        </w:rPr>
        <w:t>.</w:t>
      </w:r>
    </w:p>
    <w:p w:rsidR="009506D5" w:rsidRDefault="009506D5" w:rsidP="00234649">
      <w:pPr>
        <w:pStyle w:val="ListParagraph"/>
        <w:spacing w:line="240" w:lineRule="auto"/>
        <w:rPr>
          <w:lang w:val="en-CA"/>
        </w:rPr>
      </w:pPr>
      <w:proofErr w:type="spellStart"/>
      <w:r w:rsidRPr="00772267">
        <w:rPr>
          <w:color w:val="000000" w:themeColor="text1"/>
          <w:lang w:val="en-CA"/>
        </w:rPr>
        <w:t>Strongs</w:t>
      </w:r>
      <w:proofErr w:type="spellEnd"/>
      <w:r w:rsidRPr="00772267">
        <w:rPr>
          <w:color w:val="000000" w:themeColor="text1"/>
          <w:lang w:val="en-CA"/>
        </w:rPr>
        <w:t xml:space="preserve"> # 2094</w:t>
      </w:r>
      <w:r w:rsidRPr="00772267">
        <w:rPr>
          <w:color w:val="000000" w:themeColor="text1"/>
          <w:lang w:val="en-CA"/>
        </w:rPr>
        <w:tab/>
      </w:r>
      <w:r w:rsidRPr="00772267">
        <w:rPr>
          <w:color w:val="000000" w:themeColor="text1"/>
          <w:lang w:val="en-CA"/>
        </w:rPr>
        <w:tab/>
        <w:t>Word:</w:t>
      </w:r>
      <w:r w:rsidRPr="00772267">
        <w:rPr>
          <w:color w:val="000000" w:themeColor="text1"/>
          <w:lang w:val="en-CA"/>
        </w:rPr>
        <w:tab/>
      </w:r>
      <w:proofErr w:type="spellStart"/>
      <w:r w:rsidRPr="00772267">
        <w:rPr>
          <w:color w:val="000000" w:themeColor="text1"/>
          <w:lang w:val="en-CA"/>
        </w:rPr>
        <w:t>zahar</w:t>
      </w:r>
      <w:proofErr w:type="spellEnd"/>
      <w:r w:rsidRPr="00772267">
        <w:rPr>
          <w:color w:val="000000" w:themeColor="text1"/>
          <w:lang w:val="en-CA"/>
        </w:rPr>
        <w:t xml:space="preserve">     </w:t>
      </w:r>
      <w:r w:rsidRPr="00772267">
        <w:rPr>
          <w:color w:val="000000" w:themeColor="text1"/>
          <w:lang w:val="en-CA"/>
        </w:rPr>
        <w:tab/>
      </w:r>
      <w:r w:rsidRPr="008166DD">
        <w:rPr>
          <w:lang w:val="en-CA"/>
        </w:rPr>
        <w:t xml:space="preserve">Meaning: </w:t>
      </w:r>
    </w:p>
    <w:p w:rsidR="009506D5" w:rsidRDefault="009506D5" w:rsidP="00234649">
      <w:pPr>
        <w:pStyle w:val="ListParagraph"/>
        <w:spacing w:line="240" w:lineRule="auto"/>
        <w:rPr>
          <w:lang w:val="en-CA"/>
        </w:rPr>
      </w:pPr>
    </w:p>
    <w:p w:rsidR="009506D5" w:rsidRDefault="009506D5" w:rsidP="00234649">
      <w:pPr>
        <w:pStyle w:val="ListParagraph"/>
        <w:spacing w:line="240" w:lineRule="auto"/>
        <w:rPr>
          <w:lang w:val="en-CA"/>
        </w:rPr>
      </w:pPr>
      <w:r>
        <w:rPr>
          <w:lang w:val="en-CA"/>
        </w:rPr>
        <w:t xml:space="preserve">They were to </w:t>
      </w:r>
      <w:r w:rsidRPr="00772267">
        <w:rPr>
          <w:i/>
          <w:lang w:val="en-CA"/>
        </w:rPr>
        <w:t>shed light</w:t>
      </w:r>
      <w:r>
        <w:rPr>
          <w:lang w:val="en-CA"/>
        </w:rPr>
        <w:t xml:space="preserve"> on the matters and controversies that the people had, teaching and warning them to not trespass.</w:t>
      </w:r>
    </w:p>
    <w:p w:rsidR="009506D5" w:rsidRDefault="009506D5" w:rsidP="00234649">
      <w:pPr>
        <w:pStyle w:val="ListParagraph"/>
        <w:spacing w:line="240" w:lineRule="auto"/>
        <w:rPr>
          <w:lang w:val="en-CA"/>
        </w:rPr>
      </w:pPr>
    </w:p>
    <w:p w:rsidR="009506D5" w:rsidRDefault="009506D5" w:rsidP="00E546EA">
      <w:pPr>
        <w:pStyle w:val="ListParagraph"/>
        <w:numPr>
          <w:ilvl w:val="0"/>
          <w:numId w:val="124"/>
        </w:numPr>
        <w:spacing w:line="240" w:lineRule="auto"/>
        <w:rPr>
          <w:lang w:val="en-CA"/>
        </w:rPr>
      </w:pPr>
      <w:r>
        <w:rPr>
          <w:lang w:val="en-CA"/>
        </w:rPr>
        <w:t>This Hebrew word comes up the most in Ezekiel 3 and 33</w:t>
      </w:r>
      <w:r w:rsidR="00901993">
        <w:rPr>
          <w:lang w:val="en-CA"/>
        </w:rPr>
        <w:t>, chapters which describe</w:t>
      </w:r>
      <w:r w:rsidR="002E28E3">
        <w:rPr>
          <w:lang w:val="en-CA"/>
        </w:rPr>
        <w:t xml:space="preserve"> the</w:t>
      </w:r>
      <w:r>
        <w:rPr>
          <w:lang w:val="en-CA"/>
        </w:rPr>
        <w:t xml:space="preserve"> responsibilities of the watchman and have a similar message to this verse. How many times does </w:t>
      </w:r>
      <w:proofErr w:type="spellStart"/>
      <w:r w:rsidRPr="009A19F5">
        <w:rPr>
          <w:i/>
          <w:lang w:val="en-CA"/>
        </w:rPr>
        <w:t>zahar</w:t>
      </w:r>
      <w:proofErr w:type="spellEnd"/>
      <w:r>
        <w:rPr>
          <w:lang w:val="en-CA"/>
        </w:rPr>
        <w:t xml:space="preserve"> occur in total</w:t>
      </w:r>
      <w:r w:rsidR="00890E20">
        <w:rPr>
          <w:lang w:val="en-CA"/>
        </w:rPr>
        <w:t xml:space="preserve"> in scripture,</w:t>
      </w:r>
      <w:r>
        <w:rPr>
          <w:lang w:val="en-CA"/>
        </w:rPr>
        <w:t xml:space="preserve"> and how many of them are in Ezekiel 3 and 33?</w:t>
      </w:r>
    </w:p>
    <w:p w:rsidR="009506D5" w:rsidRDefault="009506D5" w:rsidP="00234649">
      <w:pPr>
        <w:spacing w:line="240" w:lineRule="auto"/>
        <w:ind w:left="720"/>
        <w:rPr>
          <w:lang w:val="en-CA"/>
        </w:rPr>
      </w:pPr>
    </w:p>
    <w:p w:rsidR="000C7017" w:rsidRPr="00C42D58" w:rsidRDefault="000C7017" w:rsidP="00234649">
      <w:pPr>
        <w:spacing w:line="240" w:lineRule="auto"/>
        <w:ind w:left="720"/>
        <w:rPr>
          <w:lang w:val="en-CA"/>
        </w:rPr>
      </w:pPr>
    </w:p>
    <w:p w:rsidR="009506D5" w:rsidRDefault="009506D5" w:rsidP="00E546EA">
      <w:pPr>
        <w:pStyle w:val="ListParagraph"/>
        <w:numPr>
          <w:ilvl w:val="0"/>
          <w:numId w:val="124"/>
        </w:numPr>
        <w:spacing w:line="240" w:lineRule="auto"/>
        <w:rPr>
          <w:lang w:val="en-CA"/>
        </w:rPr>
      </w:pPr>
      <w:r>
        <w:rPr>
          <w:lang w:val="en-CA"/>
        </w:rPr>
        <w:t>Summarize what Ezekiel 3:17-21 tells us are the responsibilities of the watchman</w:t>
      </w:r>
      <w:r w:rsidR="00A353B6">
        <w:rPr>
          <w:lang w:val="en-CA"/>
        </w:rPr>
        <w:t xml:space="preserve">?  Describe the two different scenarios </w:t>
      </w:r>
      <w:r w:rsidR="000F0E78">
        <w:rPr>
          <w:lang w:val="en-CA"/>
        </w:rPr>
        <w:t>given</w:t>
      </w:r>
      <w:r w:rsidR="00A353B6">
        <w:rPr>
          <w:lang w:val="en-CA"/>
        </w:rPr>
        <w:t xml:space="preserve">, and </w:t>
      </w:r>
      <w:r w:rsidR="00CC362B">
        <w:rPr>
          <w:lang w:val="en-CA"/>
        </w:rPr>
        <w:t>who bore responsibility in each</w:t>
      </w:r>
      <w:r>
        <w:rPr>
          <w:lang w:val="en-CA"/>
        </w:rPr>
        <w:t xml:space="preserve">? </w:t>
      </w:r>
      <w:r w:rsidR="007D1667">
        <w:rPr>
          <w:lang w:val="en-CA"/>
        </w:rPr>
        <w:t>(</w:t>
      </w:r>
      <w:r>
        <w:rPr>
          <w:lang w:val="en-CA"/>
        </w:rPr>
        <w:t xml:space="preserve">Note that </w:t>
      </w:r>
      <w:proofErr w:type="spellStart"/>
      <w:r>
        <w:rPr>
          <w:lang w:val="en-CA"/>
        </w:rPr>
        <w:t>Eze</w:t>
      </w:r>
      <w:proofErr w:type="spellEnd"/>
      <w:r>
        <w:rPr>
          <w:lang w:val="en-CA"/>
        </w:rPr>
        <w:t>. 33:2-9 has a very similar message.</w:t>
      </w:r>
      <w:r w:rsidR="007D1667">
        <w:rPr>
          <w:lang w:val="en-CA"/>
        </w:rPr>
        <w:t>)</w:t>
      </w:r>
    </w:p>
    <w:p w:rsidR="009506D5" w:rsidRDefault="009506D5"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Pr="001D3FBD" w:rsidRDefault="000C7017" w:rsidP="00234649">
      <w:pPr>
        <w:spacing w:line="240" w:lineRule="auto"/>
        <w:ind w:left="360"/>
        <w:rPr>
          <w:lang w:val="en-CA"/>
        </w:rPr>
      </w:pPr>
    </w:p>
    <w:p w:rsidR="002B1B85" w:rsidRPr="002B1B85" w:rsidRDefault="002B1B85" w:rsidP="00E546EA">
      <w:pPr>
        <w:pStyle w:val="ListParagraph"/>
        <w:numPr>
          <w:ilvl w:val="0"/>
          <w:numId w:val="124"/>
        </w:numPr>
        <w:spacing w:line="240" w:lineRule="auto"/>
      </w:pPr>
      <w:r w:rsidRPr="00107A4D">
        <w:t>With these principles in mind</w:t>
      </w:r>
      <w:r w:rsidR="008C333B">
        <w:t>, consider</w:t>
      </w:r>
      <w:r w:rsidRPr="00107A4D">
        <w:t xml:space="preserve"> how important it is that we today warn </w:t>
      </w:r>
      <w:r w:rsidRPr="00AF0F5D">
        <w:rPr>
          <w:i/>
        </w:rPr>
        <w:t>(shed light and teach)</w:t>
      </w:r>
      <w:r w:rsidRPr="00107A4D">
        <w:t xml:space="preserve"> those around us to save both th</w:t>
      </w:r>
      <w:r w:rsidR="00A379B9">
        <w:t>em and ourselves from sin! We too</w:t>
      </w:r>
      <w:r w:rsidRPr="00107A4D">
        <w:t xml:space="preserve"> have the responsibility of the watchman</w:t>
      </w:r>
      <w:r w:rsidR="00A379B9">
        <w:t>,</w:t>
      </w:r>
      <w:r w:rsidRPr="00107A4D">
        <w:t xml:space="preserve"> as we are to be </w:t>
      </w:r>
      <w:r w:rsidRPr="00A379B9">
        <w:rPr>
          <w:i/>
        </w:rPr>
        <w:t>‘our brother’s keeper’</w:t>
      </w:r>
      <w:r w:rsidRPr="00107A4D">
        <w:t xml:space="preserve">. </w:t>
      </w:r>
      <w:r w:rsidRPr="002B1B85">
        <w:t>What lessons come out of this</w:t>
      </w:r>
      <w:r w:rsidR="001A7810">
        <w:t>,</w:t>
      </w:r>
      <w:r w:rsidRPr="002B1B85">
        <w:t xml:space="preserve"> and what situations can you think of where this applies in your life?</w:t>
      </w: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9506D5" w:rsidRDefault="004D2C29" w:rsidP="00234649">
      <w:pPr>
        <w:spacing w:line="240" w:lineRule="auto"/>
        <w:ind w:left="360"/>
        <w:rPr>
          <w:lang w:val="en-CA"/>
        </w:rPr>
      </w:pPr>
      <w:r>
        <w:rPr>
          <w:noProof/>
          <w:lang w:val="en-CA" w:eastAsia="en-CA"/>
        </w:rPr>
        <w:pict>
          <v:roundrect id="Rounded Rectangle 296" o:spid="_x0000_s1059" style="position:absolute;left:0;text-align:left;margin-left:14.1pt;margin-top:8.3pt;width:505.25pt;height:70.6pt;z-index:251785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" fillcolor="#a7bfde [1620]" strokecolor="#4579b8 [3044]">
            <v:fill color2="#e4ecf5 [500]" rotate="t" angle="180" colors="0 #a3c4ff;22938f #bfd5ff;1 #e5eeff" focus="100%" type="gradient"/>
            <v:shadow on="t" color="black" opacity="24903f" origin=",.5" offset="0,.55556mm"/>
            <v:textbox style="mso-next-textbox:#Rounded Rectangle 296">
              <w:txbxContent>
                <w:p w:rsidR="00463956" w:rsidRDefault="00463956" w:rsidP="00476187">
                  <w:pPr>
                    <w:spacing w:line="240" w:lineRule="auto"/>
                    <w:jc w:val="center"/>
                    <w:rPr>
                      <w:lang w:val="en-CA"/>
                    </w:rPr>
                  </w:pPr>
                  <w:r>
                    <w:rPr>
                      <w:lang w:val="en-CA"/>
                    </w:rPr>
                    <w:t xml:space="preserve">This principle can apply to us as young people. At times we might become aware of our friends’ or peers’ involvement in sin or error. It can become necessary to bring it to the attention of our parents and elders – sometimes at the risk of being labelled a </w:t>
                  </w:r>
                  <w:r w:rsidRPr="00486635">
                    <w:rPr>
                      <w:i/>
                      <w:lang w:val="en-CA"/>
                    </w:rPr>
                    <w:t>tattle-tale</w:t>
                  </w:r>
                  <w:r>
                    <w:rPr>
                      <w:lang w:val="en-CA"/>
                    </w:rPr>
                    <w:t xml:space="preserve">. </w:t>
                  </w:r>
                </w:p>
                <w:p w:rsidR="00463956" w:rsidRPr="00FB1322" w:rsidRDefault="00463956" w:rsidP="00476187">
                  <w:pPr>
                    <w:spacing w:line="240" w:lineRule="auto"/>
                    <w:jc w:val="center"/>
                    <w:rPr>
                      <w:lang w:val="en-CA"/>
                    </w:rPr>
                  </w:pPr>
                  <w:r>
                    <w:rPr>
                      <w:lang w:val="en-CA"/>
                    </w:rPr>
                    <w:t>By choosing to fear God instead of man we can save both them and us from sin.</w:t>
                  </w:r>
                </w:p>
                <w:p w:rsidR="00463956" w:rsidRDefault="00463956" w:rsidP="00476187">
                  <w:pPr>
                    <w:jc w:val="center"/>
                  </w:pPr>
                </w:p>
              </w:txbxContent>
            </v:textbox>
          </v:roundrect>
        </w:pict>
      </w:r>
    </w:p>
    <w:p w:rsidR="00B54854" w:rsidRDefault="00B54854" w:rsidP="00234649">
      <w:pPr>
        <w:spacing w:line="240" w:lineRule="auto"/>
        <w:ind w:left="360"/>
        <w:rPr>
          <w:lang w:val="en-CA"/>
        </w:rPr>
      </w:pPr>
    </w:p>
    <w:p w:rsidR="00B54854" w:rsidRDefault="00B54854" w:rsidP="00234649">
      <w:pPr>
        <w:spacing w:line="240" w:lineRule="auto"/>
        <w:ind w:left="360"/>
        <w:rPr>
          <w:lang w:val="en-CA"/>
        </w:rPr>
      </w:pPr>
    </w:p>
    <w:p w:rsidR="00B54854" w:rsidRDefault="00B54854" w:rsidP="00234649">
      <w:pPr>
        <w:spacing w:line="240" w:lineRule="auto"/>
        <w:ind w:left="360"/>
        <w:rPr>
          <w:lang w:val="en-CA"/>
        </w:rPr>
      </w:pPr>
    </w:p>
    <w:p w:rsidR="00B54854" w:rsidRDefault="00B54854" w:rsidP="00234649">
      <w:pPr>
        <w:spacing w:line="240" w:lineRule="auto"/>
        <w:ind w:left="360"/>
        <w:rPr>
          <w:lang w:val="en-CA"/>
        </w:rPr>
      </w:pPr>
    </w:p>
    <w:p w:rsidR="00B54854" w:rsidRDefault="00B54854" w:rsidP="00234649">
      <w:pPr>
        <w:spacing w:line="240" w:lineRule="auto"/>
        <w:ind w:left="360"/>
        <w:rPr>
          <w:lang w:val="en-CA"/>
        </w:rPr>
      </w:pPr>
    </w:p>
    <w:p w:rsidR="00DC7DBB" w:rsidRDefault="00DC7DBB" w:rsidP="00234649">
      <w:pPr>
        <w:spacing w:line="240" w:lineRule="auto"/>
        <w:ind w:left="360"/>
        <w:rPr>
          <w:lang w:val="en-CA"/>
        </w:rPr>
      </w:pPr>
    </w:p>
    <w:p w:rsidR="003F5C07" w:rsidRDefault="003F5C07" w:rsidP="00234649">
      <w:pPr>
        <w:spacing w:line="240" w:lineRule="auto"/>
        <w:ind w:left="360"/>
        <w:rPr>
          <w:lang w:val="en-CA"/>
        </w:rPr>
      </w:pPr>
    </w:p>
    <w:p w:rsidR="003F5C07" w:rsidRDefault="003F5C07" w:rsidP="00234649">
      <w:pPr>
        <w:spacing w:line="240" w:lineRule="auto"/>
        <w:ind w:left="360"/>
        <w:rPr>
          <w:lang w:val="en-CA"/>
        </w:rPr>
      </w:pPr>
    </w:p>
    <w:p w:rsidR="003F5C07" w:rsidRDefault="003F5C07" w:rsidP="00234649">
      <w:pPr>
        <w:spacing w:line="240" w:lineRule="auto"/>
        <w:ind w:left="360"/>
        <w:rPr>
          <w:lang w:val="en-CA"/>
        </w:rPr>
      </w:pPr>
    </w:p>
    <w:p w:rsidR="009506D5" w:rsidRDefault="009506D5" w:rsidP="00E546EA">
      <w:pPr>
        <w:pStyle w:val="ListParagraph"/>
        <w:numPr>
          <w:ilvl w:val="0"/>
          <w:numId w:val="124"/>
        </w:numPr>
        <w:spacing w:line="240" w:lineRule="auto"/>
        <w:rPr>
          <w:lang w:val="en-CA"/>
        </w:rPr>
      </w:pPr>
      <w:r w:rsidRPr="00304914">
        <w:rPr>
          <w:i/>
          <w:lang w:val="en-CA"/>
        </w:rPr>
        <w:t>‘</w:t>
      </w:r>
      <w:r w:rsidR="00304914">
        <w:rPr>
          <w:i/>
          <w:lang w:val="en-CA"/>
        </w:rPr>
        <w:t xml:space="preserve">Lest </w:t>
      </w:r>
      <w:r w:rsidRPr="00304914">
        <w:rPr>
          <w:i/>
          <w:lang w:val="en-CA"/>
        </w:rPr>
        <w:t>wrath come upon you and your brethren’</w:t>
      </w:r>
      <w:r>
        <w:rPr>
          <w:lang w:val="en-CA"/>
        </w:rPr>
        <w:t xml:space="preserve"> – In the terrible events of the previous chapter</w:t>
      </w:r>
      <w:r w:rsidR="004D7F8E">
        <w:rPr>
          <w:lang w:val="en-CA"/>
        </w:rPr>
        <w:t>,</w:t>
      </w:r>
      <w:r>
        <w:rPr>
          <w:lang w:val="en-CA"/>
        </w:rPr>
        <w:t xml:space="preserve"> Jehoshaphat</w:t>
      </w:r>
      <w:r w:rsidR="00B60080">
        <w:rPr>
          <w:lang w:val="en-CA"/>
        </w:rPr>
        <w:t>’s</w:t>
      </w:r>
      <w:r>
        <w:rPr>
          <w:lang w:val="en-CA"/>
        </w:rPr>
        <w:t xml:space="preserve"> </w:t>
      </w:r>
      <w:r w:rsidR="004E4D74">
        <w:rPr>
          <w:lang w:val="en-CA"/>
        </w:rPr>
        <w:t>poor</w:t>
      </w:r>
      <w:r>
        <w:rPr>
          <w:lang w:val="en-CA"/>
        </w:rPr>
        <w:t xml:space="preserve"> judgement </w:t>
      </w:r>
      <w:r w:rsidR="004E4D74">
        <w:rPr>
          <w:lang w:val="en-CA"/>
        </w:rPr>
        <w:t>brought</w:t>
      </w:r>
      <w:r>
        <w:rPr>
          <w:lang w:val="en-CA"/>
        </w:rPr>
        <w:t xml:space="preserve"> wrath upon him and his brethre</w:t>
      </w:r>
      <w:r w:rsidR="004E4D74">
        <w:rPr>
          <w:lang w:val="en-CA"/>
        </w:rPr>
        <w:t>n,</w:t>
      </w:r>
      <w:r>
        <w:rPr>
          <w:lang w:val="en-CA"/>
        </w:rPr>
        <w:t xml:space="preserve"> when </w:t>
      </w:r>
      <w:r w:rsidRPr="0075194B">
        <w:rPr>
          <w:i/>
          <w:lang w:val="en-CA"/>
        </w:rPr>
        <w:t>he</w:t>
      </w:r>
      <w:r>
        <w:rPr>
          <w:lang w:val="en-CA"/>
        </w:rPr>
        <w:t xml:space="preserve"> was almost killed</w:t>
      </w:r>
      <w:r w:rsidR="0075194B">
        <w:rPr>
          <w:lang w:val="en-CA"/>
        </w:rPr>
        <w:t>,</w:t>
      </w:r>
      <w:r>
        <w:rPr>
          <w:lang w:val="en-CA"/>
        </w:rPr>
        <w:t xml:space="preserve"> and Judah </w:t>
      </w:r>
      <w:r w:rsidR="00762464">
        <w:rPr>
          <w:lang w:val="en-CA"/>
        </w:rPr>
        <w:t>was defeated. Jehoshaphat learned</w:t>
      </w:r>
      <w:r>
        <w:rPr>
          <w:lang w:val="en-CA"/>
        </w:rPr>
        <w:t xml:space="preserve"> his lesson, accepted the rebuke from Jehu, and responded to that rebuke with renewed zeal to teach his nation the principles of judgment and to deal with their issues in the right way. What does Psalm 51:10</w:t>
      </w:r>
      <w:proofErr w:type="gramStart"/>
      <w:r>
        <w:rPr>
          <w:lang w:val="en-CA"/>
        </w:rPr>
        <w:t>,13</w:t>
      </w:r>
      <w:proofErr w:type="gramEnd"/>
      <w:r w:rsidRPr="000B3ED5">
        <w:rPr>
          <w:lang w:val="en-CA"/>
        </w:rPr>
        <w:t xml:space="preserve"> tell us of the role of the repentant sinner in counselling others?</w:t>
      </w:r>
    </w:p>
    <w:p w:rsidR="009506D5" w:rsidRDefault="009506D5"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5607F6" w:rsidRDefault="005607F6" w:rsidP="00234649">
      <w:pPr>
        <w:spacing w:line="240" w:lineRule="auto"/>
        <w:ind w:left="360"/>
        <w:rPr>
          <w:lang w:val="en-CA"/>
        </w:rPr>
      </w:pPr>
    </w:p>
    <w:p w:rsidR="005607F6" w:rsidRDefault="005607F6" w:rsidP="00234649">
      <w:pPr>
        <w:spacing w:line="240" w:lineRule="auto"/>
        <w:ind w:left="360"/>
        <w:rPr>
          <w:lang w:val="en-CA"/>
        </w:rPr>
      </w:pPr>
    </w:p>
    <w:p w:rsidR="005607F6" w:rsidRPr="000B3ED5" w:rsidRDefault="005607F6" w:rsidP="00234649">
      <w:pPr>
        <w:spacing w:line="240" w:lineRule="auto"/>
        <w:ind w:left="360"/>
        <w:rPr>
          <w:lang w:val="en-CA"/>
        </w:rPr>
      </w:pPr>
    </w:p>
    <w:p w:rsidR="009506D5" w:rsidRPr="00A7629B" w:rsidRDefault="009506D5" w:rsidP="00234649">
      <w:pPr>
        <w:spacing w:line="240" w:lineRule="auto"/>
        <w:ind w:left="360"/>
        <w:rPr>
          <w:rFonts w:ascii="Copperplate Gothic Light" w:eastAsiaTheme="majorEastAsia" w:hAnsi="Copperplate Gothic Light" w:cstheme="minorHAnsi"/>
          <w:color w:val="0000FF"/>
          <w:lang w:val="en-CA"/>
        </w:rPr>
      </w:pPr>
      <w:r w:rsidRPr="00A7629B">
        <w:rPr>
          <w:rFonts w:ascii="Copperplate Gothic Light" w:eastAsiaTheme="majorEastAsia" w:hAnsi="Copperplate Gothic Light" w:cstheme="minorHAnsi"/>
          <w:color w:val="0000FF"/>
          <w:lang w:val="en-CA"/>
        </w:rPr>
        <w:lastRenderedPageBreak/>
        <w:t>V. 11</w:t>
      </w:r>
    </w:p>
    <w:p w:rsidR="009506D5" w:rsidRPr="0023641D" w:rsidRDefault="009506D5" w:rsidP="00234649">
      <w:pPr>
        <w:spacing w:line="240" w:lineRule="auto"/>
        <w:ind w:left="720" w:firstLine="360"/>
        <w:rPr>
          <w:lang w:val="en-CA"/>
        </w:rPr>
      </w:pPr>
      <w:proofErr w:type="spellStart"/>
      <w:r w:rsidRPr="0023641D">
        <w:rPr>
          <w:b/>
          <w:lang w:val="en-CA"/>
        </w:rPr>
        <w:t>Amariah</w:t>
      </w:r>
      <w:proofErr w:type="spellEnd"/>
      <w:r w:rsidRPr="0023641D">
        <w:rPr>
          <w:lang w:val="en-CA"/>
        </w:rPr>
        <w:t xml:space="preserve"> –  </w:t>
      </w:r>
      <w:r w:rsidRPr="0023641D">
        <w:rPr>
          <w:lang w:val="en-CA"/>
        </w:rPr>
        <w:tab/>
      </w:r>
      <w:proofErr w:type="spellStart"/>
      <w:r w:rsidRPr="0023641D">
        <w:rPr>
          <w:lang w:val="en-CA"/>
        </w:rPr>
        <w:t>Strongs</w:t>
      </w:r>
      <w:proofErr w:type="spellEnd"/>
      <w:r w:rsidRPr="0023641D">
        <w:rPr>
          <w:lang w:val="en-CA"/>
        </w:rPr>
        <w:t xml:space="preserve"> # 568 </w:t>
      </w:r>
      <w:r w:rsidRPr="0023641D">
        <w:rPr>
          <w:lang w:val="en-CA"/>
        </w:rPr>
        <w:tab/>
      </w:r>
      <w:r w:rsidRPr="0023641D">
        <w:rPr>
          <w:lang w:val="en-CA"/>
        </w:rPr>
        <w:tab/>
        <w:t>Word:</w:t>
      </w:r>
      <w:r w:rsidRPr="0023641D">
        <w:rPr>
          <w:lang w:val="en-CA"/>
        </w:rPr>
        <w:tab/>
      </w:r>
      <w:proofErr w:type="spellStart"/>
      <w:r w:rsidRPr="0023641D">
        <w:rPr>
          <w:lang w:val="en-CA"/>
        </w:rPr>
        <w:t>Amariah</w:t>
      </w:r>
      <w:proofErr w:type="spellEnd"/>
      <w:r w:rsidRPr="0023641D">
        <w:rPr>
          <w:lang w:val="en-CA"/>
        </w:rPr>
        <w:tab/>
        <w:t>Meaning: Yah has said (that is promised)</w:t>
      </w:r>
    </w:p>
    <w:p w:rsidR="009506D5" w:rsidRPr="0023641D" w:rsidRDefault="009506D5" w:rsidP="00234649">
      <w:pPr>
        <w:spacing w:line="240" w:lineRule="auto"/>
        <w:ind w:left="720" w:firstLine="360"/>
        <w:rPr>
          <w:lang w:val="en-CA"/>
        </w:rPr>
      </w:pPr>
      <w:proofErr w:type="spellStart"/>
      <w:r w:rsidRPr="0023641D">
        <w:rPr>
          <w:b/>
          <w:lang w:val="en-CA"/>
        </w:rPr>
        <w:t>Zebadiah</w:t>
      </w:r>
      <w:proofErr w:type="spellEnd"/>
      <w:r w:rsidRPr="0023641D">
        <w:rPr>
          <w:lang w:val="en-CA"/>
        </w:rPr>
        <w:t xml:space="preserve"> – </w:t>
      </w:r>
      <w:r w:rsidRPr="0023641D">
        <w:rPr>
          <w:lang w:val="en-CA"/>
        </w:rPr>
        <w:tab/>
      </w:r>
      <w:proofErr w:type="spellStart"/>
      <w:r w:rsidRPr="0023641D">
        <w:rPr>
          <w:lang w:val="en-CA"/>
        </w:rPr>
        <w:t>Strongs</w:t>
      </w:r>
      <w:proofErr w:type="spellEnd"/>
      <w:r w:rsidRPr="0023641D">
        <w:rPr>
          <w:lang w:val="en-CA"/>
        </w:rPr>
        <w:t xml:space="preserve"> # 2069 </w:t>
      </w:r>
      <w:r w:rsidRPr="0023641D">
        <w:rPr>
          <w:lang w:val="en-CA"/>
        </w:rPr>
        <w:tab/>
      </w:r>
      <w:r w:rsidRPr="0023641D">
        <w:rPr>
          <w:lang w:val="en-CA"/>
        </w:rPr>
        <w:tab/>
        <w:t>Word:</w:t>
      </w:r>
      <w:r w:rsidRPr="0023641D">
        <w:rPr>
          <w:lang w:val="en-CA"/>
        </w:rPr>
        <w:tab/>
      </w:r>
      <w:proofErr w:type="spellStart"/>
      <w:r w:rsidRPr="0023641D">
        <w:rPr>
          <w:lang w:val="en-CA"/>
        </w:rPr>
        <w:t>Zebadiah</w:t>
      </w:r>
      <w:proofErr w:type="spellEnd"/>
      <w:r w:rsidRPr="0023641D">
        <w:rPr>
          <w:lang w:val="en-CA"/>
        </w:rPr>
        <w:tab/>
        <w:t>Meaning: Yah has given</w:t>
      </w:r>
    </w:p>
    <w:p w:rsidR="009506D5" w:rsidRDefault="009506D5" w:rsidP="00234649">
      <w:pPr>
        <w:spacing w:line="240" w:lineRule="auto"/>
        <w:ind w:left="720" w:firstLine="360"/>
        <w:rPr>
          <w:lang w:val="en-CA"/>
        </w:rPr>
      </w:pPr>
      <w:r w:rsidRPr="0023641D">
        <w:rPr>
          <w:b/>
          <w:lang w:val="en-CA"/>
        </w:rPr>
        <w:t>Ishmael</w:t>
      </w:r>
      <w:r w:rsidRPr="0023641D">
        <w:rPr>
          <w:lang w:val="en-CA"/>
        </w:rPr>
        <w:t xml:space="preserve"> – </w:t>
      </w:r>
      <w:r w:rsidRPr="0023641D">
        <w:rPr>
          <w:lang w:val="en-CA"/>
        </w:rPr>
        <w:tab/>
      </w:r>
      <w:proofErr w:type="spellStart"/>
      <w:r w:rsidRPr="0023641D">
        <w:rPr>
          <w:lang w:val="en-CA"/>
        </w:rPr>
        <w:t>Strongs</w:t>
      </w:r>
      <w:proofErr w:type="spellEnd"/>
      <w:r w:rsidRPr="0023641D">
        <w:rPr>
          <w:lang w:val="en-CA"/>
        </w:rPr>
        <w:t xml:space="preserve"> # 3458 </w:t>
      </w:r>
      <w:r w:rsidRPr="0023641D">
        <w:rPr>
          <w:lang w:val="en-CA"/>
        </w:rPr>
        <w:tab/>
      </w:r>
      <w:r w:rsidRPr="0023641D">
        <w:rPr>
          <w:lang w:val="en-CA"/>
        </w:rPr>
        <w:tab/>
        <w:t>Word:</w:t>
      </w:r>
      <w:r w:rsidRPr="0023641D">
        <w:rPr>
          <w:lang w:val="en-CA"/>
        </w:rPr>
        <w:tab/>
        <w:t xml:space="preserve">Ishmael </w:t>
      </w:r>
      <w:r w:rsidRPr="0023641D">
        <w:rPr>
          <w:lang w:val="en-CA"/>
        </w:rPr>
        <w:tab/>
        <w:t>Meaning: God will hear</w:t>
      </w:r>
    </w:p>
    <w:p w:rsidR="003F5C07" w:rsidRPr="0023641D" w:rsidRDefault="003F5C07" w:rsidP="00234649">
      <w:pPr>
        <w:spacing w:line="240" w:lineRule="auto"/>
        <w:ind w:left="720" w:firstLine="360"/>
        <w:rPr>
          <w:highlight w:val="magenta"/>
          <w:lang w:val="en-CA"/>
        </w:rPr>
      </w:pPr>
    </w:p>
    <w:p w:rsidR="009506D5" w:rsidRPr="00510B14" w:rsidRDefault="0023641D" w:rsidP="00234649">
      <w:pPr>
        <w:spacing w:line="240" w:lineRule="auto"/>
        <w:ind w:left="360"/>
        <w:rPr>
          <w:lang w:val="en-CA"/>
        </w:rPr>
      </w:pPr>
      <w:r w:rsidRPr="0023641D">
        <w:rPr>
          <w:lang w:val="en-CA"/>
        </w:rPr>
        <w:t>Note how the parable of these names</w:t>
      </w:r>
      <w:r w:rsidR="009506D5" w:rsidRPr="0023641D">
        <w:rPr>
          <w:lang w:val="en-CA"/>
        </w:rPr>
        <w:t xml:space="preserve"> adds to the picture chapter 19 is building: Yah</w:t>
      </w:r>
      <w:r w:rsidR="00A54491" w:rsidRPr="0023641D">
        <w:rPr>
          <w:lang w:val="en-CA"/>
        </w:rPr>
        <w:t>weh</w:t>
      </w:r>
      <w:r w:rsidR="009506D5" w:rsidRPr="0023641D">
        <w:rPr>
          <w:lang w:val="en-CA"/>
        </w:rPr>
        <w:t xml:space="preserve"> </w:t>
      </w:r>
      <w:r w:rsidR="009506D5" w:rsidRPr="0023641D">
        <w:rPr>
          <w:i/>
          <w:lang w:val="en-CA"/>
        </w:rPr>
        <w:t>has said</w:t>
      </w:r>
      <w:r w:rsidR="009506D5" w:rsidRPr="0023641D">
        <w:rPr>
          <w:lang w:val="en-CA"/>
        </w:rPr>
        <w:t xml:space="preserve"> and </w:t>
      </w:r>
      <w:r w:rsidR="009506D5" w:rsidRPr="0023641D">
        <w:rPr>
          <w:i/>
          <w:lang w:val="en-CA"/>
        </w:rPr>
        <w:t>given</w:t>
      </w:r>
      <w:r w:rsidR="009506D5" w:rsidRPr="0023641D">
        <w:rPr>
          <w:lang w:val="en-CA"/>
        </w:rPr>
        <w:t xml:space="preserve"> what His requirements are for righteous judgement, and </w:t>
      </w:r>
      <w:r w:rsidR="009506D5" w:rsidRPr="0023641D">
        <w:rPr>
          <w:i/>
          <w:lang w:val="en-CA"/>
        </w:rPr>
        <w:t>He will hear</w:t>
      </w:r>
      <w:r w:rsidR="009506D5" w:rsidRPr="0023641D">
        <w:rPr>
          <w:lang w:val="en-CA"/>
        </w:rPr>
        <w:t xml:space="preserve"> us in our matters of judgement if we obey.</w:t>
      </w:r>
    </w:p>
    <w:p w:rsidR="009506D5" w:rsidRPr="00510B14" w:rsidRDefault="009506D5" w:rsidP="00234649">
      <w:pPr>
        <w:spacing w:line="240" w:lineRule="auto"/>
        <w:ind w:left="720"/>
        <w:rPr>
          <w:lang w:val="en-CA"/>
        </w:rPr>
      </w:pPr>
      <w:r w:rsidRPr="00510B14">
        <w:rPr>
          <w:lang w:val="en-CA"/>
        </w:rPr>
        <w:t xml:space="preserve"> </w:t>
      </w:r>
    </w:p>
    <w:p w:rsidR="009506D5" w:rsidRDefault="00042982" w:rsidP="00E546EA">
      <w:pPr>
        <w:pStyle w:val="ListParagraph"/>
        <w:numPr>
          <w:ilvl w:val="0"/>
          <w:numId w:val="124"/>
        </w:numPr>
        <w:spacing w:line="240" w:lineRule="auto"/>
        <w:rPr>
          <w:lang w:val="en-CA"/>
        </w:rPr>
      </w:pPr>
      <w:r>
        <w:rPr>
          <w:i/>
          <w:lang w:val="en-CA"/>
        </w:rPr>
        <w:t>‘D</w:t>
      </w:r>
      <w:r w:rsidR="009506D5" w:rsidRPr="00937C19">
        <w:rPr>
          <w:i/>
          <w:lang w:val="en-CA"/>
        </w:rPr>
        <w:t>eal courageously and Yahweh shall be with the good’</w:t>
      </w:r>
      <w:r>
        <w:rPr>
          <w:i/>
          <w:lang w:val="en-CA"/>
        </w:rPr>
        <w:t xml:space="preserve">. </w:t>
      </w:r>
      <w:r w:rsidR="009506D5">
        <w:rPr>
          <w:lang w:val="en-CA"/>
        </w:rPr>
        <w:t xml:space="preserve"> What do alternate translatio</w:t>
      </w:r>
      <w:r w:rsidR="002C608A">
        <w:rPr>
          <w:lang w:val="en-CA"/>
        </w:rPr>
        <w:t>ns say? Your margin may also help</w:t>
      </w:r>
      <w:r w:rsidR="009506D5">
        <w:rPr>
          <w:lang w:val="en-CA"/>
        </w:rPr>
        <w:t>.</w:t>
      </w:r>
    </w:p>
    <w:p w:rsidR="009506D5" w:rsidRDefault="009506D5" w:rsidP="00FD7D84">
      <w:pPr>
        <w:spacing w:line="240" w:lineRule="auto"/>
        <w:ind w:firstLine="360"/>
        <w:rPr>
          <w:color w:val="000000" w:themeColor="text1"/>
          <w:lang w:val="en-CA"/>
        </w:rPr>
      </w:pPr>
    </w:p>
    <w:p w:rsidR="000C7017" w:rsidRDefault="000C7017" w:rsidP="00FD7D84">
      <w:pPr>
        <w:spacing w:line="240" w:lineRule="auto"/>
        <w:ind w:firstLine="360"/>
        <w:rPr>
          <w:color w:val="000000" w:themeColor="text1"/>
          <w:lang w:val="en-CA"/>
        </w:rPr>
      </w:pPr>
    </w:p>
    <w:p w:rsidR="000C7017" w:rsidRDefault="000C7017" w:rsidP="00FD7D84">
      <w:pPr>
        <w:spacing w:line="240" w:lineRule="auto"/>
        <w:ind w:firstLine="360"/>
        <w:rPr>
          <w:color w:val="000000" w:themeColor="text1"/>
          <w:lang w:val="en-CA"/>
        </w:rPr>
      </w:pPr>
    </w:p>
    <w:p w:rsidR="000C7017" w:rsidRPr="00C23BB9" w:rsidRDefault="000C7017" w:rsidP="00FD7D84">
      <w:pPr>
        <w:spacing w:line="240" w:lineRule="auto"/>
        <w:ind w:firstLine="360"/>
        <w:rPr>
          <w:color w:val="000000" w:themeColor="text1"/>
          <w:lang w:val="en-CA"/>
        </w:rPr>
      </w:pPr>
    </w:p>
    <w:p w:rsidR="009506D5" w:rsidRPr="00C23BB9" w:rsidRDefault="004E3B87" w:rsidP="00234649">
      <w:pPr>
        <w:spacing w:line="240" w:lineRule="auto"/>
        <w:ind w:left="360" w:firstLine="360"/>
        <w:rPr>
          <w:color w:val="000000" w:themeColor="text1"/>
          <w:lang w:val="en-CA"/>
        </w:rPr>
      </w:pPr>
      <w:r w:rsidRPr="00C23BB9">
        <w:rPr>
          <w:b/>
          <w:color w:val="000000" w:themeColor="text1"/>
          <w:lang w:val="en-CA"/>
        </w:rPr>
        <w:t>Deal</w:t>
      </w:r>
      <w:r w:rsidRPr="00C23BB9">
        <w:rPr>
          <w:color w:val="000000" w:themeColor="text1"/>
          <w:lang w:val="en-CA"/>
        </w:rPr>
        <w:t xml:space="preserve">  </w:t>
      </w:r>
      <w:r w:rsidR="009506D5" w:rsidRPr="00C23BB9">
        <w:rPr>
          <w:color w:val="000000" w:themeColor="text1"/>
          <w:lang w:val="en-CA"/>
        </w:rPr>
        <w:t xml:space="preserve">  </w:t>
      </w:r>
      <w:r w:rsidR="009506D5" w:rsidRPr="00C23BB9">
        <w:rPr>
          <w:color w:val="000000" w:themeColor="text1"/>
          <w:lang w:val="en-CA"/>
        </w:rPr>
        <w:tab/>
      </w:r>
      <w:r w:rsidR="009506D5" w:rsidRPr="00C23BB9">
        <w:rPr>
          <w:color w:val="000000" w:themeColor="text1"/>
          <w:lang w:val="en-CA"/>
        </w:rPr>
        <w:tab/>
      </w:r>
      <w:proofErr w:type="spellStart"/>
      <w:r w:rsidR="009506D5" w:rsidRPr="00C23BB9">
        <w:rPr>
          <w:color w:val="000000" w:themeColor="text1"/>
          <w:lang w:val="en-CA"/>
        </w:rPr>
        <w:t>Strongs</w:t>
      </w:r>
      <w:proofErr w:type="spellEnd"/>
      <w:r w:rsidR="009506D5" w:rsidRPr="00C23BB9">
        <w:rPr>
          <w:color w:val="000000" w:themeColor="text1"/>
          <w:lang w:val="en-CA"/>
        </w:rPr>
        <w:t xml:space="preserve"> # 6213</w:t>
      </w:r>
      <w:r w:rsidR="009506D5" w:rsidRPr="00C23BB9">
        <w:rPr>
          <w:color w:val="000000" w:themeColor="text1"/>
          <w:lang w:val="en-CA"/>
        </w:rPr>
        <w:tab/>
      </w:r>
      <w:r w:rsidR="009506D5" w:rsidRPr="00C23BB9">
        <w:rPr>
          <w:color w:val="000000" w:themeColor="text1"/>
          <w:lang w:val="en-CA"/>
        </w:rPr>
        <w:tab/>
        <w:t>Word:</w:t>
      </w:r>
      <w:r w:rsidR="009506D5" w:rsidRPr="00C23BB9">
        <w:rPr>
          <w:color w:val="000000" w:themeColor="text1"/>
          <w:lang w:val="en-CA"/>
        </w:rPr>
        <w:tab/>
      </w:r>
      <w:proofErr w:type="spellStart"/>
      <w:r w:rsidR="009506D5" w:rsidRPr="00C23BB9">
        <w:rPr>
          <w:color w:val="000000" w:themeColor="text1"/>
          <w:lang w:val="en-CA"/>
        </w:rPr>
        <w:t>asah</w:t>
      </w:r>
      <w:proofErr w:type="spellEnd"/>
      <w:r w:rsidR="009506D5" w:rsidRPr="00C23BB9">
        <w:rPr>
          <w:color w:val="000000" w:themeColor="text1"/>
          <w:lang w:val="en-CA"/>
        </w:rPr>
        <w:tab/>
      </w:r>
      <w:r w:rsidR="009506D5" w:rsidRPr="00C23BB9">
        <w:rPr>
          <w:color w:val="000000" w:themeColor="text1"/>
          <w:lang w:val="en-CA"/>
        </w:rPr>
        <w:tab/>
      </w:r>
      <w:proofErr w:type="gramStart"/>
      <w:r w:rsidR="009506D5" w:rsidRPr="00C23BB9">
        <w:rPr>
          <w:color w:val="000000" w:themeColor="text1"/>
          <w:lang w:val="en-CA"/>
        </w:rPr>
        <w:t>Meaning</w:t>
      </w:r>
      <w:proofErr w:type="gramEnd"/>
      <w:r w:rsidR="009506D5" w:rsidRPr="00C23BB9">
        <w:rPr>
          <w:color w:val="000000" w:themeColor="text1"/>
          <w:lang w:val="en-CA"/>
        </w:rPr>
        <w:t>: To do</w:t>
      </w:r>
    </w:p>
    <w:p w:rsidR="009506D5" w:rsidRPr="00C23BB9" w:rsidRDefault="009506D5" w:rsidP="00234649">
      <w:pPr>
        <w:spacing w:line="240" w:lineRule="auto"/>
        <w:ind w:left="360" w:firstLine="360"/>
        <w:rPr>
          <w:color w:val="000000" w:themeColor="text1"/>
          <w:lang w:val="en-CA"/>
        </w:rPr>
      </w:pPr>
      <w:r w:rsidRPr="00C23BB9">
        <w:rPr>
          <w:b/>
          <w:color w:val="000000" w:themeColor="text1"/>
          <w:lang w:val="en-CA"/>
        </w:rPr>
        <w:t>Courageously</w:t>
      </w:r>
      <w:r w:rsidR="004E3B87" w:rsidRPr="00C23BB9">
        <w:rPr>
          <w:color w:val="000000" w:themeColor="text1"/>
          <w:lang w:val="en-CA"/>
        </w:rPr>
        <w:t xml:space="preserve"> </w:t>
      </w:r>
      <w:r w:rsidRPr="00C23BB9">
        <w:rPr>
          <w:color w:val="000000" w:themeColor="text1"/>
          <w:lang w:val="en-CA"/>
        </w:rPr>
        <w:t xml:space="preserve"> </w:t>
      </w:r>
      <w:r w:rsidRPr="00C23BB9">
        <w:rPr>
          <w:color w:val="000000" w:themeColor="text1"/>
          <w:lang w:val="en-CA"/>
        </w:rPr>
        <w:tab/>
      </w:r>
      <w:proofErr w:type="spellStart"/>
      <w:r w:rsidRPr="00C23BB9">
        <w:rPr>
          <w:color w:val="000000" w:themeColor="text1"/>
          <w:lang w:val="en-CA"/>
        </w:rPr>
        <w:t>Strongs</w:t>
      </w:r>
      <w:proofErr w:type="spellEnd"/>
      <w:r w:rsidRPr="00C23BB9">
        <w:rPr>
          <w:color w:val="000000" w:themeColor="text1"/>
          <w:lang w:val="en-CA"/>
        </w:rPr>
        <w:t xml:space="preserve"> # 2388 </w:t>
      </w:r>
      <w:r w:rsidRPr="00C23BB9">
        <w:rPr>
          <w:color w:val="000000" w:themeColor="text1"/>
          <w:lang w:val="en-CA"/>
        </w:rPr>
        <w:tab/>
      </w:r>
      <w:r w:rsidRPr="00C23BB9">
        <w:rPr>
          <w:color w:val="000000" w:themeColor="text1"/>
          <w:lang w:val="en-CA"/>
        </w:rPr>
        <w:tab/>
        <w:t>Word:</w:t>
      </w:r>
      <w:r w:rsidRPr="00C23BB9">
        <w:rPr>
          <w:color w:val="000000" w:themeColor="text1"/>
          <w:lang w:val="en-CA"/>
        </w:rPr>
        <w:tab/>
      </w:r>
      <w:proofErr w:type="spellStart"/>
      <w:r w:rsidRPr="00C23BB9">
        <w:rPr>
          <w:color w:val="000000" w:themeColor="text1"/>
          <w:lang w:val="en-CA"/>
        </w:rPr>
        <w:t>chazaq</w:t>
      </w:r>
      <w:proofErr w:type="spellEnd"/>
      <w:r w:rsidRPr="00C23BB9">
        <w:rPr>
          <w:color w:val="000000" w:themeColor="text1"/>
          <w:lang w:val="en-CA"/>
        </w:rPr>
        <w:tab/>
      </w:r>
      <w:r w:rsidRPr="00C23BB9">
        <w:rPr>
          <w:color w:val="000000" w:themeColor="text1"/>
          <w:lang w:val="en-CA"/>
        </w:rPr>
        <w:tab/>
        <w:t>Meaning: To seize upon, be strong</w:t>
      </w:r>
    </w:p>
    <w:p w:rsidR="009506D5" w:rsidRPr="008319C0" w:rsidRDefault="009506D5" w:rsidP="00234649">
      <w:pPr>
        <w:spacing w:line="240" w:lineRule="auto"/>
        <w:ind w:left="720" w:firstLine="360"/>
        <w:rPr>
          <w:sz w:val="16"/>
          <w:lang w:val="en-CA"/>
        </w:rPr>
      </w:pPr>
    </w:p>
    <w:p w:rsidR="009506D5" w:rsidRDefault="009506D5" w:rsidP="00E546EA">
      <w:pPr>
        <w:pStyle w:val="ListParagraph"/>
        <w:numPr>
          <w:ilvl w:val="0"/>
          <w:numId w:val="124"/>
        </w:numPr>
        <w:spacing w:line="240" w:lineRule="auto"/>
        <w:rPr>
          <w:lang w:val="en-CA"/>
        </w:rPr>
      </w:pPr>
      <w:r>
        <w:rPr>
          <w:lang w:val="en-CA"/>
        </w:rPr>
        <w:t>These words both come up in Joshua 1:7-9. What comparisons can you find between these verses and 2 Chron. 19:6-11?</w:t>
      </w:r>
    </w:p>
    <w:p w:rsidR="009506D5" w:rsidRDefault="009506D5"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Default="000C7017" w:rsidP="00234649">
      <w:pPr>
        <w:spacing w:line="240" w:lineRule="auto"/>
        <w:ind w:left="360"/>
        <w:rPr>
          <w:lang w:val="en-CA"/>
        </w:rPr>
      </w:pPr>
    </w:p>
    <w:p w:rsidR="000C7017" w:rsidRPr="00914482" w:rsidRDefault="000C7017" w:rsidP="00234649">
      <w:pPr>
        <w:spacing w:line="240" w:lineRule="auto"/>
        <w:ind w:left="360"/>
        <w:rPr>
          <w:lang w:val="en-CA"/>
        </w:rPr>
      </w:pPr>
    </w:p>
    <w:p w:rsidR="009506D5" w:rsidRPr="000B3ED5" w:rsidRDefault="009506D5" w:rsidP="00E546EA">
      <w:pPr>
        <w:pStyle w:val="ListParagraph"/>
        <w:numPr>
          <w:ilvl w:val="0"/>
          <w:numId w:val="124"/>
        </w:numPr>
        <w:spacing w:line="240" w:lineRule="auto"/>
        <w:rPr>
          <w:lang w:val="en-CA"/>
        </w:rPr>
      </w:pPr>
      <w:r w:rsidRPr="000B3ED5">
        <w:rPr>
          <w:lang w:val="en-CA"/>
        </w:rPr>
        <w:t xml:space="preserve"> </w:t>
      </w:r>
      <w:r w:rsidR="00F93C83">
        <w:rPr>
          <w:lang w:val="en-CA"/>
        </w:rPr>
        <w:t>From whom</w:t>
      </w:r>
      <w:r w:rsidR="00231F94">
        <w:rPr>
          <w:lang w:val="en-CA"/>
        </w:rPr>
        <w:t xml:space="preserve"> in the previous chapter</w:t>
      </w:r>
      <w:r w:rsidRPr="000B3ED5">
        <w:rPr>
          <w:lang w:val="en-CA"/>
        </w:rPr>
        <w:t xml:space="preserve"> do you think Jehos</w:t>
      </w:r>
      <w:r>
        <w:rPr>
          <w:lang w:val="en-CA"/>
        </w:rPr>
        <w:t>haphat learned this</w:t>
      </w:r>
      <w:r w:rsidR="00231F94">
        <w:rPr>
          <w:lang w:val="en-CA"/>
        </w:rPr>
        <w:t xml:space="preserve"> lesson of dealing courageously?  </w:t>
      </w:r>
      <w:r w:rsidRPr="000B3ED5">
        <w:rPr>
          <w:lang w:val="en-CA"/>
        </w:rPr>
        <w:t xml:space="preserve">In what sense does the legacy of </w:t>
      </w:r>
      <w:r>
        <w:rPr>
          <w:lang w:val="en-CA"/>
        </w:rPr>
        <w:t>this person</w:t>
      </w:r>
      <w:r w:rsidRPr="000B3ED5">
        <w:rPr>
          <w:lang w:val="en-CA"/>
        </w:rPr>
        <w:t xml:space="preserve"> live on, even though he himself was put in prison and silenced?</w:t>
      </w:r>
    </w:p>
    <w:p w:rsidR="009506D5" w:rsidRDefault="009506D5" w:rsidP="00A01C21">
      <w:pPr>
        <w:spacing w:line="240" w:lineRule="auto"/>
        <w:rPr>
          <w:lang w:val="en-CA"/>
        </w:rPr>
      </w:pPr>
    </w:p>
    <w:p w:rsidR="000C7017" w:rsidRPr="00914482" w:rsidRDefault="000C7017" w:rsidP="00A01C21">
      <w:pPr>
        <w:spacing w:line="240" w:lineRule="auto"/>
        <w:rPr>
          <w:lang w:val="en-CA"/>
        </w:rPr>
      </w:pPr>
    </w:p>
    <w:p w:rsidR="009506D5" w:rsidRDefault="009506D5" w:rsidP="00E546EA">
      <w:pPr>
        <w:pStyle w:val="ListParagraph"/>
        <w:numPr>
          <w:ilvl w:val="0"/>
          <w:numId w:val="124"/>
        </w:numPr>
        <w:spacing w:line="240" w:lineRule="auto"/>
        <w:rPr>
          <w:lang w:val="en-CA"/>
        </w:rPr>
      </w:pPr>
      <w:r>
        <w:rPr>
          <w:lang w:val="en-CA"/>
        </w:rPr>
        <w:t xml:space="preserve">Look at Psa. 15 which describes a </w:t>
      </w:r>
      <w:r w:rsidRPr="00184604">
        <w:rPr>
          <w:i/>
          <w:lang w:val="en-CA"/>
        </w:rPr>
        <w:t>good</w:t>
      </w:r>
      <w:r>
        <w:rPr>
          <w:lang w:val="en-CA"/>
        </w:rPr>
        <w:t xml:space="preserve"> man, the one who will dwell in Yahweh’s tabernacle. This Psalm links to some of the ideas of righteous judgment we’ve been looking at. Find some of the similarities:</w:t>
      </w:r>
    </w:p>
    <w:p w:rsidR="009506D5" w:rsidRDefault="009506D5" w:rsidP="00234649">
      <w:pPr>
        <w:spacing w:line="240" w:lineRule="auto"/>
        <w:ind w:left="720"/>
        <w:rPr>
          <w:lang w:val="en-CA"/>
        </w:rPr>
      </w:pPr>
    </w:p>
    <w:p w:rsidR="000C7017" w:rsidRDefault="000C7017" w:rsidP="00234649">
      <w:pPr>
        <w:spacing w:line="240" w:lineRule="auto"/>
        <w:ind w:left="720"/>
        <w:rPr>
          <w:lang w:val="en-CA"/>
        </w:rPr>
      </w:pPr>
    </w:p>
    <w:p w:rsidR="000C7017" w:rsidRDefault="000C7017" w:rsidP="00234649">
      <w:pPr>
        <w:spacing w:line="240" w:lineRule="auto"/>
        <w:ind w:left="720"/>
        <w:rPr>
          <w:lang w:val="en-CA"/>
        </w:rPr>
      </w:pPr>
    </w:p>
    <w:p w:rsidR="009506D5" w:rsidRPr="0091515E" w:rsidRDefault="009506D5" w:rsidP="00234649">
      <w:pPr>
        <w:spacing w:line="240" w:lineRule="auto"/>
        <w:ind w:left="360"/>
        <w:rPr>
          <w:rFonts w:ascii="Copperplate Gothic Light" w:eastAsiaTheme="majorEastAsia" w:hAnsi="Copperplate Gothic Light" w:cstheme="minorHAnsi"/>
          <w:color w:val="0000FF"/>
          <w:sz w:val="24"/>
          <w:lang w:val="en-CA"/>
        </w:rPr>
      </w:pPr>
      <w:r w:rsidRPr="0091515E">
        <w:rPr>
          <w:rFonts w:ascii="Copperplate Gothic Light" w:eastAsiaTheme="majorEastAsia" w:hAnsi="Copperplate Gothic Light" w:cstheme="minorHAnsi"/>
          <w:color w:val="0000FF"/>
          <w:sz w:val="24"/>
          <w:lang w:val="en-CA"/>
        </w:rPr>
        <w:t>Summary of 2 Chronicles 19</w:t>
      </w:r>
    </w:p>
    <w:p w:rsidR="009506D5" w:rsidRPr="008319C0" w:rsidRDefault="009506D5" w:rsidP="00234649">
      <w:pPr>
        <w:spacing w:line="240" w:lineRule="auto"/>
        <w:ind w:left="360"/>
        <w:rPr>
          <w:sz w:val="8"/>
          <w:lang w:val="en-CA"/>
        </w:rPr>
      </w:pPr>
    </w:p>
    <w:p w:rsidR="009506D5" w:rsidRDefault="009506D5" w:rsidP="00E546EA">
      <w:pPr>
        <w:pStyle w:val="ListParagraph"/>
        <w:numPr>
          <w:ilvl w:val="0"/>
          <w:numId w:val="125"/>
        </w:numPr>
        <w:spacing w:line="240" w:lineRule="auto"/>
        <w:rPr>
          <w:lang w:val="en-CA"/>
        </w:rPr>
      </w:pPr>
      <w:r>
        <w:rPr>
          <w:lang w:val="en-CA"/>
        </w:rPr>
        <w:t>Jehoshaphat accepted the rebuke of Jehu</w:t>
      </w:r>
      <w:r w:rsidR="00BE4511">
        <w:rPr>
          <w:lang w:val="en-CA"/>
        </w:rPr>
        <w:t>,</w:t>
      </w:r>
      <w:r>
        <w:rPr>
          <w:lang w:val="en-CA"/>
        </w:rPr>
        <w:t xml:space="preserve"> which motivated him to action in setting up judges throughout the land to judge righteously. Jehoshaphat truly did repent of his sin in 2 Chron. 18. What does repent mean? How do we show this? How did Jehoshaphat show it throughout this chapter?</w:t>
      </w:r>
    </w:p>
    <w:p w:rsidR="009506D5" w:rsidRDefault="009506D5" w:rsidP="00234649">
      <w:pPr>
        <w:spacing w:line="240" w:lineRule="auto"/>
        <w:ind w:left="720"/>
        <w:rPr>
          <w:lang w:val="en-CA"/>
        </w:rPr>
      </w:pPr>
    </w:p>
    <w:p w:rsidR="000C7017" w:rsidRDefault="000C7017" w:rsidP="000C7017">
      <w:pPr>
        <w:spacing w:line="240" w:lineRule="auto"/>
        <w:rPr>
          <w:lang w:val="en-CA"/>
        </w:rPr>
      </w:pPr>
    </w:p>
    <w:p w:rsidR="009506D5" w:rsidRDefault="009506D5" w:rsidP="00E546EA">
      <w:pPr>
        <w:pStyle w:val="ListParagraph"/>
        <w:numPr>
          <w:ilvl w:val="0"/>
          <w:numId w:val="125"/>
        </w:numPr>
        <w:spacing w:line="240" w:lineRule="auto"/>
        <w:rPr>
          <w:lang w:val="en-CA"/>
        </w:rPr>
      </w:pPr>
      <w:r w:rsidRPr="001D5A83">
        <w:rPr>
          <w:lang w:val="en-CA"/>
        </w:rPr>
        <w:t>Summarize</w:t>
      </w:r>
      <w:r w:rsidRPr="000B3ED5">
        <w:rPr>
          <w:lang w:val="en-CA"/>
        </w:rPr>
        <w:t xml:space="preserve"> the lessons</w:t>
      </w:r>
      <w:r w:rsidR="00974509">
        <w:rPr>
          <w:lang w:val="en-CA"/>
        </w:rPr>
        <w:t xml:space="preserve"> you’ve learned from Chapter 19</w:t>
      </w:r>
    </w:p>
    <w:p w:rsidR="008319C0" w:rsidRDefault="008319C0" w:rsidP="008319C0">
      <w:pPr>
        <w:pStyle w:val="ListParagraph"/>
        <w:spacing w:line="240" w:lineRule="auto"/>
        <w:rPr>
          <w:lang w:val="en-CA"/>
        </w:rPr>
      </w:pPr>
    </w:p>
    <w:p w:rsidR="008319C0" w:rsidRDefault="008319C0"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50B34" w:rsidRDefault="00550B34" w:rsidP="008319C0">
      <w:pPr>
        <w:pStyle w:val="ListParagraph"/>
        <w:spacing w:line="240" w:lineRule="auto"/>
        <w:rPr>
          <w:lang w:val="en-CA"/>
        </w:rPr>
      </w:pPr>
    </w:p>
    <w:p w:rsidR="00561961" w:rsidRPr="009F4E27" w:rsidRDefault="00561961" w:rsidP="00170923">
      <w:pPr>
        <w:spacing w:line="240" w:lineRule="auto"/>
        <w:ind w:left="360"/>
        <w:jc w:val="center"/>
        <w:rPr>
          <w:rFonts w:ascii="Copperplate Gothic Light" w:eastAsiaTheme="majorEastAsia" w:hAnsi="Copperplate Gothic Light" w:cstheme="minorHAnsi"/>
          <w:color w:val="0000FF"/>
          <w:sz w:val="44"/>
          <w:lang w:val="en-CA"/>
        </w:rPr>
      </w:pPr>
      <w:bookmarkStart w:id="0" w:name="_GoBack"/>
      <w:bookmarkEnd w:id="0"/>
      <w:r>
        <w:rPr>
          <w:rFonts w:ascii="Copperplate Gothic Light" w:eastAsiaTheme="majorEastAsia" w:hAnsi="Copperplate Gothic Light" w:cstheme="minorHAnsi"/>
          <w:color w:val="0000FF"/>
          <w:sz w:val="44"/>
          <w:lang w:val="en-CA"/>
        </w:rPr>
        <w:lastRenderedPageBreak/>
        <w:t>2 Chronicles 20</w:t>
      </w:r>
    </w:p>
    <w:p w:rsidR="00561961" w:rsidRDefault="004D2C29" w:rsidP="00234649">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noProof/>
          <w:color w:val="0000FF"/>
          <w:sz w:val="24"/>
          <w:lang w:val="en-CA" w:eastAsia="en-CA"/>
        </w:rPr>
        <w:pict>
          <v:line id="Straight Connector 35" o:spid="_x0000_s1094" style="position:absolute;left:0;text-align:left;flip:y;z-index:251700224;visibility:visible;mso-height-relative:margin" from=".75pt,3.2pt" to="546.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" strokecolor="#4579b8 [3044]">
            <v:shadow on="t" color="black" opacity="26214f" origin=",-.5" offset="0,3pt"/>
          </v:line>
        </w:pict>
      </w:r>
    </w:p>
    <w:p w:rsidR="00561961" w:rsidRPr="0036675F" w:rsidRDefault="00561961" w:rsidP="00170923">
      <w:pPr>
        <w:spacing w:line="240" w:lineRule="auto"/>
        <w:ind w:left="1800" w:firstLine="360"/>
        <w:jc w:val="center"/>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Jehoshaphat’s Victory</w:t>
      </w:r>
    </w:p>
    <w:p w:rsidR="001D039F" w:rsidRPr="00746CF2" w:rsidRDefault="00526391" w:rsidP="00234649">
      <w:pPr>
        <w:spacing w:line="240" w:lineRule="auto"/>
        <w:ind w:left="360"/>
        <w:jc w:val="both"/>
        <w:rPr>
          <w:lang w:val="en-CA"/>
        </w:rPr>
      </w:pPr>
      <w:r>
        <w:rPr>
          <w:noProof/>
          <w:lang w:val="en-CA" w:eastAsia="en-CA"/>
        </w:rPr>
        <w:drawing>
          <wp:anchor distT="0" distB="0" distL="114300" distR="114300" simplePos="0" relativeHeight="251773952" behindDoc="1" locked="0" layoutInCell="1" allowOverlap="1">
            <wp:simplePos x="0" y="0"/>
            <wp:positionH relativeFrom="column">
              <wp:posOffset>5755005</wp:posOffset>
            </wp:positionH>
            <wp:positionV relativeFrom="paragraph">
              <wp:posOffset>172720</wp:posOffset>
            </wp:positionV>
            <wp:extent cx="1033780" cy="1153795"/>
            <wp:effectExtent l="190500" t="190500" r="185420" b="198755"/>
            <wp:wrapTight wrapText="bothSides">
              <wp:wrapPolygon edited="0">
                <wp:start x="0" y="-3566"/>
                <wp:lineTo x="-3980" y="-2853"/>
                <wp:lineTo x="-3980" y="20685"/>
                <wp:lineTo x="0" y="24964"/>
                <wp:lineTo x="21096" y="24964"/>
                <wp:lineTo x="21494" y="24251"/>
                <wp:lineTo x="25076" y="20328"/>
                <wp:lineTo x="25076" y="2853"/>
                <wp:lineTo x="21494" y="-2496"/>
                <wp:lineTo x="21096" y="-3566"/>
                <wp:lineTo x="0" y="-3566"/>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ing Hands REjoicing.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3780" cy="1153795"/>
                    </a:xfrm>
                    <a:prstGeom prst="rect">
                      <a:avLst/>
                    </a:prstGeom>
                    <a:ln>
                      <a:noFill/>
                    </a:ln>
                    <a:effectLst>
                      <a:outerShdw blurRad="190500" algn="tl" rotWithShape="0">
                        <a:srgbClr val="000000">
                          <a:alpha val="70000"/>
                        </a:srgbClr>
                      </a:outerShdw>
                    </a:effectLst>
                  </pic:spPr>
                </pic:pic>
              </a:graphicData>
            </a:graphic>
          </wp:anchor>
        </w:drawing>
      </w:r>
    </w:p>
    <w:p w:rsidR="001D039F" w:rsidRDefault="00746CF2" w:rsidP="00234649">
      <w:pPr>
        <w:spacing w:line="240" w:lineRule="auto"/>
        <w:ind w:left="360"/>
        <w:jc w:val="both"/>
        <w:rPr>
          <w:lang w:val="en-CA"/>
        </w:rPr>
      </w:pPr>
      <w:r w:rsidRPr="00746CF2">
        <w:rPr>
          <w:lang w:val="en-CA"/>
        </w:rPr>
        <w:t>Thus far</w:t>
      </w:r>
      <w:r>
        <w:rPr>
          <w:lang w:val="en-CA"/>
        </w:rPr>
        <w:t xml:space="preserve"> in our study </w:t>
      </w:r>
      <w:r w:rsidR="0054385D">
        <w:rPr>
          <w:lang w:val="en-CA"/>
        </w:rPr>
        <w:t>we’</w:t>
      </w:r>
      <w:r w:rsidR="00874797">
        <w:rPr>
          <w:lang w:val="en-CA"/>
        </w:rPr>
        <w:t xml:space="preserve">ve seen Jehoshaphat </w:t>
      </w:r>
      <w:r w:rsidR="00A76EF9">
        <w:rPr>
          <w:lang w:val="en-CA"/>
        </w:rPr>
        <w:t xml:space="preserve">reach soaring heights, and fall to devastating lows.  </w:t>
      </w:r>
      <w:r w:rsidR="00CD2666">
        <w:rPr>
          <w:lang w:val="en-CA"/>
        </w:rPr>
        <w:t xml:space="preserve">In 2 Chronicles 19 his spiritual </w:t>
      </w:r>
      <w:r w:rsidR="00706B20">
        <w:rPr>
          <w:lang w:val="en-CA"/>
        </w:rPr>
        <w:t>qualities re-emerged</w:t>
      </w:r>
      <w:r w:rsidR="00CD2666">
        <w:rPr>
          <w:lang w:val="en-CA"/>
        </w:rPr>
        <w:t xml:space="preserve">, as he admitted and addressed </w:t>
      </w:r>
      <w:r w:rsidR="008214B8">
        <w:rPr>
          <w:lang w:val="en-CA"/>
        </w:rPr>
        <w:t xml:space="preserve">the errors he had </w:t>
      </w:r>
      <w:r w:rsidR="0023223D">
        <w:rPr>
          <w:lang w:val="en-CA"/>
        </w:rPr>
        <w:t xml:space="preserve">made, </w:t>
      </w:r>
      <w:r w:rsidR="00BD7A65">
        <w:rPr>
          <w:lang w:val="en-CA"/>
        </w:rPr>
        <w:t xml:space="preserve">and went about returning his attention to Judah, living up to the meaning of his name, and </w:t>
      </w:r>
      <w:r w:rsidR="00B815ED">
        <w:rPr>
          <w:lang w:val="en-CA"/>
        </w:rPr>
        <w:t>attending</w:t>
      </w:r>
      <w:r w:rsidR="00E654A3">
        <w:rPr>
          <w:lang w:val="en-CA"/>
        </w:rPr>
        <w:t xml:space="preserve"> to</w:t>
      </w:r>
      <w:r w:rsidR="00B815ED">
        <w:rPr>
          <w:lang w:val="en-CA"/>
        </w:rPr>
        <w:t xml:space="preserve"> the needs of his people.</w:t>
      </w:r>
    </w:p>
    <w:p w:rsidR="00B815ED" w:rsidRDefault="00B815ED" w:rsidP="00234649">
      <w:pPr>
        <w:spacing w:line="240" w:lineRule="auto"/>
        <w:ind w:left="360"/>
        <w:jc w:val="both"/>
        <w:rPr>
          <w:lang w:val="en-CA"/>
        </w:rPr>
      </w:pPr>
    </w:p>
    <w:p w:rsidR="00B815ED" w:rsidRPr="00746CF2" w:rsidRDefault="00240021" w:rsidP="00234649">
      <w:pPr>
        <w:spacing w:line="240" w:lineRule="auto"/>
        <w:ind w:left="360"/>
        <w:jc w:val="both"/>
        <w:rPr>
          <w:lang w:val="en-CA"/>
        </w:rPr>
      </w:pPr>
      <w:r>
        <w:rPr>
          <w:lang w:val="en-CA"/>
        </w:rPr>
        <w:t>In the next chapter, Jehoshaphat will be faced with the most sig</w:t>
      </w:r>
      <w:r w:rsidR="00D0166C">
        <w:rPr>
          <w:lang w:val="en-CA"/>
        </w:rPr>
        <w:t xml:space="preserve">nificant </w:t>
      </w:r>
      <w:r w:rsidR="00521BF0">
        <w:rPr>
          <w:lang w:val="en-CA"/>
        </w:rPr>
        <w:t>test</w:t>
      </w:r>
      <w:r w:rsidR="00D0166C">
        <w:rPr>
          <w:lang w:val="en-CA"/>
        </w:rPr>
        <w:t xml:space="preserve"> of his life, </w:t>
      </w:r>
      <w:r w:rsidR="003455AA">
        <w:rPr>
          <w:lang w:val="en-CA"/>
        </w:rPr>
        <w:t xml:space="preserve">and </w:t>
      </w:r>
      <w:r w:rsidR="00521BF0">
        <w:rPr>
          <w:lang w:val="en-CA"/>
        </w:rPr>
        <w:t>at this time of great trial will soar to his highest height spiritually</w:t>
      </w:r>
      <w:r w:rsidR="007E6171">
        <w:rPr>
          <w:lang w:val="en-CA"/>
        </w:rPr>
        <w:t xml:space="preserve">, </w:t>
      </w:r>
      <w:r w:rsidR="00915479">
        <w:rPr>
          <w:lang w:val="en-CA"/>
        </w:rPr>
        <w:t>leading his people in one of the Bible’s most astounding acts of faith.</w:t>
      </w:r>
    </w:p>
    <w:p w:rsidR="001D039F" w:rsidRDefault="001D039F" w:rsidP="00234649">
      <w:pPr>
        <w:spacing w:line="240" w:lineRule="auto"/>
        <w:ind w:left="360"/>
        <w:rPr>
          <w:b/>
          <w:lang w:val="en-CA"/>
        </w:rPr>
      </w:pPr>
    </w:p>
    <w:p w:rsidR="0015075A" w:rsidRPr="00695E8A" w:rsidRDefault="00915479" w:rsidP="00234649">
      <w:pPr>
        <w:spacing w:line="240" w:lineRule="auto"/>
        <w:ind w:left="360"/>
        <w:rPr>
          <w:rFonts w:ascii="Copperplate Gothic Light" w:eastAsiaTheme="majorEastAsia" w:hAnsi="Copperplate Gothic Light" w:cstheme="minorHAnsi"/>
          <w:color w:val="0000FF"/>
          <w:sz w:val="24"/>
          <w:lang w:val="en-CA"/>
        </w:rPr>
      </w:pPr>
      <w:r w:rsidRPr="00695E8A">
        <w:rPr>
          <w:rFonts w:ascii="Copperplate Gothic Light" w:eastAsiaTheme="majorEastAsia" w:hAnsi="Copperplate Gothic Light" w:cstheme="minorHAnsi"/>
          <w:color w:val="0000FF"/>
          <w:sz w:val="24"/>
          <w:lang w:val="en-CA"/>
        </w:rPr>
        <w:t>Verse 1</w:t>
      </w:r>
    </w:p>
    <w:p w:rsidR="00915479" w:rsidRPr="000B3ED5" w:rsidRDefault="00915479" w:rsidP="00234649">
      <w:pPr>
        <w:spacing w:line="240" w:lineRule="auto"/>
        <w:ind w:left="360"/>
        <w:rPr>
          <w:b/>
          <w:lang w:val="en-CA"/>
        </w:rPr>
      </w:pPr>
    </w:p>
    <w:p w:rsidR="0015075A" w:rsidRDefault="00F12959" w:rsidP="00E546EA">
      <w:pPr>
        <w:pStyle w:val="ListParagraph"/>
        <w:numPr>
          <w:ilvl w:val="0"/>
          <w:numId w:val="29"/>
        </w:numPr>
        <w:spacing w:line="240" w:lineRule="auto"/>
        <w:ind w:left="720"/>
        <w:rPr>
          <w:lang w:val="en-CA"/>
        </w:rPr>
      </w:pPr>
      <w:r w:rsidRPr="00F12959">
        <w:rPr>
          <w:lang w:val="en-CA"/>
        </w:rPr>
        <w:t xml:space="preserve">The chapter begins with the phrase </w:t>
      </w:r>
      <w:r w:rsidRPr="00F12959">
        <w:rPr>
          <w:i/>
          <w:lang w:val="en-CA"/>
        </w:rPr>
        <w:t>“</w:t>
      </w:r>
      <w:r w:rsidR="0015075A" w:rsidRPr="00F12959">
        <w:rPr>
          <w:i/>
          <w:lang w:val="en-CA"/>
        </w:rPr>
        <w:t>after this time also</w:t>
      </w:r>
      <w:r w:rsidRPr="00F12959">
        <w:rPr>
          <w:i/>
          <w:lang w:val="en-CA"/>
        </w:rPr>
        <w:t>”</w:t>
      </w:r>
      <w:r w:rsidRPr="00F12959">
        <w:rPr>
          <w:lang w:val="en-CA"/>
        </w:rPr>
        <w:t>.  God has taught Judah a lesson – now He wants to see if their reformation is sincere and committed.</w:t>
      </w:r>
      <w:r>
        <w:rPr>
          <w:lang w:val="en-CA"/>
        </w:rPr>
        <w:t xml:space="preserve">  </w:t>
      </w:r>
      <w:r w:rsidR="0015075A" w:rsidRPr="00F12959">
        <w:rPr>
          <w:lang w:val="en-CA"/>
        </w:rPr>
        <w:t>What other passages discuss how and why God sends trials in our lives?</w:t>
      </w:r>
    </w:p>
    <w:p w:rsidR="00F12959" w:rsidRDefault="00F12959" w:rsidP="00234649">
      <w:pPr>
        <w:pStyle w:val="ListParagraph"/>
        <w:spacing w:line="240" w:lineRule="auto"/>
        <w:ind w:left="1800"/>
        <w:rPr>
          <w:color w:val="00B050"/>
          <w:lang w:val="en-CA"/>
        </w:rPr>
      </w:pPr>
    </w:p>
    <w:p w:rsidR="00197416" w:rsidRDefault="00197416" w:rsidP="00234649">
      <w:pPr>
        <w:pStyle w:val="ListParagraph"/>
        <w:spacing w:line="240" w:lineRule="auto"/>
        <w:ind w:left="1800"/>
        <w:rPr>
          <w:color w:val="00B050"/>
          <w:lang w:val="en-CA"/>
        </w:rPr>
      </w:pPr>
    </w:p>
    <w:p w:rsidR="00197416" w:rsidRDefault="00197416" w:rsidP="00234649">
      <w:pPr>
        <w:pStyle w:val="ListParagraph"/>
        <w:spacing w:line="240" w:lineRule="auto"/>
        <w:ind w:left="1800"/>
        <w:rPr>
          <w:color w:val="00B050"/>
          <w:lang w:val="en-CA"/>
        </w:rPr>
      </w:pPr>
    </w:p>
    <w:p w:rsidR="00197416" w:rsidRDefault="00197416" w:rsidP="00234649">
      <w:pPr>
        <w:pStyle w:val="ListParagraph"/>
        <w:spacing w:line="240" w:lineRule="auto"/>
        <w:ind w:left="1800"/>
        <w:rPr>
          <w:color w:val="00B050"/>
          <w:lang w:val="en-CA"/>
        </w:rPr>
      </w:pPr>
    </w:p>
    <w:p w:rsidR="00197416" w:rsidRPr="00F12959" w:rsidRDefault="00197416" w:rsidP="00234649">
      <w:pPr>
        <w:pStyle w:val="ListParagraph"/>
        <w:spacing w:line="240" w:lineRule="auto"/>
        <w:ind w:left="1800"/>
        <w:rPr>
          <w:lang w:val="en-CA"/>
        </w:rPr>
      </w:pPr>
    </w:p>
    <w:p w:rsidR="00F12959" w:rsidRDefault="0015075A" w:rsidP="00E546EA">
      <w:pPr>
        <w:pStyle w:val="ListParagraph"/>
        <w:numPr>
          <w:ilvl w:val="0"/>
          <w:numId w:val="29"/>
        </w:numPr>
        <w:spacing w:line="240" w:lineRule="auto"/>
        <w:ind w:left="720"/>
        <w:rPr>
          <w:lang w:val="en-CA"/>
        </w:rPr>
      </w:pPr>
      <w:r w:rsidRPr="000B3ED5">
        <w:rPr>
          <w:lang w:val="en-CA"/>
        </w:rPr>
        <w:t xml:space="preserve">Summarize the beginning and relationship of Moab and </w:t>
      </w:r>
      <w:proofErr w:type="spellStart"/>
      <w:r w:rsidRPr="000B3ED5">
        <w:rPr>
          <w:lang w:val="en-CA"/>
        </w:rPr>
        <w:t>Ammon</w:t>
      </w:r>
      <w:proofErr w:type="spellEnd"/>
      <w:r w:rsidRPr="000B3ED5">
        <w:rPr>
          <w:lang w:val="en-CA"/>
        </w:rPr>
        <w:t xml:space="preserve"> with Israel.</w:t>
      </w:r>
      <w:r w:rsidR="004A57ED">
        <w:rPr>
          <w:lang w:val="en-CA"/>
        </w:rPr>
        <w:t xml:space="preserve">  </w:t>
      </w:r>
      <w:r w:rsidR="008B02BF">
        <w:rPr>
          <w:i/>
          <w:lang w:val="en-CA"/>
        </w:rPr>
        <w:t>(Hint: see Gen. 19</w:t>
      </w:r>
      <w:r w:rsidR="00414075">
        <w:rPr>
          <w:i/>
          <w:lang w:val="en-CA"/>
        </w:rPr>
        <w:t>:32-38</w:t>
      </w:r>
      <w:r w:rsidR="008B02BF">
        <w:rPr>
          <w:i/>
          <w:lang w:val="en-CA"/>
        </w:rPr>
        <w:t>)</w:t>
      </w:r>
      <w:r w:rsidR="004A57ED" w:rsidRPr="00C852E0">
        <w:rPr>
          <w:i/>
          <w:lang w:val="en-CA"/>
        </w:rPr>
        <w:t xml:space="preserve"> </w:t>
      </w:r>
    </w:p>
    <w:p w:rsidR="00B64774" w:rsidRPr="00C852E0" w:rsidRDefault="00B64774" w:rsidP="00197416">
      <w:pPr>
        <w:pStyle w:val="ListParagraph"/>
        <w:spacing w:line="240" w:lineRule="auto"/>
        <w:ind w:left="1800"/>
        <w:rPr>
          <w:color w:val="00B050"/>
          <w:lang w:val="en-CA"/>
        </w:rPr>
      </w:pPr>
    </w:p>
    <w:p w:rsidR="00B64774" w:rsidRPr="00B64774" w:rsidRDefault="00B64774" w:rsidP="00234649">
      <w:pPr>
        <w:pStyle w:val="ListParagraph"/>
        <w:spacing w:line="240" w:lineRule="auto"/>
        <w:rPr>
          <w:lang w:val="en-CA"/>
        </w:rPr>
      </w:pPr>
    </w:p>
    <w:p w:rsidR="0015075A" w:rsidRDefault="0015075A" w:rsidP="00E546EA">
      <w:pPr>
        <w:pStyle w:val="ListParagraph"/>
        <w:numPr>
          <w:ilvl w:val="0"/>
          <w:numId w:val="29"/>
        </w:numPr>
        <w:spacing w:line="240" w:lineRule="auto"/>
        <w:ind w:left="720"/>
        <w:rPr>
          <w:lang w:val="en-CA"/>
        </w:rPr>
      </w:pPr>
      <w:r w:rsidRPr="00F12959">
        <w:rPr>
          <w:lang w:val="en-CA"/>
        </w:rPr>
        <w:t xml:space="preserve">What other dealings had Israel/Judah had with Moab and </w:t>
      </w:r>
      <w:proofErr w:type="spellStart"/>
      <w:r w:rsidRPr="00F12959">
        <w:rPr>
          <w:lang w:val="en-CA"/>
        </w:rPr>
        <w:t>Ammon</w:t>
      </w:r>
      <w:proofErr w:type="spellEnd"/>
      <w:r w:rsidRPr="00F12959">
        <w:rPr>
          <w:lang w:val="en-CA"/>
        </w:rPr>
        <w:t xml:space="preserve"> throughout their history?</w:t>
      </w:r>
    </w:p>
    <w:p w:rsidR="00197416" w:rsidRDefault="00197416" w:rsidP="00197416">
      <w:pPr>
        <w:pStyle w:val="ListParagraph"/>
        <w:spacing w:line="240" w:lineRule="auto"/>
        <w:rPr>
          <w:lang w:val="en-CA"/>
        </w:rPr>
      </w:pPr>
    </w:p>
    <w:p w:rsidR="00197416" w:rsidRDefault="00197416" w:rsidP="00197416">
      <w:pPr>
        <w:pStyle w:val="ListParagraph"/>
        <w:spacing w:line="240" w:lineRule="auto"/>
        <w:rPr>
          <w:lang w:val="en-CA"/>
        </w:rPr>
      </w:pPr>
    </w:p>
    <w:p w:rsidR="00197416" w:rsidRDefault="00197416" w:rsidP="00197416">
      <w:pPr>
        <w:pStyle w:val="ListParagraph"/>
        <w:spacing w:line="240" w:lineRule="auto"/>
        <w:rPr>
          <w:lang w:val="en-CA"/>
        </w:rPr>
      </w:pPr>
    </w:p>
    <w:p w:rsidR="00197416" w:rsidRPr="00F12959" w:rsidRDefault="00197416" w:rsidP="00197416">
      <w:pPr>
        <w:pStyle w:val="ListParagraph"/>
        <w:spacing w:line="240" w:lineRule="auto"/>
        <w:rPr>
          <w:lang w:val="en-CA"/>
        </w:rPr>
      </w:pPr>
    </w:p>
    <w:p w:rsidR="0015075A" w:rsidRDefault="0015075A" w:rsidP="00E546EA">
      <w:pPr>
        <w:pStyle w:val="ListParagraph"/>
        <w:numPr>
          <w:ilvl w:val="0"/>
          <w:numId w:val="29"/>
        </w:numPr>
        <w:spacing w:line="240" w:lineRule="auto"/>
        <w:ind w:left="720"/>
        <w:rPr>
          <w:lang w:val="en-CA"/>
        </w:rPr>
      </w:pPr>
      <w:r w:rsidRPr="000B3ED5">
        <w:rPr>
          <w:lang w:val="en-CA"/>
        </w:rPr>
        <w:t>Where else has the idea of Moab come up in our study?</w:t>
      </w:r>
      <w:r w:rsidR="00F457C1">
        <w:rPr>
          <w:lang w:val="en-CA"/>
        </w:rPr>
        <w:t xml:space="preserve"> </w:t>
      </w:r>
      <w:r w:rsidR="00F457C1">
        <w:rPr>
          <w:i/>
          <w:lang w:val="en-CA"/>
        </w:rPr>
        <w:t>(</w:t>
      </w:r>
      <w:r w:rsidR="00F457C1" w:rsidRPr="00C86D14">
        <w:rPr>
          <w:b/>
          <w:i/>
          <w:lang w:val="en-CA"/>
        </w:rPr>
        <w:t>Hint</w:t>
      </w:r>
      <w:r w:rsidR="00F457C1">
        <w:rPr>
          <w:i/>
          <w:lang w:val="en-CA"/>
        </w:rPr>
        <w:t xml:space="preserve">: </w:t>
      </w:r>
      <w:r w:rsidR="00730DE0">
        <w:rPr>
          <w:i/>
          <w:lang w:val="en-CA"/>
        </w:rPr>
        <w:t xml:space="preserve">Whose oath did Jehoshaphat quote in </w:t>
      </w:r>
      <w:proofErr w:type="spellStart"/>
      <w:r w:rsidR="00730DE0">
        <w:rPr>
          <w:i/>
          <w:lang w:val="en-CA"/>
        </w:rPr>
        <w:t>ch</w:t>
      </w:r>
      <w:proofErr w:type="spellEnd"/>
      <w:r w:rsidR="00730DE0">
        <w:rPr>
          <w:i/>
          <w:lang w:val="en-CA"/>
        </w:rPr>
        <w:t>. 18?)</w:t>
      </w:r>
    </w:p>
    <w:p w:rsidR="00E45E7F" w:rsidRDefault="00E45E7F" w:rsidP="00234649">
      <w:pPr>
        <w:pStyle w:val="ListParagraph"/>
        <w:spacing w:line="240" w:lineRule="auto"/>
        <w:rPr>
          <w:color w:val="00B050"/>
          <w:lang w:val="en-CA"/>
        </w:rPr>
      </w:pPr>
    </w:p>
    <w:p w:rsidR="00197416" w:rsidRPr="000B3ED5" w:rsidRDefault="00197416" w:rsidP="00234649">
      <w:pPr>
        <w:pStyle w:val="ListParagraph"/>
        <w:spacing w:line="240" w:lineRule="auto"/>
        <w:rPr>
          <w:lang w:val="en-CA"/>
        </w:rPr>
      </w:pPr>
    </w:p>
    <w:p w:rsidR="0015075A" w:rsidRDefault="00E45E7F" w:rsidP="00E546EA">
      <w:pPr>
        <w:pStyle w:val="ListParagraph"/>
        <w:numPr>
          <w:ilvl w:val="0"/>
          <w:numId w:val="29"/>
        </w:numPr>
        <w:spacing w:line="240" w:lineRule="auto"/>
        <w:ind w:left="720"/>
        <w:rPr>
          <w:lang w:val="en-CA"/>
        </w:rPr>
      </w:pPr>
      <w:r>
        <w:rPr>
          <w:lang w:val="en-CA"/>
        </w:rPr>
        <w:t xml:space="preserve">We are told that </w:t>
      </w:r>
      <w:r w:rsidR="002B34B3">
        <w:rPr>
          <w:lang w:val="en-CA"/>
        </w:rPr>
        <w:t xml:space="preserve">this Moabite confederacy </w:t>
      </w:r>
      <w:r w:rsidR="0015075A" w:rsidRPr="002B34B3">
        <w:rPr>
          <w:i/>
          <w:lang w:val="en-CA"/>
        </w:rPr>
        <w:t xml:space="preserve">‘came against </w:t>
      </w:r>
      <w:r w:rsidR="0015075A" w:rsidRPr="002B34B3">
        <w:rPr>
          <w:b/>
          <w:i/>
          <w:lang w:val="en-CA"/>
        </w:rPr>
        <w:t>Jehoshaphat’</w:t>
      </w:r>
      <w:r w:rsidR="0015075A" w:rsidRPr="000B3ED5">
        <w:rPr>
          <w:lang w:val="en-CA"/>
        </w:rPr>
        <w:t xml:space="preserve">.  Why doesn’t it say </w:t>
      </w:r>
      <w:r w:rsidR="0015075A" w:rsidRPr="004D29A4">
        <w:rPr>
          <w:i/>
          <w:lang w:val="en-CA"/>
        </w:rPr>
        <w:t>‘against JUDAH’?</w:t>
      </w:r>
      <w:r w:rsidR="0015075A" w:rsidRPr="000B3ED5">
        <w:rPr>
          <w:lang w:val="en-CA"/>
        </w:rPr>
        <w:t xml:space="preserve">  Why Jehoshaphat personally?</w:t>
      </w:r>
      <w:r w:rsidR="00965749">
        <w:rPr>
          <w:lang w:val="en-CA"/>
        </w:rPr>
        <w:t xml:space="preserve">  Is this a </w:t>
      </w:r>
      <w:r w:rsidR="00965749" w:rsidRPr="00965749">
        <w:rPr>
          <w:i/>
          <w:lang w:val="en-CA"/>
        </w:rPr>
        <w:t>‘second chance’</w:t>
      </w:r>
      <w:r w:rsidR="00965749">
        <w:rPr>
          <w:lang w:val="en-CA"/>
        </w:rPr>
        <w:t xml:space="preserve"> to prove his spiritual leadership?</w:t>
      </w:r>
    </w:p>
    <w:p w:rsidR="00197416" w:rsidRDefault="00197416" w:rsidP="00197416">
      <w:pPr>
        <w:pStyle w:val="ListParagraph"/>
        <w:spacing w:line="240" w:lineRule="auto"/>
        <w:rPr>
          <w:lang w:val="en-CA"/>
        </w:rPr>
      </w:pPr>
    </w:p>
    <w:p w:rsidR="00197416" w:rsidRDefault="00197416" w:rsidP="00197416">
      <w:pPr>
        <w:pStyle w:val="ListParagraph"/>
        <w:spacing w:line="240" w:lineRule="auto"/>
        <w:rPr>
          <w:lang w:val="en-CA"/>
        </w:rPr>
      </w:pPr>
    </w:p>
    <w:p w:rsidR="00197416" w:rsidRDefault="00197416" w:rsidP="00197416">
      <w:pPr>
        <w:pStyle w:val="ListParagraph"/>
        <w:spacing w:line="240" w:lineRule="auto"/>
        <w:rPr>
          <w:lang w:val="en-CA"/>
        </w:rPr>
      </w:pPr>
    </w:p>
    <w:p w:rsidR="0015075A" w:rsidRPr="00695E8A" w:rsidRDefault="00695E8A" w:rsidP="00234649">
      <w:pPr>
        <w:spacing w:line="240" w:lineRule="auto"/>
        <w:ind w:left="360"/>
        <w:rPr>
          <w:rFonts w:ascii="Copperplate Gothic Light" w:eastAsiaTheme="majorEastAsia" w:hAnsi="Copperplate Gothic Light" w:cstheme="minorHAnsi"/>
          <w:color w:val="0000FF"/>
          <w:sz w:val="24"/>
          <w:lang w:val="en-CA"/>
        </w:rPr>
      </w:pPr>
      <w:r w:rsidRPr="00695E8A">
        <w:rPr>
          <w:rFonts w:ascii="Copperplate Gothic Light" w:eastAsiaTheme="majorEastAsia" w:hAnsi="Copperplate Gothic Light" w:cstheme="minorHAnsi"/>
          <w:color w:val="0000FF"/>
          <w:sz w:val="24"/>
          <w:lang w:val="en-CA"/>
        </w:rPr>
        <w:t>Verse 2</w:t>
      </w:r>
    </w:p>
    <w:p w:rsidR="00D0155F" w:rsidRDefault="00D0155F" w:rsidP="00234649">
      <w:pPr>
        <w:pStyle w:val="ListParagraph"/>
        <w:spacing w:line="240" w:lineRule="auto"/>
        <w:rPr>
          <w:lang w:val="en-CA"/>
        </w:rPr>
      </w:pPr>
    </w:p>
    <w:p w:rsidR="00D0155F" w:rsidRPr="00D0155F" w:rsidRDefault="0015075A" w:rsidP="00E546EA">
      <w:pPr>
        <w:pStyle w:val="ListParagraph"/>
        <w:numPr>
          <w:ilvl w:val="0"/>
          <w:numId w:val="29"/>
        </w:numPr>
        <w:spacing w:line="240" w:lineRule="auto"/>
        <w:ind w:left="720"/>
        <w:rPr>
          <w:lang w:val="en-CA"/>
        </w:rPr>
      </w:pPr>
      <w:r w:rsidRPr="00D0155F">
        <w:rPr>
          <w:lang w:val="en-CA"/>
        </w:rPr>
        <w:t xml:space="preserve">On a map trace out the path the enemies would have come.  </w:t>
      </w:r>
      <w:proofErr w:type="spellStart"/>
      <w:r w:rsidRPr="00D0155F">
        <w:rPr>
          <w:lang w:val="en-CA"/>
        </w:rPr>
        <w:t>Ie</w:t>
      </w:r>
      <w:proofErr w:type="spellEnd"/>
      <w:r w:rsidRPr="00D0155F">
        <w:rPr>
          <w:lang w:val="en-CA"/>
        </w:rPr>
        <w:t xml:space="preserve"> familiarize </w:t>
      </w:r>
      <w:r w:rsidR="0009160D">
        <w:rPr>
          <w:lang w:val="en-CA"/>
        </w:rPr>
        <w:t xml:space="preserve">yourself </w:t>
      </w:r>
      <w:r w:rsidRPr="00D0155F">
        <w:rPr>
          <w:lang w:val="en-CA"/>
        </w:rPr>
        <w:t>with their position.</w:t>
      </w:r>
      <w:r w:rsidR="00D0155F" w:rsidRPr="00D0155F">
        <w:rPr>
          <w:lang w:val="en-CA"/>
        </w:rPr>
        <w:t xml:space="preserve">  </w:t>
      </w:r>
      <w:r w:rsidRPr="00D0155F">
        <w:rPr>
          <w:lang w:val="en-CA"/>
        </w:rPr>
        <w:t xml:space="preserve">How close are they to Jerusalem at this point?  How many days journey </w:t>
      </w:r>
      <w:r w:rsidR="006741E5">
        <w:rPr>
          <w:lang w:val="en-CA"/>
        </w:rPr>
        <w:t xml:space="preserve">away </w:t>
      </w:r>
      <w:r w:rsidRPr="00D0155F">
        <w:rPr>
          <w:lang w:val="en-CA"/>
        </w:rPr>
        <w:t>do you think</w:t>
      </w:r>
      <w:r w:rsidR="006741E5">
        <w:rPr>
          <w:lang w:val="en-CA"/>
        </w:rPr>
        <w:t xml:space="preserve"> they are</w:t>
      </w:r>
      <w:r w:rsidRPr="00D0155F">
        <w:rPr>
          <w:lang w:val="en-CA"/>
        </w:rPr>
        <w:t>?</w:t>
      </w:r>
    </w:p>
    <w:p w:rsidR="00D0155F" w:rsidRDefault="00D0155F" w:rsidP="00234649">
      <w:pPr>
        <w:pStyle w:val="ListParagraph"/>
        <w:spacing w:line="240" w:lineRule="auto"/>
        <w:rPr>
          <w:color w:val="00B050"/>
          <w:lang w:val="en-CA"/>
        </w:rPr>
      </w:pPr>
    </w:p>
    <w:p w:rsidR="0048037E" w:rsidRDefault="0048037E" w:rsidP="00234649">
      <w:pPr>
        <w:pStyle w:val="ListParagraph"/>
        <w:spacing w:line="240" w:lineRule="auto"/>
        <w:rPr>
          <w:color w:val="00B050"/>
          <w:lang w:val="en-CA"/>
        </w:rPr>
      </w:pPr>
    </w:p>
    <w:p w:rsidR="0048037E" w:rsidRDefault="0048037E" w:rsidP="00234649">
      <w:pPr>
        <w:pStyle w:val="ListParagraph"/>
        <w:spacing w:line="240" w:lineRule="auto"/>
        <w:rPr>
          <w:lang w:val="en-CA"/>
        </w:rPr>
      </w:pPr>
    </w:p>
    <w:p w:rsidR="00695E8A" w:rsidRDefault="0015075A" w:rsidP="00E546EA">
      <w:pPr>
        <w:pStyle w:val="ListParagraph"/>
        <w:numPr>
          <w:ilvl w:val="0"/>
          <w:numId w:val="29"/>
        </w:numPr>
        <w:spacing w:line="240" w:lineRule="auto"/>
        <w:ind w:left="720"/>
        <w:rPr>
          <w:lang w:val="en-CA"/>
        </w:rPr>
      </w:pPr>
      <w:r w:rsidRPr="000B3ED5">
        <w:rPr>
          <w:lang w:val="en-CA"/>
        </w:rPr>
        <w:t xml:space="preserve">What other important event occurred in </w:t>
      </w:r>
      <w:proofErr w:type="spellStart"/>
      <w:r w:rsidRPr="000B3ED5">
        <w:rPr>
          <w:lang w:val="en-CA"/>
        </w:rPr>
        <w:t>Hazazon</w:t>
      </w:r>
      <w:proofErr w:type="spellEnd"/>
      <w:r w:rsidRPr="000B3ED5">
        <w:rPr>
          <w:lang w:val="en-CA"/>
        </w:rPr>
        <w:t>-Tamar? (</w:t>
      </w:r>
      <w:r w:rsidR="00814D7C">
        <w:rPr>
          <w:lang w:val="en-CA"/>
        </w:rPr>
        <w:t>W</w:t>
      </w:r>
      <w:r w:rsidRPr="000B3ED5">
        <w:rPr>
          <w:lang w:val="en-CA"/>
        </w:rPr>
        <w:t>e’ll look at the significance of this later in our study</w:t>
      </w:r>
      <w:r w:rsidR="00814D7C">
        <w:rPr>
          <w:lang w:val="en-CA"/>
        </w:rPr>
        <w:t>.</w:t>
      </w:r>
      <w:r w:rsidRPr="000B3ED5">
        <w:rPr>
          <w:lang w:val="en-CA"/>
        </w:rPr>
        <w:t>)</w:t>
      </w:r>
    </w:p>
    <w:p w:rsidR="0048037E" w:rsidRDefault="0048037E" w:rsidP="0048037E">
      <w:pPr>
        <w:pStyle w:val="ListParagraph"/>
        <w:spacing w:line="240" w:lineRule="auto"/>
        <w:rPr>
          <w:lang w:val="en-CA"/>
        </w:rPr>
      </w:pPr>
    </w:p>
    <w:p w:rsidR="0048037E" w:rsidRDefault="0048037E" w:rsidP="0048037E">
      <w:pPr>
        <w:pStyle w:val="ListParagraph"/>
        <w:spacing w:line="240" w:lineRule="auto"/>
        <w:rPr>
          <w:lang w:val="en-CA"/>
        </w:rPr>
      </w:pPr>
    </w:p>
    <w:p w:rsidR="0015075A" w:rsidRPr="00695E8A" w:rsidRDefault="0015075A" w:rsidP="00E546EA">
      <w:pPr>
        <w:pStyle w:val="ListParagraph"/>
        <w:numPr>
          <w:ilvl w:val="0"/>
          <w:numId w:val="29"/>
        </w:numPr>
        <w:spacing w:line="240" w:lineRule="auto"/>
        <w:ind w:left="720"/>
        <w:rPr>
          <w:lang w:val="en-CA"/>
        </w:rPr>
      </w:pPr>
      <w:r w:rsidRPr="00695E8A">
        <w:rPr>
          <w:lang w:val="en-CA"/>
        </w:rPr>
        <w:lastRenderedPageBreak/>
        <w:t>What about En-</w:t>
      </w:r>
      <w:proofErr w:type="spellStart"/>
      <w:r w:rsidRPr="00695E8A">
        <w:rPr>
          <w:lang w:val="en-CA"/>
        </w:rPr>
        <w:t>Gedi</w:t>
      </w:r>
      <w:proofErr w:type="spellEnd"/>
      <w:r w:rsidRPr="00695E8A">
        <w:rPr>
          <w:lang w:val="en-CA"/>
        </w:rPr>
        <w:t>?</w:t>
      </w:r>
    </w:p>
    <w:p w:rsidR="0015075A" w:rsidRPr="009B5127" w:rsidRDefault="0015075A" w:rsidP="0048037E">
      <w:pPr>
        <w:pStyle w:val="ListParagraph"/>
        <w:spacing w:line="240" w:lineRule="auto"/>
        <w:ind w:left="1800"/>
        <w:rPr>
          <w:color w:val="00B050"/>
          <w:lang w:val="en-CA"/>
        </w:rPr>
      </w:pPr>
    </w:p>
    <w:p w:rsidR="009B5127" w:rsidRPr="000B3ED5" w:rsidRDefault="009B5127" w:rsidP="00234649">
      <w:pPr>
        <w:spacing w:line="240" w:lineRule="auto"/>
        <w:ind w:left="720"/>
        <w:rPr>
          <w:lang w:val="en-CA"/>
        </w:rPr>
      </w:pPr>
    </w:p>
    <w:p w:rsidR="0015075A" w:rsidRPr="009B5127" w:rsidRDefault="009B5127" w:rsidP="00234649">
      <w:pPr>
        <w:spacing w:line="240" w:lineRule="auto"/>
        <w:ind w:left="360"/>
        <w:rPr>
          <w:rFonts w:ascii="Copperplate Gothic Light" w:eastAsiaTheme="majorEastAsia" w:hAnsi="Copperplate Gothic Light" w:cstheme="minorHAnsi"/>
          <w:color w:val="0000FF"/>
          <w:sz w:val="24"/>
          <w:lang w:val="en-CA"/>
        </w:rPr>
      </w:pPr>
      <w:r w:rsidRPr="009B5127">
        <w:rPr>
          <w:rFonts w:ascii="Copperplate Gothic Light" w:eastAsiaTheme="majorEastAsia" w:hAnsi="Copperplate Gothic Light" w:cstheme="minorHAnsi"/>
          <w:color w:val="0000FF"/>
          <w:sz w:val="24"/>
          <w:lang w:val="en-CA"/>
        </w:rPr>
        <w:t>Verse 3</w:t>
      </w:r>
    </w:p>
    <w:p w:rsidR="009B5127" w:rsidRPr="000B3ED5" w:rsidRDefault="009B5127" w:rsidP="00234649">
      <w:pPr>
        <w:spacing w:line="240" w:lineRule="auto"/>
        <w:ind w:left="360"/>
        <w:rPr>
          <w:b/>
          <w:u w:val="single"/>
          <w:lang w:val="en-CA"/>
        </w:rPr>
      </w:pPr>
    </w:p>
    <w:p w:rsidR="0015075A" w:rsidRDefault="00D56E4E" w:rsidP="00E546EA">
      <w:pPr>
        <w:pStyle w:val="ListParagraph"/>
        <w:numPr>
          <w:ilvl w:val="0"/>
          <w:numId w:val="29"/>
        </w:numPr>
        <w:spacing w:line="240" w:lineRule="auto"/>
        <w:ind w:left="720"/>
        <w:rPr>
          <w:lang w:val="en-CA"/>
        </w:rPr>
      </w:pPr>
      <w:r>
        <w:rPr>
          <w:lang w:val="en-CA"/>
        </w:rPr>
        <w:t xml:space="preserve">At this time of great fear, </w:t>
      </w:r>
      <w:r w:rsidR="0015075A" w:rsidRPr="009B5127">
        <w:rPr>
          <w:lang w:val="en-CA"/>
        </w:rPr>
        <w:t xml:space="preserve">Jehoshaphat </w:t>
      </w:r>
      <w:r>
        <w:rPr>
          <w:lang w:val="en-CA"/>
        </w:rPr>
        <w:t xml:space="preserve">first </w:t>
      </w:r>
      <w:r w:rsidR="0015075A" w:rsidRPr="009B5127">
        <w:rPr>
          <w:lang w:val="en-CA"/>
        </w:rPr>
        <w:t>unites himself to God</w:t>
      </w:r>
      <w:r>
        <w:rPr>
          <w:lang w:val="en-CA"/>
        </w:rPr>
        <w:t xml:space="preserve"> </w:t>
      </w:r>
      <w:r w:rsidRPr="0023017D">
        <w:rPr>
          <w:i/>
          <w:lang w:val="en-CA"/>
        </w:rPr>
        <w:t>(‘set himself to seek (</w:t>
      </w:r>
      <w:proofErr w:type="spellStart"/>
      <w:r w:rsidRPr="0023017D">
        <w:rPr>
          <w:i/>
          <w:lang w:val="en-CA"/>
        </w:rPr>
        <w:t>darash</w:t>
      </w:r>
      <w:proofErr w:type="spellEnd"/>
      <w:r w:rsidRPr="0023017D">
        <w:rPr>
          <w:i/>
          <w:lang w:val="en-CA"/>
        </w:rPr>
        <w:t>)’)</w:t>
      </w:r>
      <w:r w:rsidR="0015075A" w:rsidRPr="0023017D">
        <w:rPr>
          <w:i/>
          <w:lang w:val="en-CA"/>
        </w:rPr>
        <w:t xml:space="preserve">, </w:t>
      </w:r>
      <w:r w:rsidR="0015075A" w:rsidRPr="009B5127">
        <w:rPr>
          <w:lang w:val="en-CA"/>
        </w:rPr>
        <w:t xml:space="preserve">and </w:t>
      </w:r>
      <w:r w:rsidR="0015075A" w:rsidRPr="00D56E4E">
        <w:rPr>
          <w:b/>
          <w:i/>
          <w:lang w:val="en-CA"/>
        </w:rPr>
        <w:t>then</w:t>
      </w:r>
      <w:r w:rsidR="0015075A" w:rsidRPr="009B5127">
        <w:rPr>
          <w:lang w:val="en-CA"/>
        </w:rPr>
        <w:t xml:space="preserve"> turns to the nation</w:t>
      </w:r>
      <w:r>
        <w:rPr>
          <w:lang w:val="en-CA"/>
        </w:rPr>
        <w:t>, proclaiming a nationwide fast</w:t>
      </w:r>
      <w:r w:rsidR="0015075A" w:rsidRPr="009B5127">
        <w:rPr>
          <w:lang w:val="en-CA"/>
        </w:rPr>
        <w:t>.  W</w:t>
      </w:r>
      <w:r>
        <w:rPr>
          <w:lang w:val="en-CA"/>
        </w:rPr>
        <w:t>hat lesson can this teach us with regard to</w:t>
      </w:r>
      <w:r w:rsidR="0015075A" w:rsidRPr="009B5127">
        <w:rPr>
          <w:lang w:val="en-CA"/>
        </w:rPr>
        <w:t xml:space="preserve"> what we need to ensure before we try to help/lead others?</w:t>
      </w:r>
    </w:p>
    <w:p w:rsidR="00D56E4E" w:rsidRPr="00D56E4E" w:rsidRDefault="00D56E4E" w:rsidP="0048037E">
      <w:pPr>
        <w:pStyle w:val="ListParagraph"/>
        <w:spacing w:line="240" w:lineRule="auto"/>
        <w:ind w:left="1800"/>
        <w:rPr>
          <w:color w:val="00B050"/>
          <w:lang w:val="en-CA"/>
        </w:rPr>
      </w:pPr>
    </w:p>
    <w:p w:rsidR="00D56E4E" w:rsidRDefault="00D56E4E" w:rsidP="00234649">
      <w:pPr>
        <w:pStyle w:val="ListParagraph"/>
        <w:spacing w:line="240" w:lineRule="auto"/>
        <w:rPr>
          <w:lang w:val="en-CA"/>
        </w:rPr>
      </w:pPr>
    </w:p>
    <w:p w:rsidR="00D56E4E" w:rsidRDefault="00906551" w:rsidP="00E546EA">
      <w:pPr>
        <w:pStyle w:val="ListParagraph"/>
        <w:numPr>
          <w:ilvl w:val="0"/>
          <w:numId w:val="29"/>
        </w:numPr>
        <w:spacing w:line="240" w:lineRule="auto"/>
        <w:ind w:left="720"/>
        <w:rPr>
          <w:lang w:val="en-CA"/>
        </w:rPr>
      </w:pPr>
      <w:r>
        <w:rPr>
          <w:lang w:val="en-CA"/>
        </w:rPr>
        <w:t>Define</w:t>
      </w:r>
      <w:r w:rsidR="00D56E4E">
        <w:rPr>
          <w:lang w:val="en-CA"/>
        </w:rPr>
        <w:t xml:space="preserve"> </w:t>
      </w:r>
      <w:r w:rsidR="0015075A" w:rsidRPr="00DA4360">
        <w:rPr>
          <w:i/>
          <w:lang w:val="en-CA"/>
        </w:rPr>
        <w:t>‘</w:t>
      </w:r>
      <w:proofErr w:type="gramStart"/>
      <w:r w:rsidR="0015075A" w:rsidRPr="00DA4360">
        <w:rPr>
          <w:i/>
          <w:lang w:val="en-CA"/>
        </w:rPr>
        <w:t>himself</w:t>
      </w:r>
      <w:proofErr w:type="gramEnd"/>
      <w:r w:rsidR="0015075A" w:rsidRPr="00DA4360">
        <w:rPr>
          <w:i/>
          <w:lang w:val="en-CA"/>
        </w:rPr>
        <w:t>’</w:t>
      </w:r>
      <w:r w:rsidR="00D56E4E">
        <w:rPr>
          <w:lang w:val="en-CA"/>
        </w:rPr>
        <w:t>?</w:t>
      </w:r>
    </w:p>
    <w:p w:rsidR="00D56E4E" w:rsidRDefault="00D56E4E" w:rsidP="00234649">
      <w:pPr>
        <w:pStyle w:val="ListParagraph"/>
        <w:spacing w:line="240" w:lineRule="auto"/>
        <w:rPr>
          <w:lang w:val="en-CA"/>
        </w:rPr>
      </w:pPr>
      <w:proofErr w:type="spellStart"/>
      <w:r w:rsidRPr="00D35CF0">
        <w:rPr>
          <w:color w:val="000000" w:themeColor="text1"/>
          <w:lang w:val="en-CA"/>
        </w:rPr>
        <w:t>Strongs</w:t>
      </w:r>
      <w:proofErr w:type="spellEnd"/>
      <w:r w:rsidRPr="00D35CF0">
        <w:rPr>
          <w:color w:val="000000" w:themeColor="text1"/>
          <w:lang w:val="en-CA"/>
        </w:rPr>
        <w:t xml:space="preserve"> # 6440 </w:t>
      </w:r>
      <w:r w:rsidRPr="00D35CF0">
        <w:rPr>
          <w:color w:val="000000" w:themeColor="text1"/>
          <w:lang w:val="en-CA"/>
        </w:rPr>
        <w:tab/>
      </w:r>
      <w:r w:rsidRPr="00D35CF0">
        <w:rPr>
          <w:color w:val="000000" w:themeColor="text1"/>
          <w:lang w:val="en-CA"/>
        </w:rPr>
        <w:tab/>
        <w:t>Word:</w:t>
      </w:r>
      <w:r w:rsidRPr="00D35CF0">
        <w:rPr>
          <w:color w:val="000000" w:themeColor="text1"/>
          <w:lang w:val="en-CA"/>
        </w:rPr>
        <w:tab/>
      </w:r>
      <w:proofErr w:type="spellStart"/>
      <w:r w:rsidRPr="00D35CF0">
        <w:rPr>
          <w:color w:val="000000" w:themeColor="text1"/>
          <w:lang w:val="en-CA"/>
        </w:rPr>
        <w:t>paniym</w:t>
      </w:r>
      <w:proofErr w:type="spellEnd"/>
      <w:r w:rsidRPr="00D35CF0">
        <w:rPr>
          <w:color w:val="000000" w:themeColor="text1"/>
          <w:lang w:val="en-CA"/>
        </w:rPr>
        <w:tab/>
      </w:r>
      <w:r w:rsidRPr="00D35CF0">
        <w:rPr>
          <w:color w:val="000000" w:themeColor="text1"/>
          <w:lang w:val="en-CA"/>
        </w:rPr>
        <w:tab/>
      </w:r>
      <w:r w:rsidRPr="00CA03EA">
        <w:rPr>
          <w:lang w:val="en-CA"/>
        </w:rPr>
        <w:t xml:space="preserve">Meaning: </w:t>
      </w:r>
    </w:p>
    <w:p w:rsidR="00D56E4E" w:rsidRDefault="00D56E4E" w:rsidP="00234649">
      <w:pPr>
        <w:pStyle w:val="ListParagraph"/>
        <w:spacing w:line="240" w:lineRule="auto"/>
        <w:rPr>
          <w:lang w:val="en-CA"/>
        </w:rPr>
      </w:pPr>
    </w:p>
    <w:p w:rsidR="0015075A" w:rsidRDefault="0015075A" w:rsidP="00E546EA">
      <w:pPr>
        <w:pStyle w:val="ListParagraph"/>
        <w:numPr>
          <w:ilvl w:val="0"/>
          <w:numId w:val="29"/>
        </w:numPr>
        <w:spacing w:line="240" w:lineRule="auto"/>
        <w:ind w:left="720"/>
        <w:rPr>
          <w:lang w:val="en-CA"/>
        </w:rPr>
      </w:pPr>
      <w:r w:rsidRPr="009B5127">
        <w:rPr>
          <w:lang w:val="en-CA"/>
        </w:rPr>
        <w:t>Where else are the words ‘</w:t>
      </w:r>
      <w:r w:rsidRPr="0074167D">
        <w:rPr>
          <w:i/>
          <w:lang w:val="en-CA"/>
        </w:rPr>
        <w:t>set’</w:t>
      </w:r>
      <w:r w:rsidRPr="009B5127">
        <w:rPr>
          <w:lang w:val="en-CA"/>
        </w:rPr>
        <w:t>, ‘</w:t>
      </w:r>
      <w:r w:rsidRPr="0074167D">
        <w:rPr>
          <w:i/>
          <w:lang w:val="en-CA"/>
        </w:rPr>
        <w:t>face’</w:t>
      </w:r>
      <w:r w:rsidRPr="009B5127">
        <w:rPr>
          <w:lang w:val="en-CA"/>
        </w:rPr>
        <w:t xml:space="preserve"> and ‘</w:t>
      </w:r>
      <w:r w:rsidRPr="0074167D">
        <w:rPr>
          <w:i/>
          <w:lang w:val="en-CA"/>
        </w:rPr>
        <w:t>seek’</w:t>
      </w:r>
      <w:r w:rsidRPr="009B5127">
        <w:rPr>
          <w:lang w:val="en-CA"/>
        </w:rPr>
        <w:t xml:space="preserve"> used together</w:t>
      </w:r>
      <w:r w:rsidR="00D56E4E">
        <w:rPr>
          <w:lang w:val="en-CA"/>
        </w:rPr>
        <w:t xml:space="preserve"> at a time of prayer</w:t>
      </w:r>
      <w:r w:rsidRPr="009B5127">
        <w:rPr>
          <w:lang w:val="en-CA"/>
        </w:rPr>
        <w:t xml:space="preserve">, and what is the context? </w:t>
      </w:r>
    </w:p>
    <w:p w:rsidR="0048037E" w:rsidRDefault="0048037E" w:rsidP="0048037E">
      <w:pPr>
        <w:pStyle w:val="ListParagraph"/>
        <w:spacing w:line="240" w:lineRule="auto"/>
        <w:rPr>
          <w:lang w:val="en-CA"/>
        </w:rPr>
      </w:pPr>
    </w:p>
    <w:p w:rsidR="0048037E" w:rsidRDefault="0048037E" w:rsidP="0048037E">
      <w:pPr>
        <w:pStyle w:val="ListParagraph"/>
        <w:spacing w:line="240" w:lineRule="auto"/>
        <w:rPr>
          <w:lang w:val="en-CA"/>
        </w:rPr>
      </w:pPr>
    </w:p>
    <w:p w:rsidR="0048037E" w:rsidRDefault="0048037E" w:rsidP="0048037E">
      <w:pPr>
        <w:pStyle w:val="ListParagraph"/>
        <w:spacing w:line="240" w:lineRule="auto"/>
        <w:rPr>
          <w:lang w:val="en-CA"/>
        </w:rPr>
      </w:pPr>
    </w:p>
    <w:p w:rsidR="0015075A" w:rsidRPr="009B5127" w:rsidRDefault="0015075A" w:rsidP="00E546EA">
      <w:pPr>
        <w:pStyle w:val="ListParagraph"/>
        <w:numPr>
          <w:ilvl w:val="0"/>
          <w:numId w:val="29"/>
        </w:numPr>
        <w:spacing w:line="240" w:lineRule="auto"/>
        <w:ind w:left="720"/>
        <w:rPr>
          <w:lang w:val="en-CA"/>
        </w:rPr>
      </w:pPr>
      <w:r w:rsidRPr="009B5127">
        <w:rPr>
          <w:lang w:val="en-CA"/>
        </w:rPr>
        <w:t xml:space="preserve">What is usually associated with fasting? </w:t>
      </w:r>
      <w:r w:rsidRPr="009824A3">
        <w:rPr>
          <w:i/>
          <w:lang w:val="en-CA"/>
        </w:rPr>
        <w:t>(</w:t>
      </w:r>
      <w:r w:rsidRPr="009824A3">
        <w:rPr>
          <w:b/>
          <w:i/>
          <w:lang w:val="en-CA"/>
        </w:rPr>
        <w:t>hint</w:t>
      </w:r>
      <w:r w:rsidRPr="009824A3">
        <w:rPr>
          <w:i/>
          <w:lang w:val="en-CA"/>
        </w:rPr>
        <w:t xml:space="preserve">: </w:t>
      </w:r>
      <w:proofErr w:type="spellStart"/>
      <w:r w:rsidRPr="009824A3">
        <w:rPr>
          <w:i/>
          <w:lang w:val="en-CA"/>
        </w:rPr>
        <w:t>Psa</w:t>
      </w:r>
      <w:proofErr w:type="spellEnd"/>
      <w:r w:rsidRPr="009824A3">
        <w:rPr>
          <w:i/>
          <w:lang w:val="en-CA"/>
        </w:rPr>
        <w:t xml:space="preserve"> 35:13, Dan 9:3, Matt. 17:21)</w:t>
      </w:r>
    </w:p>
    <w:p w:rsidR="009824A3" w:rsidRDefault="009824A3" w:rsidP="00234649">
      <w:pPr>
        <w:pStyle w:val="ListParagraph"/>
        <w:spacing w:line="240" w:lineRule="auto"/>
        <w:rPr>
          <w:color w:val="00B050"/>
          <w:lang w:val="en-CA"/>
        </w:rPr>
      </w:pPr>
    </w:p>
    <w:p w:rsidR="0048037E" w:rsidRDefault="0048037E" w:rsidP="00234649">
      <w:pPr>
        <w:pStyle w:val="ListParagraph"/>
        <w:spacing w:line="240" w:lineRule="auto"/>
        <w:rPr>
          <w:color w:val="00B050"/>
          <w:lang w:val="en-CA"/>
        </w:rPr>
      </w:pPr>
    </w:p>
    <w:p w:rsidR="0048037E" w:rsidRDefault="0048037E" w:rsidP="00234649">
      <w:pPr>
        <w:pStyle w:val="ListParagraph"/>
        <w:spacing w:line="240" w:lineRule="auto"/>
        <w:rPr>
          <w:lang w:val="en-CA"/>
        </w:rPr>
      </w:pPr>
    </w:p>
    <w:p w:rsidR="009824A3" w:rsidRDefault="009824A3"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9824A3">
        <w:rPr>
          <w:rFonts w:ascii="Copperplate Gothic Light" w:eastAsiaTheme="majorEastAsia" w:hAnsi="Copperplate Gothic Light" w:cstheme="minorHAnsi"/>
          <w:color w:val="0000FF"/>
          <w:sz w:val="24"/>
          <w:lang w:val="en-CA"/>
        </w:rPr>
        <w:t xml:space="preserve">Verse 4 </w:t>
      </w:r>
    </w:p>
    <w:p w:rsidR="009824A3" w:rsidRPr="009824A3" w:rsidRDefault="009824A3"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9824A3" w:rsidRDefault="00E9554B" w:rsidP="00E546EA">
      <w:pPr>
        <w:pStyle w:val="ListParagraph"/>
        <w:numPr>
          <w:ilvl w:val="0"/>
          <w:numId w:val="29"/>
        </w:numPr>
        <w:spacing w:line="240" w:lineRule="auto"/>
        <w:ind w:left="720"/>
        <w:rPr>
          <w:lang w:val="en-CA"/>
        </w:rPr>
      </w:pPr>
      <w:r>
        <w:rPr>
          <w:lang w:val="en-CA"/>
        </w:rPr>
        <w:t>W</w:t>
      </w:r>
      <w:r w:rsidR="0015075A" w:rsidRPr="000B3ED5">
        <w:rPr>
          <w:lang w:val="en-CA"/>
        </w:rPr>
        <w:t xml:space="preserve">here else are </w:t>
      </w:r>
      <w:r>
        <w:rPr>
          <w:lang w:val="en-CA"/>
        </w:rPr>
        <w:t>all</w:t>
      </w:r>
      <w:r w:rsidR="009824A3">
        <w:rPr>
          <w:lang w:val="en-CA"/>
        </w:rPr>
        <w:t xml:space="preserve"> </w:t>
      </w:r>
      <w:r w:rsidR="009824A3" w:rsidRPr="009824A3">
        <w:rPr>
          <w:i/>
          <w:lang w:val="en-CA"/>
        </w:rPr>
        <w:t>‘</w:t>
      </w:r>
      <w:r w:rsidR="0015075A" w:rsidRPr="009824A3">
        <w:rPr>
          <w:i/>
          <w:lang w:val="en-CA"/>
        </w:rPr>
        <w:t>the cities of Judah</w:t>
      </w:r>
      <w:r w:rsidR="009824A3" w:rsidRPr="009824A3">
        <w:rPr>
          <w:i/>
          <w:lang w:val="en-CA"/>
        </w:rPr>
        <w:t>’</w:t>
      </w:r>
      <w:r w:rsidR="0015075A" w:rsidRPr="000B3ED5">
        <w:rPr>
          <w:lang w:val="en-CA"/>
        </w:rPr>
        <w:t xml:space="preserve"> mentioned in the Jehoshaphat account.  </w:t>
      </w:r>
      <w:r>
        <w:rPr>
          <w:lang w:val="en-CA"/>
        </w:rPr>
        <w:t>What was the context of each?</w:t>
      </w:r>
    </w:p>
    <w:p w:rsidR="009824A3" w:rsidRDefault="009824A3" w:rsidP="00234649">
      <w:pPr>
        <w:pStyle w:val="ListParagraph"/>
        <w:spacing w:line="240" w:lineRule="auto"/>
        <w:rPr>
          <w:color w:val="00B050"/>
          <w:lang w:val="en-CA"/>
        </w:rPr>
      </w:pPr>
    </w:p>
    <w:p w:rsidR="0048037E" w:rsidRDefault="0048037E" w:rsidP="00234649">
      <w:pPr>
        <w:pStyle w:val="ListParagraph"/>
        <w:spacing w:line="240" w:lineRule="auto"/>
        <w:rPr>
          <w:color w:val="00B050"/>
          <w:lang w:val="en-CA"/>
        </w:rPr>
      </w:pPr>
    </w:p>
    <w:p w:rsidR="0048037E" w:rsidRDefault="0048037E" w:rsidP="00234649">
      <w:pPr>
        <w:pStyle w:val="ListParagraph"/>
        <w:spacing w:line="240" w:lineRule="auto"/>
        <w:rPr>
          <w:color w:val="00B050"/>
          <w:lang w:val="en-CA"/>
        </w:rPr>
      </w:pPr>
    </w:p>
    <w:p w:rsidR="0048037E" w:rsidRPr="000B3ED5" w:rsidRDefault="0048037E" w:rsidP="00234649">
      <w:pPr>
        <w:pStyle w:val="ListParagraph"/>
        <w:spacing w:line="240" w:lineRule="auto"/>
        <w:rPr>
          <w:lang w:val="en-CA"/>
        </w:rPr>
      </w:pPr>
    </w:p>
    <w:p w:rsidR="0015075A" w:rsidRDefault="00DD4260" w:rsidP="00E546EA">
      <w:pPr>
        <w:pStyle w:val="ListParagraph"/>
        <w:numPr>
          <w:ilvl w:val="0"/>
          <w:numId w:val="29"/>
        </w:numPr>
        <w:spacing w:line="240" w:lineRule="auto"/>
        <w:ind w:left="720"/>
        <w:rPr>
          <w:lang w:val="en-CA"/>
        </w:rPr>
      </w:pPr>
      <w:r w:rsidRPr="00DD4260">
        <w:rPr>
          <w:lang w:val="en-CA"/>
        </w:rPr>
        <w:t>Jehoshaphat had undertaken spiritual initiatives in ‘all the cities of Judah’.  Discuss how Judah’s response shows the spiritual leadership demonstrated by Jehoshaphat resulted in a spiritual resp</w:t>
      </w:r>
      <w:r>
        <w:rPr>
          <w:lang w:val="en-CA"/>
        </w:rPr>
        <w:t>onse on the part of the people.</w:t>
      </w:r>
    </w:p>
    <w:p w:rsidR="009C4BDC" w:rsidRDefault="009C4BDC" w:rsidP="00234649">
      <w:pPr>
        <w:pStyle w:val="ListParagraph"/>
        <w:spacing w:line="240" w:lineRule="auto"/>
        <w:rPr>
          <w:color w:val="00B050"/>
          <w:lang w:val="en-CA"/>
        </w:rPr>
      </w:pPr>
    </w:p>
    <w:p w:rsidR="0048037E" w:rsidRDefault="0048037E" w:rsidP="00234649">
      <w:pPr>
        <w:pStyle w:val="ListParagraph"/>
        <w:spacing w:line="240" w:lineRule="auto"/>
        <w:rPr>
          <w:color w:val="00B050"/>
          <w:lang w:val="en-CA"/>
        </w:rPr>
      </w:pPr>
    </w:p>
    <w:p w:rsidR="0048037E" w:rsidRPr="000B3ED5" w:rsidRDefault="0048037E" w:rsidP="00234649">
      <w:pPr>
        <w:pStyle w:val="ListParagraph"/>
        <w:spacing w:line="240" w:lineRule="auto"/>
        <w:rPr>
          <w:lang w:val="en-CA"/>
        </w:rPr>
      </w:pPr>
    </w:p>
    <w:p w:rsidR="0015075A" w:rsidRDefault="0081430F" w:rsidP="00E546EA">
      <w:pPr>
        <w:pStyle w:val="ListParagraph"/>
        <w:numPr>
          <w:ilvl w:val="0"/>
          <w:numId w:val="29"/>
        </w:numPr>
        <w:spacing w:line="240" w:lineRule="auto"/>
        <w:ind w:left="720"/>
        <w:rPr>
          <w:lang w:val="en-CA"/>
        </w:rPr>
      </w:pPr>
      <w:r>
        <w:rPr>
          <w:lang w:val="en-CA"/>
        </w:rPr>
        <w:t xml:space="preserve">In verse 4 </w:t>
      </w:r>
      <w:r w:rsidR="0015075A" w:rsidRPr="0081430F">
        <w:rPr>
          <w:lang w:val="en-CA"/>
        </w:rPr>
        <w:t xml:space="preserve">Judah is following the good example (v.3) of their spiritual leader in </w:t>
      </w:r>
      <w:r w:rsidR="0015075A" w:rsidRPr="0081430F">
        <w:rPr>
          <w:i/>
          <w:lang w:val="en-CA"/>
        </w:rPr>
        <w:t>‘</w:t>
      </w:r>
      <w:r w:rsidR="0015075A" w:rsidRPr="00E01023">
        <w:rPr>
          <w:b/>
          <w:i/>
          <w:lang w:val="en-CA"/>
        </w:rPr>
        <w:t>seeking</w:t>
      </w:r>
      <w:r w:rsidR="0015075A" w:rsidRPr="0081430F">
        <w:rPr>
          <w:i/>
          <w:lang w:val="en-CA"/>
        </w:rPr>
        <w:t xml:space="preserve"> the LORD’</w:t>
      </w:r>
      <w:r w:rsidR="0015075A" w:rsidRPr="0081430F">
        <w:rPr>
          <w:lang w:val="en-CA"/>
        </w:rPr>
        <w:t xml:space="preserve">.  Where else in scripture </w:t>
      </w:r>
      <w:r w:rsidR="000B7E84">
        <w:rPr>
          <w:lang w:val="en-CA"/>
        </w:rPr>
        <w:t>were</w:t>
      </w:r>
      <w:r w:rsidR="0015075A" w:rsidRPr="0081430F">
        <w:rPr>
          <w:lang w:val="en-CA"/>
        </w:rPr>
        <w:t xml:space="preserve"> spiritual leaders able to effect change and motivate others to godly behaviour?</w:t>
      </w:r>
    </w:p>
    <w:p w:rsidR="00DB2292" w:rsidRDefault="00DB2292" w:rsidP="00234649">
      <w:pPr>
        <w:pStyle w:val="ListParagraph"/>
        <w:spacing w:line="240" w:lineRule="auto"/>
        <w:ind w:left="1800"/>
        <w:rPr>
          <w:color w:val="00B050"/>
          <w:lang w:val="en-CA"/>
        </w:rPr>
      </w:pPr>
    </w:p>
    <w:p w:rsidR="0048037E" w:rsidRDefault="0048037E" w:rsidP="00234649">
      <w:pPr>
        <w:pStyle w:val="ListParagraph"/>
        <w:spacing w:line="240" w:lineRule="auto"/>
        <w:ind w:left="1800"/>
        <w:rPr>
          <w:color w:val="00B050"/>
          <w:lang w:val="en-CA"/>
        </w:rPr>
      </w:pPr>
    </w:p>
    <w:p w:rsidR="0048037E" w:rsidRDefault="0048037E" w:rsidP="00234649">
      <w:pPr>
        <w:pStyle w:val="ListParagraph"/>
        <w:spacing w:line="240" w:lineRule="auto"/>
        <w:ind w:left="1800"/>
        <w:rPr>
          <w:color w:val="00B050"/>
          <w:lang w:val="en-CA"/>
        </w:rPr>
      </w:pPr>
    </w:p>
    <w:p w:rsidR="0048037E" w:rsidRPr="000B7E84" w:rsidRDefault="0048037E" w:rsidP="00234649">
      <w:pPr>
        <w:pStyle w:val="ListParagraph"/>
        <w:spacing w:line="240" w:lineRule="auto"/>
        <w:ind w:left="1800"/>
        <w:rPr>
          <w:color w:val="00B050"/>
          <w:lang w:val="en-CA"/>
        </w:rPr>
      </w:pPr>
    </w:p>
    <w:p w:rsidR="0015075A" w:rsidRDefault="00DB2292"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DB2292">
        <w:rPr>
          <w:rFonts w:ascii="Copperplate Gothic Light" w:eastAsiaTheme="majorEastAsia" w:hAnsi="Copperplate Gothic Light" w:cstheme="minorHAnsi"/>
          <w:color w:val="0000FF"/>
          <w:sz w:val="24"/>
          <w:lang w:val="en-CA"/>
        </w:rPr>
        <w:t>Verse 5</w:t>
      </w:r>
    </w:p>
    <w:p w:rsidR="001C0F48" w:rsidRPr="000C611B" w:rsidRDefault="001C0F48" w:rsidP="00234649">
      <w:pPr>
        <w:pStyle w:val="ListParagraph"/>
        <w:spacing w:line="240" w:lineRule="auto"/>
        <w:ind w:left="990"/>
        <w:rPr>
          <w:rFonts w:ascii="Copperplate Gothic Light" w:eastAsiaTheme="majorEastAsia" w:hAnsi="Copperplate Gothic Light" w:cstheme="minorHAnsi"/>
          <w:color w:val="0000FF"/>
          <w:sz w:val="24"/>
          <w:lang w:val="en-CA"/>
        </w:rPr>
      </w:pPr>
    </w:p>
    <w:p w:rsidR="003E4C27" w:rsidRDefault="00FE3BB9" w:rsidP="00E546EA">
      <w:pPr>
        <w:pStyle w:val="ListParagraph"/>
        <w:numPr>
          <w:ilvl w:val="0"/>
          <w:numId w:val="29"/>
        </w:numPr>
        <w:spacing w:line="240" w:lineRule="auto"/>
        <w:ind w:left="720"/>
        <w:rPr>
          <w:lang w:val="en-CA"/>
        </w:rPr>
      </w:pPr>
      <w:r>
        <w:rPr>
          <w:lang w:val="en-CA"/>
        </w:rPr>
        <w:t xml:space="preserve">Imagine the scene – the </w:t>
      </w:r>
      <w:r w:rsidR="004D4275">
        <w:rPr>
          <w:lang w:val="en-CA"/>
        </w:rPr>
        <w:t xml:space="preserve">king of Judah standing amongst his </w:t>
      </w:r>
      <w:r w:rsidR="00085CD2">
        <w:rPr>
          <w:lang w:val="en-CA"/>
        </w:rPr>
        <w:t>subjects</w:t>
      </w:r>
      <w:r w:rsidR="004D4275">
        <w:rPr>
          <w:lang w:val="en-CA"/>
        </w:rPr>
        <w:t xml:space="preserve">, uniting with them in prayer, identifying with them </w:t>
      </w:r>
      <w:r w:rsidR="00A224A7">
        <w:rPr>
          <w:lang w:val="en-CA"/>
        </w:rPr>
        <w:t xml:space="preserve">in weakness, and leading them in supplication. </w:t>
      </w:r>
      <w:r w:rsidR="00CD61C7">
        <w:rPr>
          <w:lang w:val="en-CA"/>
        </w:rPr>
        <w:t xml:space="preserve"> What passage</w:t>
      </w:r>
      <w:r w:rsidR="00EF0845">
        <w:rPr>
          <w:lang w:val="en-CA"/>
        </w:rPr>
        <w:t xml:space="preserve">, which we looked at very early in our study, </w:t>
      </w:r>
      <w:r w:rsidR="00216786">
        <w:rPr>
          <w:lang w:val="en-CA"/>
        </w:rPr>
        <w:t>emphasized</w:t>
      </w:r>
      <w:r w:rsidR="00CD61C7">
        <w:rPr>
          <w:lang w:val="en-CA"/>
        </w:rPr>
        <w:t xml:space="preserve"> </w:t>
      </w:r>
      <w:r w:rsidR="00085CD2">
        <w:rPr>
          <w:lang w:val="en-CA"/>
        </w:rPr>
        <w:t xml:space="preserve">the need for kings not to be lifted up above their brethren?  Discuss.  </w:t>
      </w:r>
    </w:p>
    <w:p w:rsidR="00085CD2" w:rsidRDefault="00085CD2" w:rsidP="00234649">
      <w:pPr>
        <w:pStyle w:val="ListParagraph"/>
        <w:spacing w:line="240" w:lineRule="auto"/>
        <w:rPr>
          <w:color w:val="00B050"/>
          <w:lang w:val="en-CA"/>
        </w:rPr>
      </w:pPr>
    </w:p>
    <w:p w:rsidR="0048037E" w:rsidRDefault="0048037E" w:rsidP="00234649">
      <w:pPr>
        <w:pStyle w:val="ListParagraph"/>
        <w:spacing w:line="240" w:lineRule="auto"/>
        <w:rPr>
          <w:lang w:val="en-CA"/>
        </w:rPr>
      </w:pPr>
    </w:p>
    <w:p w:rsidR="007175D2" w:rsidRDefault="007175D2"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7175D2" w:rsidRDefault="007175D2"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216786" w:rsidRDefault="00216786"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216786" w:rsidRDefault="00216786"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216786" w:rsidRDefault="00216786"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15075A" w:rsidRDefault="0015075A"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085CD2">
        <w:rPr>
          <w:rFonts w:ascii="Copperplate Gothic Light" w:eastAsiaTheme="majorEastAsia" w:hAnsi="Copperplate Gothic Light" w:cstheme="minorHAnsi"/>
          <w:color w:val="0000FF"/>
          <w:sz w:val="24"/>
          <w:lang w:val="en-CA"/>
        </w:rPr>
        <w:lastRenderedPageBreak/>
        <w:t>Jehoshaphat’s prayer – v. 6-12</w:t>
      </w:r>
    </w:p>
    <w:p w:rsidR="00085CD2" w:rsidRPr="000B3ED5" w:rsidRDefault="002A3423" w:rsidP="00234649">
      <w:pPr>
        <w:pStyle w:val="ListParagraph"/>
        <w:spacing w:line="240" w:lineRule="auto"/>
        <w:ind w:left="360"/>
        <w:jc w:val="both"/>
        <w:rPr>
          <w:b/>
          <w:u w:val="single"/>
          <w:lang w:val="en-CA"/>
        </w:rPr>
      </w:pPr>
      <w:r>
        <w:rPr>
          <w:rFonts w:ascii="Copperplate Gothic Light" w:eastAsiaTheme="majorEastAsia" w:hAnsi="Copperplate Gothic Light" w:cstheme="minorHAnsi"/>
          <w:noProof/>
          <w:color w:val="0000FF"/>
          <w:sz w:val="24"/>
          <w:lang w:val="en-CA" w:eastAsia="en-CA"/>
        </w:rPr>
        <w:drawing>
          <wp:anchor distT="0" distB="0" distL="114300" distR="114300" simplePos="0" relativeHeight="251774976" behindDoc="1" locked="0" layoutInCell="1" allowOverlap="1">
            <wp:simplePos x="0" y="0"/>
            <wp:positionH relativeFrom="column">
              <wp:posOffset>5209540</wp:posOffset>
            </wp:positionH>
            <wp:positionV relativeFrom="paragraph">
              <wp:posOffset>38735</wp:posOffset>
            </wp:positionV>
            <wp:extent cx="1523365" cy="1143000"/>
            <wp:effectExtent l="0" t="0" r="635" b="0"/>
            <wp:wrapTight wrapText="bothSides">
              <wp:wrapPolygon edited="0">
                <wp:start x="1080" y="0"/>
                <wp:lineTo x="0" y="720"/>
                <wp:lineTo x="0" y="20880"/>
                <wp:lineTo x="1080" y="21240"/>
                <wp:lineTo x="20258" y="21240"/>
                <wp:lineTo x="21339" y="20880"/>
                <wp:lineTo x="21339" y="720"/>
                <wp:lineTo x="20258" y="0"/>
                <wp:lineTo x="108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3365" cy="1143000"/>
                    </a:xfrm>
                    <a:prstGeom prst="rect">
                      <a:avLst/>
                    </a:prstGeom>
                    <a:ln>
                      <a:noFill/>
                    </a:ln>
                    <a:effectLst>
                      <a:softEdge rad="112500"/>
                    </a:effectLst>
                  </pic:spPr>
                </pic:pic>
              </a:graphicData>
            </a:graphic>
          </wp:anchor>
        </w:drawing>
      </w:r>
    </w:p>
    <w:p w:rsidR="00871E68" w:rsidRDefault="00085CD2" w:rsidP="00234649">
      <w:pPr>
        <w:pStyle w:val="ListParagraph"/>
        <w:spacing w:line="240" w:lineRule="auto"/>
        <w:ind w:left="360"/>
        <w:jc w:val="both"/>
        <w:rPr>
          <w:lang w:val="en-CA"/>
        </w:rPr>
      </w:pPr>
      <w:r>
        <w:rPr>
          <w:lang w:val="en-CA"/>
        </w:rPr>
        <w:t xml:space="preserve">The prayer which </w:t>
      </w:r>
      <w:r w:rsidR="0015075A" w:rsidRPr="000B3ED5">
        <w:rPr>
          <w:lang w:val="en-CA"/>
        </w:rPr>
        <w:t>Jehoshaphat</w:t>
      </w:r>
      <w:r>
        <w:rPr>
          <w:lang w:val="en-CA"/>
        </w:rPr>
        <w:t xml:space="preserve"> offers at the time of Judah’s greatest peril </w:t>
      </w:r>
      <w:r w:rsidR="0015075A" w:rsidRPr="000B3ED5">
        <w:rPr>
          <w:lang w:val="en-CA"/>
        </w:rPr>
        <w:t>is a wonderful example to us of appropriate</w:t>
      </w:r>
      <w:r w:rsidR="007409B6">
        <w:rPr>
          <w:lang w:val="en-CA"/>
        </w:rPr>
        <w:t xml:space="preserve">ly and thoughtfully </w:t>
      </w:r>
      <w:r w:rsidR="0015075A" w:rsidRPr="000B3ED5">
        <w:rPr>
          <w:lang w:val="en-CA"/>
        </w:rPr>
        <w:t>approach</w:t>
      </w:r>
      <w:r w:rsidR="007409B6">
        <w:rPr>
          <w:lang w:val="en-CA"/>
        </w:rPr>
        <w:t>ing</w:t>
      </w:r>
      <w:r w:rsidR="0015075A" w:rsidRPr="000B3ED5">
        <w:rPr>
          <w:lang w:val="en-CA"/>
        </w:rPr>
        <w:t xml:space="preserve"> </w:t>
      </w:r>
      <w:r w:rsidR="007409B6">
        <w:rPr>
          <w:lang w:val="en-CA"/>
        </w:rPr>
        <w:t>Almighty</w:t>
      </w:r>
      <w:r w:rsidR="0015075A" w:rsidRPr="000B3ED5">
        <w:rPr>
          <w:lang w:val="en-CA"/>
        </w:rPr>
        <w:t xml:space="preserve"> God in </w:t>
      </w:r>
      <w:r w:rsidR="00C022AB">
        <w:rPr>
          <w:lang w:val="en-CA"/>
        </w:rPr>
        <w:t>time of distress</w:t>
      </w:r>
      <w:r w:rsidR="0015075A" w:rsidRPr="000B3ED5">
        <w:rPr>
          <w:lang w:val="en-CA"/>
        </w:rPr>
        <w:t xml:space="preserve">.  In </w:t>
      </w:r>
      <w:r w:rsidR="006D7E9A">
        <w:rPr>
          <w:lang w:val="en-CA"/>
        </w:rPr>
        <w:t xml:space="preserve">2 Chron. </w:t>
      </w:r>
      <w:r w:rsidR="00BD075A">
        <w:rPr>
          <w:lang w:val="en-CA"/>
        </w:rPr>
        <w:t>18</w:t>
      </w:r>
      <w:r w:rsidR="0015075A" w:rsidRPr="000B3ED5">
        <w:rPr>
          <w:lang w:val="en-CA"/>
        </w:rPr>
        <w:t xml:space="preserve">:31 Jehoshaphat’s cry to his God would have been brief and spontaneous, in his time of dire need.  </w:t>
      </w:r>
      <w:r w:rsidR="007B312D">
        <w:rPr>
          <w:lang w:val="en-CA"/>
        </w:rPr>
        <w:t>But here, a</w:t>
      </w:r>
      <w:r w:rsidR="0015075A" w:rsidRPr="000B3ED5">
        <w:rPr>
          <w:lang w:val="en-CA"/>
        </w:rPr>
        <w:t xml:space="preserve">s Jehoshaphat prepares himself and his people to face a devastating enemy onslaught, he offers the more </w:t>
      </w:r>
      <w:r w:rsidR="00871E68">
        <w:rPr>
          <w:lang w:val="en-CA"/>
        </w:rPr>
        <w:t>developed</w:t>
      </w:r>
      <w:r w:rsidR="0015075A" w:rsidRPr="000B3ED5">
        <w:rPr>
          <w:lang w:val="en-CA"/>
        </w:rPr>
        <w:t xml:space="preserve"> prayer in v. 6-12. </w:t>
      </w:r>
    </w:p>
    <w:p w:rsidR="00871E68" w:rsidRDefault="00871E68" w:rsidP="00234649">
      <w:pPr>
        <w:pStyle w:val="ListParagraph"/>
        <w:spacing w:line="240" w:lineRule="auto"/>
        <w:ind w:left="360"/>
        <w:rPr>
          <w:lang w:val="en-CA"/>
        </w:rPr>
      </w:pPr>
    </w:p>
    <w:p w:rsidR="0015075A" w:rsidRDefault="0015075A" w:rsidP="00234649">
      <w:pPr>
        <w:pStyle w:val="ListParagraph"/>
        <w:spacing w:line="240" w:lineRule="auto"/>
        <w:ind w:left="360"/>
        <w:rPr>
          <w:lang w:val="en-CA"/>
        </w:rPr>
      </w:pPr>
      <w:r w:rsidRPr="000B3ED5">
        <w:rPr>
          <w:lang w:val="en-CA"/>
        </w:rPr>
        <w:t>Read through the prayer, and jot down some initial thoughts before we analyze it in more detail.  Note in particular, the use of the pronoun Thee/Thy/Thine (You, Yours), and the reference to scriptural words, themes, phases, and events.</w:t>
      </w:r>
    </w:p>
    <w:p w:rsidR="00E16FC9" w:rsidRDefault="004D2C29" w:rsidP="00234649">
      <w:pPr>
        <w:pStyle w:val="ListParagraph"/>
        <w:spacing w:line="240" w:lineRule="auto"/>
        <w:rPr>
          <w:lang w:val="en-CA"/>
        </w:rPr>
      </w:pPr>
      <w:r w:rsidRPr="004D2C29">
        <w:rPr>
          <w:rFonts w:ascii="Copperplate Gothic Light" w:eastAsiaTheme="majorEastAsia" w:hAnsi="Copperplate Gothic Light" w:cstheme="minorHAnsi"/>
          <w:b/>
          <w:bCs/>
          <w:noProof/>
          <w:color w:val="C00000"/>
          <w:lang w:val="en-CA" w:eastAsia="en-CA"/>
        </w:rPr>
        <w:pict>
          <v:roundrect id="Rounded Rectangle 17" o:spid="_x0000_s1060" style="position:absolute;left:0;text-align:left;margin-left:7.35pt;margin-top:10.7pt;width:519.35pt;height:23.7pt;z-index:-251629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" fillcolor="#eeece1 [3203]" strokecolor="#243f60 [1604]">
            <v:textbox style="mso-next-textbox:#Rounded Rectangle 17">
              <w:txbxContent>
                <w:p w:rsidR="00463956" w:rsidRPr="00E16FC9" w:rsidRDefault="00463956" w:rsidP="006D6B64">
                  <w:pPr>
                    <w:pStyle w:val="ListParagraph"/>
                    <w:spacing w:line="240" w:lineRule="auto"/>
                    <w:ind w:left="0"/>
                    <w:rPr>
                      <w:color w:val="000000" w:themeColor="text1"/>
                      <w:lang w:val="en-CA"/>
                    </w:rPr>
                  </w:pPr>
                  <w:r w:rsidRPr="00281F66">
                    <w:rPr>
                      <w:rFonts w:ascii="Copperplate Gothic Light" w:eastAsiaTheme="majorEastAsia" w:hAnsi="Copperplate Gothic Light" w:cstheme="minorHAnsi"/>
                      <w:b/>
                      <w:color w:val="943634" w:themeColor="accent2" w:themeShade="BF"/>
                      <w:lang w:val="en-CA"/>
                    </w:rPr>
                    <w:t>BIBLE MARKING</w:t>
                  </w:r>
                  <w:r>
                    <w:rPr>
                      <w:color w:val="000000" w:themeColor="text1"/>
                      <w:lang w:val="en-CA"/>
                    </w:rPr>
                    <w:t xml:space="preserve">: </w:t>
                  </w:r>
                  <w:r w:rsidRPr="00E16FC9">
                    <w:rPr>
                      <w:color w:val="000000" w:themeColor="text1"/>
                      <w:lang w:val="en-CA"/>
                    </w:rPr>
                    <w:t>Colour in all the personal pronouns Thee/Thy/Thine (You, Yours, etc.).</w:t>
                  </w:r>
                </w:p>
                <w:p w:rsidR="00463956" w:rsidRPr="00E16FC9" w:rsidRDefault="00463956" w:rsidP="00E16FC9">
                  <w:pPr>
                    <w:pStyle w:val="ListParagraph"/>
                    <w:spacing w:line="240" w:lineRule="auto"/>
                    <w:ind w:left="360"/>
                    <w:rPr>
                      <w:color w:val="000000" w:themeColor="text1"/>
                      <w:lang w:val="en-CA"/>
                    </w:rPr>
                  </w:pPr>
                </w:p>
                <w:p w:rsidR="00463956" w:rsidRPr="00E16FC9" w:rsidRDefault="00463956" w:rsidP="00E16FC9">
                  <w:pPr>
                    <w:jc w:val="center"/>
                    <w:rPr>
                      <w:color w:val="000000" w:themeColor="text1"/>
                    </w:rPr>
                  </w:pPr>
                </w:p>
              </w:txbxContent>
            </v:textbox>
          </v:roundrect>
        </w:pict>
      </w:r>
    </w:p>
    <w:p w:rsidR="00E16FC9" w:rsidRDefault="00E16FC9" w:rsidP="00234649">
      <w:pPr>
        <w:pStyle w:val="ListParagraph"/>
        <w:spacing w:line="240" w:lineRule="auto"/>
        <w:ind w:left="360"/>
        <w:rPr>
          <w:lang w:val="en-CA"/>
        </w:rPr>
      </w:pPr>
    </w:p>
    <w:p w:rsidR="00E16FC9" w:rsidRDefault="00E16FC9" w:rsidP="00234649">
      <w:pPr>
        <w:pStyle w:val="ListParagraph"/>
        <w:spacing w:line="240" w:lineRule="auto"/>
        <w:rPr>
          <w:lang w:val="en-CA"/>
        </w:rPr>
      </w:pPr>
    </w:p>
    <w:p w:rsidR="00E16FC9" w:rsidRPr="000B3ED5" w:rsidRDefault="00E16FC9" w:rsidP="00234649">
      <w:pPr>
        <w:pStyle w:val="ListParagraph"/>
        <w:spacing w:line="240" w:lineRule="auto"/>
        <w:rPr>
          <w:lang w:val="en-CA"/>
        </w:rPr>
      </w:pPr>
    </w:p>
    <w:p w:rsidR="0015075A" w:rsidRDefault="0015075A" w:rsidP="00E546EA">
      <w:pPr>
        <w:pStyle w:val="ListParagraph"/>
        <w:numPr>
          <w:ilvl w:val="0"/>
          <w:numId w:val="126"/>
        </w:numPr>
        <w:spacing w:line="240" w:lineRule="auto"/>
        <w:rPr>
          <w:lang w:val="en-CA"/>
        </w:rPr>
      </w:pPr>
      <w:r w:rsidRPr="00936A07">
        <w:rPr>
          <w:lang w:val="en-CA"/>
        </w:rPr>
        <w:t xml:space="preserve">What does the extensive use of these pronouns suggest about Jehoshaphat’s focus and approach?  </w:t>
      </w:r>
      <w:proofErr w:type="spellStart"/>
      <w:r w:rsidRPr="00936A07">
        <w:rPr>
          <w:lang w:val="en-CA"/>
        </w:rPr>
        <w:t>Ie</w:t>
      </w:r>
      <w:proofErr w:type="spellEnd"/>
      <w:r w:rsidRPr="00936A07">
        <w:rPr>
          <w:lang w:val="en-CA"/>
        </w:rPr>
        <w:t>, although Judah is in great need, where is the focus of this prayer?</w:t>
      </w:r>
    </w:p>
    <w:p w:rsidR="00591486" w:rsidRDefault="00591486" w:rsidP="00234649">
      <w:pPr>
        <w:pStyle w:val="ListParagraph"/>
        <w:spacing w:line="240" w:lineRule="auto"/>
        <w:rPr>
          <w:color w:val="00B050"/>
          <w:lang w:val="en-CA"/>
        </w:rPr>
      </w:pPr>
    </w:p>
    <w:p w:rsidR="00FF0681" w:rsidRDefault="00FF0681" w:rsidP="00234649">
      <w:pPr>
        <w:pStyle w:val="ListParagraph"/>
        <w:spacing w:line="240" w:lineRule="auto"/>
        <w:rPr>
          <w:lang w:val="en-CA"/>
        </w:rPr>
      </w:pPr>
    </w:p>
    <w:p w:rsidR="0015075A" w:rsidRPr="000B3ED5" w:rsidRDefault="0015075A" w:rsidP="00E546EA">
      <w:pPr>
        <w:pStyle w:val="ListParagraph"/>
        <w:numPr>
          <w:ilvl w:val="0"/>
          <w:numId w:val="126"/>
        </w:numPr>
        <w:spacing w:line="240" w:lineRule="auto"/>
        <w:rPr>
          <w:lang w:val="en-CA"/>
        </w:rPr>
      </w:pPr>
      <w:r w:rsidRPr="000B3ED5">
        <w:rPr>
          <w:lang w:val="en-CA"/>
        </w:rPr>
        <w:t>What does this suggest for us, if we use Jehoshaphat’s prayer as a pattern</w:t>
      </w:r>
      <w:r w:rsidR="00BF62F1">
        <w:rPr>
          <w:lang w:val="en-CA"/>
        </w:rPr>
        <w:t xml:space="preserve"> of our own petitions</w:t>
      </w:r>
      <w:r w:rsidRPr="000B3ED5">
        <w:rPr>
          <w:lang w:val="en-CA"/>
        </w:rPr>
        <w:t>?</w:t>
      </w:r>
    </w:p>
    <w:p w:rsidR="0015075A" w:rsidRPr="00FF0681" w:rsidRDefault="0015075A" w:rsidP="00FF0681">
      <w:pPr>
        <w:spacing w:line="240" w:lineRule="auto"/>
        <w:rPr>
          <w:color w:val="00B050"/>
          <w:lang w:val="en-CA"/>
        </w:rPr>
      </w:pPr>
    </w:p>
    <w:p w:rsidR="00BF62F1" w:rsidRPr="000B3ED5" w:rsidRDefault="00BF62F1" w:rsidP="00234649">
      <w:pPr>
        <w:pStyle w:val="ListParagraph"/>
        <w:spacing w:line="240" w:lineRule="auto"/>
        <w:rPr>
          <w:lang w:val="en-CA"/>
        </w:rPr>
      </w:pPr>
    </w:p>
    <w:p w:rsidR="0015075A" w:rsidRPr="000B3ED5" w:rsidRDefault="0015075A" w:rsidP="00E546EA">
      <w:pPr>
        <w:pStyle w:val="ListParagraph"/>
        <w:numPr>
          <w:ilvl w:val="0"/>
          <w:numId w:val="126"/>
        </w:numPr>
        <w:spacing w:line="240" w:lineRule="auto"/>
        <w:rPr>
          <w:lang w:val="en-CA"/>
        </w:rPr>
      </w:pPr>
      <w:r w:rsidRPr="000B3ED5">
        <w:rPr>
          <w:lang w:val="en-CA"/>
        </w:rPr>
        <w:t>Jehoshapha</w:t>
      </w:r>
      <w:r w:rsidR="00591486">
        <w:rPr>
          <w:lang w:val="en-CA"/>
        </w:rPr>
        <w:t xml:space="preserve">t begins his prayer by asking </w:t>
      </w:r>
      <w:r w:rsidRPr="000B3ED5">
        <w:rPr>
          <w:lang w:val="en-CA"/>
        </w:rPr>
        <w:t xml:space="preserve">rhetorical questions </w:t>
      </w:r>
      <w:r w:rsidR="00591486">
        <w:rPr>
          <w:lang w:val="en-CA"/>
        </w:rPr>
        <w:t>pointing out</w:t>
      </w:r>
      <w:r w:rsidRPr="000B3ED5">
        <w:rPr>
          <w:lang w:val="en-CA"/>
        </w:rPr>
        <w:t xml:space="preserve"> various qualities or </w:t>
      </w:r>
      <w:r w:rsidR="00A93158">
        <w:rPr>
          <w:lang w:val="en-CA"/>
        </w:rPr>
        <w:t>achievements</w:t>
      </w:r>
      <w:r w:rsidR="001C6823">
        <w:rPr>
          <w:lang w:val="en-CA"/>
        </w:rPr>
        <w:t xml:space="preserve"> of the Almighty in v. 6</w:t>
      </w:r>
      <w:r w:rsidRPr="000B3ED5">
        <w:rPr>
          <w:lang w:val="en-CA"/>
        </w:rPr>
        <w:t>-7.  What are these?</w:t>
      </w:r>
    </w:p>
    <w:p w:rsidR="00591486" w:rsidRDefault="00591486" w:rsidP="00234649">
      <w:pPr>
        <w:pStyle w:val="ListParagraph"/>
        <w:spacing w:line="240" w:lineRule="auto"/>
        <w:ind w:left="1800"/>
        <w:rPr>
          <w:color w:val="00B050"/>
          <w:lang w:val="en-CA"/>
        </w:rPr>
      </w:pPr>
    </w:p>
    <w:p w:rsidR="00FF0681" w:rsidRDefault="00FF0681" w:rsidP="00234649">
      <w:pPr>
        <w:pStyle w:val="ListParagraph"/>
        <w:spacing w:line="240" w:lineRule="auto"/>
        <w:ind w:left="1800"/>
        <w:rPr>
          <w:color w:val="00B050"/>
          <w:lang w:val="en-CA"/>
        </w:rPr>
      </w:pPr>
    </w:p>
    <w:p w:rsidR="00FF0681" w:rsidRDefault="00FF0681" w:rsidP="00234649">
      <w:pPr>
        <w:pStyle w:val="ListParagraph"/>
        <w:spacing w:line="240" w:lineRule="auto"/>
        <w:ind w:left="1800"/>
        <w:rPr>
          <w:lang w:val="en-CA"/>
        </w:rPr>
      </w:pPr>
    </w:p>
    <w:p w:rsidR="0015075A" w:rsidRPr="000B3ED5" w:rsidRDefault="0015075A" w:rsidP="00E546EA">
      <w:pPr>
        <w:pStyle w:val="ListParagraph"/>
        <w:numPr>
          <w:ilvl w:val="0"/>
          <w:numId w:val="126"/>
        </w:numPr>
        <w:spacing w:line="240" w:lineRule="auto"/>
        <w:rPr>
          <w:lang w:val="en-CA"/>
        </w:rPr>
      </w:pPr>
      <w:r w:rsidRPr="000B3ED5">
        <w:rPr>
          <w:lang w:val="en-CA"/>
        </w:rPr>
        <w:t>What does this suggest for us, if we use Jehoshaphat’s prayer as a pattern?</w:t>
      </w:r>
    </w:p>
    <w:p w:rsidR="00A93158" w:rsidRDefault="00A93158" w:rsidP="00234649">
      <w:pPr>
        <w:pStyle w:val="ListParagraph"/>
        <w:spacing w:line="240" w:lineRule="auto"/>
        <w:ind w:left="360"/>
        <w:rPr>
          <w:color w:val="00B050"/>
          <w:lang w:val="en-CA"/>
        </w:rPr>
      </w:pPr>
    </w:p>
    <w:p w:rsidR="00FF0681" w:rsidRDefault="00FF0681" w:rsidP="00234649">
      <w:pPr>
        <w:pStyle w:val="ListParagraph"/>
        <w:spacing w:line="240" w:lineRule="auto"/>
        <w:ind w:left="360"/>
        <w:rPr>
          <w:color w:val="00B050"/>
          <w:lang w:val="en-CA"/>
        </w:rPr>
      </w:pPr>
    </w:p>
    <w:p w:rsidR="00FF0681" w:rsidRDefault="00FF0681" w:rsidP="00234649">
      <w:pPr>
        <w:pStyle w:val="ListParagraph"/>
        <w:spacing w:line="240" w:lineRule="auto"/>
        <w:ind w:left="360"/>
        <w:rPr>
          <w:lang w:val="en-CA"/>
        </w:rPr>
      </w:pPr>
    </w:p>
    <w:p w:rsidR="00842066" w:rsidRPr="00842066" w:rsidRDefault="00842066"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842066">
        <w:rPr>
          <w:rFonts w:ascii="Copperplate Gothic Light" w:eastAsiaTheme="majorEastAsia" w:hAnsi="Copperplate Gothic Light" w:cstheme="minorHAnsi"/>
          <w:color w:val="0000FF"/>
          <w:sz w:val="24"/>
          <w:lang w:val="en-CA"/>
        </w:rPr>
        <w:t>Verse 6</w:t>
      </w:r>
    </w:p>
    <w:p w:rsidR="00842066" w:rsidRPr="000B3ED5" w:rsidRDefault="00842066" w:rsidP="00234649">
      <w:pPr>
        <w:pStyle w:val="ListParagraph"/>
        <w:spacing w:line="240" w:lineRule="auto"/>
        <w:ind w:left="360"/>
        <w:rPr>
          <w:lang w:val="en-CA"/>
        </w:rPr>
      </w:pPr>
    </w:p>
    <w:p w:rsidR="0015075A" w:rsidRDefault="0015075A" w:rsidP="00E546EA">
      <w:pPr>
        <w:pStyle w:val="ListParagraph"/>
        <w:numPr>
          <w:ilvl w:val="0"/>
          <w:numId w:val="126"/>
        </w:numPr>
        <w:spacing w:line="240" w:lineRule="auto"/>
        <w:rPr>
          <w:lang w:val="en-CA"/>
        </w:rPr>
      </w:pPr>
      <w:r w:rsidRPr="000B3ED5">
        <w:rPr>
          <w:lang w:val="en-CA"/>
        </w:rPr>
        <w:t xml:space="preserve">Where and by whom </w:t>
      </w:r>
      <w:proofErr w:type="gramStart"/>
      <w:r w:rsidRPr="000B3ED5">
        <w:rPr>
          <w:lang w:val="en-CA"/>
        </w:rPr>
        <w:t>is Jehoshaphat</w:t>
      </w:r>
      <w:proofErr w:type="gramEnd"/>
      <w:r w:rsidRPr="000B3ED5">
        <w:rPr>
          <w:lang w:val="en-CA"/>
        </w:rPr>
        <w:t xml:space="preserve"> famously quoted when he asks </w:t>
      </w:r>
      <w:r w:rsidRPr="00977037">
        <w:rPr>
          <w:i/>
          <w:lang w:val="en-CA"/>
        </w:rPr>
        <w:t>“</w:t>
      </w:r>
      <w:proofErr w:type="spellStart"/>
      <w:r w:rsidRPr="00977037">
        <w:rPr>
          <w:i/>
          <w:lang w:val="en-CA"/>
        </w:rPr>
        <w:t>rulest</w:t>
      </w:r>
      <w:proofErr w:type="spellEnd"/>
      <w:r w:rsidRPr="00977037">
        <w:rPr>
          <w:i/>
          <w:lang w:val="en-CA"/>
        </w:rPr>
        <w:t xml:space="preserve"> not Thou over all the kingdoms of the heathen?”</w:t>
      </w:r>
    </w:p>
    <w:p w:rsidR="00BD6B16" w:rsidRDefault="00BD6B16" w:rsidP="00BD6B16">
      <w:pPr>
        <w:pStyle w:val="ListParagraph"/>
        <w:spacing w:line="240" w:lineRule="auto"/>
        <w:ind w:left="1440"/>
        <w:rPr>
          <w:color w:val="00B050"/>
          <w:lang w:val="en-CA"/>
        </w:rPr>
      </w:pPr>
    </w:p>
    <w:p w:rsidR="00FF0681" w:rsidRDefault="00FF0681" w:rsidP="00BD6B16">
      <w:pPr>
        <w:pStyle w:val="ListParagraph"/>
        <w:spacing w:line="240" w:lineRule="auto"/>
        <w:ind w:left="1440"/>
        <w:rPr>
          <w:color w:val="00B050"/>
          <w:lang w:val="en-CA"/>
        </w:rPr>
      </w:pPr>
    </w:p>
    <w:p w:rsidR="00F577CC" w:rsidRDefault="00F577CC" w:rsidP="00234649">
      <w:pPr>
        <w:pStyle w:val="ListParagraph"/>
        <w:spacing w:line="240" w:lineRule="auto"/>
        <w:ind w:left="360"/>
        <w:rPr>
          <w:lang w:val="en-CA"/>
        </w:rPr>
      </w:pPr>
      <w:r>
        <w:rPr>
          <w:rFonts w:ascii="Copperplate Gothic Light" w:eastAsiaTheme="majorEastAsia" w:hAnsi="Copperplate Gothic Light" w:cstheme="minorHAnsi"/>
          <w:color w:val="0000FF"/>
          <w:sz w:val="24"/>
          <w:lang w:val="en-CA"/>
        </w:rPr>
        <w:t>Verse 7</w:t>
      </w:r>
    </w:p>
    <w:p w:rsidR="00F577CC" w:rsidRPr="000B3ED5" w:rsidRDefault="00F577CC" w:rsidP="00234649">
      <w:pPr>
        <w:pStyle w:val="ListParagraph"/>
        <w:spacing w:line="240" w:lineRule="auto"/>
        <w:rPr>
          <w:lang w:val="en-CA"/>
        </w:rPr>
      </w:pPr>
    </w:p>
    <w:p w:rsidR="0015075A" w:rsidRDefault="0015075A" w:rsidP="00E546EA">
      <w:pPr>
        <w:pStyle w:val="ListParagraph"/>
        <w:numPr>
          <w:ilvl w:val="0"/>
          <w:numId w:val="126"/>
        </w:numPr>
        <w:spacing w:line="240" w:lineRule="auto"/>
        <w:rPr>
          <w:lang w:val="en-CA"/>
        </w:rPr>
      </w:pPr>
      <w:r w:rsidRPr="000B3ED5">
        <w:rPr>
          <w:lang w:val="en-CA"/>
        </w:rPr>
        <w:t>Jehoshaphat references God</w:t>
      </w:r>
      <w:r w:rsidR="0038354B">
        <w:rPr>
          <w:lang w:val="en-CA"/>
        </w:rPr>
        <w:t>’s</w:t>
      </w:r>
      <w:r w:rsidRPr="000B3ED5">
        <w:rPr>
          <w:lang w:val="en-CA"/>
        </w:rPr>
        <w:t xml:space="preserve"> work in the past with </w:t>
      </w:r>
      <w:r w:rsidR="00BD6B16">
        <w:rPr>
          <w:lang w:val="en-CA"/>
        </w:rPr>
        <w:t>another man</w:t>
      </w:r>
      <w:r w:rsidRPr="000B3ED5">
        <w:rPr>
          <w:lang w:val="en-CA"/>
        </w:rPr>
        <w:t xml:space="preserve"> of faith</w:t>
      </w:r>
      <w:r w:rsidR="00A36795">
        <w:rPr>
          <w:lang w:val="en-CA"/>
        </w:rPr>
        <w:t xml:space="preserve"> – Abraham His friend.  </w:t>
      </w:r>
      <w:r w:rsidRPr="000B3ED5">
        <w:rPr>
          <w:lang w:val="en-CA"/>
        </w:rPr>
        <w:t>What does this suggest for us, if we use Jehoshaphat’s prayer as a pattern?</w:t>
      </w:r>
    </w:p>
    <w:p w:rsidR="002C4085" w:rsidRDefault="002C4085" w:rsidP="00234649">
      <w:pPr>
        <w:pStyle w:val="ListParagraph"/>
        <w:spacing w:line="240" w:lineRule="auto"/>
        <w:rPr>
          <w:color w:val="00B050"/>
          <w:lang w:val="en-CA"/>
        </w:rPr>
      </w:pPr>
    </w:p>
    <w:p w:rsidR="00FF0681" w:rsidRDefault="00FF0681" w:rsidP="00234649">
      <w:pPr>
        <w:pStyle w:val="ListParagraph"/>
        <w:spacing w:line="240" w:lineRule="auto"/>
        <w:rPr>
          <w:color w:val="00B050"/>
          <w:lang w:val="en-CA"/>
        </w:rPr>
      </w:pPr>
    </w:p>
    <w:p w:rsidR="00FF0681" w:rsidRDefault="00FF0681" w:rsidP="00234649">
      <w:pPr>
        <w:pStyle w:val="ListParagraph"/>
        <w:spacing w:line="240" w:lineRule="auto"/>
        <w:rPr>
          <w:lang w:val="en-CA"/>
        </w:rPr>
      </w:pPr>
    </w:p>
    <w:p w:rsidR="00AA7A89" w:rsidRDefault="00AA7A89" w:rsidP="00234649">
      <w:pPr>
        <w:pStyle w:val="ListParagraph"/>
        <w:spacing w:line="240" w:lineRule="auto"/>
        <w:ind w:left="360"/>
        <w:rPr>
          <w:lang w:val="en-CA"/>
        </w:rPr>
      </w:pPr>
      <w:r>
        <w:rPr>
          <w:rFonts w:ascii="Copperplate Gothic Light" w:eastAsiaTheme="majorEastAsia" w:hAnsi="Copperplate Gothic Light" w:cstheme="minorHAnsi"/>
          <w:color w:val="0000FF"/>
          <w:sz w:val="24"/>
          <w:lang w:val="en-CA"/>
        </w:rPr>
        <w:t>Verse 8</w:t>
      </w:r>
      <w:r w:rsidR="00A62AE1">
        <w:rPr>
          <w:rFonts w:ascii="Copperplate Gothic Light" w:eastAsiaTheme="majorEastAsia" w:hAnsi="Copperplate Gothic Light" w:cstheme="minorHAnsi"/>
          <w:color w:val="0000FF"/>
          <w:sz w:val="24"/>
          <w:lang w:val="en-CA"/>
        </w:rPr>
        <w:t xml:space="preserve"> - 9</w:t>
      </w:r>
    </w:p>
    <w:p w:rsidR="00AA7A89" w:rsidRDefault="00AA7A89" w:rsidP="00234649">
      <w:pPr>
        <w:pStyle w:val="ListParagraph"/>
        <w:spacing w:line="240" w:lineRule="auto"/>
        <w:rPr>
          <w:lang w:val="en-CA"/>
        </w:rPr>
      </w:pPr>
    </w:p>
    <w:p w:rsidR="00A357F4" w:rsidRDefault="00C80E7E" w:rsidP="00234649">
      <w:pPr>
        <w:pStyle w:val="ListParagraph"/>
        <w:spacing w:line="240" w:lineRule="auto"/>
        <w:ind w:left="360"/>
        <w:rPr>
          <w:lang w:val="en-CA"/>
        </w:rPr>
      </w:pPr>
      <w:r>
        <w:rPr>
          <w:lang w:val="en-CA"/>
        </w:rPr>
        <w:t xml:space="preserve">In verse 8 and 9, </w:t>
      </w:r>
      <w:r w:rsidR="0015075A" w:rsidRPr="000B3ED5">
        <w:rPr>
          <w:lang w:val="en-CA"/>
        </w:rPr>
        <w:t xml:space="preserve">Jehoshaphat is </w:t>
      </w:r>
      <w:r w:rsidR="00F7545D">
        <w:rPr>
          <w:lang w:val="en-CA"/>
        </w:rPr>
        <w:t xml:space="preserve">referring to the </w:t>
      </w:r>
      <w:r w:rsidR="0015075A" w:rsidRPr="000B3ED5">
        <w:rPr>
          <w:lang w:val="en-CA"/>
        </w:rPr>
        <w:t xml:space="preserve">Solomon’s great </w:t>
      </w:r>
      <w:r>
        <w:rPr>
          <w:lang w:val="en-CA"/>
        </w:rPr>
        <w:t>prayer</w:t>
      </w:r>
      <w:r w:rsidR="00F7545D">
        <w:rPr>
          <w:lang w:val="en-CA"/>
        </w:rPr>
        <w:t xml:space="preserve"> offered </w:t>
      </w:r>
      <w:r w:rsidR="0045711A">
        <w:rPr>
          <w:lang w:val="en-CA"/>
        </w:rPr>
        <w:t>at</w:t>
      </w:r>
      <w:r w:rsidR="00362C2F">
        <w:rPr>
          <w:lang w:val="en-CA"/>
        </w:rPr>
        <w:t xml:space="preserve"> the dedication of the temple</w:t>
      </w:r>
      <w:r>
        <w:rPr>
          <w:lang w:val="en-CA"/>
        </w:rPr>
        <w:t xml:space="preserve"> in 1 Kings 8/2 Chron.</w:t>
      </w:r>
      <w:r w:rsidR="009F028D">
        <w:rPr>
          <w:lang w:val="en-CA"/>
        </w:rPr>
        <w:t xml:space="preserve"> 6.</w:t>
      </w:r>
      <w:r>
        <w:rPr>
          <w:lang w:val="en-CA"/>
        </w:rPr>
        <w:t xml:space="preserve"> </w:t>
      </w:r>
      <w:r w:rsidR="00E20867">
        <w:rPr>
          <w:lang w:val="en-CA"/>
        </w:rPr>
        <w:t>You will be asked</w:t>
      </w:r>
      <w:r w:rsidR="005D0196">
        <w:rPr>
          <w:lang w:val="en-CA"/>
        </w:rPr>
        <w:t xml:space="preserve"> to fill</w:t>
      </w:r>
      <w:r w:rsidR="00362C2F">
        <w:rPr>
          <w:lang w:val="en-CA"/>
        </w:rPr>
        <w:t xml:space="preserve"> out</w:t>
      </w:r>
      <w:r w:rsidR="005D0196">
        <w:rPr>
          <w:lang w:val="en-CA"/>
        </w:rPr>
        <w:t xml:space="preserve"> a chart of </w:t>
      </w:r>
      <w:r w:rsidR="005D0196" w:rsidRPr="0080370F">
        <w:rPr>
          <w:lang w:val="en-CA"/>
        </w:rPr>
        <w:t>comparisons in a later question.</w:t>
      </w:r>
    </w:p>
    <w:p w:rsidR="00A357F4" w:rsidRDefault="00A357F4" w:rsidP="00234649">
      <w:pPr>
        <w:pStyle w:val="ListParagraph"/>
        <w:spacing w:line="240" w:lineRule="auto"/>
        <w:rPr>
          <w:lang w:val="en-CA"/>
        </w:rPr>
      </w:pPr>
    </w:p>
    <w:p w:rsidR="00AB4192" w:rsidRDefault="00AB4192" w:rsidP="00234649">
      <w:pPr>
        <w:pStyle w:val="ListParagraph"/>
        <w:spacing w:line="240" w:lineRule="auto"/>
        <w:rPr>
          <w:lang w:val="en-CA"/>
        </w:rPr>
      </w:pPr>
    </w:p>
    <w:p w:rsidR="00A62AE1" w:rsidRDefault="00A62AE1" w:rsidP="00234649">
      <w:pPr>
        <w:pStyle w:val="ListParagraph"/>
        <w:spacing w:line="240" w:lineRule="auto"/>
        <w:ind w:left="360"/>
        <w:rPr>
          <w:lang w:val="en-CA"/>
        </w:rPr>
      </w:pPr>
      <w:r>
        <w:rPr>
          <w:rFonts w:ascii="Copperplate Gothic Light" w:eastAsiaTheme="majorEastAsia" w:hAnsi="Copperplate Gothic Light" w:cstheme="minorHAnsi"/>
          <w:color w:val="0000FF"/>
          <w:sz w:val="24"/>
          <w:lang w:val="en-CA"/>
        </w:rPr>
        <w:lastRenderedPageBreak/>
        <w:t>Verse 10</w:t>
      </w:r>
      <w:r w:rsidR="00996610">
        <w:rPr>
          <w:rFonts w:ascii="Copperplate Gothic Light" w:eastAsiaTheme="majorEastAsia" w:hAnsi="Copperplate Gothic Light" w:cstheme="minorHAnsi"/>
          <w:color w:val="0000FF"/>
          <w:sz w:val="24"/>
          <w:lang w:val="en-CA"/>
        </w:rPr>
        <w:t xml:space="preserve"> - 12</w:t>
      </w:r>
    </w:p>
    <w:p w:rsidR="00A62AE1" w:rsidRPr="00FF2A45" w:rsidRDefault="00A62AE1" w:rsidP="00234649">
      <w:pPr>
        <w:pStyle w:val="ListParagraph"/>
        <w:spacing w:line="240" w:lineRule="auto"/>
        <w:rPr>
          <w:sz w:val="16"/>
          <w:lang w:val="en-CA"/>
        </w:rPr>
      </w:pPr>
    </w:p>
    <w:p w:rsidR="008273AC" w:rsidRDefault="00605B49" w:rsidP="00E546EA">
      <w:pPr>
        <w:pStyle w:val="ListParagraph"/>
        <w:numPr>
          <w:ilvl w:val="0"/>
          <w:numId w:val="126"/>
        </w:numPr>
        <w:spacing w:line="240" w:lineRule="auto"/>
        <w:rPr>
          <w:lang w:val="en-CA"/>
        </w:rPr>
      </w:pPr>
      <w:r w:rsidRPr="00605B49">
        <w:rPr>
          <w:lang w:val="en-CA"/>
        </w:rPr>
        <w:t>Famil</w:t>
      </w:r>
      <w:r w:rsidR="009662AF">
        <w:rPr>
          <w:lang w:val="en-CA"/>
        </w:rPr>
        <w:t>i</w:t>
      </w:r>
      <w:r w:rsidRPr="00605B49">
        <w:rPr>
          <w:lang w:val="en-CA"/>
        </w:rPr>
        <w:t>arize</w:t>
      </w:r>
      <w:r w:rsidR="00665BA2">
        <w:rPr>
          <w:lang w:val="en-CA"/>
        </w:rPr>
        <w:t xml:space="preserve"> </w:t>
      </w:r>
      <w:r w:rsidR="009662AF">
        <w:rPr>
          <w:lang w:val="en-CA"/>
        </w:rPr>
        <w:t xml:space="preserve">yourself with the event Jehoshaphat is referring to. </w:t>
      </w:r>
      <w:r w:rsidR="009662AF" w:rsidRPr="001C1ECA">
        <w:rPr>
          <w:i/>
          <w:lang w:val="en-CA"/>
        </w:rPr>
        <w:t>(</w:t>
      </w:r>
      <w:r w:rsidR="00665BA2" w:rsidRPr="001C1ECA">
        <w:rPr>
          <w:i/>
          <w:lang w:val="en-CA"/>
        </w:rPr>
        <w:t>Deut. 2:1-9</w:t>
      </w:r>
      <w:r w:rsidR="009662AF" w:rsidRPr="001C1ECA">
        <w:rPr>
          <w:i/>
          <w:lang w:val="en-CA"/>
        </w:rPr>
        <w:t>)</w:t>
      </w:r>
      <w:r w:rsidR="00665BA2">
        <w:rPr>
          <w:lang w:val="en-CA"/>
        </w:rPr>
        <w:t xml:space="preserve">  </w:t>
      </w:r>
      <w:r w:rsidR="00437ECE">
        <w:rPr>
          <w:lang w:val="en-CA"/>
        </w:rPr>
        <w:t xml:space="preserve">It is a fleshly characteristic to forget the good that has been done for us by others, and instead </w:t>
      </w:r>
      <w:r w:rsidR="00437ECE" w:rsidRPr="00DB019F">
        <w:rPr>
          <w:i/>
          <w:lang w:val="en-CA"/>
        </w:rPr>
        <w:t>take advantage</w:t>
      </w:r>
      <w:r w:rsidR="00437ECE">
        <w:rPr>
          <w:lang w:val="en-CA"/>
        </w:rPr>
        <w:t xml:space="preserve"> of the kindness of others.</w:t>
      </w:r>
      <w:r w:rsidR="00665BA2">
        <w:rPr>
          <w:lang w:val="en-CA"/>
        </w:rPr>
        <w:t xml:space="preserve">  </w:t>
      </w:r>
      <w:r w:rsidR="00777839">
        <w:rPr>
          <w:lang w:val="en-CA"/>
        </w:rPr>
        <w:t xml:space="preserve">Moses calls Israel </w:t>
      </w:r>
      <w:r w:rsidR="00805E5E">
        <w:rPr>
          <w:lang w:val="en-CA"/>
        </w:rPr>
        <w:t>the ‘</w:t>
      </w:r>
      <w:r w:rsidR="00805E5E" w:rsidRPr="008273AC">
        <w:rPr>
          <w:i/>
          <w:lang w:val="en-CA"/>
        </w:rPr>
        <w:t>brother’</w:t>
      </w:r>
      <w:r w:rsidR="008273AC">
        <w:rPr>
          <w:lang w:val="en-CA"/>
        </w:rPr>
        <w:t xml:space="preserve"> of these nations</w:t>
      </w:r>
      <w:r w:rsidR="00777839">
        <w:rPr>
          <w:lang w:val="en-CA"/>
        </w:rPr>
        <w:t xml:space="preserve"> </w:t>
      </w:r>
      <w:r w:rsidR="00DF400D">
        <w:rPr>
          <w:lang w:val="en-CA"/>
        </w:rPr>
        <w:t xml:space="preserve">in </w:t>
      </w:r>
      <w:r w:rsidR="00777839">
        <w:rPr>
          <w:lang w:val="en-CA"/>
        </w:rPr>
        <w:t>Num. 20:14</w:t>
      </w:r>
      <w:r w:rsidR="008273AC">
        <w:rPr>
          <w:lang w:val="en-CA"/>
        </w:rPr>
        <w:t>!</w:t>
      </w:r>
    </w:p>
    <w:p w:rsidR="008273AC" w:rsidRPr="009968BB" w:rsidRDefault="008273AC" w:rsidP="00234649">
      <w:pPr>
        <w:pStyle w:val="ListParagraph"/>
        <w:spacing w:line="240" w:lineRule="auto"/>
        <w:rPr>
          <w:sz w:val="16"/>
          <w:lang w:val="en-CA"/>
        </w:rPr>
      </w:pPr>
    </w:p>
    <w:p w:rsidR="009A596F" w:rsidRDefault="00CA4347" w:rsidP="00234649">
      <w:pPr>
        <w:pStyle w:val="ListParagraph"/>
        <w:spacing w:line="240" w:lineRule="auto"/>
        <w:rPr>
          <w:lang w:val="en-CA"/>
        </w:rPr>
      </w:pPr>
      <w:r>
        <w:rPr>
          <w:lang w:val="en-CA"/>
        </w:rPr>
        <w:t xml:space="preserve">Though </w:t>
      </w:r>
      <w:r w:rsidR="005B5671">
        <w:rPr>
          <w:lang w:val="en-CA"/>
        </w:rPr>
        <w:t>Judah is being unfairly recompensed by these nations</w:t>
      </w:r>
      <w:r>
        <w:rPr>
          <w:lang w:val="en-CA"/>
        </w:rPr>
        <w:t xml:space="preserve"> for their</w:t>
      </w:r>
      <w:r w:rsidR="004A5146">
        <w:rPr>
          <w:lang w:val="en-CA"/>
        </w:rPr>
        <w:t xml:space="preserve"> kindness</w:t>
      </w:r>
      <w:r w:rsidR="00FD1194">
        <w:rPr>
          <w:lang w:val="en-CA"/>
        </w:rPr>
        <w:t xml:space="preserve">, yet Jehoshaphat calls upon </w:t>
      </w:r>
      <w:r w:rsidR="00FD1194" w:rsidRPr="00FD5A1C">
        <w:rPr>
          <w:b/>
          <w:i/>
          <w:lang w:val="en-CA"/>
        </w:rPr>
        <w:t>Yahweh</w:t>
      </w:r>
      <w:r w:rsidR="00FD1194">
        <w:rPr>
          <w:lang w:val="en-CA"/>
        </w:rPr>
        <w:t xml:space="preserve"> to judge the people – he takes no vengeance of his own!  What famous verse </w:t>
      </w:r>
      <w:r w:rsidR="00A72C0B">
        <w:rPr>
          <w:lang w:val="en-CA"/>
        </w:rPr>
        <w:t>confirms this principle of God’s prerogative in judgement</w:t>
      </w:r>
      <w:r w:rsidR="00B81E21">
        <w:rPr>
          <w:lang w:val="en-CA"/>
        </w:rPr>
        <w:t>/vengeance</w:t>
      </w:r>
      <w:r w:rsidR="00A72C0B">
        <w:rPr>
          <w:lang w:val="en-CA"/>
        </w:rPr>
        <w:t>?</w:t>
      </w:r>
      <w:r w:rsidR="009A596F">
        <w:rPr>
          <w:lang w:val="en-CA"/>
        </w:rPr>
        <w:t xml:space="preserve">  Write out the verse in full.</w:t>
      </w:r>
      <w:r w:rsidR="000A396C">
        <w:rPr>
          <w:lang w:val="en-CA"/>
        </w:rPr>
        <w:t xml:space="preserve"> </w:t>
      </w:r>
    </w:p>
    <w:p w:rsidR="00D56F32" w:rsidRDefault="00D56F32" w:rsidP="00D56F32">
      <w:pPr>
        <w:pStyle w:val="ListParagraph"/>
        <w:spacing w:line="240" w:lineRule="auto"/>
        <w:rPr>
          <w:color w:val="00B050"/>
          <w:lang w:val="en-CA"/>
        </w:rPr>
      </w:pPr>
    </w:p>
    <w:p w:rsidR="00FF0681" w:rsidRDefault="00FF0681" w:rsidP="00D56F32">
      <w:pPr>
        <w:pStyle w:val="ListParagraph"/>
        <w:spacing w:line="240" w:lineRule="auto"/>
        <w:rPr>
          <w:color w:val="00B050"/>
          <w:lang w:val="en-CA"/>
        </w:rPr>
      </w:pPr>
    </w:p>
    <w:p w:rsidR="00FF0681" w:rsidRDefault="00FF0681" w:rsidP="00D56F32">
      <w:pPr>
        <w:pStyle w:val="ListParagraph"/>
        <w:spacing w:line="240" w:lineRule="auto"/>
        <w:rPr>
          <w:sz w:val="20"/>
          <w:lang w:val="en-CA"/>
        </w:rPr>
      </w:pPr>
    </w:p>
    <w:p w:rsidR="00BD0975" w:rsidRPr="00FF2A45" w:rsidRDefault="00BD0975" w:rsidP="00D56F32">
      <w:pPr>
        <w:pStyle w:val="ListParagraph"/>
        <w:spacing w:line="240" w:lineRule="auto"/>
        <w:rPr>
          <w:sz w:val="20"/>
          <w:lang w:val="en-CA"/>
        </w:rPr>
      </w:pPr>
    </w:p>
    <w:p w:rsidR="009A596F" w:rsidRDefault="00D56F32" w:rsidP="00E546EA">
      <w:pPr>
        <w:pStyle w:val="ListParagraph"/>
        <w:numPr>
          <w:ilvl w:val="0"/>
          <w:numId w:val="126"/>
        </w:numPr>
        <w:spacing w:line="240" w:lineRule="auto"/>
        <w:rPr>
          <w:lang w:val="en-CA"/>
        </w:rPr>
      </w:pPr>
      <w:r>
        <w:rPr>
          <w:lang w:val="en-CA"/>
        </w:rPr>
        <w:t>T</w:t>
      </w:r>
      <w:r w:rsidR="007B6551">
        <w:rPr>
          <w:lang w:val="en-CA"/>
        </w:rPr>
        <w:t>he</w:t>
      </w:r>
      <w:r w:rsidR="00005835">
        <w:rPr>
          <w:lang w:val="en-CA"/>
        </w:rPr>
        <w:t xml:space="preserve"> Hebrew</w:t>
      </w:r>
      <w:r w:rsidR="007B6551">
        <w:rPr>
          <w:lang w:val="en-CA"/>
        </w:rPr>
        <w:t xml:space="preserve"> word</w:t>
      </w:r>
      <w:r w:rsidR="00005835">
        <w:rPr>
          <w:lang w:val="en-CA"/>
        </w:rPr>
        <w:t xml:space="preserve"> for </w:t>
      </w:r>
      <w:r w:rsidR="007B6551">
        <w:rPr>
          <w:lang w:val="en-CA"/>
        </w:rPr>
        <w:t>‘</w:t>
      </w:r>
      <w:r w:rsidR="007B6551" w:rsidRPr="0080370F">
        <w:rPr>
          <w:i/>
          <w:lang w:val="en-CA"/>
        </w:rPr>
        <w:t>judge’</w:t>
      </w:r>
      <w:r w:rsidR="007B6551">
        <w:rPr>
          <w:lang w:val="en-CA"/>
        </w:rPr>
        <w:t xml:space="preserve"> in verse 12</w:t>
      </w:r>
      <w:r>
        <w:rPr>
          <w:lang w:val="en-CA"/>
        </w:rPr>
        <w:t xml:space="preserve"> is </w:t>
      </w:r>
      <w:proofErr w:type="spellStart"/>
      <w:r>
        <w:rPr>
          <w:i/>
          <w:lang w:val="en-CA"/>
        </w:rPr>
        <w:t>shaphat</w:t>
      </w:r>
      <w:proofErr w:type="spellEnd"/>
      <w:r>
        <w:rPr>
          <w:i/>
          <w:lang w:val="en-CA"/>
        </w:rPr>
        <w:t xml:space="preserve"> </w:t>
      </w:r>
      <w:r>
        <w:rPr>
          <w:lang w:val="en-CA"/>
        </w:rPr>
        <w:t xml:space="preserve">(Strong 8199).  </w:t>
      </w:r>
      <w:r w:rsidR="009A596F">
        <w:rPr>
          <w:lang w:val="en-CA"/>
        </w:rPr>
        <w:t>How does Jehoshaphat plea show us Jehoshaphat now understands the meaning of his name?</w:t>
      </w:r>
    </w:p>
    <w:p w:rsidR="009A596F" w:rsidRDefault="009A596F" w:rsidP="00234649">
      <w:pPr>
        <w:pStyle w:val="ListParagraph"/>
        <w:spacing w:line="240" w:lineRule="auto"/>
        <w:rPr>
          <w:i/>
          <w:color w:val="00B050"/>
          <w:lang w:val="en-CA"/>
        </w:rPr>
      </w:pPr>
    </w:p>
    <w:p w:rsidR="00BD0975" w:rsidRDefault="00BD0975" w:rsidP="00234649">
      <w:pPr>
        <w:pStyle w:val="ListParagraph"/>
        <w:spacing w:line="240" w:lineRule="auto"/>
        <w:rPr>
          <w:i/>
          <w:color w:val="00B050"/>
          <w:lang w:val="en-CA"/>
        </w:rPr>
      </w:pPr>
    </w:p>
    <w:p w:rsidR="00FF0681" w:rsidRPr="00FF2A45" w:rsidRDefault="00FF0681" w:rsidP="00234649">
      <w:pPr>
        <w:pStyle w:val="ListParagraph"/>
        <w:spacing w:line="240" w:lineRule="auto"/>
        <w:rPr>
          <w:sz w:val="18"/>
          <w:lang w:val="en-CA"/>
        </w:rPr>
      </w:pPr>
    </w:p>
    <w:p w:rsidR="009755AA" w:rsidRDefault="009A596F" w:rsidP="00E546EA">
      <w:pPr>
        <w:pStyle w:val="ListParagraph"/>
        <w:numPr>
          <w:ilvl w:val="0"/>
          <w:numId w:val="126"/>
        </w:numPr>
        <w:spacing w:line="240" w:lineRule="auto"/>
        <w:rPr>
          <w:lang w:val="en-CA"/>
        </w:rPr>
      </w:pPr>
      <w:r>
        <w:rPr>
          <w:lang w:val="en-CA"/>
        </w:rPr>
        <w:t>It can be very tempting at times to justify our harsh dealings with others ‘because they deserve it!</w:t>
      </w:r>
      <w:proofErr w:type="gramStart"/>
      <w:r>
        <w:rPr>
          <w:lang w:val="en-CA"/>
        </w:rPr>
        <w:t>’</w:t>
      </w:r>
      <w:r w:rsidR="00292C1C">
        <w:rPr>
          <w:lang w:val="en-CA"/>
        </w:rPr>
        <w:t>.</w:t>
      </w:r>
      <w:proofErr w:type="gramEnd"/>
      <w:r w:rsidR="00702A7B">
        <w:rPr>
          <w:lang w:val="en-CA"/>
        </w:rPr>
        <w:t xml:space="preserve">  The Moabite confederacy certainly ‘deserved’ it – but Jehoshaphat correctly attributes </w:t>
      </w:r>
      <w:r w:rsidR="009755AA">
        <w:rPr>
          <w:lang w:val="en-CA"/>
        </w:rPr>
        <w:t xml:space="preserve">the right to avenge to Yahweh.  </w:t>
      </w:r>
      <w:r w:rsidR="007A7201">
        <w:rPr>
          <w:lang w:val="en-CA"/>
        </w:rPr>
        <w:t xml:space="preserve">Can you think of times this </w:t>
      </w:r>
      <w:r w:rsidR="00CF0E15">
        <w:rPr>
          <w:lang w:val="en-CA"/>
        </w:rPr>
        <w:t xml:space="preserve">principle was </w:t>
      </w:r>
      <w:r w:rsidR="00370B2E">
        <w:rPr>
          <w:lang w:val="en-CA"/>
        </w:rPr>
        <w:t xml:space="preserve">applied </w:t>
      </w:r>
      <w:r w:rsidR="007A7201">
        <w:rPr>
          <w:lang w:val="en-CA"/>
        </w:rPr>
        <w:t xml:space="preserve">– </w:t>
      </w:r>
      <w:r w:rsidR="00370B2E">
        <w:rPr>
          <w:lang w:val="en-CA"/>
        </w:rPr>
        <w:t xml:space="preserve">or ignored - </w:t>
      </w:r>
      <w:r w:rsidR="00325116">
        <w:rPr>
          <w:lang w:val="en-CA"/>
        </w:rPr>
        <w:t>in your own life?</w:t>
      </w:r>
      <w:r w:rsidR="00370B2E">
        <w:rPr>
          <w:lang w:val="en-CA"/>
        </w:rPr>
        <w:t xml:space="preserve"> </w:t>
      </w:r>
    </w:p>
    <w:p w:rsidR="00A005BC" w:rsidRDefault="00A005BC" w:rsidP="000A6F42">
      <w:pPr>
        <w:pStyle w:val="ListParagraph"/>
        <w:spacing w:line="240" w:lineRule="auto"/>
        <w:ind w:left="1080"/>
        <w:rPr>
          <w:color w:val="00B050"/>
          <w:lang w:val="en-CA"/>
        </w:rPr>
      </w:pPr>
    </w:p>
    <w:p w:rsidR="00FF0681" w:rsidRDefault="00FF0681" w:rsidP="000A6F42">
      <w:pPr>
        <w:pStyle w:val="ListParagraph"/>
        <w:spacing w:line="240" w:lineRule="auto"/>
        <w:ind w:left="1080"/>
        <w:rPr>
          <w:color w:val="00B050"/>
          <w:lang w:val="en-CA"/>
        </w:rPr>
      </w:pPr>
    </w:p>
    <w:p w:rsidR="00FF0681" w:rsidRDefault="00FF0681" w:rsidP="000A6F42">
      <w:pPr>
        <w:pStyle w:val="ListParagraph"/>
        <w:spacing w:line="240" w:lineRule="auto"/>
        <w:ind w:left="1080"/>
        <w:rPr>
          <w:color w:val="00B050"/>
          <w:lang w:val="en-CA"/>
        </w:rPr>
      </w:pPr>
    </w:p>
    <w:p w:rsidR="00FF0681" w:rsidRPr="00FF2A45" w:rsidRDefault="00FF0681" w:rsidP="000A6F42">
      <w:pPr>
        <w:pStyle w:val="ListParagraph"/>
        <w:spacing w:line="240" w:lineRule="auto"/>
        <w:ind w:left="1080"/>
        <w:rPr>
          <w:sz w:val="20"/>
          <w:lang w:val="en-CA"/>
        </w:rPr>
      </w:pPr>
    </w:p>
    <w:p w:rsidR="008C40CE" w:rsidRDefault="008C40CE" w:rsidP="00E546EA">
      <w:pPr>
        <w:pStyle w:val="ListParagraph"/>
        <w:numPr>
          <w:ilvl w:val="0"/>
          <w:numId w:val="126"/>
        </w:numPr>
        <w:spacing w:line="240" w:lineRule="auto"/>
        <w:rPr>
          <w:lang w:val="en-CA"/>
        </w:rPr>
      </w:pPr>
      <w:r>
        <w:rPr>
          <w:lang w:val="en-CA"/>
        </w:rPr>
        <w:t>Notice</w:t>
      </w:r>
      <w:r w:rsidR="0015075A" w:rsidRPr="008C40CE">
        <w:rPr>
          <w:lang w:val="en-CA"/>
        </w:rPr>
        <w:t xml:space="preserve"> that Jehoshaphat doesn’t say ‘</w:t>
      </w:r>
      <w:r w:rsidR="0015075A" w:rsidRPr="008C40CE">
        <w:rPr>
          <w:i/>
          <w:lang w:val="en-CA"/>
        </w:rPr>
        <w:t>OUR’</w:t>
      </w:r>
      <w:r w:rsidR="0015075A" w:rsidRPr="008C40CE">
        <w:rPr>
          <w:lang w:val="en-CA"/>
        </w:rPr>
        <w:t xml:space="preserve"> possession, but ‘</w:t>
      </w:r>
      <w:r w:rsidR="0015075A" w:rsidRPr="008C40CE">
        <w:rPr>
          <w:i/>
          <w:lang w:val="en-CA"/>
        </w:rPr>
        <w:t>THY</w:t>
      </w:r>
      <w:r>
        <w:rPr>
          <w:i/>
          <w:lang w:val="en-CA"/>
        </w:rPr>
        <w:t>’</w:t>
      </w:r>
      <w:r>
        <w:rPr>
          <w:lang w:val="en-CA"/>
        </w:rPr>
        <w:t xml:space="preserve"> possession</w:t>
      </w:r>
      <w:r w:rsidR="0015075A" w:rsidRPr="008C40CE">
        <w:rPr>
          <w:lang w:val="en-CA"/>
        </w:rPr>
        <w:t xml:space="preserve">.  What does this suggest </w:t>
      </w:r>
      <w:r w:rsidR="003C791C">
        <w:rPr>
          <w:lang w:val="en-CA"/>
        </w:rPr>
        <w:t>regarding</w:t>
      </w:r>
      <w:r w:rsidR="0015075A" w:rsidRPr="008C40CE">
        <w:rPr>
          <w:lang w:val="en-CA"/>
        </w:rPr>
        <w:t xml:space="preserve"> </w:t>
      </w:r>
      <w:r w:rsidR="003C791C">
        <w:rPr>
          <w:lang w:val="en-CA"/>
        </w:rPr>
        <w:t>whose honour Jehoshaphat is</w:t>
      </w:r>
      <w:r w:rsidR="0015075A" w:rsidRPr="008C40CE">
        <w:rPr>
          <w:lang w:val="en-CA"/>
        </w:rPr>
        <w:t xml:space="preserve"> most concerned with?</w:t>
      </w:r>
      <w:r w:rsidR="00F751EE">
        <w:rPr>
          <w:lang w:val="en-CA"/>
        </w:rPr>
        <w:t xml:space="preserve">  </w:t>
      </w:r>
    </w:p>
    <w:p w:rsidR="008C40CE" w:rsidRDefault="008C40CE" w:rsidP="00234649">
      <w:pPr>
        <w:pStyle w:val="ListParagraph"/>
        <w:ind w:left="1080"/>
        <w:rPr>
          <w:color w:val="00B050"/>
          <w:lang w:val="en-CA"/>
        </w:rPr>
      </w:pPr>
    </w:p>
    <w:p w:rsidR="00FF0681" w:rsidRPr="00FF2A45" w:rsidRDefault="00FF0681" w:rsidP="00234649">
      <w:pPr>
        <w:pStyle w:val="ListParagraph"/>
        <w:ind w:left="1080"/>
        <w:rPr>
          <w:sz w:val="16"/>
          <w:lang w:val="en-CA"/>
        </w:rPr>
      </w:pPr>
    </w:p>
    <w:p w:rsidR="004856A8" w:rsidRDefault="00E9780C" w:rsidP="00E546EA">
      <w:pPr>
        <w:pStyle w:val="ListParagraph"/>
        <w:numPr>
          <w:ilvl w:val="0"/>
          <w:numId w:val="126"/>
        </w:numPr>
        <w:spacing w:line="240" w:lineRule="auto"/>
        <w:rPr>
          <w:lang w:val="en-CA"/>
        </w:rPr>
      </w:pPr>
      <w:r>
        <w:rPr>
          <w:lang w:val="en-CA"/>
        </w:rPr>
        <w:t xml:space="preserve">Jehoshaphat makes a powerful acknowledgement in verse 12 – </w:t>
      </w:r>
      <w:r w:rsidRPr="00E9780C">
        <w:rPr>
          <w:i/>
          <w:lang w:val="en-CA"/>
        </w:rPr>
        <w:t>‘we have no might against thi</w:t>
      </w:r>
      <w:r w:rsidR="00EB7B57">
        <w:rPr>
          <w:i/>
          <w:lang w:val="en-CA"/>
        </w:rPr>
        <w:t>s</w:t>
      </w:r>
      <w:r w:rsidRPr="00E9780C">
        <w:rPr>
          <w:i/>
          <w:lang w:val="en-CA"/>
        </w:rPr>
        <w:t xml:space="preserve"> great company that cometh against us.’</w:t>
      </w:r>
      <w:r>
        <w:rPr>
          <w:lang w:val="en-CA"/>
        </w:rPr>
        <w:t xml:space="preserve">  </w:t>
      </w:r>
      <w:r w:rsidR="004856A8">
        <w:rPr>
          <w:lang w:val="en-CA"/>
        </w:rPr>
        <w:t xml:space="preserve">According to </w:t>
      </w:r>
      <w:r w:rsidR="0015075A" w:rsidRPr="004856A8">
        <w:rPr>
          <w:lang w:val="en-CA"/>
        </w:rPr>
        <w:t>chapter 17, how many people were in Judah’s army?</w:t>
      </w:r>
    </w:p>
    <w:p w:rsidR="00E07EF6" w:rsidRDefault="00E07EF6" w:rsidP="00234649">
      <w:pPr>
        <w:pStyle w:val="ListParagraph"/>
        <w:spacing w:line="240" w:lineRule="auto"/>
        <w:rPr>
          <w:color w:val="00B050"/>
          <w:lang w:val="en-CA"/>
        </w:rPr>
      </w:pPr>
    </w:p>
    <w:p w:rsidR="00FF0681" w:rsidRDefault="00FF0681" w:rsidP="00234649">
      <w:pPr>
        <w:pStyle w:val="ListParagraph"/>
        <w:spacing w:line="240" w:lineRule="auto"/>
        <w:rPr>
          <w:sz w:val="16"/>
          <w:lang w:val="en-CA"/>
        </w:rPr>
      </w:pPr>
    </w:p>
    <w:p w:rsidR="00BD0975" w:rsidRPr="00FF2A45" w:rsidRDefault="00BD0975" w:rsidP="00234649">
      <w:pPr>
        <w:pStyle w:val="ListParagraph"/>
        <w:spacing w:line="240" w:lineRule="auto"/>
        <w:rPr>
          <w:sz w:val="16"/>
          <w:lang w:val="en-CA"/>
        </w:rPr>
      </w:pPr>
    </w:p>
    <w:p w:rsidR="0015075A" w:rsidRDefault="0015075A" w:rsidP="00E546EA">
      <w:pPr>
        <w:pStyle w:val="ListParagraph"/>
        <w:numPr>
          <w:ilvl w:val="0"/>
          <w:numId w:val="126"/>
        </w:numPr>
        <w:spacing w:line="240" w:lineRule="auto"/>
        <w:rPr>
          <w:lang w:val="en-CA"/>
        </w:rPr>
      </w:pPr>
      <w:r w:rsidRPr="000B3ED5">
        <w:rPr>
          <w:lang w:val="en-CA"/>
        </w:rPr>
        <w:t xml:space="preserve">Unless there had been an enormous depletion in the war against Syria in </w:t>
      </w:r>
      <w:proofErr w:type="spellStart"/>
      <w:r w:rsidRPr="000B3ED5">
        <w:rPr>
          <w:lang w:val="en-CA"/>
        </w:rPr>
        <w:t>ch</w:t>
      </w:r>
      <w:proofErr w:type="spellEnd"/>
      <w:r w:rsidRPr="000B3ED5">
        <w:rPr>
          <w:lang w:val="en-CA"/>
        </w:rPr>
        <w:t xml:space="preserve">. 18, Judah’s forces could </w:t>
      </w:r>
      <w:r w:rsidR="005C7963">
        <w:rPr>
          <w:lang w:val="en-CA"/>
        </w:rPr>
        <w:t xml:space="preserve">still be very large. </w:t>
      </w:r>
      <w:r w:rsidRPr="000B3ED5">
        <w:rPr>
          <w:lang w:val="en-CA"/>
        </w:rPr>
        <w:t xml:space="preserve">And yet Jehoshaphat says they have </w:t>
      </w:r>
      <w:r w:rsidRPr="00741528">
        <w:rPr>
          <w:i/>
          <w:lang w:val="en-CA"/>
        </w:rPr>
        <w:t>‘no might’</w:t>
      </w:r>
      <w:r w:rsidR="005C7963">
        <w:rPr>
          <w:lang w:val="en-CA"/>
        </w:rPr>
        <w:t xml:space="preserve">. </w:t>
      </w:r>
      <w:r w:rsidRPr="000B3ED5">
        <w:rPr>
          <w:lang w:val="en-CA"/>
        </w:rPr>
        <w:t>What does this tell us about his faith in the power of man?</w:t>
      </w:r>
    </w:p>
    <w:p w:rsidR="009F22E4" w:rsidRDefault="009F22E4" w:rsidP="00234649">
      <w:pPr>
        <w:pStyle w:val="ListParagraph"/>
        <w:spacing w:line="240" w:lineRule="auto"/>
        <w:ind w:left="1800"/>
        <w:rPr>
          <w:color w:val="00B050"/>
          <w:lang w:val="en-CA"/>
        </w:rPr>
      </w:pPr>
    </w:p>
    <w:p w:rsidR="00FF0681" w:rsidRDefault="00FF0681" w:rsidP="00234649">
      <w:pPr>
        <w:pStyle w:val="ListParagraph"/>
        <w:spacing w:line="240" w:lineRule="auto"/>
        <w:ind w:left="1800"/>
        <w:rPr>
          <w:sz w:val="18"/>
          <w:lang w:val="en-CA"/>
        </w:rPr>
      </w:pPr>
    </w:p>
    <w:p w:rsidR="00BD0975" w:rsidRPr="00F16CC7" w:rsidRDefault="00BD0975" w:rsidP="00234649">
      <w:pPr>
        <w:pStyle w:val="ListParagraph"/>
        <w:spacing w:line="240" w:lineRule="auto"/>
        <w:ind w:left="1800"/>
        <w:rPr>
          <w:sz w:val="18"/>
          <w:lang w:val="en-CA"/>
        </w:rPr>
      </w:pPr>
    </w:p>
    <w:p w:rsidR="0015075A" w:rsidRPr="00065A22" w:rsidRDefault="00E07EF6" w:rsidP="00E546EA">
      <w:pPr>
        <w:pStyle w:val="ListParagraph"/>
        <w:numPr>
          <w:ilvl w:val="0"/>
          <w:numId w:val="126"/>
        </w:numPr>
        <w:spacing w:line="240" w:lineRule="auto"/>
        <w:rPr>
          <w:lang w:val="en-CA"/>
        </w:rPr>
      </w:pPr>
      <w:r>
        <w:rPr>
          <w:lang w:val="en-CA"/>
        </w:rPr>
        <w:t xml:space="preserve">Jehoshaphat had gone out to battle in chapter 18 with an enormous army, and united with Ahab… but not with God.  </w:t>
      </w:r>
      <w:r w:rsidR="00212712">
        <w:rPr>
          <w:lang w:val="en-CA"/>
        </w:rPr>
        <w:t>T</w:t>
      </w:r>
      <w:r w:rsidR="00065A22">
        <w:rPr>
          <w:lang w:val="en-CA"/>
        </w:rPr>
        <w:t xml:space="preserve">hat approach brought disaster.  </w:t>
      </w:r>
      <w:r w:rsidR="0015075A" w:rsidRPr="00065A22">
        <w:rPr>
          <w:lang w:val="en-CA"/>
        </w:rPr>
        <w:t>Find some references which reinforce this principle</w:t>
      </w:r>
      <w:r w:rsidR="00504D22">
        <w:rPr>
          <w:lang w:val="en-CA"/>
        </w:rPr>
        <w:t>:</w:t>
      </w:r>
      <w:r w:rsidR="00065A22">
        <w:rPr>
          <w:lang w:val="en-CA"/>
        </w:rPr>
        <w:t xml:space="preserve"> that God works with those who recognize their smallness and need before Him.</w:t>
      </w:r>
    </w:p>
    <w:p w:rsidR="0015075A" w:rsidRDefault="0015075A" w:rsidP="00234649">
      <w:pPr>
        <w:pStyle w:val="ListParagraph"/>
        <w:spacing w:line="240" w:lineRule="auto"/>
        <w:ind w:left="1800"/>
        <w:rPr>
          <w:color w:val="00B050"/>
          <w:lang w:val="en-CA"/>
        </w:rPr>
      </w:pPr>
    </w:p>
    <w:p w:rsidR="00FF0681" w:rsidRDefault="00FF0681" w:rsidP="00234649">
      <w:pPr>
        <w:pStyle w:val="ListParagraph"/>
        <w:spacing w:line="240" w:lineRule="auto"/>
        <w:ind w:left="1800"/>
        <w:rPr>
          <w:color w:val="00B050"/>
          <w:lang w:val="en-CA"/>
        </w:rPr>
      </w:pPr>
    </w:p>
    <w:p w:rsidR="00FF0681" w:rsidRDefault="00FF0681" w:rsidP="00234649">
      <w:pPr>
        <w:pStyle w:val="ListParagraph"/>
        <w:spacing w:line="240" w:lineRule="auto"/>
        <w:ind w:left="1800"/>
        <w:rPr>
          <w:color w:val="00B050"/>
          <w:lang w:val="en-CA"/>
        </w:rPr>
      </w:pPr>
    </w:p>
    <w:p w:rsidR="00FF0681" w:rsidRPr="00FF2A45" w:rsidRDefault="00FF0681" w:rsidP="00234649">
      <w:pPr>
        <w:pStyle w:val="ListParagraph"/>
        <w:spacing w:line="240" w:lineRule="auto"/>
        <w:ind w:left="1800"/>
        <w:rPr>
          <w:color w:val="00B050"/>
          <w:sz w:val="20"/>
          <w:lang w:val="en-CA"/>
        </w:rPr>
      </w:pPr>
    </w:p>
    <w:p w:rsidR="0015075A" w:rsidRDefault="0015075A" w:rsidP="00E546EA">
      <w:pPr>
        <w:pStyle w:val="ListParagraph"/>
        <w:numPr>
          <w:ilvl w:val="0"/>
          <w:numId w:val="126"/>
        </w:numPr>
        <w:spacing w:line="240" w:lineRule="auto"/>
        <w:rPr>
          <w:lang w:val="en-CA"/>
        </w:rPr>
      </w:pPr>
      <w:r w:rsidRPr="00124CFF">
        <w:rPr>
          <w:i/>
          <w:lang w:val="en-CA"/>
        </w:rPr>
        <w:t>‘Neither know we what to do, but our eyes are upon you’</w:t>
      </w:r>
      <w:r w:rsidR="00065A22" w:rsidRPr="00124CFF">
        <w:rPr>
          <w:lang w:val="en-CA"/>
        </w:rPr>
        <w:t xml:space="preserve">.  </w:t>
      </w:r>
      <w:r w:rsidRPr="00124CFF">
        <w:rPr>
          <w:lang w:val="en-CA"/>
        </w:rPr>
        <w:t>This beautiful phrase which ends Jehoshaphat’s</w:t>
      </w:r>
      <w:r w:rsidR="005D2080" w:rsidRPr="00124CFF">
        <w:rPr>
          <w:lang w:val="en-CA"/>
        </w:rPr>
        <w:t xml:space="preserve"> prayer gives us </w:t>
      </w:r>
      <w:r w:rsidR="005777FC" w:rsidRPr="00124CFF">
        <w:rPr>
          <w:lang w:val="en-CA"/>
        </w:rPr>
        <w:t xml:space="preserve">a glance into the </w:t>
      </w:r>
      <w:r w:rsidRPr="00124CFF">
        <w:rPr>
          <w:lang w:val="en-CA"/>
        </w:rPr>
        <w:t>character and faith of this great King in Judah.  He is not afraid, as the leader of his people, to admit his own insufficiencies.</w:t>
      </w:r>
      <w:r w:rsidR="00124CFF" w:rsidRPr="00124CFF">
        <w:rPr>
          <w:lang w:val="en-CA"/>
        </w:rPr>
        <w:t xml:space="preserve">  </w:t>
      </w:r>
      <w:r w:rsidRPr="00124CFF">
        <w:rPr>
          <w:lang w:val="en-CA"/>
        </w:rPr>
        <w:t>What lesson can you take from his example of</w:t>
      </w:r>
      <w:r w:rsidRPr="000B3ED5">
        <w:t xml:space="preserve"> vulnerability</w:t>
      </w:r>
      <w:r w:rsidRPr="00124CFF">
        <w:rPr>
          <w:lang w:val="en-CA"/>
        </w:rPr>
        <w:t>?</w:t>
      </w:r>
    </w:p>
    <w:p w:rsidR="00124CFF" w:rsidRDefault="00124CFF" w:rsidP="00234649">
      <w:pPr>
        <w:spacing w:line="240" w:lineRule="auto"/>
        <w:ind w:left="360"/>
        <w:rPr>
          <w:sz w:val="18"/>
          <w:lang w:val="en-CA"/>
        </w:rPr>
      </w:pPr>
    </w:p>
    <w:p w:rsidR="00FF0681" w:rsidRDefault="00FF0681" w:rsidP="00234649">
      <w:pPr>
        <w:spacing w:line="240" w:lineRule="auto"/>
        <w:ind w:left="360"/>
        <w:rPr>
          <w:sz w:val="18"/>
          <w:lang w:val="en-CA"/>
        </w:rPr>
      </w:pPr>
    </w:p>
    <w:p w:rsidR="00FF0681" w:rsidRPr="00FF2A45" w:rsidRDefault="00FF0681" w:rsidP="00234649">
      <w:pPr>
        <w:spacing w:line="240" w:lineRule="auto"/>
        <w:ind w:left="360"/>
        <w:rPr>
          <w:sz w:val="18"/>
          <w:lang w:val="en-CA"/>
        </w:rPr>
      </w:pPr>
    </w:p>
    <w:p w:rsidR="00402697" w:rsidRDefault="007D3BE9" w:rsidP="00E546EA">
      <w:pPr>
        <w:pStyle w:val="ListParagraph"/>
        <w:numPr>
          <w:ilvl w:val="0"/>
          <w:numId w:val="126"/>
        </w:numPr>
        <w:spacing w:line="240" w:lineRule="auto"/>
        <w:rPr>
          <w:lang w:val="en-CA"/>
        </w:rPr>
      </w:pPr>
      <w:r w:rsidRPr="00402697">
        <w:rPr>
          <w:lang w:val="en-CA"/>
        </w:rPr>
        <w:lastRenderedPageBreak/>
        <w:t xml:space="preserve">Jehoshaphat </w:t>
      </w:r>
      <w:r w:rsidR="00C3778A">
        <w:rPr>
          <w:lang w:val="en-CA"/>
        </w:rPr>
        <w:t>recognizes there is no human solution to the trial faced by the nation</w:t>
      </w:r>
      <w:r w:rsidRPr="00402697">
        <w:rPr>
          <w:lang w:val="en-CA"/>
        </w:rPr>
        <w:t>.</w:t>
      </w:r>
      <w:r w:rsidR="00083D1D" w:rsidRPr="00402697">
        <w:rPr>
          <w:lang w:val="en-CA"/>
        </w:rPr>
        <w:t xml:space="preserve"> According to the flesh there is no way out, and </w:t>
      </w:r>
      <w:r w:rsidR="00402697" w:rsidRPr="00402697">
        <w:rPr>
          <w:lang w:val="en-CA"/>
        </w:rPr>
        <w:t xml:space="preserve">everything looks hopeless.  </w:t>
      </w:r>
      <w:r w:rsidR="0015075A" w:rsidRPr="00402697">
        <w:rPr>
          <w:lang w:val="en-CA"/>
        </w:rPr>
        <w:t xml:space="preserve">Can you think of examples in your own life where you or others have had to admit your inabilities and lean on God?  </w:t>
      </w:r>
    </w:p>
    <w:p w:rsidR="00CF3143" w:rsidRDefault="00CF3143" w:rsidP="00CF3143">
      <w:pPr>
        <w:spacing w:line="240" w:lineRule="auto"/>
        <w:rPr>
          <w:lang w:val="en-CA"/>
        </w:rPr>
      </w:pPr>
    </w:p>
    <w:p w:rsidR="00CF3143" w:rsidRDefault="00CF3143" w:rsidP="00CF3143">
      <w:pPr>
        <w:spacing w:line="240" w:lineRule="auto"/>
        <w:rPr>
          <w:lang w:val="en-CA"/>
        </w:rPr>
      </w:pPr>
    </w:p>
    <w:p w:rsidR="00CF3143" w:rsidRDefault="00CF3143" w:rsidP="00CF3143">
      <w:pPr>
        <w:spacing w:line="240" w:lineRule="auto"/>
        <w:rPr>
          <w:lang w:val="en-CA"/>
        </w:rPr>
      </w:pPr>
    </w:p>
    <w:p w:rsidR="00CF3143" w:rsidRPr="00CF3143" w:rsidRDefault="00CF3143" w:rsidP="00CF3143">
      <w:pPr>
        <w:spacing w:line="240" w:lineRule="auto"/>
        <w:rPr>
          <w:lang w:val="en-CA"/>
        </w:rPr>
      </w:pPr>
    </w:p>
    <w:p w:rsidR="0015075A" w:rsidRDefault="00CF3143" w:rsidP="00E546EA">
      <w:pPr>
        <w:pStyle w:val="ListParagraph"/>
        <w:numPr>
          <w:ilvl w:val="0"/>
          <w:numId w:val="126"/>
        </w:numPr>
        <w:spacing w:line="240" w:lineRule="auto"/>
        <w:rPr>
          <w:lang w:val="en-CA"/>
        </w:rPr>
      </w:pPr>
      <w:r>
        <w:rPr>
          <w:noProof/>
          <w:lang w:val="en-CA" w:eastAsia="en-CA"/>
        </w:rPr>
        <w:drawing>
          <wp:anchor distT="0" distB="0" distL="114300" distR="114300" simplePos="0" relativeHeight="251776000" behindDoc="1" locked="0" layoutInCell="1" allowOverlap="1">
            <wp:simplePos x="0" y="0"/>
            <wp:positionH relativeFrom="column">
              <wp:posOffset>5517931</wp:posOffset>
            </wp:positionH>
            <wp:positionV relativeFrom="paragraph">
              <wp:posOffset>218221</wp:posOffset>
            </wp:positionV>
            <wp:extent cx="1227433" cy="1059224"/>
            <wp:effectExtent l="152400" t="76200" r="87017" b="45676"/>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Eagle's Wings.jpg"/>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ackgroundRemoval t="2671" b="71217" l="8986" r="82319"/>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65" t="6529" r="17971" b="29673"/>
                    <a:stretch/>
                  </pic:blipFill>
                  <pic:spPr bwMode="auto">
                    <a:xfrm>
                      <a:off x="0" y="0"/>
                      <a:ext cx="1227433" cy="1059224"/>
                    </a:xfrm>
                    <a:prstGeom prst="rect">
                      <a:avLst/>
                    </a:prstGeom>
                    <a:ln>
                      <a:noFill/>
                    </a:ln>
                    <a:effectLst>
                      <a:outerShdw blurRad="190500" algn="tl" rotWithShape="0">
                        <a:srgbClr val="000000">
                          <a:alpha val="92000"/>
                        </a:srgbClr>
                      </a:outerShdw>
                    </a:effectLst>
                    <a:scene3d>
                      <a:camera prst="orthographicFront">
                        <a:rot lat="0" lon="0" rev="300000"/>
                      </a:camera>
                      <a:lightRig rig="threePt" dir="t"/>
                    </a:scene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5075A" w:rsidRPr="00402697">
        <w:rPr>
          <w:lang w:val="en-CA"/>
        </w:rPr>
        <w:t xml:space="preserve">What </w:t>
      </w:r>
      <w:r w:rsidR="000E189E">
        <w:rPr>
          <w:lang w:val="en-CA"/>
        </w:rPr>
        <w:t>did these situations teach you?</w:t>
      </w:r>
      <w:r w:rsidR="0015075A" w:rsidRPr="00402697">
        <w:rPr>
          <w:lang w:val="en-CA"/>
        </w:rPr>
        <w:t xml:space="preserve"> How did they elevate the position of God in your life and strengthen your faith?</w:t>
      </w:r>
    </w:p>
    <w:p w:rsidR="00AE08F4" w:rsidRDefault="00AE08F4" w:rsidP="00AE08F4">
      <w:pPr>
        <w:pStyle w:val="ListParagraph"/>
        <w:spacing w:line="240" w:lineRule="auto"/>
        <w:ind w:left="1440"/>
        <w:rPr>
          <w:color w:val="00B050"/>
          <w:lang w:val="en-CA"/>
        </w:rPr>
      </w:pPr>
    </w:p>
    <w:p w:rsidR="00CF3143" w:rsidRDefault="00CF3143" w:rsidP="00AE08F4">
      <w:pPr>
        <w:pStyle w:val="ListParagraph"/>
        <w:spacing w:line="240" w:lineRule="auto"/>
        <w:ind w:left="1440"/>
        <w:rPr>
          <w:color w:val="00B050"/>
          <w:lang w:val="en-CA"/>
        </w:rPr>
      </w:pPr>
    </w:p>
    <w:p w:rsidR="00CF3143" w:rsidRDefault="00CF3143" w:rsidP="00AE08F4">
      <w:pPr>
        <w:pStyle w:val="ListParagraph"/>
        <w:spacing w:line="240" w:lineRule="auto"/>
        <w:ind w:left="1440"/>
        <w:rPr>
          <w:color w:val="00B050"/>
          <w:lang w:val="en-CA"/>
        </w:rPr>
      </w:pPr>
    </w:p>
    <w:p w:rsidR="00CF3143" w:rsidRDefault="00CF3143" w:rsidP="00AE08F4">
      <w:pPr>
        <w:pStyle w:val="ListParagraph"/>
        <w:spacing w:line="240" w:lineRule="auto"/>
        <w:ind w:left="1440"/>
        <w:rPr>
          <w:color w:val="00B050"/>
          <w:lang w:val="en-CA"/>
        </w:rPr>
      </w:pPr>
    </w:p>
    <w:p w:rsidR="00CF3143" w:rsidRDefault="00CF3143" w:rsidP="00AE08F4">
      <w:pPr>
        <w:pStyle w:val="ListParagraph"/>
        <w:spacing w:line="240" w:lineRule="auto"/>
        <w:ind w:left="1440"/>
        <w:rPr>
          <w:color w:val="00B050"/>
          <w:lang w:val="en-CA"/>
        </w:rPr>
      </w:pPr>
    </w:p>
    <w:p w:rsidR="008E538D" w:rsidRPr="008E538D" w:rsidRDefault="008E538D" w:rsidP="008E538D">
      <w:pPr>
        <w:pStyle w:val="ListParagraph"/>
        <w:spacing w:line="240" w:lineRule="auto"/>
        <w:ind w:left="1440"/>
        <w:rPr>
          <w:color w:val="00B050"/>
          <w:sz w:val="6"/>
          <w:lang w:val="en-CA"/>
        </w:rPr>
      </w:pPr>
    </w:p>
    <w:p w:rsidR="002B17E9" w:rsidRDefault="00C030D7" w:rsidP="00E546EA">
      <w:pPr>
        <w:pStyle w:val="ListParagraph"/>
        <w:numPr>
          <w:ilvl w:val="0"/>
          <w:numId w:val="126"/>
        </w:numPr>
        <w:spacing w:line="240" w:lineRule="auto"/>
        <w:rPr>
          <w:lang w:val="en-CA"/>
        </w:rPr>
      </w:pPr>
      <w:r>
        <w:rPr>
          <w:lang w:val="en-CA"/>
        </w:rPr>
        <w:t>What does Isaiah 40 tell</w:t>
      </w:r>
      <w:r w:rsidR="0015075A" w:rsidRPr="000B3ED5">
        <w:rPr>
          <w:lang w:val="en-CA"/>
        </w:rPr>
        <w:t xml:space="preserve"> us about how God deals with those who have </w:t>
      </w:r>
      <w:r w:rsidR="0015075A" w:rsidRPr="002B17E9">
        <w:rPr>
          <w:i/>
          <w:lang w:val="en-CA"/>
        </w:rPr>
        <w:t>‘no might’</w:t>
      </w:r>
      <w:r w:rsidR="0015075A" w:rsidRPr="000B3ED5">
        <w:rPr>
          <w:lang w:val="en-CA"/>
        </w:rPr>
        <w:t>?</w:t>
      </w:r>
    </w:p>
    <w:p w:rsidR="00BA256C" w:rsidRDefault="00BA256C" w:rsidP="00234649">
      <w:pPr>
        <w:pStyle w:val="ListParagraph"/>
        <w:spacing w:line="240" w:lineRule="auto"/>
        <w:ind w:left="1800"/>
        <w:rPr>
          <w:color w:val="00B050"/>
          <w:lang w:val="en-CA"/>
        </w:rPr>
      </w:pPr>
    </w:p>
    <w:p w:rsidR="00CF3143" w:rsidRPr="002B17E9" w:rsidRDefault="00CF3143" w:rsidP="00234649">
      <w:pPr>
        <w:pStyle w:val="ListParagraph"/>
        <w:spacing w:line="240" w:lineRule="auto"/>
        <w:ind w:left="1800"/>
        <w:rPr>
          <w:color w:val="00B050"/>
          <w:lang w:val="en-CA"/>
        </w:rPr>
      </w:pPr>
    </w:p>
    <w:p w:rsidR="002B17E9" w:rsidRDefault="004D2C29" w:rsidP="00234649">
      <w:pPr>
        <w:pStyle w:val="ListParagraph"/>
        <w:spacing w:line="240" w:lineRule="auto"/>
        <w:ind w:left="2520"/>
        <w:rPr>
          <w:lang w:val="en-CA"/>
        </w:rPr>
      </w:pPr>
      <w:r>
        <w:rPr>
          <w:noProof/>
          <w:lang w:val="en-CA" w:eastAsia="en-CA"/>
        </w:rPr>
        <w:pict>
          <v:roundrect id="Rounded Rectangle 25" o:spid="_x0000_s1061" style="position:absolute;left:0;text-align:left;margin-left:7.8pt;margin-top:7.9pt;width:535pt;height:65.6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ounded Rectangle 25">
              <w:txbxContent>
                <w:p w:rsidR="00463956" w:rsidRPr="002460C6" w:rsidRDefault="00463956" w:rsidP="007F75E4">
                  <w:pPr>
                    <w:pStyle w:val="ListParagraph"/>
                    <w:spacing w:line="240" w:lineRule="auto"/>
                    <w:ind w:left="0"/>
                    <w:jc w:val="center"/>
                    <w:rPr>
                      <w:color w:val="000000" w:themeColor="text1"/>
                      <w:lang w:val="en-CA"/>
                    </w:rPr>
                  </w:pPr>
                  <w:r w:rsidRPr="002B17E9">
                    <w:rPr>
                      <w:color w:val="000000" w:themeColor="text1"/>
                      <w:lang w:val="en-CA"/>
                    </w:rPr>
                    <w:t xml:space="preserve">In our own battles with sin, we need to develop the same spirit of humility </w:t>
                  </w:r>
                  <w:r>
                    <w:rPr>
                      <w:color w:val="000000" w:themeColor="text1"/>
                      <w:lang w:val="en-CA"/>
                    </w:rPr>
                    <w:t>that</w:t>
                  </w:r>
                  <w:r w:rsidRPr="002B17E9">
                    <w:rPr>
                      <w:color w:val="000000" w:themeColor="text1"/>
                      <w:lang w:val="en-CA"/>
                    </w:rPr>
                    <w:t xml:space="preserve"> Jehoshaphat does here, admitting that by our </w:t>
                  </w:r>
                  <w:r w:rsidRPr="008F65B0">
                    <w:rPr>
                      <w:i/>
                      <w:color w:val="000000" w:themeColor="text1"/>
                      <w:lang w:val="en-CA"/>
                    </w:rPr>
                    <w:t>own</w:t>
                  </w:r>
                  <w:r w:rsidRPr="002B17E9">
                    <w:rPr>
                      <w:color w:val="000000" w:themeColor="text1"/>
                      <w:lang w:val="en-CA"/>
                    </w:rPr>
                    <w:t xml:space="preserve"> strength, we </w:t>
                  </w:r>
                  <w:r>
                    <w:rPr>
                      <w:b/>
                      <w:color w:val="000000" w:themeColor="text1"/>
                      <w:lang w:val="en-CA"/>
                    </w:rPr>
                    <w:t>can</w:t>
                  </w:r>
                  <w:r w:rsidRPr="008F65B0">
                    <w:rPr>
                      <w:b/>
                      <w:color w:val="000000" w:themeColor="text1"/>
                      <w:lang w:val="en-CA"/>
                    </w:rPr>
                    <w:t>not</w:t>
                  </w:r>
                  <w:r w:rsidRPr="002B17E9">
                    <w:rPr>
                      <w:color w:val="000000" w:themeColor="text1"/>
                      <w:lang w:val="en-CA"/>
                    </w:rPr>
                    <w:t xml:space="preserve"> succeed.  Like Jehoshaphat, we might have ‘1 million men</w:t>
                  </w:r>
                  <w:r>
                    <w:rPr>
                      <w:color w:val="000000" w:themeColor="text1"/>
                      <w:lang w:val="en-CA"/>
                    </w:rPr>
                    <w:t>’</w:t>
                  </w:r>
                  <w:r w:rsidRPr="002B17E9">
                    <w:rPr>
                      <w:color w:val="000000" w:themeColor="text1"/>
                      <w:lang w:val="en-CA"/>
                    </w:rPr>
                    <w:t>s-worth strength’</w:t>
                  </w:r>
                  <w:r>
                    <w:rPr>
                      <w:color w:val="000000" w:themeColor="text1"/>
                      <w:lang w:val="en-CA"/>
                    </w:rPr>
                    <w:t xml:space="preserve">, but if we trust in the flesh, the victory is as good as lost!  </w:t>
                  </w:r>
                  <w:r w:rsidRPr="00851884">
                    <w:rPr>
                      <w:i/>
                      <w:color w:val="000000" w:themeColor="text1"/>
                      <w:lang w:val="en-CA"/>
                    </w:rPr>
                    <w:t xml:space="preserve">“But thanks </w:t>
                  </w:r>
                  <w:proofErr w:type="gramStart"/>
                  <w:r w:rsidRPr="00851884">
                    <w:rPr>
                      <w:i/>
                      <w:color w:val="000000" w:themeColor="text1"/>
                      <w:lang w:val="en-CA"/>
                    </w:rPr>
                    <w:t>be</w:t>
                  </w:r>
                  <w:proofErr w:type="gramEnd"/>
                  <w:r w:rsidRPr="00851884">
                    <w:rPr>
                      <w:i/>
                      <w:color w:val="000000" w:themeColor="text1"/>
                      <w:lang w:val="en-CA"/>
                    </w:rPr>
                    <w:t xml:space="preserve"> to God, which </w:t>
                  </w:r>
                  <w:proofErr w:type="spellStart"/>
                  <w:r w:rsidRPr="00851884">
                    <w:rPr>
                      <w:i/>
                      <w:color w:val="000000" w:themeColor="text1"/>
                      <w:lang w:val="en-CA"/>
                    </w:rPr>
                    <w:t>giveth</w:t>
                  </w:r>
                  <w:proofErr w:type="spellEnd"/>
                  <w:r w:rsidRPr="00851884">
                    <w:rPr>
                      <w:i/>
                      <w:color w:val="000000" w:themeColor="text1"/>
                      <w:lang w:val="en-CA"/>
                    </w:rPr>
                    <w:t xml:space="preserve"> us the victory through our Lord Jesus Christ!”</w:t>
                  </w:r>
                  <w:r w:rsidRPr="00851884">
                    <w:rPr>
                      <w:color w:val="000000" w:themeColor="text1"/>
                      <w:lang w:val="en-CA"/>
                    </w:rPr>
                    <w:t>(</w:t>
                  </w:r>
                  <w:r>
                    <w:rPr>
                      <w:color w:val="000000" w:themeColor="text1"/>
                      <w:lang w:val="en-CA"/>
                    </w:rPr>
                    <w:t>1 Cor. 15:57)</w:t>
                  </w:r>
                </w:p>
              </w:txbxContent>
            </v:textbox>
          </v:roundrect>
        </w:pict>
      </w:r>
    </w:p>
    <w:p w:rsidR="002B17E9" w:rsidRDefault="002B17E9" w:rsidP="00234649">
      <w:pPr>
        <w:pStyle w:val="ListParagraph"/>
        <w:spacing w:line="240" w:lineRule="auto"/>
        <w:ind w:left="360"/>
        <w:rPr>
          <w:lang w:val="en-CA"/>
        </w:rPr>
      </w:pPr>
    </w:p>
    <w:p w:rsidR="002B17E9" w:rsidRDefault="002B17E9" w:rsidP="00234649">
      <w:pPr>
        <w:pStyle w:val="ListParagraph"/>
        <w:spacing w:line="240" w:lineRule="auto"/>
        <w:ind w:left="2520"/>
        <w:rPr>
          <w:lang w:val="en-CA"/>
        </w:rPr>
      </w:pPr>
    </w:p>
    <w:p w:rsidR="0015075A" w:rsidRPr="000B3ED5" w:rsidRDefault="0015075A" w:rsidP="00E546EA">
      <w:pPr>
        <w:pStyle w:val="ListParagraph"/>
        <w:numPr>
          <w:ilvl w:val="4"/>
          <w:numId w:val="40"/>
        </w:numPr>
        <w:spacing w:line="240" w:lineRule="auto"/>
        <w:ind w:left="3960"/>
        <w:rPr>
          <w:lang w:val="en-CA"/>
        </w:rPr>
      </w:pPr>
      <w:r w:rsidRPr="000B3ED5">
        <w:rPr>
          <w:lang w:val="en-CA"/>
        </w:rPr>
        <w:t>Psalm 46</w:t>
      </w:r>
    </w:p>
    <w:p w:rsidR="002460C6" w:rsidRDefault="002460C6" w:rsidP="00F65A06">
      <w:pPr>
        <w:spacing w:line="240" w:lineRule="auto"/>
        <w:rPr>
          <w:lang w:val="en-CA"/>
        </w:rPr>
      </w:pPr>
    </w:p>
    <w:p w:rsidR="00F65A06" w:rsidRPr="00F65A06" w:rsidRDefault="00F65A06" w:rsidP="00F65A06">
      <w:pPr>
        <w:spacing w:line="240" w:lineRule="auto"/>
        <w:rPr>
          <w:sz w:val="8"/>
          <w:lang w:val="en-CA"/>
        </w:rPr>
      </w:pPr>
    </w:p>
    <w:p w:rsidR="002460C6" w:rsidRDefault="002460C6" w:rsidP="00234649">
      <w:pPr>
        <w:pStyle w:val="ListParagraph"/>
        <w:spacing w:line="240" w:lineRule="auto"/>
        <w:ind w:left="1080"/>
        <w:rPr>
          <w:lang w:val="en-CA"/>
        </w:rPr>
      </w:pPr>
    </w:p>
    <w:p w:rsidR="00DF095A" w:rsidRDefault="00BA256C" w:rsidP="00E546EA">
      <w:pPr>
        <w:pStyle w:val="ListParagraph"/>
        <w:numPr>
          <w:ilvl w:val="0"/>
          <w:numId w:val="126"/>
        </w:numPr>
        <w:spacing w:line="240" w:lineRule="auto"/>
        <w:rPr>
          <w:lang w:val="en-CA"/>
        </w:rPr>
      </w:pPr>
      <w:r>
        <w:rPr>
          <w:lang w:val="en-CA"/>
        </w:rPr>
        <w:t>At this time of greatest need, when the flesh has no answer, Jehoshaphat</w:t>
      </w:r>
      <w:r w:rsidR="00D75747">
        <w:rPr>
          <w:lang w:val="en-CA"/>
        </w:rPr>
        <w:t xml:space="preserve"> ends his prayer with the words: </w:t>
      </w:r>
      <w:r w:rsidR="0015075A" w:rsidRPr="00A51A3D">
        <w:rPr>
          <w:i/>
          <w:lang w:val="en-CA"/>
        </w:rPr>
        <w:t>“</w:t>
      </w:r>
      <w:r w:rsidR="00D75747" w:rsidRPr="00A51A3D">
        <w:rPr>
          <w:i/>
          <w:lang w:val="en-CA"/>
        </w:rPr>
        <w:t>O</w:t>
      </w:r>
      <w:r w:rsidR="0015075A" w:rsidRPr="00A51A3D">
        <w:rPr>
          <w:i/>
          <w:lang w:val="en-CA"/>
        </w:rPr>
        <w:t>ur eyes are upon Thee”</w:t>
      </w:r>
      <w:r w:rsidR="00D75747">
        <w:rPr>
          <w:lang w:val="en-CA"/>
        </w:rPr>
        <w:t xml:space="preserve">.  </w:t>
      </w:r>
      <w:r w:rsidR="003D7EB4">
        <w:rPr>
          <w:lang w:val="en-CA"/>
        </w:rPr>
        <w:t xml:space="preserve">He looks </w:t>
      </w:r>
      <w:r w:rsidR="003D7EB4" w:rsidRPr="00814927">
        <w:rPr>
          <w:b/>
          <w:lang w:val="en-CA"/>
        </w:rPr>
        <w:t>up</w:t>
      </w:r>
      <w:r w:rsidR="003D7EB4">
        <w:rPr>
          <w:lang w:val="en-CA"/>
        </w:rPr>
        <w:t xml:space="preserve"> – above the earth</w:t>
      </w:r>
      <w:r w:rsidR="007E3898">
        <w:rPr>
          <w:lang w:val="en-CA"/>
        </w:rPr>
        <w:t xml:space="preserve">.  He sets his mind </w:t>
      </w:r>
      <w:r w:rsidR="001302F0">
        <w:rPr>
          <w:lang w:val="en-CA"/>
        </w:rPr>
        <w:t xml:space="preserve">on things above.  He </w:t>
      </w:r>
      <w:r w:rsidR="0047011A">
        <w:rPr>
          <w:lang w:val="en-CA"/>
        </w:rPr>
        <w:t xml:space="preserve">lifts </w:t>
      </w:r>
      <w:r w:rsidR="007E3898">
        <w:rPr>
          <w:lang w:val="en-CA"/>
        </w:rPr>
        <w:t>up</w:t>
      </w:r>
      <w:r w:rsidR="00E4327E">
        <w:rPr>
          <w:lang w:val="en-CA"/>
        </w:rPr>
        <w:t xml:space="preserve"> his eyes</w:t>
      </w:r>
      <w:r w:rsidR="001302F0">
        <w:rPr>
          <w:lang w:val="en-CA"/>
        </w:rPr>
        <w:t>.</w:t>
      </w:r>
      <w:r w:rsidR="00743F29">
        <w:rPr>
          <w:lang w:val="en-CA"/>
        </w:rPr>
        <w:t xml:space="preserve">  Find at least two references to lifting up one’s eyes to God in time of trial. </w:t>
      </w:r>
      <w:r w:rsidR="00743F29" w:rsidRPr="00743F29">
        <w:rPr>
          <w:i/>
          <w:lang w:val="en-CA"/>
        </w:rPr>
        <w:t>(</w:t>
      </w:r>
      <w:r w:rsidR="00743F29" w:rsidRPr="00743F29">
        <w:rPr>
          <w:b/>
          <w:i/>
          <w:lang w:val="en-CA"/>
        </w:rPr>
        <w:t>Hint</w:t>
      </w:r>
      <w:r w:rsidR="00743F29" w:rsidRPr="00743F29">
        <w:rPr>
          <w:i/>
          <w:lang w:val="en-CA"/>
        </w:rPr>
        <w:t>: there are some great verses in the Psalms, and one amazing connection to the Lord Jesus Christ!)</w:t>
      </w:r>
    </w:p>
    <w:p w:rsidR="0015075A" w:rsidRDefault="0015075A" w:rsidP="00234649">
      <w:pPr>
        <w:spacing w:line="240" w:lineRule="auto"/>
        <w:ind w:left="360"/>
        <w:rPr>
          <w:sz w:val="18"/>
          <w:lang w:val="en-CA"/>
        </w:rPr>
      </w:pPr>
    </w:p>
    <w:p w:rsidR="00CF3143" w:rsidRDefault="00CF3143" w:rsidP="00234649">
      <w:pPr>
        <w:spacing w:line="240" w:lineRule="auto"/>
        <w:ind w:left="360"/>
        <w:rPr>
          <w:sz w:val="18"/>
          <w:lang w:val="en-CA"/>
        </w:rPr>
      </w:pPr>
    </w:p>
    <w:p w:rsidR="00CF3143" w:rsidRPr="00A4151F" w:rsidRDefault="00CF3143" w:rsidP="00234649">
      <w:pPr>
        <w:spacing w:line="240" w:lineRule="auto"/>
        <w:ind w:left="360"/>
        <w:rPr>
          <w:sz w:val="18"/>
          <w:lang w:val="en-CA"/>
        </w:rPr>
      </w:pPr>
    </w:p>
    <w:p w:rsidR="0049013F" w:rsidRDefault="0015075A" w:rsidP="00E546EA">
      <w:pPr>
        <w:pStyle w:val="ListParagraph"/>
        <w:numPr>
          <w:ilvl w:val="0"/>
          <w:numId w:val="126"/>
        </w:numPr>
        <w:spacing w:line="240" w:lineRule="auto"/>
        <w:rPr>
          <w:lang w:val="en-CA"/>
        </w:rPr>
      </w:pPr>
      <w:r w:rsidRPr="0049013F">
        <w:rPr>
          <w:lang w:val="en-CA"/>
        </w:rPr>
        <w:t>Jehoshaphat’s prayer is remarkable for the wealth of scriptural allusion it contains.  All throughout his prayer we see th</w:t>
      </w:r>
      <w:r w:rsidR="003206A3">
        <w:rPr>
          <w:lang w:val="en-CA"/>
        </w:rPr>
        <w:t>at Jehoshaphat is a man of the W</w:t>
      </w:r>
      <w:r w:rsidRPr="0049013F">
        <w:rPr>
          <w:lang w:val="en-CA"/>
        </w:rPr>
        <w:t>ord.</w:t>
      </w:r>
      <w:r w:rsidR="00743F29" w:rsidRPr="0049013F">
        <w:rPr>
          <w:lang w:val="en-CA"/>
        </w:rPr>
        <w:t xml:space="preserve">  This is an extremely important principle to keep in mind as we approach God reverently in our own prayers</w:t>
      </w:r>
      <w:r w:rsidR="0057486B">
        <w:rPr>
          <w:lang w:val="en-CA"/>
        </w:rPr>
        <w:t>.</w:t>
      </w:r>
    </w:p>
    <w:p w:rsidR="0049013F" w:rsidRPr="00AE08F4" w:rsidRDefault="0049013F" w:rsidP="00234649">
      <w:pPr>
        <w:pStyle w:val="ListParagraph"/>
        <w:spacing w:line="240" w:lineRule="auto"/>
        <w:rPr>
          <w:sz w:val="20"/>
          <w:lang w:val="en-CA"/>
        </w:rPr>
      </w:pPr>
    </w:p>
    <w:p w:rsidR="00C76AA9" w:rsidRDefault="008C7A50" w:rsidP="00234649">
      <w:pPr>
        <w:pStyle w:val="ListParagraph"/>
        <w:spacing w:line="240" w:lineRule="auto"/>
        <w:rPr>
          <w:lang w:val="en-CA"/>
        </w:rPr>
      </w:pPr>
      <w:r>
        <w:rPr>
          <w:lang w:val="en-CA"/>
        </w:rPr>
        <w:t xml:space="preserve">Read </w:t>
      </w:r>
      <w:r w:rsidR="00EB7B57">
        <w:rPr>
          <w:lang w:val="en-CA"/>
        </w:rPr>
        <w:t>Ex. 30:7-9</w:t>
      </w:r>
      <w:r w:rsidR="0049013F">
        <w:rPr>
          <w:lang w:val="en-CA"/>
        </w:rPr>
        <w:t xml:space="preserve">, </w:t>
      </w:r>
      <w:proofErr w:type="gramStart"/>
      <w:r w:rsidR="0049013F">
        <w:rPr>
          <w:lang w:val="en-CA"/>
        </w:rPr>
        <w:t>which links the burning of incense (</w:t>
      </w:r>
      <w:r w:rsidR="0049013F" w:rsidRPr="008B7FF3">
        <w:rPr>
          <w:b/>
          <w:lang w:val="en-CA"/>
        </w:rPr>
        <w:t>prayer</w:t>
      </w:r>
      <w:r w:rsidR="0049013F">
        <w:rPr>
          <w:lang w:val="en-CA"/>
        </w:rPr>
        <w:t xml:space="preserve">) with </w:t>
      </w:r>
      <w:r w:rsidR="008B7FF3">
        <w:rPr>
          <w:lang w:val="en-CA"/>
        </w:rPr>
        <w:t xml:space="preserve">the lighting of the </w:t>
      </w:r>
      <w:proofErr w:type="spellStart"/>
      <w:r w:rsidR="008B7FF3">
        <w:rPr>
          <w:lang w:val="en-CA"/>
        </w:rPr>
        <w:t>lampstand</w:t>
      </w:r>
      <w:proofErr w:type="spellEnd"/>
      <w:r w:rsidR="008B7FF3">
        <w:rPr>
          <w:lang w:val="en-CA"/>
        </w:rPr>
        <w:t xml:space="preserve"> (</w:t>
      </w:r>
      <w:r w:rsidR="008B7FF3" w:rsidRPr="008B7FF3">
        <w:rPr>
          <w:b/>
          <w:lang w:val="en-CA"/>
        </w:rPr>
        <w:t>W</w:t>
      </w:r>
      <w:r w:rsidR="0049013F" w:rsidRPr="008B7FF3">
        <w:rPr>
          <w:b/>
          <w:lang w:val="en-CA"/>
        </w:rPr>
        <w:t>ord</w:t>
      </w:r>
      <w:r w:rsidR="0049013F">
        <w:rPr>
          <w:lang w:val="en-CA"/>
        </w:rPr>
        <w:t xml:space="preserve"> of God).</w:t>
      </w:r>
      <w:proofErr w:type="gramEnd"/>
      <w:r w:rsidR="0049013F">
        <w:rPr>
          <w:lang w:val="en-CA"/>
        </w:rPr>
        <w:t xml:space="preserve">  </w:t>
      </w:r>
      <w:r w:rsidR="00AE636D">
        <w:rPr>
          <w:lang w:val="en-CA"/>
        </w:rPr>
        <w:t>Summarize any important points or principles.</w:t>
      </w:r>
    </w:p>
    <w:p w:rsidR="00AE636D" w:rsidRDefault="00AE636D" w:rsidP="00234649">
      <w:pPr>
        <w:pStyle w:val="ListParagraph"/>
        <w:spacing w:line="240" w:lineRule="auto"/>
        <w:rPr>
          <w:color w:val="00B050"/>
          <w:lang w:val="en-CA"/>
        </w:rPr>
      </w:pPr>
    </w:p>
    <w:p w:rsidR="00CF3143" w:rsidRDefault="00CF3143" w:rsidP="00234649">
      <w:pPr>
        <w:pStyle w:val="ListParagraph"/>
        <w:spacing w:line="240" w:lineRule="auto"/>
        <w:rPr>
          <w:color w:val="00B050"/>
          <w:lang w:val="en-CA"/>
        </w:rPr>
      </w:pPr>
    </w:p>
    <w:p w:rsidR="00CF3143" w:rsidRDefault="00CF3143" w:rsidP="00234649">
      <w:pPr>
        <w:pStyle w:val="ListParagraph"/>
        <w:spacing w:line="240" w:lineRule="auto"/>
        <w:rPr>
          <w:lang w:val="en-CA"/>
        </w:rPr>
      </w:pPr>
    </w:p>
    <w:p w:rsidR="00AE636D" w:rsidRDefault="00AE636D" w:rsidP="00E546EA">
      <w:pPr>
        <w:pStyle w:val="ListParagraph"/>
        <w:numPr>
          <w:ilvl w:val="0"/>
          <w:numId w:val="126"/>
        </w:numPr>
        <w:spacing w:line="240" w:lineRule="auto"/>
        <w:rPr>
          <w:lang w:val="en-CA"/>
        </w:rPr>
      </w:pPr>
      <w:r>
        <w:rPr>
          <w:lang w:val="en-CA"/>
        </w:rPr>
        <w:t>Further on in Ex. 30, in v. 34-37, specific details are given for the preparation and use of the incense.  How does this passage confirm what we have established thus far?</w:t>
      </w:r>
    </w:p>
    <w:p w:rsidR="0015075A" w:rsidRDefault="0015075A" w:rsidP="00234649">
      <w:pPr>
        <w:spacing w:line="240" w:lineRule="auto"/>
        <w:ind w:left="360"/>
        <w:rPr>
          <w:lang w:val="en-CA"/>
        </w:rPr>
      </w:pPr>
    </w:p>
    <w:p w:rsidR="00CF3143" w:rsidRDefault="00CF3143" w:rsidP="00234649">
      <w:pPr>
        <w:spacing w:line="240" w:lineRule="auto"/>
        <w:ind w:left="360"/>
        <w:rPr>
          <w:lang w:val="en-CA"/>
        </w:rPr>
      </w:pPr>
    </w:p>
    <w:p w:rsidR="00CF3143" w:rsidRDefault="00CF3143" w:rsidP="00234649">
      <w:pPr>
        <w:spacing w:line="240" w:lineRule="auto"/>
        <w:ind w:left="360"/>
        <w:rPr>
          <w:lang w:val="en-CA"/>
        </w:rPr>
      </w:pPr>
    </w:p>
    <w:p w:rsidR="00CF3143" w:rsidRPr="000B3ED5" w:rsidRDefault="00CF3143" w:rsidP="00234649">
      <w:pPr>
        <w:spacing w:line="240" w:lineRule="auto"/>
        <w:ind w:left="360"/>
        <w:rPr>
          <w:lang w:val="en-CA"/>
        </w:rPr>
      </w:pPr>
    </w:p>
    <w:p w:rsidR="0023269C" w:rsidRDefault="0023269C" w:rsidP="00E546EA">
      <w:pPr>
        <w:pStyle w:val="ListParagraph"/>
        <w:numPr>
          <w:ilvl w:val="0"/>
          <w:numId w:val="126"/>
        </w:numPr>
        <w:spacing w:line="240" w:lineRule="auto"/>
        <w:rPr>
          <w:lang w:val="en-CA"/>
        </w:rPr>
      </w:pPr>
      <w:r>
        <w:rPr>
          <w:lang w:val="en-CA"/>
        </w:rPr>
        <w:t>Summarize the warning and principle provided by</w:t>
      </w:r>
      <w:r w:rsidR="0015075A" w:rsidRPr="000B3ED5">
        <w:rPr>
          <w:lang w:val="en-CA"/>
        </w:rPr>
        <w:t xml:space="preserve"> </w:t>
      </w:r>
      <w:r w:rsidR="0015075A" w:rsidRPr="0023269C">
        <w:rPr>
          <w:lang w:val="en-CA"/>
        </w:rPr>
        <w:t>Prov. 28:9</w:t>
      </w:r>
      <w:r w:rsidR="00CF3143">
        <w:rPr>
          <w:lang w:val="en-CA"/>
        </w:rPr>
        <w:t>.</w:t>
      </w:r>
    </w:p>
    <w:p w:rsidR="0023269C" w:rsidRDefault="0023269C" w:rsidP="00234649">
      <w:pPr>
        <w:pStyle w:val="ListParagraph"/>
        <w:spacing w:line="240" w:lineRule="auto"/>
        <w:rPr>
          <w:color w:val="00B050"/>
          <w:lang w:val="en-CA"/>
        </w:rPr>
      </w:pPr>
    </w:p>
    <w:p w:rsidR="00CF3143" w:rsidRDefault="00CF3143" w:rsidP="00234649">
      <w:pPr>
        <w:pStyle w:val="ListParagraph"/>
        <w:spacing w:line="240" w:lineRule="auto"/>
        <w:rPr>
          <w:lang w:val="en-CA"/>
        </w:rPr>
      </w:pPr>
    </w:p>
    <w:p w:rsidR="0032567A" w:rsidRDefault="0032567A" w:rsidP="00234649">
      <w:pPr>
        <w:pStyle w:val="ListParagraph"/>
        <w:spacing w:line="240" w:lineRule="auto"/>
        <w:rPr>
          <w:lang w:val="en-CA"/>
        </w:rPr>
      </w:pPr>
    </w:p>
    <w:p w:rsidR="0015075A" w:rsidRPr="0023269C" w:rsidRDefault="0023269C" w:rsidP="00E546EA">
      <w:pPr>
        <w:pStyle w:val="ListParagraph"/>
        <w:numPr>
          <w:ilvl w:val="0"/>
          <w:numId w:val="126"/>
        </w:numPr>
        <w:spacing w:line="240" w:lineRule="auto"/>
        <w:rPr>
          <w:lang w:val="en-CA"/>
        </w:rPr>
      </w:pPr>
      <w:r w:rsidRPr="000B3ED5">
        <w:rPr>
          <w:lang w:val="en-CA"/>
        </w:rPr>
        <w:lastRenderedPageBreak/>
        <w:t>Jehoshaphat’s prayer, by content and approach, proves that</w:t>
      </w:r>
      <w:r>
        <w:rPr>
          <w:lang w:val="en-CA"/>
        </w:rPr>
        <w:t xml:space="preserve"> he was a student of the Word.  </w:t>
      </w:r>
      <w:r w:rsidRPr="0023269C">
        <w:rPr>
          <w:lang w:val="en-CA"/>
        </w:rPr>
        <w:t>W</w:t>
      </w:r>
      <w:r w:rsidR="0015075A" w:rsidRPr="0023269C">
        <w:rPr>
          <w:lang w:val="en-CA"/>
        </w:rPr>
        <w:t>hat personal counsel can you take from this verse</w:t>
      </w:r>
      <w:r>
        <w:rPr>
          <w:lang w:val="en-CA"/>
        </w:rPr>
        <w:t xml:space="preserve"> in Proverbs 28, and Jehoshaphat’s prayer in 2 Chronicles 20, with regard to</w:t>
      </w:r>
      <w:r w:rsidR="0015075A" w:rsidRPr="0023269C">
        <w:rPr>
          <w:lang w:val="en-CA"/>
        </w:rPr>
        <w:t xml:space="preserve"> the importance of Bible reading as </w:t>
      </w:r>
      <w:r w:rsidR="0015075A" w:rsidRPr="009A266F">
        <w:rPr>
          <w:b/>
          <w:lang w:val="en-CA"/>
        </w:rPr>
        <w:t>preparatory for prayer</w:t>
      </w:r>
      <w:r w:rsidR="0015075A" w:rsidRPr="0023269C">
        <w:rPr>
          <w:lang w:val="en-CA"/>
        </w:rPr>
        <w:t>?</w:t>
      </w:r>
    </w:p>
    <w:p w:rsidR="0015075A" w:rsidRDefault="0015075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Pr="000B3ED5" w:rsidRDefault="00CD429A" w:rsidP="00234649">
      <w:pPr>
        <w:spacing w:line="240" w:lineRule="auto"/>
        <w:ind w:left="360"/>
        <w:rPr>
          <w:lang w:val="en-CA"/>
        </w:rPr>
      </w:pPr>
    </w:p>
    <w:p w:rsidR="0015075A" w:rsidRDefault="0015075A" w:rsidP="00E546EA">
      <w:pPr>
        <w:pStyle w:val="ListParagraph"/>
        <w:numPr>
          <w:ilvl w:val="0"/>
          <w:numId w:val="126"/>
        </w:numPr>
        <w:spacing w:line="240" w:lineRule="auto"/>
        <w:rPr>
          <w:lang w:val="en-CA"/>
        </w:rPr>
      </w:pPr>
      <w:r w:rsidRPr="00672B33">
        <w:rPr>
          <w:lang w:val="en-CA"/>
        </w:rPr>
        <w:t xml:space="preserve">In note form, de-construct the </w:t>
      </w:r>
      <w:r w:rsidR="005A1AD1">
        <w:rPr>
          <w:lang w:val="en-CA"/>
        </w:rPr>
        <w:t xml:space="preserve">approach and </w:t>
      </w:r>
      <w:r w:rsidRPr="00672B33">
        <w:rPr>
          <w:lang w:val="en-CA"/>
        </w:rPr>
        <w:t>elements</w:t>
      </w:r>
      <w:r w:rsidR="00310774">
        <w:rPr>
          <w:lang w:val="en-CA"/>
        </w:rPr>
        <w:t xml:space="preserve"> of</w:t>
      </w:r>
      <w:r w:rsidRPr="00672B33">
        <w:rPr>
          <w:lang w:val="en-CA"/>
        </w:rPr>
        <w:t xml:space="preserve"> Jehoshaphat’s prayer.  Once done, it can be a helpful model or format to use </w:t>
      </w:r>
      <w:proofErr w:type="gramStart"/>
      <w:r w:rsidRPr="00672B33">
        <w:rPr>
          <w:lang w:val="en-CA"/>
        </w:rPr>
        <w:t>yourself</w:t>
      </w:r>
      <w:proofErr w:type="gramEnd"/>
      <w:r w:rsidRPr="00672B33">
        <w:rPr>
          <w:lang w:val="en-CA"/>
        </w:rPr>
        <w:t xml:space="preserve"> when praying for help in life’s battles.</w:t>
      </w: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CD429A" w:rsidRDefault="00CD429A" w:rsidP="00234649">
      <w:pPr>
        <w:spacing w:line="240" w:lineRule="auto"/>
        <w:ind w:left="360"/>
        <w:rPr>
          <w:lang w:val="en-CA"/>
        </w:rPr>
      </w:pPr>
    </w:p>
    <w:p w:rsidR="00B7527B" w:rsidRDefault="00B7527B" w:rsidP="00234649">
      <w:pPr>
        <w:pStyle w:val="ListParagraph"/>
        <w:spacing w:line="240" w:lineRule="auto"/>
        <w:ind w:left="360"/>
        <w:rPr>
          <w:lang w:val="en-CA"/>
        </w:rPr>
      </w:pPr>
      <w:r>
        <w:rPr>
          <w:rFonts w:ascii="Copperplate Gothic Light" w:eastAsiaTheme="majorEastAsia" w:hAnsi="Copperplate Gothic Light" w:cstheme="minorHAnsi"/>
          <w:color w:val="0000FF"/>
          <w:sz w:val="24"/>
          <w:lang w:val="en-CA"/>
        </w:rPr>
        <w:t>Verse 13</w:t>
      </w:r>
    </w:p>
    <w:p w:rsidR="00B7527B" w:rsidRPr="008717FB" w:rsidRDefault="00B7527B" w:rsidP="00234649">
      <w:pPr>
        <w:pStyle w:val="ListParagraph"/>
        <w:spacing w:line="240" w:lineRule="auto"/>
        <w:ind w:left="360"/>
        <w:rPr>
          <w:sz w:val="18"/>
          <w:lang w:val="en-CA"/>
        </w:rPr>
      </w:pPr>
    </w:p>
    <w:p w:rsidR="00765F47" w:rsidRDefault="00845C55" w:rsidP="00E546EA">
      <w:pPr>
        <w:pStyle w:val="ListParagraph"/>
        <w:numPr>
          <w:ilvl w:val="0"/>
          <w:numId w:val="126"/>
        </w:numPr>
        <w:spacing w:line="240" w:lineRule="auto"/>
        <w:rPr>
          <w:lang w:val="en-CA"/>
        </w:rPr>
      </w:pPr>
      <w:r>
        <w:rPr>
          <w:lang w:val="en-CA"/>
        </w:rPr>
        <w:t xml:space="preserve">Put yourself in </w:t>
      </w:r>
      <w:r w:rsidR="00747515">
        <w:rPr>
          <w:lang w:val="en-CA"/>
        </w:rPr>
        <w:t>the scene: a</w:t>
      </w:r>
      <w:r w:rsidR="008A240A">
        <w:rPr>
          <w:lang w:val="en-CA"/>
        </w:rPr>
        <w:t xml:space="preserve"> massive crowd of people, all gathered around their faithful leader who has just confessed his complete </w:t>
      </w:r>
      <w:r w:rsidR="00A27493">
        <w:rPr>
          <w:lang w:val="en-CA"/>
        </w:rPr>
        <w:t xml:space="preserve">lack of personal or national strength.  </w:t>
      </w:r>
      <w:r w:rsidR="00211DB2">
        <w:rPr>
          <w:lang w:val="en-CA"/>
        </w:rPr>
        <w:t xml:space="preserve">He has just offered an emotional prayer, praying on behalf of the whole nation (note the use of </w:t>
      </w:r>
      <w:r w:rsidR="00211DB2" w:rsidRPr="00211DB2">
        <w:rPr>
          <w:i/>
          <w:lang w:val="en-CA"/>
        </w:rPr>
        <w:t>‘we’</w:t>
      </w:r>
      <w:r w:rsidR="00211DB2">
        <w:rPr>
          <w:lang w:val="en-CA"/>
        </w:rPr>
        <w:t xml:space="preserve"> and </w:t>
      </w:r>
      <w:r w:rsidR="00211DB2" w:rsidRPr="00211DB2">
        <w:rPr>
          <w:i/>
          <w:lang w:val="en-CA"/>
        </w:rPr>
        <w:t>‘us’</w:t>
      </w:r>
      <w:r w:rsidR="00211DB2">
        <w:rPr>
          <w:lang w:val="en-CA"/>
        </w:rPr>
        <w:t>)</w:t>
      </w:r>
      <w:r w:rsidR="000F4AA8">
        <w:rPr>
          <w:lang w:val="en-CA"/>
        </w:rPr>
        <w:t xml:space="preserve">, and as the eyes of </w:t>
      </w:r>
      <w:r w:rsidR="003B2330">
        <w:rPr>
          <w:lang w:val="en-CA"/>
        </w:rPr>
        <w:t xml:space="preserve">all </w:t>
      </w:r>
      <w:r w:rsidR="000F4AA8">
        <w:rPr>
          <w:lang w:val="en-CA"/>
        </w:rPr>
        <w:t xml:space="preserve">the people are lifted </w:t>
      </w:r>
      <w:r w:rsidR="003B2330">
        <w:rPr>
          <w:lang w:val="en-CA"/>
        </w:rPr>
        <w:t xml:space="preserve">up </w:t>
      </w:r>
      <w:r w:rsidR="000F4AA8">
        <w:rPr>
          <w:lang w:val="en-CA"/>
        </w:rPr>
        <w:t xml:space="preserve">to heaven, a hush falls over a crowd composed </w:t>
      </w:r>
      <w:r w:rsidR="00812B8D">
        <w:rPr>
          <w:lang w:val="en-CA"/>
        </w:rPr>
        <w:t xml:space="preserve">of </w:t>
      </w:r>
      <w:r w:rsidR="009F66E1" w:rsidRPr="00CC3E40">
        <w:rPr>
          <w:i/>
          <w:lang w:val="en-CA"/>
        </w:rPr>
        <w:t>families</w:t>
      </w:r>
      <w:r w:rsidR="009F66E1">
        <w:rPr>
          <w:lang w:val="en-CA"/>
        </w:rPr>
        <w:t xml:space="preserve"> - fathers, mothers,</w:t>
      </w:r>
      <w:r w:rsidR="00E80A11">
        <w:rPr>
          <w:lang w:val="en-CA"/>
        </w:rPr>
        <w:t xml:space="preserve"> and</w:t>
      </w:r>
      <w:r w:rsidR="009F66E1">
        <w:rPr>
          <w:lang w:val="en-CA"/>
        </w:rPr>
        <w:t xml:space="preserve"> children</w:t>
      </w:r>
      <w:r w:rsidR="00E80A11">
        <w:rPr>
          <w:lang w:val="en-CA"/>
        </w:rPr>
        <w:t>.</w:t>
      </w:r>
      <w:r w:rsidR="009F66E1">
        <w:rPr>
          <w:lang w:val="en-CA"/>
        </w:rPr>
        <w:t xml:space="preserve"> </w:t>
      </w:r>
    </w:p>
    <w:p w:rsidR="00765F47" w:rsidRPr="008717FB" w:rsidRDefault="00765F47" w:rsidP="00234649">
      <w:pPr>
        <w:pStyle w:val="ListParagraph"/>
        <w:spacing w:line="240" w:lineRule="auto"/>
        <w:rPr>
          <w:sz w:val="16"/>
          <w:lang w:val="en-CA"/>
        </w:rPr>
      </w:pPr>
    </w:p>
    <w:p w:rsidR="0015075A" w:rsidRDefault="007D742E" w:rsidP="00234649">
      <w:pPr>
        <w:pStyle w:val="ListParagraph"/>
        <w:spacing w:line="240" w:lineRule="auto"/>
        <w:rPr>
          <w:lang w:val="en-CA"/>
        </w:rPr>
      </w:pPr>
      <w:r>
        <w:rPr>
          <w:lang w:val="en-CA"/>
        </w:rPr>
        <w:t>Imagine the</w:t>
      </w:r>
      <w:r w:rsidR="004953FC">
        <w:rPr>
          <w:lang w:val="en-CA"/>
        </w:rPr>
        <w:t xml:space="preserve"> powerful lessons</w:t>
      </w:r>
      <w:r w:rsidR="0015075A" w:rsidRPr="000B3ED5">
        <w:rPr>
          <w:lang w:val="en-CA"/>
        </w:rPr>
        <w:t xml:space="preserve"> this</w:t>
      </w:r>
      <w:r>
        <w:rPr>
          <w:lang w:val="en-CA"/>
        </w:rPr>
        <w:t xml:space="preserve"> event</w:t>
      </w:r>
      <w:r w:rsidR="0015075A" w:rsidRPr="000B3ED5">
        <w:rPr>
          <w:lang w:val="en-CA"/>
        </w:rPr>
        <w:t xml:space="preserve"> taug</w:t>
      </w:r>
      <w:r>
        <w:rPr>
          <w:lang w:val="en-CA"/>
        </w:rPr>
        <w:t xml:space="preserve">ht the next generation in Judah, as they saw their </w:t>
      </w:r>
      <w:r w:rsidR="00A43C24">
        <w:rPr>
          <w:lang w:val="en-CA"/>
        </w:rPr>
        <w:t>parents, families and king</w:t>
      </w:r>
      <w:r w:rsidR="00F4667A">
        <w:rPr>
          <w:lang w:val="en-CA"/>
        </w:rPr>
        <w:t xml:space="preserve"> </w:t>
      </w:r>
      <w:r w:rsidR="00052666">
        <w:rPr>
          <w:lang w:val="en-CA"/>
        </w:rPr>
        <w:t>pour themselves out in humility and helplessness before their God.  W</w:t>
      </w:r>
      <w:r w:rsidR="0015075A" w:rsidRPr="000B3ED5">
        <w:rPr>
          <w:lang w:val="en-CA"/>
        </w:rPr>
        <w:t>hat can we learn from this situation with regard to the importance of showing our faith and commitment towards God and the Ecclesia to our children?</w:t>
      </w:r>
    </w:p>
    <w:p w:rsidR="00CD429A" w:rsidRDefault="00CD429A" w:rsidP="00234649">
      <w:pPr>
        <w:pStyle w:val="ListParagraph"/>
        <w:spacing w:line="240" w:lineRule="auto"/>
        <w:rPr>
          <w:lang w:val="en-CA"/>
        </w:rPr>
      </w:pPr>
    </w:p>
    <w:p w:rsidR="00CD429A" w:rsidRDefault="00CD429A" w:rsidP="00234649">
      <w:pPr>
        <w:pStyle w:val="ListParagraph"/>
        <w:spacing w:line="240" w:lineRule="auto"/>
        <w:rPr>
          <w:lang w:val="en-CA"/>
        </w:rPr>
      </w:pPr>
    </w:p>
    <w:p w:rsidR="00CD429A" w:rsidRDefault="00CD429A" w:rsidP="00234649">
      <w:pPr>
        <w:pStyle w:val="ListParagraph"/>
        <w:spacing w:line="240" w:lineRule="auto"/>
        <w:rPr>
          <w:lang w:val="en-CA"/>
        </w:rPr>
      </w:pPr>
    </w:p>
    <w:p w:rsidR="00CD429A" w:rsidRDefault="00CD429A" w:rsidP="00234649">
      <w:pPr>
        <w:pStyle w:val="ListParagraph"/>
        <w:spacing w:line="240" w:lineRule="auto"/>
        <w:rPr>
          <w:lang w:val="en-CA"/>
        </w:rPr>
      </w:pPr>
    </w:p>
    <w:p w:rsidR="0015075A" w:rsidRPr="000B3ED5" w:rsidRDefault="0015075A" w:rsidP="00E546EA">
      <w:pPr>
        <w:pStyle w:val="ListParagraph"/>
        <w:numPr>
          <w:ilvl w:val="0"/>
          <w:numId w:val="126"/>
        </w:numPr>
        <w:spacing w:line="240" w:lineRule="auto"/>
        <w:rPr>
          <w:lang w:val="en-CA"/>
        </w:rPr>
      </w:pPr>
      <w:r w:rsidRPr="000B3ED5">
        <w:rPr>
          <w:lang w:val="en-CA"/>
        </w:rPr>
        <w:t xml:space="preserve">Find </w:t>
      </w:r>
      <w:r w:rsidR="00BB38BE">
        <w:rPr>
          <w:lang w:val="en-CA"/>
        </w:rPr>
        <w:t>at least two verses</w:t>
      </w:r>
      <w:r w:rsidRPr="000B3ED5">
        <w:rPr>
          <w:lang w:val="en-CA"/>
        </w:rPr>
        <w:t xml:space="preserve"> that teach the importance of parents instilling the truth into their children, by teaching and by example</w:t>
      </w:r>
      <w:r w:rsidR="00820986">
        <w:rPr>
          <w:lang w:val="en-CA"/>
        </w:rPr>
        <w:t xml:space="preserve"> – </w:t>
      </w:r>
      <w:r w:rsidR="00820986" w:rsidRPr="004019DE">
        <w:rPr>
          <w:i/>
          <w:lang w:val="en-CA"/>
        </w:rPr>
        <w:t>seeing</w:t>
      </w:r>
      <w:r w:rsidR="00820986">
        <w:rPr>
          <w:lang w:val="en-CA"/>
        </w:rPr>
        <w:t xml:space="preserve"> spiritual principles in real life</w:t>
      </w:r>
      <w:r w:rsidR="00F21AB9">
        <w:rPr>
          <w:lang w:val="en-CA"/>
        </w:rPr>
        <w:t>!</w:t>
      </w:r>
    </w:p>
    <w:p w:rsidR="00820986" w:rsidRDefault="00820986" w:rsidP="00234649">
      <w:pPr>
        <w:pStyle w:val="ListParagraph"/>
        <w:spacing w:line="240" w:lineRule="auto"/>
        <w:ind w:left="1800"/>
        <w:rPr>
          <w:color w:val="00B050"/>
          <w:lang w:val="en-CA"/>
        </w:rPr>
      </w:pPr>
    </w:p>
    <w:p w:rsidR="00CD429A" w:rsidRDefault="00CD429A" w:rsidP="00234649">
      <w:pPr>
        <w:pStyle w:val="ListParagraph"/>
        <w:spacing w:line="240" w:lineRule="auto"/>
        <w:ind w:left="1800"/>
        <w:rPr>
          <w:color w:val="00B050"/>
          <w:lang w:val="en-CA"/>
        </w:rPr>
      </w:pPr>
    </w:p>
    <w:p w:rsidR="00CD429A" w:rsidRDefault="00CD429A" w:rsidP="00234649">
      <w:pPr>
        <w:pStyle w:val="ListParagraph"/>
        <w:spacing w:line="240" w:lineRule="auto"/>
        <w:ind w:left="1800"/>
        <w:rPr>
          <w:lang w:val="en-CA"/>
        </w:rPr>
      </w:pPr>
    </w:p>
    <w:p w:rsidR="0015075A" w:rsidRPr="00465536" w:rsidRDefault="0015075A" w:rsidP="00E546EA">
      <w:pPr>
        <w:pStyle w:val="ListParagraph"/>
        <w:numPr>
          <w:ilvl w:val="0"/>
          <w:numId w:val="126"/>
        </w:numPr>
        <w:spacing w:line="240" w:lineRule="auto"/>
        <w:rPr>
          <w:lang w:val="en-CA"/>
        </w:rPr>
      </w:pPr>
      <w:r w:rsidRPr="000B3ED5">
        <w:rPr>
          <w:lang w:val="en-CA"/>
        </w:rPr>
        <w:t xml:space="preserve">The WHOLE ecclesia </w:t>
      </w:r>
      <w:r w:rsidR="006B32F4">
        <w:rPr>
          <w:lang w:val="en-CA"/>
        </w:rPr>
        <w:t>comes</w:t>
      </w:r>
      <w:r w:rsidRPr="000B3ED5">
        <w:rPr>
          <w:lang w:val="en-CA"/>
        </w:rPr>
        <w:t xml:space="preserve"> together to pray and present their needs to the Father.  Where else do we find the whole ecclesia gathered in either worship or prayer?</w:t>
      </w:r>
      <w:r w:rsidR="00465536">
        <w:rPr>
          <w:lang w:val="en-CA"/>
        </w:rPr>
        <w:t xml:space="preserve"> </w:t>
      </w:r>
      <w:r w:rsidR="00465536" w:rsidRPr="00AC5FC2">
        <w:rPr>
          <w:i/>
          <w:lang w:val="en-CA"/>
        </w:rPr>
        <w:t>(</w:t>
      </w:r>
      <w:r w:rsidRPr="00AC5FC2">
        <w:rPr>
          <w:b/>
          <w:i/>
          <w:u w:val="single"/>
          <w:lang w:val="en-CA"/>
        </w:rPr>
        <w:t>Hint</w:t>
      </w:r>
      <w:r w:rsidR="0050098D" w:rsidRPr="00AC5FC2">
        <w:rPr>
          <w:i/>
          <w:lang w:val="en-CA"/>
        </w:rPr>
        <w:t xml:space="preserve">: </w:t>
      </w:r>
      <w:r w:rsidR="00F30B8B" w:rsidRPr="00AC5FC2">
        <w:rPr>
          <w:i/>
          <w:lang w:val="en-CA"/>
        </w:rPr>
        <w:t xml:space="preserve">There are some good ones in Nehemiah and </w:t>
      </w:r>
      <w:r w:rsidRPr="00AC5FC2">
        <w:rPr>
          <w:i/>
          <w:lang w:val="en-CA"/>
        </w:rPr>
        <w:t>Acts.</w:t>
      </w:r>
      <w:r w:rsidR="00465536" w:rsidRPr="00AC5FC2">
        <w:rPr>
          <w:i/>
          <w:lang w:val="en-CA"/>
        </w:rPr>
        <w:t>)</w:t>
      </w:r>
    </w:p>
    <w:p w:rsidR="0015075A" w:rsidRDefault="0015075A" w:rsidP="00234649">
      <w:pPr>
        <w:spacing w:line="240" w:lineRule="auto"/>
        <w:ind w:left="360"/>
        <w:rPr>
          <w:b/>
          <w:lang w:val="en-CA"/>
        </w:rPr>
      </w:pPr>
    </w:p>
    <w:p w:rsidR="00CD429A" w:rsidRDefault="00CD429A" w:rsidP="00234649">
      <w:pPr>
        <w:spacing w:line="240" w:lineRule="auto"/>
        <w:ind w:left="360"/>
        <w:rPr>
          <w:b/>
          <w:lang w:val="en-CA"/>
        </w:rPr>
      </w:pPr>
    </w:p>
    <w:p w:rsidR="00CD429A" w:rsidRDefault="00CD429A" w:rsidP="00234649">
      <w:pPr>
        <w:spacing w:line="240" w:lineRule="auto"/>
        <w:ind w:left="360"/>
        <w:rPr>
          <w:b/>
          <w:lang w:val="en-CA"/>
        </w:rPr>
      </w:pPr>
    </w:p>
    <w:p w:rsidR="00CD429A" w:rsidRPr="000B3ED5" w:rsidRDefault="00CD429A" w:rsidP="00234649">
      <w:pPr>
        <w:spacing w:line="240" w:lineRule="auto"/>
        <w:ind w:left="360"/>
        <w:rPr>
          <w:b/>
          <w:lang w:val="en-CA"/>
        </w:rPr>
      </w:pPr>
    </w:p>
    <w:p w:rsidR="0015075A" w:rsidRPr="000B3ED5" w:rsidRDefault="0037509C" w:rsidP="00234649">
      <w:pPr>
        <w:pStyle w:val="ListParagraph"/>
        <w:spacing w:line="240" w:lineRule="auto"/>
        <w:ind w:left="360"/>
        <w:rPr>
          <w:b/>
          <w:u w:val="single"/>
          <w:lang w:val="en-CA"/>
        </w:rPr>
      </w:pPr>
      <w:r>
        <w:rPr>
          <w:rFonts w:ascii="Copperplate Gothic Light" w:eastAsiaTheme="majorEastAsia" w:hAnsi="Copperplate Gothic Light" w:cstheme="minorHAnsi"/>
          <w:color w:val="0000FF"/>
          <w:sz w:val="24"/>
          <w:lang w:val="en-CA"/>
        </w:rPr>
        <w:t>V</w:t>
      </w:r>
      <w:r w:rsidR="00AC5FC2" w:rsidRPr="00AC5FC2">
        <w:rPr>
          <w:rFonts w:ascii="Copperplate Gothic Light" w:eastAsiaTheme="majorEastAsia" w:hAnsi="Copperplate Gothic Light" w:cstheme="minorHAnsi"/>
          <w:color w:val="0000FF"/>
          <w:sz w:val="24"/>
          <w:lang w:val="en-CA"/>
        </w:rPr>
        <w:t xml:space="preserve">. </w:t>
      </w:r>
      <w:r>
        <w:rPr>
          <w:rFonts w:ascii="Copperplate Gothic Light" w:eastAsiaTheme="majorEastAsia" w:hAnsi="Copperplate Gothic Light" w:cstheme="minorHAnsi"/>
          <w:color w:val="0000FF"/>
          <w:sz w:val="24"/>
          <w:lang w:val="en-CA"/>
        </w:rPr>
        <w:t>14</w:t>
      </w:r>
      <w:r w:rsidR="00AC5FC2" w:rsidRPr="00AC5FC2">
        <w:rPr>
          <w:rFonts w:ascii="Copperplate Gothic Light" w:eastAsiaTheme="majorEastAsia" w:hAnsi="Copperplate Gothic Light" w:cstheme="minorHAnsi"/>
          <w:color w:val="0000FF"/>
          <w:sz w:val="24"/>
          <w:lang w:val="en-CA"/>
        </w:rPr>
        <w:t xml:space="preserve">-19 </w:t>
      </w:r>
      <w:r w:rsidR="00941931">
        <w:rPr>
          <w:rFonts w:ascii="Copperplate Gothic Light" w:eastAsiaTheme="majorEastAsia" w:hAnsi="Copperplate Gothic Light" w:cstheme="minorHAnsi"/>
          <w:color w:val="0000FF"/>
          <w:sz w:val="24"/>
          <w:lang w:val="en-CA"/>
        </w:rPr>
        <w:t>–</w:t>
      </w:r>
      <w:r w:rsidR="00AC5FC2">
        <w:rPr>
          <w:rFonts w:ascii="Copperplate Gothic Light" w:eastAsiaTheme="majorEastAsia" w:hAnsi="Copperplate Gothic Light" w:cstheme="minorHAnsi"/>
          <w:color w:val="0000FF"/>
          <w:sz w:val="24"/>
          <w:lang w:val="en-CA"/>
        </w:rPr>
        <w:t xml:space="preserve"> </w:t>
      </w:r>
      <w:proofErr w:type="spellStart"/>
      <w:r w:rsidR="00941931">
        <w:rPr>
          <w:rFonts w:ascii="Copperplate Gothic Light" w:eastAsiaTheme="majorEastAsia" w:hAnsi="Copperplate Gothic Light" w:cstheme="minorHAnsi"/>
          <w:color w:val="0000FF"/>
          <w:sz w:val="24"/>
          <w:lang w:val="en-CA"/>
        </w:rPr>
        <w:t>Jahaziel’</w:t>
      </w:r>
      <w:r w:rsidR="00AE0FF4">
        <w:rPr>
          <w:rFonts w:ascii="Copperplate Gothic Light" w:eastAsiaTheme="majorEastAsia" w:hAnsi="Copperplate Gothic Light" w:cstheme="minorHAnsi"/>
          <w:color w:val="0000FF"/>
          <w:sz w:val="24"/>
          <w:lang w:val="en-CA"/>
        </w:rPr>
        <w:t>s</w:t>
      </w:r>
      <w:proofErr w:type="spellEnd"/>
      <w:r w:rsidR="00AE0FF4">
        <w:rPr>
          <w:rFonts w:ascii="Copperplate Gothic Light" w:eastAsiaTheme="majorEastAsia" w:hAnsi="Copperplate Gothic Light" w:cstheme="minorHAnsi"/>
          <w:color w:val="0000FF"/>
          <w:sz w:val="24"/>
          <w:lang w:val="en-CA"/>
        </w:rPr>
        <w:t xml:space="preserve"> Response: </w:t>
      </w:r>
      <w:r w:rsidR="0015075A" w:rsidRPr="00AC5FC2">
        <w:rPr>
          <w:rFonts w:ascii="Copperplate Gothic Light" w:eastAsiaTheme="majorEastAsia" w:hAnsi="Copperplate Gothic Light" w:cstheme="minorHAnsi"/>
          <w:color w:val="0000FF"/>
          <w:sz w:val="24"/>
          <w:lang w:val="en-CA"/>
        </w:rPr>
        <w:t>The Impossible Victory of Faith</w:t>
      </w:r>
    </w:p>
    <w:p w:rsidR="00D81B9F" w:rsidRPr="00906BBB" w:rsidRDefault="00D81B9F" w:rsidP="00234649">
      <w:pPr>
        <w:pStyle w:val="ListParagraph"/>
        <w:ind w:left="1080"/>
        <w:rPr>
          <w:sz w:val="12"/>
          <w:lang w:val="en-CA"/>
        </w:rPr>
      </w:pPr>
    </w:p>
    <w:p w:rsidR="0015075A" w:rsidRPr="00A20433" w:rsidRDefault="00060483" w:rsidP="00E546EA">
      <w:pPr>
        <w:pStyle w:val="ListParagraph"/>
        <w:numPr>
          <w:ilvl w:val="0"/>
          <w:numId w:val="30"/>
        </w:numPr>
        <w:spacing w:line="240" w:lineRule="auto"/>
        <w:ind w:left="720"/>
        <w:rPr>
          <w:lang w:val="en-CA"/>
        </w:rPr>
      </w:pPr>
      <w:r>
        <w:rPr>
          <w:lang w:val="en-CA"/>
        </w:rPr>
        <w:t>W</w:t>
      </w:r>
      <w:r w:rsidR="00A20433">
        <w:rPr>
          <w:lang w:val="en-CA"/>
        </w:rPr>
        <w:t xml:space="preserve">hat </w:t>
      </w:r>
      <w:r w:rsidR="0015075A" w:rsidRPr="00A20433">
        <w:rPr>
          <w:lang w:val="en-CA"/>
        </w:rPr>
        <w:t xml:space="preserve">was </w:t>
      </w:r>
      <w:r w:rsidR="00CB2EE5">
        <w:rPr>
          <w:lang w:val="en-CA"/>
        </w:rPr>
        <w:t>the</w:t>
      </w:r>
      <w:r w:rsidR="00A20433">
        <w:rPr>
          <w:lang w:val="en-CA"/>
        </w:rPr>
        <w:t xml:space="preserve"> </w:t>
      </w:r>
      <w:r w:rsidR="0015075A" w:rsidRPr="00A20433">
        <w:rPr>
          <w:lang w:val="en-CA"/>
        </w:rPr>
        <w:t xml:space="preserve">role of the house of </w:t>
      </w:r>
      <w:proofErr w:type="spellStart"/>
      <w:r w:rsidR="0015075A" w:rsidRPr="00A20433">
        <w:rPr>
          <w:lang w:val="en-CA"/>
        </w:rPr>
        <w:t>Asaph</w:t>
      </w:r>
      <w:proofErr w:type="spellEnd"/>
      <w:r w:rsidR="0015075A" w:rsidRPr="00A20433">
        <w:rPr>
          <w:lang w:val="en-CA"/>
        </w:rPr>
        <w:t xml:space="preserve"> in Judah?</w:t>
      </w:r>
      <w:r w:rsidR="005831B9">
        <w:rPr>
          <w:lang w:val="en-CA"/>
        </w:rPr>
        <w:t xml:space="preserve"> </w:t>
      </w:r>
      <w:r w:rsidR="005831B9" w:rsidRPr="005831B9">
        <w:rPr>
          <w:i/>
          <w:lang w:val="en-CA"/>
        </w:rPr>
        <w:t>(</w:t>
      </w:r>
      <w:r w:rsidR="005831B9" w:rsidRPr="005831B9">
        <w:rPr>
          <w:b/>
          <w:i/>
          <w:lang w:val="en-CA"/>
        </w:rPr>
        <w:t>Hint</w:t>
      </w:r>
      <w:r w:rsidR="005831B9">
        <w:rPr>
          <w:i/>
          <w:lang w:val="en-CA"/>
        </w:rPr>
        <w:t>: look in 1 Ch</w:t>
      </w:r>
      <w:r w:rsidR="005831B9" w:rsidRPr="005831B9">
        <w:rPr>
          <w:i/>
          <w:lang w:val="en-CA"/>
        </w:rPr>
        <w:t>r</w:t>
      </w:r>
      <w:r w:rsidR="005831B9">
        <w:rPr>
          <w:i/>
          <w:lang w:val="en-CA"/>
        </w:rPr>
        <w:t>o</w:t>
      </w:r>
      <w:r w:rsidR="005831B9" w:rsidRPr="005831B9">
        <w:rPr>
          <w:i/>
          <w:lang w:val="en-CA"/>
        </w:rPr>
        <w:t>n. 25)</w:t>
      </w:r>
    </w:p>
    <w:p w:rsidR="003921C7" w:rsidRDefault="003921C7" w:rsidP="00234649">
      <w:pPr>
        <w:pStyle w:val="ListParagraph"/>
        <w:spacing w:line="240" w:lineRule="auto"/>
        <w:ind w:left="990"/>
        <w:rPr>
          <w:color w:val="00B050"/>
          <w:lang w:val="en-CA"/>
        </w:rPr>
      </w:pPr>
    </w:p>
    <w:p w:rsidR="00CD429A" w:rsidRPr="00906BBB" w:rsidRDefault="00CD429A" w:rsidP="00234649">
      <w:pPr>
        <w:pStyle w:val="ListParagraph"/>
        <w:spacing w:line="240" w:lineRule="auto"/>
        <w:ind w:left="990"/>
        <w:rPr>
          <w:sz w:val="18"/>
          <w:lang w:val="en-CA"/>
        </w:rPr>
      </w:pPr>
    </w:p>
    <w:p w:rsidR="0015075A" w:rsidRDefault="0015075A" w:rsidP="00E546EA">
      <w:pPr>
        <w:pStyle w:val="ListParagraph"/>
        <w:numPr>
          <w:ilvl w:val="0"/>
          <w:numId w:val="30"/>
        </w:numPr>
        <w:spacing w:line="240" w:lineRule="auto"/>
        <w:ind w:left="720"/>
        <w:rPr>
          <w:lang w:val="en-CA"/>
        </w:rPr>
      </w:pPr>
      <w:r w:rsidRPr="000B3ED5">
        <w:rPr>
          <w:lang w:val="en-CA"/>
        </w:rPr>
        <w:t>Who had appointed them to this role?</w:t>
      </w:r>
    </w:p>
    <w:p w:rsidR="003921C7" w:rsidRDefault="003921C7" w:rsidP="00234649">
      <w:pPr>
        <w:pStyle w:val="ListParagraph"/>
        <w:ind w:left="1800"/>
        <w:rPr>
          <w:color w:val="00B050"/>
          <w:lang w:val="en-CA"/>
        </w:rPr>
      </w:pPr>
    </w:p>
    <w:p w:rsidR="00CD429A" w:rsidRPr="00906BBB" w:rsidRDefault="00CD429A" w:rsidP="00234649">
      <w:pPr>
        <w:pStyle w:val="ListParagraph"/>
        <w:ind w:left="1800"/>
        <w:rPr>
          <w:sz w:val="18"/>
          <w:lang w:val="en-CA"/>
        </w:rPr>
      </w:pPr>
    </w:p>
    <w:p w:rsidR="0015075A" w:rsidRPr="00D93204" w:rsidRDefault="0015075A" w:rsidP="00E546EA">
      <w:pPr>
        <w:pStyle w:val="ListParagraph"/>
        <w:numPr>
          <w:ilvl w:val="0"/>
          <w:numId w:val="30"/>
        </w:numPr>
        <w:spacing w:line="240" w:lineRule="auto"/>
        <w:ind w:left="720"/>
        <w:rPr>
          <w:lang w:val="en-CA"/>
        </w:rPr>
      </w:pPr>
      <w:r w:rsidRPr="00D93204">
        <w:rPr>
          <w:lang w:val="en-CA"/>
        </w:rPr>
        <w:t xml:space="preserve">Where else in Israel’s history had the spirit of the LORD come upon men and </w:t>
      </w:r>
      <w:r w:rsidR="00D93204" w:rsidRPr="00D93204">
        <w:rPr>
          <w:lang w:val="en-CA"/>
        </w:rPr>
        <w:t>provoked</w:t>
      </w:r>
      <w:r w:rsidR="00D93204">
        <w:rPr>
          <w:lang w:val="en-CA"/>
        </w:rPr>
        <w:t xml:space="preserve"> </w:t>
      </w:r>
      <w:r w:rsidRPr="00D93204">
        <w:rPr>
          <w:lang w:val="en-CA"/>
        </w:rPr>
        <w:t xml:space="preserve">them to great spiritual messages or achievements?  </w:t>
      </w:r>
      <w:r w:rsidRPr="00D93204">
        <w:rPr>
          <w:i/>
          <w:lang w:val="en-CA"/>
        </w:rPr>
        <w:t>(</w:t>
      </w:r>
      <w:r w:rsidRPr="00D93204">
        <w:rPr>
          <w:b/>
          <w:i/>
          <w:u w:val="single"/>
          <w:lang w:val="en-CA"/>
        </w:rPr>
        <w:t>Hint</w:t>
      </w:r>
      <w:r w:rsidRPr="00D93204">
        <w:rPr>
          <w:i/>
          <w:lang w:val="en-CA"/>
        </w:rPr>
        <w:t xml:space="preserve">: start in </w:t>
      </w:r>
      <w:r w:rsidR="00D93204" w:rsidRPr="00D93204">
        <w:rPr>
          <w:i/>
          <w:lang w:val="en-CA"/>
        </w:rPr>
        <w:t>Judges)</w:t>
      </w:r>
      <w:r w:rsidR="00D93204">
        <w:rPr>
          <w:lang w:val="en-CA"/>
        </w:rPr>
        <w:t xml:space="preserve">  </w:t>
      </w:r>
      <w:proofErr w:type="spellStart"/>
      <w:r w:rsidRPr="00D93204">
        <w:rPr>
          <w:lang w:val="en-CA"/>
        </w:rPr>
        <w:t>Jahaziel</w:t>
      </w:r>
      <w:proofErr w:type="spellEnd"/>
      <w:r w:rsidRPr="00D93204">
        <w:rPr>
          <w:lang w:val="en-CA"/>
        </w:rPr>
        <w:t xml:space="preserve"> is in some good company!</w:t>
      </w:r>
    </w:p>
    <w:p w:rsidR="0015075A" w:rsidRDefault="0015075A" w:rsidP="00CD429A">
      <w:pPr>
        <w:spacing w:line="240" w:lineRule="auto"/>
        <w:rPr>
          <w:color w:val="00B050"/>
          <w:lang w:val="en-CA"/>
        </w:rPr>
      </w:pPr>
    </w:p>
    <w:p w:rsidR="00CD429A" w:rsidRPr="00CD429A" w:rsidRDefault="00CD429A" w:rsidP="00CD429A">
      <w:pPr>
        <w:spacing w:line="240" w:lineRule="auto"/>
        <w:rPr>
          <w:color w:val="00B050"/>
          <w:lang w:val="en-CA"/>
        </w:rPr>
      </w:pPr>
    </w:p>
    <w:p w:rsidR="003A48CC" w:rsidRDefault="003A48CC" w:rsidP="00234649">
      <w:pPr>
        <w:pStyle w:val="ListParagraph"/>
        <w:spacing w:line="240" w:lineRule="auto"/>
        <w:ind w:left="360"/>
        <w:rPr>
          <w:lang w:val="en-CA"/>
        </w:rPr>
      </w:pPr>
    </w:p>
    <w:p w:rsidR="0015075A" w:rsidRPr="00D93204" w:rsidRDefault="00C1416B" w:rsidP="00234649">
      <w:pPr>
        <w:pStyle w:val="ListParagraph"/>
        <w:spacing w:line="240" w:lineRule="auto"/>
        <w:ind w:left="360"/>
        <w:rPr>
          <w:lang w:val="en-CA"/>
        </w:rPr>
      </w:pPr>
      <w:r>
        <w:rPr>
          <w:lang w:val="en-CA"/>
        </w:rPr>
        <w:t>This is the third of four</w:t>
      </w:r>
      <w:r w:rsidR="0015075A" w:rsidRPr="000B3ED5">
        <w:rPr>
          <w:lang w:val="en-CA"/>
        </w:rPr>
        <w:t xml:space="preserve"> encounters (the 4</w:t>
      </w:r>
      <w:r w:rsidR="0015075A" w:rsidRPr="000B3ED5">
        <w:rPr>
          <w:vertAlign w:val="superscript"/>
          <w:lang w:val="en-CA"/>
        </w:rPr>
        <w:t>th</w:t>
      </w:r>
      <w:r w:rsidR="0015075A" w:rsidRPr="000B3ED5">
        <w:rPr>
          <w:lang w:val="en-CA"/>
        </w:rPr>
        <w:t xml:space="preserve"> is in </w:t>
      </w:r>
      <w:proofErr w:type="spellStart"/>
      <w:r w:rsidR="00750832">
        <w:rPr>
          <w:lang w:val="en-CA"/>
        </w:rPr>
        <w:t>ch</w:t>
      </w:r>
      <w:proofErr w:type="spellEnd"/>
      <w:r w:rsidR="00750832">
        <w:rPr>
          <w:lang w:val="en-CA"/>
        </w:rPr>
        <w:t xml:space="preserve">. </w:t>
      </w:r>
      <w:r w:rsidR="0015075A" w:rsidRPr="000B3ED5">
        <w:rPr>
          <w:lang w:val="en-CA"/>
        </w:rPr>
        <w:t>20:3</w:t>
      </w:r>
      <w:r w:rsidR="002C21F4">
        <w:rPr>
          <w:lang w:val="en-CA"/>
        </w:rPr>
        <w:t>5-3</w:t>
      </w:r>
      <w:r w:rsidR="0015075A" w:rsidRPr="000B3ED5">
        <w:rPr>
          <w:lang w:val="en-CA"/>
        </w:rPr>
        <w:t>7) where God speaks to Jehoshaphat through a</w:t>
      </w:r>
      <w:r>
        <w:rPr>
          <w:lang w:val="en-CA"/>
        </w:rPr>
        <w:t xml:space="preserve"> prophet/seer, etc.  The other three</w:t>
      </w:r>
      <w:r w:rsidR="0015075A" w:rsidRPr="000B3ED5">
        <w:rPr>
          <w:lang w:val="en-CA"/>
        </w:rPr>
        <w:t xml:space="preserve"> are some form of rebuke, but this response from </w:t>
      </w:r>
      <w:proofErr w:type="spellStart"/>
      <w:r w:rsidR="0015075A" w:rsidRPr="000B3ED5">
        <w:rPr>
          <w:lang w:val="en-CA"/>
        </w:rPr>
        <w:t>Jahaziel</w:t>
      </w:r>
      <w:proofErr w:type="spellEnd"/>
      <w:r w:rsidR="0015075A" w:rsidRPr="000B3ED5">
        <w:rPr>
          <w:lang w:val="en-CA"/>
        </w:rPr>
        <w:t xml:space="preserve"> will lift Jehoshaphat to his highest spiritual heights!</w:t>
      </w:r>
      <w:r w:rsidR="00D93204">
        <w:rPr>
          <w:lang w:val="en-CA"/>
        </w:rPr>
        <w:t xml:space="preserve">  R</w:t>
      </w:r>
      <w:r w:rsidR="0015075A" w:rsidRPr="00D93204">
        <w:rPr>
          <w:lang w:val="en-CA"/>
        </w:rPr>
        <w:t xml:space="preserve">ead </w:t>
      </w:r>
      <w:proofErr w:type="spellStart"/>
      <w:r w:rsidR="0015075A" w:rsidRPr="00D93204">
        <w:rPr>
          <w:lang w:val="en-CA"/>
        </w:rPr>
        <w:t>Jahaziel’s</w:t>
      </w:r>
      <w:proofErr w:type="spellEnd"/>
      <w:r w:rsidR="0015075A" w:rsidRPr="00D93204">
        <w:rPr>
          <w:lang w:val="en-CA"/>
        </w:rPr>
        <w:t xml:space="preserve"> response, found in v. 15-1</w:t>
      </w:r>
      <w:r w:rsidR="00895E03">
        <w:rPr>
          <w:lang w:val="en-CA"/>
        </w:rPr>
        <w:t>7</w:t>
      </w:r>
      <w:r w:rsidR="0015075A" w:rsidRPr="00D93204">
        <w:rPr>
          <w:lang w:val="en-CA"/>
        </w:rPr>
        <w:t xml:space="preserve">, </w:t>
      </w:r>
      <w:r w:rsidR="0015075A" w:rsidRPr="009B2589">
        <w:rPr>
          <w:b/>
          <w:u w:val="single"/>
          <w:lang w:val="en-CA"/>
        </w:rPr>
        <w:t>several times</w:t>
      </w:r>
      <w:r w:rsidR="0015075A" w:rsidRPr="00D93204">
        <w:rPr>
          <w:lang w:val="en-CA"/>
        </w:rPr>
        <w:t>.</w:t>
      </w:r>
    </w:p>
    <w:p w:rsidR="0015075A" w:rsidRPr="000B3ED5" w:rsidRDefault="0015075A" w:rsidP="00234649">
      <w:pPr>
        <w:pStyle w:val="ListParagraph"/>
        <w:spacing w:line="240" w:lineRule="auto"/>
        <w:ind w:left="360"/>
        <w:rPr>
          <w:lang w:val="en-CA"/>
        </w:rPr>
      </w:pPr>
    </w:p>
    <w:p w:rsidR="0015075A" w:rsidRPr="000B3ED5" w:rsidRDefault="0015075A" w:rsidP="00234649">
      <w:pPr>
        <w:pStyle w:val="ListParagraph"/>
        <w:spacing w:line="240" w:lineRule="auto"/>
        <w:ind w:left="360"/>
        <w:rPr>
          <w:b/>
          <w:lang w:val="en-CA"/>
        </w:rPr>
      </w:pPr>
      <w:proofErr w:type="spellStart"/>
      <w:r w:rsidRPr="000B3ED5">
        <w:rPr>
          <w:lang w:val="en-CA"/>
        </w:rPr>
        <w:t>Jahaziel’s</w:t>
      </w:r>
      <w:proofErr w:type="spellEnd"/>
      <w:r w:rsidRPr="000B3ED5">
        <w:rPr>
          <w:lang w:val="en-CA"/>
        </w:rPr>
        <w:t xml:space="preserve"> response is a coded message to Jehoshaphat and Judah.  By alluding to those who had fought successfully under the banner of the LORD of Hosts in the past, it tells them that their victory is assured.  Had Judah not been </w:t>
      </w:r>
      <w:r w:rsidRPr="00AF7371">
        <w:rPr>
          <w:b/>
          <w:lang w:val="en-CA"/>
        </w:rPr>
        <w:t>a nation of Bible-students</w:t>
      </w:r>
      <w:r w:rsidRPr="000B3ED5">
        <w:rPr>
          <w:lang w:val="en-CA"/>
        </w:rPr>
        <w:t xml:space="preserve">, led by the example of their King and spiritual leader, </w:t>
      </w:r>
      <w:proofErr w:type="spellStart"/>
      <w:r w:rsidRPr="000B3ED5">
        <w:rPr>
          <w:lang w:val="en-CA"/>
        </w:rPr>
        <w:t>Jahaziel’s</w:t>
      </w:r>
      <w:proofErr w:type="spellEnd"/>
      <w:r w:rsidRPr="000B3ED5">
        <w:rPr>
          <w:lang w:val="en-CA"/>
        </w:rPr>
        <w:t xml:space="preserve"> response would not have been powerful, nor received the way it is in v. 18-19.  </w:t>
      </w:r>
    </w:p>
    <w:p w:rsidR="0015075A" w:rsidRPr="004B6C9C" w:rsidRDefault="0015075A" w:rsidP="00234649">
      <w:pPr>
        <w:spacing w:line="240" w:lineRule="auto"/>
        <w:ind w:left="360"/>
        <w:rPr>
          <w:b/>
          <w:sz w:val="14"/>
          <w:lang w:val="en-CA"/>
        </w:rPr>
      </w:pPr>
    </w:p>
    <w:p w:rsidR="006E3083" w:rsidRPr="006E3083" w:rsidRDefault="006E3083" w:rsidP="00234649">
      <w:pPr>
        <w:spacing w:line="240" w:lineRule="auto"/>
        <w:ind w:left="360"/>
        <w:rPr>
          <w:lang w:val="en-CA"/>
        </w:rPr>
      </w:pPr>
      <w:r w:rsidRPr="006E3083">
        <w:rPr>
          <w:lang w:val="en-CA"/>
        </w:rPr>
        <w:t>The chart below</w:t>
      </w:r>
      <w:r>
        <w:rPr>
          <w:lang w:val="en-CA"/>
        </w:rPr>
        <w:t xml:space="preserve"> deconstructs </w:t>
      </w:r>
      <w:proofErr w:type="spellStart"/>
      <w:r>
        <w:rPr>
          <w:lang w:val="en-CA"/>
        </w:rPr>
        <w:t>Jahaziel’s</w:t>
      </w:r>
      <w:proofErr w:type="spellEnd"/>
      <w:r>
        <w:rPr>
          <w:lang w:val="en-CA"/>
        </w:rPr>
        <w:t xml:space="preserve"> response, linking it back to many events in Israel’</w:t>
      </w:r>
      <w:r w:rsidR="002D42FD">
        <w:rPr>
          <w:lang w:val="en-CA"/>
        </w:rPr>
        <w:t>s past where God had</w:t>
      </w:r>
      <w:r>
        <w:rPr>
          <w:lang w:val="en-CA"/>
        </w:rPr>
        <w:t xml:space="preserve"> led His people to </w:t>
      </w:r>
      <w:r w:rsidRPr="002570CC">
        <w:rPr>
          <w:b/>
          <w:lang w:val="en-CA"/>
        </w:rPr>
        <w:t>impossible victories</w:t>
      </w:r>
      <w:r>
        <w:rPr>
          <w:lang w:val="en-CA"/>
        </w:rPr>
        <w:t xml:space="preserve">.  </w:t>
      </w:r>
      <w:r w:rsidR="00C2186A">
        <w:rPr>
          <w:lang w:val="en-CA"/>
        </w:rPr>
        <w:t>Re-familiarize yourselves with the passages provided</w:t>
      </w:r>
      <w:r w:rsidR="00465FF9">
        <w:rPr>
          <w:lang w:val="en-CA"/>
        </w:rPr>
        <w:t xml:space="preserve"> </w:t>
      </w:r>
      <w:r w:rsidR="00465FF9" w:rsidRPr="00465FF9">
        <w:rPr>
          <w:i/>
          <w:lang w:val="en-CA"/>
        </w:rPr>
        <w:t>(you don’t need to read the whole section)</w:t>
      </w:r>
      <w:r w:rsidR="00C2186A">
        <w:rPr>
          <w:lang w:val="en-CA"/>
        </w:rPr>
        <w:t xml:space="preserve">, </w:t>
      </w:r>
      <w:r w:rsidR="00C2186A" w:rsidRPr="00C2186A">
        <w:rPr>
          <w:b/>
          <w:i/>
          <w:lang w:val="en-CA"/>
        </w:rPr>
        <w:t>briefly</w:t>
      </w:r>
      <w:r w:rsidR="00C2186A">
        <w:rPr>
          <w:lang w:val="en-CA"/>
        </w:rPr>
        <w:t xml:space="preserve"> summarize</w:t>
      </w:r>
      <w:r w:rsidR="00773A36">
        <w:rPr>
          <w:lang w:val="en-CA"/>
        </w:rPr>
        <w:t xml:space="preserve"> the details of the event </w:t>
      </w:r>
      <w:r w:rsidR="00773A36" w:rsidRPr="001152AB">
        <w:rPr>
          <w:i/>
          <w:lang w:val="en-CA"/>
        </w:rPr>
        <w:t>(just a few words is sufficient),</w:t>
      </w:r>
      <w:r w:rsidR="00773A36">
        <w:rPr>
          <w:lang w:val="en-CA"/>
        </w:rPr>
        <w:t xml:space="preserve"> and then extract a </w:t>
      </w:r>
      <w:r w:rsidR="00773A36" w:rsidRPr="00251DBF">
        <w:rPr>
          <w:b/>
          <w:lang w:val="en-CA"/>
        </w:rPr>
        <w:t>lesson</w:t>
      </w:r>
      <w:r w:rsidR="00773A36">
        <w:rPr>
          <w:lang w:val="en-CA"/>
        </w:rPr>
        <w:t xml:space="preserve"> from each.  </w:t>
      </w:r>
      <w:r w:rsidR="00B60F99">
        <w:rPr>
          <w:lang w:val="en-CA"/>
        </w:rPr>
        <w:t xml:space="preserve">  The first </w:t>
      </w:r>
      <w:r w:rsidR="003706BB">
        <w:rPr>
          <w:lang w:val="en-CA"/>
        </w:rPr>
        <w:t xml:space="preserve">allusion </w:t>
      </w:r>
      <w:r w:rsidR="00B60F99">
        <w:rPr>
          <w:lang w:val="en-CA"/>
        </w:rPr>
        <w:t>is done for you.</w:t>
      </w:r>
    </w:p>
    <w:p w:rsidR="006E3083" w:rsidRPr="00A84CA1" w:rsidRDefault="006E3083" w:rsidP="00234649">
      <w:pPr>
        <w:spacing w:line="240" w:lineRule="auto"/>
        <w:ind w:left="360"/>
        <w:rPr>
          <w:b/>
          <w:sz w:val="16"/>
          <w:lang w:val="en-CA"/>
        </w:rPr>
      </w:pPr>
    </w:p>
    <w:tbl>
      <w:tblPr>
        <w:tblStyle w:val="LightGrid-Accent11"/>
        <w:tblW w:w="0" w:type="auto"/>
        <w:tblInd w:w="198" w:type="dxa"/>
        <w:tblLayout w:type="fixed"/>
        <w:tblLook w:val="04A0"/>
      </w:tblPr>
      <w:tblGrid>
        <w:gridCol w:w="2037"/>
        <w:gridCol w:w="1275"/>
        <w:gridCol w:w="1843"/>
        <w:gridCol w:w="2268"/>
        <w:gridCol w:w="3107"/>
      </w:tblGrid>
      <w:tr w:rsidR="0015075A" w:rsidRPr="00F83506" w:rsidTr="0010133D">
        <w:trPr>
          <w:cnfStyle w:val="100000000000"/>
        </w:trPr>
        <w:tc>
          <w:tcPr>
            <w:cnfStyle w:val="001000000000"/>
            <w:tcW w:w="2037" w:type="dxa"/>
          </w:tcPr>
          <w:p w:rsidR="0015075A" w:rsidRPr="00F83506" w:rsidRDefault="0015075A" w:rsidP="00FD2831">
            <w:pPr>
              <w:ind w:left="72"/>
              <w:jc w:val="center"/>
              <w:rPr>
                <w:rFonts w:asciiTheme="minorHAnsi" w:hAnsiTheme="minorHAnsi" w:cstheme="minorHAnsi"/>
                <w:lang w:val="en-CA"/>
              </w:rPr>
            </w:pPr>
            <w:r w:rsidRPr="00F83506">
              <w:rPr>
                <w:rFonts w:asciiTheme="minorHAnsi" w:hAnsiTheme="minorHAnsi" w:cstheme="minorHAnsi"/>
                <w:lang w:val="en-CA"/>
              </w:rPr>
              <w:t>2 Chron. 20</w:t>
            </w:r>
          </w:p>
        </w:tc>
        <w:tc>
          <w:tcPr>
            <w:tcW w:w="1275" w:type="dxa"/>
          </w:tcPr>
          <w:p w:rsidR="0015075A" w:rsidRPr="00F83506" w:rsidRDefault="00FE409B" w:rsidP="00234649">
            <w:pPr>
              <w:ind w:left="360"/>
              <w:jc w:val="center"/>
              <w:cnfStyle w:val="100000000000"/>
              <w:rPr>
                <w:rFonts w:asciiTheme="minorHAnsi" w:hAnsiTheme="minorHAnsi" w:cstheme="minorHAnsi"/>
                <w:lang w:val="en-CA"/>
              </w:rPr>
            </w:pPr>
            <w:r>
              <w:rPr>
                <w:rFonts w:asciiTheme="minorHAnsi" w:hAnsiTheme="minorHAnsi" w:cstheme="minorHAnsi"/>
                <w:lang w:val="en-CA"/>
              </w:rPr>
              <w:t>Bible Echo</w:t>
            </w:r>
          </w:p>
        </w:tc>
        <w:tc>
          <w:tcPr>
            <w:tcW w:w="1843" w:type="dxa"/>
          </w:tcPr>
          <w:p w:rsidR="0015075A" w:rsidRPr="00F83506" w:rsidRDefault="0015075A" w:rsidP="00693170">
            <w:pPr>
              <w:ind w:left="360"/>
              <w:jc w:val="center"/>
              <w:cnfStyle w:val="100000000000"/>
              <w:rPr>
                <w:rFonts w:asciiTheme="minorHAnsi" w:hAnsiTheme="minorHAnsi" w:cstheme="minorHAnsi"/>
                <w:lang w:val="en-CA"/>
              </w:rPr>
            </w:pPr>
            <w:r w:rsidRPr="00F83506">
              <w:rPr>
                <w:rFonts w:asciiTheme="minorHAnsi" w:hAnsiTheme="minorHAnsi" w:cstheme="minorHAnsi"/>
                <w:lang w:val="en-CA"/>
              </w:rPr>
              <w:t xml:space="preserve">Details of </w:t>
            </w:r>
            <w:r w:rsidR="007804CD">
              <w:rPr>
                <w:rFonts w:asciiTheme="minorHAnsi" w:hAnsiTheme="minorHAnsi" w:cstheme="minorHAnsi"/>
                <w:lang w:val="en-CA"/>
              </w:rPr>
              <w:t xml:space="preserve">the </w:t>
            </w:r>
            <w:r w:rsidRPr="00F83506">
              <w:rPr>
                <w:rFonts w:asciiTheme="minorHAnsi" w:hAnsiTheme="minorHAnsi" w:cstheme="minorHAnsi"/>
                <w:lang w:val="en-CA"/>
              </w:rPr>
              <w:t>event</w:t>
            </w:r>
          </w:p>
        </w:tc>
        <w:tc>
          <w:tcPr>
            <w:tcW w:w="2268" w:type="dxa"/>
          </w:tcPr>
          <w:p w:rsidR="0015075A" w:rsidRPr="00F83506" w:rsidRDefault="0015075A" w:rsidP="00234649">
            <w:pPr>
              <w:ind w:left="360"/>
              <w:jc w:val="center"/>
              <w:cnfStyle w:val="100000000000"/>
              <w:rPr>
                <w:rFonts w:asciiTheme="minorHAnsi" w:hAnsiTheme="minorHAnsi" w:cstheme="minorHAnsi"/>
                <w:lang w:val="en-CA"/>
              </w:rPr>
            </w:pPr>
            <w:r w:rsidRPr="00F83506">
              <w:rPr>
                <w:rFonts w:asciiTheme="minorHAnsi" w:hAnsiTheme="minorHAnsi" w:cstheme="minorHAnsi"/>
                <w:lang w:val="en-CA"/>
              </w:rPr>
              <w:t>Impossible Victory</w:t>
            </w:r>
          </w:p>
        </w:tc>
        <w:tc>
          <w:tcPr>
            <w:tcW w:w="3107" w:type="dxa"/>
          </w:tcPr>
          <w:p w:rsidR="0015075A" w:rsidRPr="00F83506" w:rsidRDefault="0015075A" w:rsidP="00234649">
            <w:pPr>
              <w:ind w:left="360"/>
              <w:jc w:val="center"/>
              <w:cnfStyle w:val="100000000000"/>
              <w:rPr>
                <w:rFonts w:asciiTheme="minorHAnsi" w:hAnsiTheme="minorHAnsi" w:cstheme="minorHAnsi"/>
                <w:lang w:val="en-CA"/>
              </w:rPr>
            </w:pPr>
            <w:r w:rsidRPr="00F83506">
              <w:rPr>
                <w:rFonts w:asciiTheme="minorHAnsi" w:hAnsiTheme="minorHAnsi" w:cstheme="minorHAnsi"/>
                <w:lang w:val="en-CA"/>
              </w:rPr>
              <w:t>Lesson</w:t>
            </w:r>
          </w:p>
        </w:tc>
      </w:tr>
      <w:tr w:rsidR="0015075A" w:rsidRPr="00F83506" w:rsidTr="0010133D">
        <w:trPr>
          <w:cnfStyle w:val="000000100000"/>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‘be not afraid, nor dismayed by reason of this great multitude’</w:t>
            </w:r>
          </w:p>
        </w:tc>
        <w:tc>
          <w:tcPr>
            <w:tcW w:w="1275" w:type="dxa"/>
          </w:tcPr>
          <w:p w:rsidR="0015075A" w:rsidRPr="00A84CA1" w:rsidRDefault="0015075A" w:rsidP="00FD2831">
            <w:pPr>
              <w:ind w:left="112"/>
              <w:cnfStyle w:val="000000100000"/>
              <w:rPr>
                <w:rFonts w:cstheme="minorHAnsi"/>
                <w:sz w:val="20"/>
                <w:szCs w:val="20"/>
                <w:lang w:val="en-CA"/>
              </w:rPr>
            </w:pPr>
            <w:r w:rsidRPr="00A84CA1">
              <w:rPr>
                <w:rFonts w:cstheme="minorHAnsi"/>
                <w:sz w:val="20"/>
                <w:szCs w:val="20"/>
                <w:lang w:val="en-CA"/>
              </w:rPr>
              <w:t>Josh. 1:6-9</w:t>
            </w:r>
          </w:p>
        </w:tc>
        <w:tc>
          <w:tcPr>
            <w:tcW w:w="1843" w:type="dxa"/>
          </w:tcPr>
          <w:p w:rsidR="0015075A" w:rsidRPr="00A84CA1" w:rsidRDefault="0015075A" w:rsidP="00234649">
            <w:pPr>
              <w:ind w:left="360"/>
              <w:cnfStyle w:val="000000100000"/>
              <w:rPr>
                <w:rFonts w:cstheme="minorHAnsi"/>
                <w:color w:val="000000" w:themeColor="text1"/>
                <w:sz w:val="20"/>
                <w:szCs w:val="20"/>
                <w:lang w:val="en-CA"/>
              </w:rPr>
            </w:pPr>
            <w:r w:rsidRPr="00A84CA1">
              <w:rPr>
                <w:rFonts w:cstheme="minorHAnsi"/>
                <w:color w:val="000000" w:themeColor="text1"/>
                <w:sz w:val="20"/>
                <w:szCs w:val="20"/>
                <w:lang w:val="en-CA"/>
              </w:rPr>
              <w:t xml:space="preserve">God’s counsel to Joshua re: taking the land </w:t>
            </w:r>
          </w:p>
        </w:tc>
        <w:tc>
          <w:tcPr>
            <w:tcW w:w="2268" w:type="dxa"/>
          </w:tcPr>
          <w:p w:rsidR="0015075A" w:rsidRPr="00A84CA1" w:rsidRDefault="00A374E8" w:rsidP="00234649">
            <w:pPr>
              <w:ind w:left="360"/>
              <w:cnfStyle w:val="000000100000"/>
              <w:rPr>
                <w:rFonts w:cstheme="minorHAnsi"/>
                <w:sz w:val="20"/>
                <w:szCs w:val="20"/>
                <w:lang w:val="en-CA"/>
              </w:rPr>
            </w:pPr>
            <w:r w:rsidRPr="00A84CA1">
              <w:rPr>
                <w:rFonts w:cstheme="minorHAnsi"/>
                <w:sz w:val="20"/>
                <w:szCs w:val="20"/>
                <w:lang w:val="en-CA"/>
              </w:rPr>
              <w:t>Num. 13:33 tells us the people fel</w:t>
            </w:r>
            <w:r w:rsidR="006B32F4" w:rsidRPr="00A84CA1">
              <w:rPr>
                <w:rFonts w:cstheme="minorHAnsi"/>
                <w:sz w:val="20"/>
                <w:szCs w:val="20"/>
                <w:lang w:val="en-CA"/>
              </w:rPr>
              <w:t>t like grasshoppers compare</w:t>
            </w:r>
            <w:r w:rsidRPr="00A84CA1">
              <w:rPr>
                <w:rFonts w:cstheme="minorHAnsi"/>
                <w:sz w:val="20"/>
                <w:szCs w:val="20"/>
                <w:lang w:val="en-CA"/>
              </w:rPr>
              <w:t>d to the giants of the land!</w:t>
            </w:r>
          </w:p>
        </w:tc>
        <w:tc>
          <w:tcPr>
            <w:tcW w:w="3107" w:type="dxa"/>
          </w:tcPr>
          <w:p w:rsidR="0015075A" w:rsidRPr="00A84CA1" w:rsidRDefault="0015075A" w:rsidP="00234649">
            <w:pPr>
              <w:ind w:left="360"/>
              <w:cnfStyle w:val="000000100000"/>
              <w:rPr>
                <w:rFonts w:cstheme="minorHAnsi"/>
                <w:sz w:val="20"/>
                <w:szCs w:val="20"/>
                <w:lang w:val="en-CA"/>
              </w:rPr>
            </w:pPr>
            <w:r w:rsidRPr="00A84CA1">
              <w:rPr>
                <w:rFonts w:cstheme="minorHAnsi"/>
                <w:color w:val="000000" w:themeColor="text1"/>
                <w:sz w:val="20"/>
                <w:szCs w:val="20"/>
                <w:lang w:val="en-CA"/>
              </w:rPr>
              <w:t>God is bigger than giants.  If we are ‘strong and courageous’ He can bring us into the Promised Land</w:t>
            </w:r>
            <w:r w:rsidRPr="00A84CA1">
              <w:rPr>
                <w:rFonts w:cstheme="minorHAnsi"/>
                <w:color w:val="00B050"/>
                <w:sz w:val="20"/>
                <w:szCs w:val="20"/>
                <w:lang w:val="en-CA"/>
              </w:rPr>
              <w:t>.</w:t>
            </w:r>
          </w:p>
        </w:tc>
      </w:tr>
      <w:tr w:rsidR="0015075A" w:rsidRPr="00F83506" w:rsidTr="0010133D">
        <w:trPr>
          <w:cnfStyle w:val="000000010000"/>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 xml:space="preserve">The battle is not </w:t>
            </w:r>
            <w:proofErr w:type="spellStart"/>
            <w:r w:rsidRPr="00A84CA1">
              <w:rPr>
                <w:rFonts w:asciiTheme="minorHAnsi" w:hAnsiTheme="minorHAnsi" w:cstheme="minorHAnsi"/>
                <w:b w:val="0"/>
                <w:sz w:val="20"/>
                <w:szCs w:val="20"/>
                <w:lang w:val="en-CA"/>
              </w:rPr>
              <w:t>your’s</w:t>
            </w:r>
            <w:proofErr w:type="spellEnd"/>
            <w:r w:rsidRPr="00A84CA1">
              <w:rPr>
                <w:rFonts w:asciiTheme="minorHAnsi" w:hAnsiTheme="minorHAnsi" w:cstheme="minorHAnsi"/>
                <w:b w:val="0"/>
                <w:sz w:val="20"/>
                <w:szCs w:val="20"/>
                <w:lang w:val="en-CA"/>
              </w:rPr>
              <w:t>, but God’s</w:t>
            </w:r>
          </w:p>
        </w:tc>
        <w:tc>
          <w:tcPr>
            <w:tcW w:w="1275" w:type="dxa"/>
          </w:tcPr>
          <w:p w:rsidR="0015075A" w:rsidRPr="00A84CA1" w:rsidRDefault="0015075A" w:rsidP="00FD2831">
            <w:pPr>
              <w:ind w:left="112"/>
              <w:cnfStyle w:val="000000010000"/>
              <w:rPr>
                <w:rFonts w:cstheme="minorHAnsi"/>
                <w:sz w:val="20"/>
                <w:szCs w:val="20"/>
                <w:lang w:val="en-CA"/>
              </w:rPr>
            </w:pPr>
            <w:r w:rsidRPr="00A84CA1">
              <w:rPr>
                <w:rFonts w:cstheme="minorHAnsi"/>
                <w:sz w:val="20"/>
                <w:szCs w:val="20"/>
                <w:lang w:val="en-CA"/>
              </w:rPr>
              <w:t>1 Sam. 17</w:t>
            </w:r>
          </w:p>
          <w:p w:rsidR="008136A7" w:rsidRPr="00A84CA1" w:rsidRDefault="008136A7" w:rsidP="00FD2831">
            <w:pPr>
              <w:ind w:left="112"/>
              <w:cnfStyle w:val="000000010000"/>
              <w:rPr>
                <w:rFonts w:cstheme="minorHAnsi"/>
                <w:sz w:val="20"/>
                <w:szCs w:val="20"/>
                <w:lang w:val="en-CA"/>
              </w:rPr>
            </w:pPr>
          </w:p>
          <w:p w:rsidR="008136A7" w:rsidRPr="00A84CA1" w:rsidRDefault="008136A7" w:rsidP="002462CB">
            <w:pPr>
              <w:ind w:left="112"/>
              <w:cnfStyle w:val="000000010000"/>
              <w:rPr>
                <w:rFonts w:cstheme="minorHAnsi"/>
                <w:sz w:val="20"/>
                <w:szCs w:val="20"/>
                <w:lang w:val="en-CA"/>
              </w:rPr>
            </w:pPr>
          </w:p>
        </w:tc>
        <w:tc>
          <w:tcPr>
            <w:tcW w:w="1843" w:type="dxa"/>
          </w:tcPr>
          <w:p w:rsidR="0015075A" w:rsidRPr="00A84CA1" w:rsidRDefault="0015075A" w:rsidP="00234649">
            <w:pPr>
              <w:ind w:left="360"/>
              <w:cnfStyle w:val="000000010000"/>
              <w:rPr>
                <w:rFonts w:cstheme="minorHAnsi"/>
                <w:color w:val="00B050"/>
                <w:sz w:val="20"/>
                <w:szCs w:val="20"/>
                <w:lang w:val="en-CA"/>
              </w:rPr>
            </w:pPr>
          </w:p>
        </w:tc>
        <w:tc>
          <w:tcPr>
            <w:tcW w:w="2268" w:type="dxa"/>
          </w:tcPr>
          <w:p w:rsidR="0015075A" w:rsidRPr="00A84CA1" w:rsidRDefault="0015075A" w:rsidP="00234649">
            <w:pPr>
              <w:ind w:left="360"/>
              <w:cnfStyle w:val="000000010000"/>
              <w:rPr>
                <w:rFonts w:cstheme="minorHAnsi"/>
                <w:sz w:val="20"/>
                <w:szCs w:val="20"/>
                <w:lang w:val="en-CA"/>
              </w:rPr>
            </w:pPr>
            <w:r w:rsidRPr="00A84CA1">
              <w:rPr>
                <w:rFonts w:cstheme="minorHAnsi"/>
                <w:sz w:val="20"/>
                <w:szCs w:val="20"/>
                <w:lang w:val="en-CA"/>
              </w:rPr>
              <w:t>Defeating the giant of the flesh.</w:t>
            </w:r>
          </w:p>
        </w:tc>
        <w:tc>
          <w:tcPr>
            <w:tcW w:w="3107" w:type="dxa"/>
          </w:tcPr>
          <w:p w:rsidR="00A84CA1" w:rsidRDefault="00A84CA1" w:rsidP="00234649">
            <w:pPr>
              <w:ind w:left="360"/>
              <w:cnfStyle w:val="000000010000"/>
              <w:rPr>
                <w:rFonts w:cstheme="minorHAnsi"/>
                <w:color w:val="00B050"/>
                <w:sz w:val="20"/>
                <w:szCs w:val="20"/>
                <w:lang w:val="en-CA"/>
              </w:rPr>
            </w:pPr>
          </w:p>
          <w:p w:rsidR="00CD429A" w:rsidRDefault="00CD429A" w:rsidP="00234649">
            <w:pPr>
              <w:ind w:left="360"/>
              <w:cnfStyle w:val="000000010000"/>
              <w:rPr>
                <w:rFonts w:cstheme="minorHAnsi"/>
                <w:color w:val="00B050"/>
                <w:sz w:val="20"/>
                <w:szCs w:val="20"/>
                <w:lang w:val="en-CA"/>
              </w:rPr>
            </w:pPr>
          </w:p>
          <w:p w:rsidR="00CD429A" w:rsidRDefault="00CD429A" w:rsidP="00234649">
            <w:pPr>
              <w:ind w:left="360"/>
              <w:cnfStyle w:val="000000010000"/>
              <w:rPr>
                <w:rFonts w:cstheme="minorHAnsi"/>
                <w:sz w:val="20"/>
                <w:szCs w:val="20"/>
                <w:lang w:val="en-CA"/>
              </w:rPr>
            </w:pPr>
          </w:p>
          <w:p w:rsidR="00A84CA1" w:rsidRPr="00A84CA1" w:rsidRDefault="00A84CA1" w:rsidP="00234649">
            <w:pPr>
              <w:ind w:left="360"/>
              <w:cnfStyle w:val="000000010000"/>
              <w:rPr>
                <w:rFonts w:cstheme="minorHAnsi"/>
                <w:sz w:val="20"/>
                <w:szCs w:val="20"/>
                <w:lang w:val="en-CA"/>
              </w:rPr>
            </w:pPr>
          </w:p>
        </w:tc>
      </w:tr>
      <w:tr w:rsidR="0015075A" w:rsidRPr="00F83506" w:rsidTr="0010133D">
        <w:trPr>
          <w:cnfStyle w:val="000000100000"/>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 xml:space="preserve">Tomorrow go ye down against them: behold, they come up by the cliff of </w:t>
            </w:r>
            <w:proofErr w:type="spellStart"/>
            <w:r w:rsidRPr="00A84CA1">
              <w:rPr>
                <w:rFonts w:asciiTheme="minorHAnsi" w:hAnsiTheme="minorHAnsi" w:cstheme="minorHAnsi"/>
                <w:b w:val="0"/>
                <w:sz w:val="20"/>
                <w:szCs w:val="20"/>
                <w:lang w:val="en-CA"/>
              </w:rPr>
              <w:t>Ziz</w:t>
            </w:r>
            <w:proofErr w:type="spellEnd"/>
          </w:p>
        </w:tc>
        <w:tc>
          <w:tcPr>
            <w:tcW w:w="1275" w:type="dxa"/>
          </w:tcPr>
          <w:p w:rsidR="0015075A" w:rsidRPr="00A84CA1" w:rsidRDefault="0015075A" w:rsidP="00FD2831">
            <w:pPr>
              <w:ind w:left="112"/>
              <w:cnfStyle w:val="000000100000"/>
              <w:rPr>
                <w:rFonts w:cstheme="minorHAnsi"/>
                <w:sz w:val="20"/>
                <w:szCs w:val="20"/>
                <w:lang w:val="en-CA"/>
              </w:rPr>
            </w:pPr>
            <w:r w:rsidRPr="00A84CA1">
              <w:rPr>
                <w:rFonts w:cstheme="minorHAnsi"/>
                <w:sz w:val="20"/>
                <w:szCs w:val="20"/>
                <w:lang w:val="en-CA"/>
              </w:rPr>
              <w:t>1 Sam. 14</w:t>
            </w:r>
          </w:p>
          <w:p w:rsidR="008136A7" w:rsidRPr="00A84CA1" w:rsidRDefault="008136A7" w:rsidP="00FD2831">
            <w:pPr>
              <w:ind w:left="112"/>
              <w:cnfStyle w:val="000000100000"/>
              <w:rPr>
                <w:rFonts w:cstheme="minorHAnsi"/>
                <w:sz w:val="20"/>
                <w:szCs w:val="20"/>
                <w:lang w:val="en-CA"/>
              </w:rPr>
            </w:pPr>
          </w:p>
          <w:p w:rsidR="008136A7" w:rsidRPr="00A84CA1" w:rsidRDefault="008136A7" w:rsidP="00FD2831">
            <w:pPr>
              <w:ind w:left="112"/>
              <w:cnfStyle w:val="000000100000"/>
              <w:rPr>
                <w:rFonts w:cstheme="minorHAnsi"/>
                <w:sz w:val="20"/>
                <w:szCs w:val="20"/>
                <w:lang w:val="en-CA"/>
              </w:rPr>
            </w:pPr>
            <w:r w:rsidRPr="00A84CA1">
              <w:rPr>
                <w:rFonts w:cstheme="minorHAnsi"/>
                <w:sz w:val="20"/>
                <w:szCs w:val="20"/>
                <w:lang w:val="en-CA"/>
              </w:rPr>
              <w:t>Key verse: 6</w:t>
            </w:r>
          </w:p>
        </w:tc>
        <w:tc>
          <w:tcPr>
            <w:tcW w:w="1843" w:type="dxa"/>
          </w:tcPr>
          <w:p w:rsidR="0015075A" w:rsidRPr="00A84CA1" w:rsidRDefault="0015075A" w:rsidP="00234649">
            <w:pPr>
              <w:ind w:left="360"/>
              <w:cnfStyle w:val="000000100000"/>
              <w:rPr>
                <w:rFonts w:cstheme="minorHAnsi"/>
                <w:color w:val="00B050"/>
                <w:sz w:val="20"/>
                <w:szCs w:val="20"/>
                <w:lang w:val="en-CA"/>
              </w:rPr>
            </w:pPr>
          </w:p>
        </w:tc>
        <w:tc>
          <w:tcPr>
            <w:tcW w:w="2268" w:type="dxa"/>
          </w:tcPr>
          <w:p w:rsidR="0015075A" w:rsidRPr="00A84CA1" w:rsidRDefault="0015075A" w:rsidP="00234649">
            <w:pPr>
              <w:ind w:left="360"/>
              <w:cnfStyle w:val="000000100000"/>
              <w:rPr>
                <w:rFonts w:cstheme="minorHAnsi"/>
                <w:sz w:val="20"/>
                <w:szCs w:val="20"/>
                <w:lang w:val="en-CA"/>
              </w:rPr>
            </w:pPr>
            <w:r w:rsidRPr="00A84CA1">
              <w:rPr>
                <w:rFonts w:cstheme="minorHAnsi"/>
                <w:sz w:val="20"/>
                <w:szCs w:val="20"/>
                <w:lang w:val="en-CA"/>
              </w:rPr>
              <w:t xml:space="preserve">1(2) man against </w:t>
            </w:r>
            <w:r w:rsidR="007717FA" w:rsidRPr="00A84CA1">
              <w:rPr>
                <w:rFonts w:cstheme="minorHAnsi"/>
                <w:sz w:val="20"/>
                <w:szCs w:val="20"/>
                <w:lang w:val="en-CA"/>
              </w:rPr>
              <w:t>20.</w:t>
            </w:r>
          </w:p>
        </w:tc>
        <w:tc>
          <w:tcPr>
            <w:tcW w:w="3107" w:type="dxa"/>
          </w:tcPr>
          <w:p w:rsidR="0015075A" w:rsidRPr="00A84CA1" w:rsidRDefault="0015075A" w:rsidP="00234649">
            <w:pPr>
              <w:ind w:left="360"/>
              <w:cnfStyle w:val="000000100000"/>
              <w:rPr>
                <w:rFonts w:cstheme="minorHAnsi"/>
                <w:sz w:val="20"/>
                <w:szCs w:val="20"/>
                <w:lang w:val="en-CA"/>
              </w:rPr>
            </w:pPr>
          </w:p>
        </w:tc>
      </w:tr>
      <w:tr w:rsidR="0015075A" w:rsidRPr="00F83506" w:rsidTr="0010133D">
        <w:trPr>
          <w:cnfStyle w:val="000000010000"/>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 xml:space="preserve">Ye shall find them at the end of the brook, before the wilderness of </w:t>
            </w:r>
            <w:proofErr w:type="spellStart"/>
            <w:r w:rsidRPr="00A84CA1">
              <w:rPr>
                <w:rFonts w:asciiTheme="minorHAnsi" w:hAnsiTheme="minorHAnsi" w:cstheme="minorHAnsi"/>
                <w:b w:val="0"/>
                <w:sz w:val="20"/>
                <w:szCs w:val="20"/>
                <w:lang w:val="en-CA"/>
              </w:rPr>
              <w:t>Jeruel</w:t>
            </w:r>
            <w:proofErr w:type="spellEnd"/>
            <w:r w:rsidRPr="00A84CA1">
              <w:rPr>
                <w:rFonts w:asciiTheme="minorHAnsi" w:hAnsiTheme="minorHAnsi" w:cstheme="minorHAnsi"/>
                <w:b w:val="0"/>
                <w:sz w:val="20"/>
                <w:szCs w:val="20"/>
                <w:lang w:val="en-CA"/>
              </w:rPr>
              <w:t>.</w:t>
            </w:r>
          </w:p>
        </w:tc>
        <w:tc>
          <w:tcPr>
            <w:tcW w:w="1275" w:type="dxa"/>
          </w:tcPr>
          <w:p w:rsidR="0015075A" w:rsidRPr="00A84CA1" w:rsidRDefault="0015075A" w:rsidP="00FD2831">
            <w:pPr>
              <w:ind w:left="112"/>
              <w:cnfStyle w:val="000000010000"/>
              <w:rPr>
                <w:rFonts w:cstheme="minorHAnsi"/>
                <w:sz w:val="20"/>
                <w:szCs w:val="20"/>
                <w:lang w:val="en-CA"/>
              </w:rPr>
            </w:pPr>
            <w:r w:rsidRPr="00A84CA1">
              <w:rPr>
                <w:rFonts w:cstheme="minorHAnsi"/>
                <w:sz w:val="20"/>
                <w:szCs w:val="20"/>
                <w:lang w:val="en-CA"/>
              </w:rPr>
              <w:t>1 Sam. 17</w:t>
            </w:r>
            <w:r w:rsidR="00532CB0" w:rsidRPr="00A84CA1">
              <w:rPr>
                <w:rFonts w:cstheme="minorHAnsi"/>
                <w:sz w:val="20"/>
                <w:szCs w:val="20"/>
                <w:lang w:val="en-CA"/>
              </w:rPr>
              <w:t>:40</w:t>
            </w:r>
          </w:p>
        </w:tc>
        <w:tc>
          <w:tcPr>
            <w:tcW w:w="1843" w:type="dxa"/>
          </w:tcPr>
          <w:p w:rsidR="0015075A" w:rsidRPr="00A84CA1" w:rsidRDefault="0015075A" w:rsidP="00234649">
            <w:pPr>
              <w:ind w:left="360"/>
              <w:cnfStyle w:val="000000010000"/>
              <w:rPr>
                <w:rFonts w:cstheme="minorHAnsi"/>
                <w:color w:val="00B050"/>
                <w:sz w:val="20"/>
                <w:szCs w:val="20"/>
                <w:lang w:val="en-CA"/>
              </w:rPr>
            </w:pPr>
          </w:p>
        </w:tc>
        <w:tc>
          <w:tcPr>
            <w:tcW w:w="2268" w:type="dxa"/>
          </w:tcPr>
          <w:p w:rsidR="0015075A" w:rsidRPr="00A84CA1" w:rsidRDefault="00AC0DF6" w:rsidP="00234649">
            <w:pPr>
              <w:ind w:left="360"/>
              <w:cnfStyle w:val="000000010000"/>
              <w:rPr>
                <w:rFonts w:cstheme="minorHAnsi"/>
                <w:sz w:val="20"/>
                <w:szCs w:val="20"/>
                <w:lang w:val="en-CA"/>
              </w:rPr>
            </w:pPr>
            <w:r w:rsidRPr="00A84CA1">
              <w:rPr>
                <w:rFonts w:cstheme="minorHAnsi"/>
                <w:sz w:val="20"/>
                <w:szCs w:val="20"/>
                <w:lang w:val="en-CA"/>
              </w:rPr>
              <w:t>A boy against a giant with nothing but a stone, a sling, and God on his side.</w:t>
            </w:r>
          </w:p>
        </w:tc>
        <w:tc>
          <w:tcPr>
            <w:tcW w:w="3107" w:type="dxa"/>
          </w:tcPr>
          <w:p w:rsidR="0015075A" w:rsidRPr="00A84CA1" w:rsidRDefault="0015075A" w:rsidP="00234649">
            <w:pPr>
              <w:ind w:left="360"/>
              <w:cnfStyle w:val="000000010000"/>
              <w:rPr>
                <w:rFonts w:cstheme="minorHAnsi"/>
                <w:sz w:val="20"/>
                <w:szCs w:val="20"/>
                <w:lang w:val="en-CA"/>
              </w:rPr>
            </w:pPr>
            <w:r w:rsidRPr="00A84CA1">
              <w:rPr>
                <w:rFonts w:cstheme="minorHAnsi"/>
                <w:b/>
                <w:sz w:val="20"/>
                <w:szCs w:val="20"/>
                <w:u w:val="single"/>
                <w:lang w:val="en-CA"/>
              </w:rPr>
              <w:t>Hint</w:t>
            </w:r>
            <w:r w:rsidR="008322DF" w:rsidRPr="00A84CA1">
              <w:rPr>
                <w:rFonts w:cstheme="minorHAnsi"/>
                <w:sz w:val="20"/>
                <w:szCs w:val="20"/>
                <w:lang w:val="en-CA"/>
              </w:rPr>
              <w:t xml:space="preserve">: </w:t>
            </w:r>
            <w:r w:rsidR="009A5601" w:rsidRPr="00A84CA1">
              <w:rPr>
                <w:rFonts w:cstheme="minorHAnsi"/>
                <w:sz w:val="20"/>
                <w:szCs w:val="20"/>
                <w:lang w:val="en-CA"/>
              </w:rPr>
              <w:t>how many stones</w:t>
            </w:r>
            <w:r w:rsidR="008322DF" w:rsidRPr="00A84CA1">
              <w:rPr>
                <w:rFonts w:cstheme="minorHAnsi"/>
                <w:sz w:val="20"/>
                <w:szCs w:val="20"/>
                <w:lang w:val="en-CA"/>
              </w:rPr>
              <w:t>, and w</w:t>
            </w:r>
            <w:r w:rsidRPr="00A84CA1">
              <w:rPr>
                <w:rFonts w:cstheme="minorHAnsi"/>
                <w:sz w:val="20"/>
                <w:szCs w:val="20"/>
                <w:lang w:val="en-CA"/>
              </w:rPr>
              <w:t>here were they found?</w:t>
            </w:r>
          </w:p>
        </w:tc>
      </w:tr>
      <w:tr w:rsidR="0015075A" w:rsidRPr="00F83506" w:rsidTr="0010133D">
        <w:trPr>
          <w:cnfStyle w:val="000000100000"/>
          <w:trHeight w:val="1782"/>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 xml:space="preserve">Ye shall not need to fight in this battle: set yourselves, stand </w:t>
            </w:r>
            <w:proofErr w:type="gramStart"/>
            <w:r w:rsidRPr="00A84CA1">
              <w:rPr>
                <w:rFonts w:asciiTheme="minorHAnsi" w:hAnsiTheme="minorHAnsi" w:cstheme="minorHAnsi"/>
                <w:b w:val="0"/>
                <w:sz w:val="20"/>
                <w:szCs w:val="20"/>
                <w:lang w:val="en-CA"/>
              </w:rPr>
              <w:t>ye</w:t>
            </w:r>
            <w:proofErr w:type="gramEnd"/>
            <w:r w:rsidRPr="00A84CA1">
              <w:rPr>
                <w:rFonts w:asciiTheme="minorHAnsi" w:hAnsiTheme="minorHAnsi" w:cstheme="minorHAnsi"/>
                <w:b w:val="0"/>
                <w:sz w:val="20"/>
                <w:szCs w:val="20"/>
                <w:lang w:val="en-CA"/>
              </w:rPr>
              <w:t xml:space="preserve"> still, and see the salvation of the LORD with you.</w:t>
            </w:r>
          </w:p>
        </w:tc>
        <w:tc>
          <w:tcPr>
            <w:tcW w:w="1275" w:type="dxa"/>
          </w:tcPr>
          <w:p w:rsidR="0015075A" w:rsidRPr="00A84CA1" w:rsidRDefault="0015075A" w:rsidP="00FD2831">
            <w:pPr>
              <w:ind w:left="112"/>
              <w:cnfStyle w:val="000000100000"/>
              <w:rPr>
                <w:rFonts w:cstheme="minorHAnsi"/>
                <w:sz w:val="20"/>
                <w:szCs w:val="20"/>
                <w:lang w:val="en-CA"/>
              </w:rPr>
            </w:pPr>
            <w:r w:rsidRPr="00A84CA1">
              <w:rPr>
                <w:rFonts w:cstheme="minorHAnsi"/>
                <w:sz w:val="20"/>
                <w:szCs w:val="20"/>
                <w:lang w:val="en-CA"/>
              </w:rPr>
              <w:t>Ex. 14:</w:t>
            </w:r>
            <w:r w:rsidR="0018447E" w:rsidRPr="00A84CA1">
              <w:rPr>
                <w:rFonts w:cstheme="minorHAnsi"/>
                <w:sz w:val="20"/>
                <w:szCs w:val="20"/>
                <w:lang w:val="en-CA"/>
              </w:rPr>
              <w:t>13</w:t>
            </w:r>
          </w:p>
        </w:tc>
        <w:tc>
          <w:tcPr>
            <w:tcW w:w="1843" w:type="dxa"/>
          </w:tcPr>
          <w:p w:rsidR="0015075A" w:rsidRPr="00A84CA1" w:rsidRDefault="0015075A" w:rsidP="00234649">
            <w:pPr>
              <w:ind w:left="360"/>
              <w:cnfStyle w:val="000000100000"/>
              <w:rPr>
                <w:rFonts w:cstheme="minorHAnsi"/>
                <w:color w:val="00B050"/>
                <w:sz w:val="20"/>
                <w:szCs w:val="20"/>
                <w:lang w:val="en-CA"/>
              </w:rPr>
            </w:pPr>
          </w:p>
        </w:tc>
        <w:tc>
          <w:tcPr>
            <w:tcW w:w="2268" w:type="dxa"/>
          </w:tcPr>
          <w:p w:rsidR="0015075A" w:rsidRPr="00A84CA1" w:rsidRDefault="0015075A" w:rsidP="00234649">
            <w:pPr>
              <w:ind w:left="360"/>
              <w:cnfStyle w:val="000000100000"/>
              <w:rPr>
                <w:rFonts w:cstheme="minorHAnsi"/>
                <w:sz w:val="20"/>
                <w:szCs w:val="20"/>
                <w:lang w:val="en-CA"/>
              </w:rPr>
            </w:pPr>
            <w:r w:rsidRPr="00A84CA1">
              <w:rPr>
                <w:rFonts w:cstheme="minorHAnsi"/>
                <w:sz w:val="20"/>
                <w:szCs w:val="20"/>
                <w:lang w:val="en-CA"/>
              </w:rPr>
              <w:t>An army behind them, an impassable sea in front.  They couldn’t do ANYTHING but look up!</w:t>
            </w:r>
          </w:p>
        </w:tc>
        <w:tc>
          <w:tcPr>
            <w:tcW w:w="3107" w:type="dxa"/>
          </w:tcPr>
          <w:p w:rsidR="0015075A" w:rsidRPr="00A84CA1" w:rsidRDefault="0015075A" w:rsidP="00234649">
            <w:pPr>
              <w:ind w:left="360"/>
              <w:cnfStyle w:val="000000100000"/>
              <w:rPr>
                <w:rFonts w:cstheme="minorHAnsi"/>
                <w:sz w:val="20"/>
                <w:szCs w:val="20"/>
                <w:lang w:val="en-CA"/>
              </w:rPr>
            </w:pPr>
            <w:r w:rsidRPr="00A84CA1">
              <w:rPr>
                <w:rFonts w:cstheme="minorHAnsi"/>
                <w:b/>
                <w:sz w:val="20"/>
                <w:szCs w:val="20"/>
                <w:u w:val="single"/>
                <w:lang w:val="en-CA"/>
              </w:rPr>
              <w:t>Hint</w:t>
            </w:r>
            <w:r w:rsidRPr="00A84CA1">
              <w:rPr>
                <w:rFonts w:cstheme="minorHAnsi"/>
                <w:sz w:val="20"/>
                <w:szCs w:val="20"/>
                <w:lang w:val="en-CA"/>
              </w:rPr>
              <w:t>: with an army behind and a sea in front, where was the only place Israel could look?   Cp. this with 2 Chron. 20:12!</w:t>
            </w:r>
          </w:p>
        </w:tc>
      </w:tr>
      <w:tr w:rsidR="0015075A" w:rsidRPr="00F83506" w:rsidTr="0010133D">
        <w:trPr>
          <w:cnfStyle w:val="000000010000"/>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Fear not, nor be dismayed; tomorrow go out against them.</w:t>
            </w:r>
          </w:p>
        </w:tc>
        <w:tc>
          <w:tcPr>
            <w:tcW w:w="1275" w:type="dxa"/>
          </w:tcPr>
          <w:p w:rsidR="0015075A" w:rsidRPr="00A84CA1" w:rsidRDefault="00EF7F75" w:rsidP="00FD2831">
            <w:pPr>
              <w:ind w:left="112"/>
              <w:cnfStyle w:val="000000010000"/>
              <w:rPr>
                <w:rFonts w:cstheme="minorHAnsi"/>
                <w:sz w:val="20"/>
                <w:szCs w:val="20"/>
                <w:lang w:val="en-CA"/>
              </w:rPr>
            </w:pPr>
            <w:r w:rsidRPr="00A84CA1">
              <w:rPr>
                <w:rFonts w:cstheme="minorHAnsi"/>
                <w:sz w:val="20"/>
                <w:szCs w:val="20"/>
                <w:lang w:val="en-CA"/>
              </w:rPr>
              <w:t>Josh. 1:6-9 (also Deut 1:28-31</w:t>
            </w:r>
            <w:r w:rsidR="0015075A" w:rsidRPr="00A84CA1">
              <w:rPr>
                <w:rFonts w:cstheme="minorHAnsi"/>
                <w:sz w:val="20"/>
                <w:szCs w:val="20"/>
                <w:lang w:val="en-CA"/>
              </w:rPr>
              <w:t>)</w:t>
            </w:r>
          </w:p>
        </w:tc>
        <w:tc>
          <w:tcPr>
            <w:tcW w:w="1843" w:type="dxa"/>
          </w:tcPr>
          <w:p w:rsidR="0015075A" w:rsidRPr="00A84CA1" w:rsidRDefault="0015075A" w:rsidP="0041070C">
            <w:pPr>
              <w:ind w:left="360"/>
              <w:cnfStyle w:val="000000010000"/>
              <w:rPr>
                <w:rFonts w:cstheme="minorHAnsi"/>
                <w:color w:val="00B050"/>
                <w:sz w:val="20"/>
                <w:szCs w:val="20"/>
                <w:lang w:val="en-CA"/>
              </w:rPr>
            </w:pPr>
          </w:p>
        </w:tc>
        <w:tc>
          <w:tcPr>
            <w:tcW w:w="2268" w:type="dxa"/>
          </w:tcPr>
          <w:p w:rsidR="0015075A" w:rsidRPr="00A84CA1" w:rsidRDefault="0015075A" w:rsidP="00234649">
            <w:pPr>
              <w:ind w:left="360"/>
              <w:cnfStyle w:val="000000010000"/>
              <w:rPr>
                <w:rFonts w:cstheme="minorHAnsi"/>
                <w:sz w:val="20"/>
                <w:szCs w:val="20"/>
                <w:lang w:val="en-CA"/>
              </w:rPr>
            </w:pPr>
          </w:p>
        </w:tc>
        <w:tc>
          <w:tcPr>
            <w:tcW w:w="3107" w:type="dxa"/>
          </w:tcPr>
          <w:p w:rsidR="0015075A" w:rsidRPr="00A84CA1" w:rsidRDefault="0015075A" w:rsidP="00234649">
            <w:pPr>
              <w:ind w:left="360"/>
              <w:cnfStyle w:val="000000010000"/>
              <w:rPr>
                <w:rFonts w:cstheme="minorHAnsi"/>
                <w:sz w:val="20"/>
                <w:szCs w:val="20"/>
                <w:lang w:val="en-CA"/>
              </w:rPr>
            </w:pPr>
          </w:p>
        </w:tc>
      </w:tr>
      <w:tr w:rsidR="0015075A" w:rsidRPr="00F83506" w:rsidTr="0010133D">
        <w:trPr>
          <w:cnfStyle w:val="000000100000"/>
          <w:trHeight w:val="814"/>
        </w:trPr>
        <w:tc>
          <w:tcPr>
            <w:cnfStyle w:val="001000000000"/>
            <w:tcW w:w="2037" w:type="dxa"/>
          </w:tcPr>
          <w:p w:rsidR="0015075A" w:rsidRPr="00A84CA1" w:rsidRDefault="0015075A" w:rsidP="00FD2831">
            <w:pPr>
              <w:ind w:left="72"/>
              <w:rPr>
                <w:rFonts w:asciiTheme="minorHAnsi" w:hAnsiTheme="minorHAnsi" w:cstheme="minorHAnsi"/>
                <w:b w:val="0"/>
                <w:sz w:val="20"/>
                <w:szCs w:val="20"/>
                <w:lang w:val="en-CA"/>
              </w:rPr>
            </w:pPr>
            <w:r w:rsidRPr="00A84CA1">
              <w:rPr>
                <w:rFonts w:asciiTheme="minorHAnsi" w:hAnsiTheme="minorHAnsi" w:cstheme="minorHAnsi"/>
                <w:b w:val="0"/>
                <w:sz w:val="20"/>
                <w:szCs w:val="20"/>
                <w:lang w:val="en-CA"/>
              </w:rPr>
              <w:t>For the LORD will be with you.</w:t>
            </w:r>
          </w:p>
        </w:tc>
        <w:tc>
          <w:tcPr>
            <w:tcW w:w="1275" w:type="dxa"/>
          </w:tcPr>
          <w:p w:rsidR="0015075A" w:rsidRPr="00A84CA1" w:rsidRDefault="0015075A" w:rsidP="00FD2831">
            <w:pPr>
              <w:ind w:left="112"/>
              <w:cnfStyle w:val="000000100000"/>
              <w:rPr>
                <w:rFonts w:cstheme="minorHAnsi"/>
                <w:sz w:val="20"/>
                <w:szCs w:val="20"/>
                <w:lang w:val="en-CA"/>
              </w:rPr>
            </w:pPr>
            <w:r w:rsidRPr="00A84CA1">
              <w:rPr>
                <w:rFonts w:cstheme="minorHAnsi"/>
                <w:sz w:val="20"/>
                <w:szCs w:val="20"/>
                <w:lang w:val="en-CA"/>
              </w:rPr>
              <w:t>2 Chron. 15:2</w:t>
            </w:r>
          </w:p>
        </w:tc>
        <w:tc>
          <w:tcPr>
            <w:tcW w:w="1843" w:type="dxa"/>
          </w:tcPr>
          <w:p w:rsidR="0015075A" w:rsidRPr="00A84CA1" w:rsidRDefault="0015075A" w:rsidP="00234649">
            <w:pPr>
              <w:ind w:left="360"/>
              <w:cnfStyle w:val="000000100000"/>
              <w:rPr>
                <w:rFonts w:cstheme="minorHAnsi"/>
                <w:color w:val="00B050"/>
                <w:sz w:val="20"/>
                <w:szCs w:val="20"/>
                <w:lang w:val="en-CA"/>
              </w:rPr>
            </w:pPr>
          </w:p>
        </w:tc>
        <w:tc>
          <w:tcPr>
            <w:tcW w:w="2268" w:type="dxa"/>
          </w:tcPr>
          <w:p w:rsidR="0015075A" w:rsidRPr="00A84CA1" w:rsidRDefault="0015075A" w:rsidP="00234649">
            <w:pPr>
              <w:ind w:left="360"/>
              <w:cnfStyle w:val="000000100000"/>
              <w:rPr>
                <w:rFonts w:cstheme="minorHAnsi"/>
                <w:sz w:val="20"/>
                <w:szCs w:val="20"/>
                <w:lang w:val="en-CA"/>
              </w:rPr>
            </w:pPr>
            <w:r w:rsidRPr="00A84CA1">
              <w:rPr>
                <w:rFonts w:cstheme="minorHAnsi"/>
                <w:sz w:val="20"/>
                <w:szCs w:val="20"/>
                <w:lang w:val="en-CA"/>
              </w:rPr>
              <w:t>Victory against a 1 million strong Ethiopian army!</w:t>
            </w:r>
          </w:p>
        </w:tc>
        <w:tc>
          <w:tcPr>
            <w:tcW w:w="3107" w:type="dxa"/>
          </w:tcPr>
          <w:p w:rsidR="00A84CA1" w:rsidRDefault="00A84CA1" w:rsidP="00234649">
            <w:pPr>
              <w:ind w:left="360"/>
              <w:cnfStyle w:val="000000100000"/>
              <w:rPr>
                <w:rFonts w:cstheme="minorHAnsi"/>
                <w:color w:val="00B050"/>
                <w:sz w:val="20"/>
                <w:szCs w:val="20"/>
                <w:lang w:val="en-CA"/>
              </w:rPr>
            </w:pPr>
          </w:p>
          <w:p w:rsidR="00A84CA1" w:rsidRPr="00A84CA1" w:rsidRDefault="00A84CA1" w:rsidP="00A84CA1">
            <w:pPr>
              <w:cnfStyle w:val="000000100000"/>
              <w:rPr>
                <w:rFonts w:cstheme="minorHAnsi"/>
                <w:sz w:val="20"/>
                <w:szCs w:val="20"/>
                <w:lang w:val="en-CA"/>
              </w:rPr>
            </w:pPr>
          </w:p>
        </w:tc>
      </w:tr>
    </w:tbl>
    <w:p w:rsidR="0015075A" w:rsidRPr="000B3ED5" w:rsidRDefault="0015075A" w:rsidP="00234649">
      <w:pPr>
        <w:spacing w:line="240" w:lineRule="auto"/>
        <w:ind w:left="360"/>
        <w:rPr>
          <w:b/>
          <w:lang w:val="en-CA"/>
        </w:rPr>
      </w:pPr>
    </w:p>
    <w:p w:rsidR="0015075A" w:rsidRPr="000B3ED5" w:rsidRDefault="0015075A" w:rsidP="00234649">
      <w:pPr>
        <w:spacing w:line="240" w:lineRule="auto"/>
        <w:ind w:left="360"/>
        <w:rPr>
          <w:lang w:val="en-CA"/>
        </w:rPr>
      </w:pPr>
      <w:r w:rsidRPr="000B3ED5">
        <w:rPr>
          <w:lang w:val="en-CA"/>
        </w:rPr>
        <w:t>All of these reflections would have provided encourag</w:t>
      </w:r>
      <w:r w:rsidR="00FC01E1">
        <w:rPr>
          <w:lang w:val="en-CA"/>
        </w:rPr>
        <w:t>ement for Jehoshaphat and Judah;</w:t>
      </w:r>
      <w:r w:rsidRPr="000B3ED5">
        <w:rPr>
          <w:lang w:val="en-CA"/>
        </w:rPr>
        <w:t xml:space="preserve"> but </w:t>
      </w:r>
      <w:proofErr w:type="spellStart"/>
      <w:r w:rsidRPr="000B3ED5">
        <w:rPr>
          <w:lang w:val="en-CA"/>
        </w:rPr>
        <w:t>Jahaziel</w:t>
      </w:r>
      <w:proofErr w:type="spellEnd"/>
      <w:r w:rsidRPr="000B3ED5">
        <w:rPr>
          <w:lang w:val="en-CA"/>
        </w:rPr>
        <w:t xml:space="preserve"> ends with a reference to the most important lessons </w:t>
      </w:r>
      <w:r w:rsidR="00EC72E9">
        <w:rPr>
          <w:lang w:val="en-CA"/>
        </w:rPr>
        <w:t xml:space="preserve">Jehoshaphat’s father </w:t>
      </w:r>
      <w:proofErr w:type="spellStart"/>
      <w:r w:rsidR="00EC72E9">
        <w:rPr>
          <w:lang w:val="en-CA"/>
        </w:rPr>
        <w:t>Asa</w:t>
      </w:r>
      <w:proofErr w:type="spellEnd"/>
      <w:r w:rsidR="00EC72E9">
        <w:rPr>
          <w:lang w:val="en-CA"/>
        </w:rPr>
        <w:t xml:space="preserve"> learned in his</w:t>
      </w:r>
      <w:r w:rsidRPr="000B3ED5">
        <w:rPr>
          <w:lang w:val="en-CA"/>
        </w:rPr>
        <w:t xml:space="preserve"> life.  </w:t>
      </w:r>
      <w:proofErr w:type="spellStart"/>
      <w:r w:rsidRPr="000B3ED5">
        <w:rPr>
          <w:lang w:val="en-CA"/>
        </w:rPr>
        <w:t>Jahaziel</w:t>
      </w:r>
      <w:proofErr w:type="spellEnd"/>
      <w:r w:rsidRPr="000B3ED5">
        <w:rPr>
          <w:lang w:val="en-CA"/>
        </w:rPr>
        <w:t xml:space="preserve"> concludes that</w:t>
      </w:r>
      <w:r w:rsidRPr="007220CB">
        <w:rPr>
          <w:i/>
          <w:lang w:val="en-CA"/>
        </w:rPr>
        <w:t xml:space="preserve"> “Yahweh WILL be with you”</w:t>
      </w:r>
      <w:r w:rsidRPr="000B3ED5">
        <w:rPr>
          <w:lang w:val="en-CA"/>
        </w:rPr>
        <w:t xml:space="preserve"> – which </w:t>
      </w:r>
      <w:r w:rsidR="00293173">
        <w:rPr>
          <w:lang w:val="en-CA"/>
        </w:rPr>
        <w:t xml:space="preserve">you’ll remember </w:t>
      </w:r>
      <w:r w:rsidRPr="00293173">
        <w:rPr>
          <w:b/>
          <w:lang w:val="en-CA"/>
        </w:rPr>
        <w:t>only</w:t>
      </w:r>
      <w:r w:rsidRPr="000B3ED5">
        <w:rPr>
          <w:lang w:val="en-CA"/>
        </w:rPr>
        <w:t xml:space="preserve"> happens if </w:t>
      </w:r>
      <w:r w:rsidRPr="000128A6">
        <w:rPr>
          <w:i/>
          <w:lang w:val="en-CA"/>
        </w:rPr>
        <w:t>WE</w:t>
      </w:r>
      <w:r w:rsidRPr="000B3ED5">
        <w:rPr>
          <w:lang w:val="en-CA"/>
        </w:rPr>
        <w:t xml:space="preserve"> are with Yahweh.  Jehoshaphat is being </w:t>
      </w:r>
      <w:r w:rsidRPr="000B3ED5">
        <w:rPr>
          <w:lang w:val="en-CA"/>
        </w:rPr>
        <w:lastRenderedPageBreak/>
        <w:t xml:space="preserve">told that by his faithful response to rebuke in </w:t>
      </w:r>
      <w:proofErr w:type="spellStart"/>
      <w:r w:rsidRPr="000B3ED5">
        <w:rPr>
          <w:lang w:val="en-CA"/>
        </w:rPr>
        <w:t>ch</w:t>
      </w:r>
      <w:proofErr w:type="spellEnd"/>
      <w:r w:rsidRPr="000B3ED5">
        <w:rPr>
          <w:lang w:val="en-CA"/>
        </w:rPr>
        <w:t xml:space="preserve">. 19, </w:t>
      </w:r>
      <w:r w:rsidR="005D4916">
        <w:rPr>
          <w:lang w:val="en-CA"/>
        </w:rPr>
        <w:t xml:space="preserve">and his spiritual </w:t>
      </w:r>
      <w:r w:rsidR="0017362F">
        <w:rPr>
          <w:lang w:val="en-CA"/>
        </w:rPr>
        <w:t>reaction</w:t>
      </w:r>
      <w:r w:rsidR="005D4916">
        <w:rPr>
          <w:lang w:val="en-CA"/>
        </w:rPr>
        <w:t xml:space="preserve"> to tribulation</w:t>
      </w:r>
      <w:r w:rsidRPr="000B3ED5">
        <w:rPr>
          <w:lang w:val="en-CA"/>
        </w:rPr>
        <w:t xml:space="preserve"> in </w:t>
      </w:r>
      <w:proofErr w:type="spellStart"/>
      <w:r w:rsidRPr="000B3ED5">
        <w:rPr>
          <w:lang w:val="en-CA"/>
        </w:rPr>
        <w:t>ch</w:t>
      </w:r>
      <w:proofErr w:type="spellEnd"/>
      <w:r w:rsidRPr="000B3ED5">
        <w:rPr>
          <w:lang w:val="en-CA"/>
        </w:rPr>
        <w:t>. 20,</w:t>
      </w:r>
      <w:r w:rsidR="00CE0D9A">
        <w:rPr>
          <w:lang w:val="en-CA"/>
        </w:rPr>
        <w:t xml:space="preserve"> he has indeed proven that he </w:t>
      </w:r>
      <w:r w:rsidR="00CE0D9A" w:rsidRPr="0057075F">
        <w:rPr>
          <w:i/>
          <w:lang w:val="en-CA"/>
        </w:rPr>
        <w:t>IS</w:t>
      </w:r>
      <w:r w:rsidRPr="000B3ED5">
        <w:rPr>
          <w:lang w:val="en-CA"/>
        </w:rPr>
        <w:t xml:space="preserve"> </w:t>
      </w:r>
      <w:r w:rsidRPr="005B4ED4">
        <w:rPr>
          <w:i/>
          <w:lang w:val="en-CA"/>
        </w:rPr>
        <w:t>‘with Yahweh’</w:t>
      </w:r>
      <w:r w:rsidRPr="000B3ED5">
        <w:rPr>
          <w:lang w:val="en-CA"/>
        </w:rPr>
        <w:t>!</w:t>
      </w:r>
    </w:p>
    <w:p w:rsidR="0015075A" w:rsidRPr="000B3ED5" w:rsidRDefault="0015075A" w:rsidP="00E546EA">
      <w:pPr>
        <w:pStyle w:val="ListParagraph"/>
        <w:numPr>
          <w:ilvl w:val="0"/>
          <w:numId w:val="30"/>
        </w:numPr>
        <w:spacing w:line="240" w:lineRule="auto"/>
        <w:ind w:left="720"/>
        <w:rPr>
          <w:lang w:val="en-CA"/>
        </w:rPr>
      </w:pPr>
      <w:r w:rsidRPr="000B3ED5">
        <w:rPr>
          <w:lang w:val="en-CA"/>
        </w:rPr>
        <w:t>By providing examples of events in the past where God has rescued others from impossible odds, Jehoshaphat is being reminded and encouraged that NOTHING is too hard for the LORD!  This was motivation for Jehoshaphat</w:t>
      </w:r>
      <w:r w:rsidR="003F5B32">
        <w:rPr>
          <w:lang w:val="en-CA"/>
        </w:rPr>
        <w:t>,</w:t>
      </w:r>
      <w:r w:rsidRPr="000B3ED5">
        <w:rPr>
          <w:lang w:val="en-CA"/>
        </w:rPr>
        <w:t xml:space="preserve"> and confirmation for his own faith at a time of great </w:t>
      </w:r>
      <w:r w:rsidR="00351E47">
        <w:rPr>
          <w:lang w:val="en-CA"/>
        </w:rPr>
        <w:t xml:space="preserve">difficulty.  Find passages </w:t>
      </w:r>
      <w:r w:rsidRPr="000B3ED5">
        <w:rPr>
          <w:lang w:val="en-CA"/>
        </w:rPr>
        <w:t xml:space="preserve">that reinforce the teaching that though with </w:t>
      </w:r>
      <w:proofErr w:type="spellStart"/>
      <w:r w:rsidRPr="000B3ED5">
        <w:rPr>
          <w:lang w:val="en-CA"/>
        </w:rPr>
        <w:t>man</w:t>
      </w:r>
      <w:proofErr w:type="spellEnd"/>
      <w:r w:rsidRPr="000B3ED5">
        <w:rPr>
          <w:lang w:val="en-CA"/>
        </w:rPr>
        <w:t xml:space="preserve"> things may be impossible, with </w:t>
      </w:r>
      <w:r w:rsidR="00D318C2">
        <w:rPr>
          <w:lang w:val="en-CA"/>
        </w:rPr>
        <w:t>heaven on our side,</w:t>
      </w:r>
      <w:r w:rsidRPr="000B3ED5">
        <w:rPr>
          <w:lang w:val="en-CA"/>
        </w:rPr>
        <w:t xml:space="preserve"> ALL things are possible!</w:t>
      </w:r>
    </w:p>
    <w:p w:rsidR="00736248" w:rsidRDefault="00736248" w:rsidP="00234649">
      <w:pPr>
        <w:pStyle w:val="ListParagraph"/>
        <w:spacing w:line="240" w:lineRule="auto"/>
        <w:ind w:left="1800"/>
        <w:rPr>
          <w:color w:val="00B050"/>
          <w:lang w:val="en-CA"/>
        </w:rPr>
      </w:pPr>
    </w:p>
    <w:p w:rsidR="00CD429A" w:rsidRDefault="00CD429A" w:rsidP="00234649">
      <w:pPr>
        <w:pStyle w:val="ListParagraph"/>
        <w:spacing w:line="240" w:lineRule="auto"/>
        <w:ind w:left="1800"/>
        <w:rPr>
          <w:color w:val="00B050"/>
          <w:lang w:val="en-CA"/>
        </w:rPr>
      </w:pPr>
    </w:p>
    <w:p w:rsidR="00CD429A" w:rsidRPr="008D71BF" w:rsidRDefault="00CD429A" w:rsidP="00234649">
      <w:pPr>
        <w:pStyle w:val="ListParagraph"/>
        <w:spacing w:line="240" w:lineRule="auto"/>
        <w:ind w:left="1800"/>
        <w:rPr>
          <w:sz w:val="18"/>
          <w:lang w:val="en-CA"/>
        </w:rPr>
      </w:pPr>
    </w:p>
    <w:p w:rsidR="0015075A" w:rsidRPr="000B3ED5" w:rsidRDefault="0015075A" w:rsidP="00E546EA">
      <w:pPr>
        <w:pStyle w:val="ListParagraph"/>
        <w:numPr>
          <w:ilvl w:val="0"/>
          <w:numId w:val="30"/>
        </w:numPr>
        <w:spacing w:line="240" w:lineRule="auto"/>
        <w:ind w:left="720"/>
        <w:rPr>
          <w:lang w:val="en-CA"/>
        </w:rPr>
      </w:pPr>
      <w:r w:rsidRPr="000B3ED5">
        <w:rPr>
          <w:lang w:val="en-CA"/>
        </w:rPr>
        <w:t>God’s hand of Providence, through the working of the angels, is as much</w:t>
      </w:r>
      <w:r w:rsidR="00736248">
        <w:rPr>
          <w:lang w:val="en-CA"/>
        </w:rPr>
        <w:t xml:space="preserve"> at work</w:t>
      </w:r>
      <w:r w:rsidRPr="000B3ED5">
        <w:rPr>
          <w:lang w:val="en-CA"/>
        </w:rPr>
        <w:t xml:space="preserve"> today as it was in Jehoshaphat’s day – though unseen</w:t>
      </w:r>
      <w:r w:rsidR="000C7E9A">
        <w:rPr>
          <w:lang w:val="en-CA"/>
        </w:rPr>
        <w:t xml:space="preserve">.  </w:t>
      </w:r>
      <w:r w:rsidRPr="000B3ED5">
        <w:rPr>
          <w:lang w:val="en-CA"/>
        </w:rPr>
        <w:t xml:space="preserve">Find a parent, grandparent, or elder, and ask them about times in their family life or ecclesial experiences where something </w:t>
      </w:r>
      <w:r w:rsidRPr="00791858">
        <w:rPr>
          <w:i/>
          <w:lang w:val="en-CA"/>
        </w:rPr>
        <w:t>‘impossible’</w:t>
      </w:r>
      <w:r w:rsidRPr="000B3ED5">
        <w:rPr>
          <w:lang w:val="en-CA"/>
        </w:rPr>
        <w:t xml:space="preserve"> was achieved.  Ask them if/how this reinforced their faith, and if/how it prepared them to face their own trials.</w:t>
      </w:r>
    </w:p>
    <w:p w:rsidR="00740075" w:rsidRDefault="00740075" w:rsidP="00234649">
      <w:pPr>
        <w:spacing w:line="240" w:lineRule="auto"/>
        <w:ind w:left="360"/>
        <w:rPr>
          <w:color w:val="000000" w:themeColor="text1"/>
          <w:lang w:val="en-CA"/>
        </w:rPr>
      </w:pPr>
    </w:p>
    <w:p w:rsidR="00CD429A" w:rsidRDefault="00CD429A" w:rsidP="00234649">
      <w:pPr>
        <w:spacing w:line="240" w:lineRule="auto"/>
        <w:ind w:left="360"/>
        <w:rPr>
          <w:color w:val="000000" w:themeColor="text1"/>
          <w:lang w:val="en-CA"/>
        </w:rPr>
      </w:pPr>
    </w:p>
    <w:p w:rsidR="00CD429A" w:rsidRDefault="00CD429A" w:rsidP="00234649">
      <w:pPr>
        <w:spacing w:line="240" w:lineRule="auto"/>
        <w:ind w:left="360"/>
        <w:rPr>
          <w:color w:val="000000" w:themeColor="text1"/>
          <w:lang w:val="en-CA"/>
        </w:rPr>
      </w:pPr>
    </w:p>
    <w:p w:rsidR="00CD429A" w:rsidRDefault="00CD429A" w:rsidP="00234649">
      <w:pPr>
        <w:spacing w:line="240" w:lineRule="auto"/>
        <w:ind w:left="360"/>
        <w:rPr>
          <w:color w:val="000000" w:themeColor="text1"/>
          <w:lang w:val="en-CA"/>
        </w:rPr>
      </w:pPr>
    </w:p>
    <w:p w:rsidR="00CD429A" w:rsidRPr="00FC342B" w:rsidRDefault="00CD429A" w:rsidP="00234649">
      <w:pPr>
        <w:spacing w:line="240" w:lineRule="auto"/>
        <w:ind w:left="360"/>
        <w:rPr>
          <w:color w:val="000000" w:themeColor="text1"/>
          <w:lang w:val="en-CA"/>
        </w:rPr>
      </w:pPr>
    </w:p>
    <w:p w:rsidR="0015075A" w:rsidRPr="00FC342B" w:rsidRDefault="0015075A" w:rsidP="00E546EA">
      <w:pPr>
        <w:pStyle w:val="ListParagraph"/>
        <w:numPr>
          <w:ilvl w:val="0"/>
          <w:numId w:val="30"/>
        </w:numPr>
        <w:spacing w:line="240" w:lineRule="auto"/>
        <w:ind w:left="720"/>
        <w:rPr>
          <w:color w:val="000000" w:themeColor="text1"/>
          <w:lang w:val="en-CA"/>
        </w:rPr>
      </w:pPr>
      <w:r w:rsidRPr="00FC342B">
        <w:rPr>
          <w:color w:val="000000" w:themeColor="text1"/>
          <w:lang w:val="en-CA"/>
        </w:rPr>
        <w:t xml:space="preserve">Many churches </w:t>
      </w:r>
      <w:r w:rsidR="00A93ED1" w:rsidRPr="00FC342B">
        <w:rPr>
          <w:color w:val="000000" w:themeColor="text1"/>
          <w:lang w:val="en-CA"/>
        </w:rPr>
        <w:t xml:space="preserve">(falsely) </w:t>
      </w:r>
      <w:r w:rsidRPr="00FC342B">
        <w:rPr>
          <w:color w:val="000000" w:themeColor="text1"/>
          <w:lang w:val="en-CA"/>
        </w:rPr>
        <w:t>teach that the work of the cross ha</w:t>
      </w:r>
      <w:r w:rsidR="00412BAE" w:rsidRPr="00FC342B">
        <w:rPr>
          <w:color w:val="000000" w:themeColor="text1"/>
          <w:lang w:val="en-CA"/>
        </w:rPr>
        <w:t xml:space="preserve">s been achieved, </w:t>
      </w:r>
      <w:r w:rsidR="00A93ED1" w:rsidRPr="00FC342B">
        <w:rPr>
          <w:color w:val="000000" w:themeColor="text1"/>
          <w:lang w:val="en-CA"/>
        </w:rPr>
        <w:t>Jesus h</w:t>
      </w:r>
      <w:r w:rsidR="005854AA">
        <w:rPr>
          <w:color w:val="000000" w:themeColor="text1"/>
          <w:lang w:val="en-CA"/>
        </w:rPr>
        <w:t>as paid the debt for our sins</w:t>
      </w:r>
      <w:r w:rsidR="00CB139A">
        <w:rPr>
          <w:color w:val="000000" w:themeColor="text1"/>
          <w:lang w:val="en-CA"/>
        </w:rPr>
        <w:t xml:space="preserve">, and we </w:t>
      </w:r>
      <w:r w:rsidR="005260EB">
        <w:rPr>
          <w:color w:val="000000" w:themeColor="text1"/>
          <w:lang w:val="en-CA"/>
        </w:rPr>
        <w:t xml:space="preserve">don’t need to do anything ourselves!  </w:t>
      </w:r>
      <w:r w:rsidRPr="00FC342B">
        <w:rPr>
          <w:color w:val="000000" w:themeColor="text1"/>
          <w:lang w:val="en-CA"/>
        </w:rPr>
        <w:t xml:space="preserve">In what way has the victory been won, if we still need to fight the battle?  </w:t>
      </w:r>
      <w:r w:rsidRPr="00FC342B">
        <w:rPr>
          <w:i/>
          <w:color w:val="000000" w:themeColor="text1"/>
          <w:lang w:val="en-CA"/>
        </w:rPr>
        <w:t>(</w:t>
      </w:r>
      <w:r w:rsidR="000C4BF3" w:rsidRPr="00FC342B">
        <w:rPr>
          <w:b/>
          <w:i/>
          <w:color w:val="000000" w:themeColor="text1"/>
          <w:lang w:val="en-CA"/>
        </w:rPr>
        <w:t>H</w:t>
      </w:r>
      <w:r w:rsidRPr="00FC342B">
        <w:rPr>
          <w:b/>
          <w:i/>
          <w:color w:val="000000" w:themeColor="text1"/>
          <w:lang w:val="en-CA"/>
        </w:rPr>
        <w:t>int</w:t>
      </w:r>
      <w:r w:rsidRPr="00FC342B">
        <w:rPr>
          <w:i/>
          <w:color w:val="000000" w:themeColor="text1"/>
          <w:lang w:val="en-CA"/>
        </w:rPr>
        <w:t xml:space="preserve">: </w:t>
      </w:r>
      <w:r w:rsidR="001B7F23" w:rsidRPr="00FC342B">
        <w:rPr>
          <w:i/>
          <w:color w:val="000000" w:themeColor="text1"/>
          <w:lang w:val="en-CA"/>
        </w:rPr>
        <w:t xml:space="preserve">see </w:t>
      </w:r>
      <w:r w:rsidR="00FC09A4" w:rsidRPr="00FC342B">
        <w:rPr>
          <w:i/>
          <w:color w:val="000000" w:themeColor="text1"/>
          <w:lang w:val="en-CA"/>
        </w:rPr>
        <w:t xml:space="preserve">John 13:14, </w:t>
      </w:r>
      <w:r w:rsidR="001B7F23" w:rsidRPr="00FC342B">
        <w:rPr>
          <w:i/>
          <w:color w:val="000000" w:themeColor="text1"/>
          <w:lang w:val="en-CA"/>
        </w:rPr>
        <w:t>1 Peter 2:21</w:t>
      </w:r>
      <w:r w:rsidRPr="00FC342B">
        <w:rPr>
          <w:i/>
          <w:color w:val="000000" w:themeColor="text1"/>
          <w:lang w:val="en-CA"/>
        </w:rPr>
        <w:t>)</w:t>
      </w:r>
    </w:p>
    <w:p w:rsidR="003C0BA6" w:rsidRDefault="003C0BA6" w:rsidP="00234649">
      <w:pPr>
        <w:pStyle w:val="ListParagraph"/>
        <w:spacing w:line="240" w:lineRule="auto"/>
        <w:ind w:left="360"/>
        <w:rPr>
          <w:color w:val="00B050"/>
          <w:lang w:val="en-CA"/>
        </w:rPr>
      </w:pPr>
    </w:p>
    <w:p w:rsidR="00CD429A" w:rsidRDefault="00CD429A" w:rsidP="00234649">
      <w:pPr>
        <w:pStyle w:val="ListParagraph"/>
        <w:spacing w:line="240" w:lineRule="auto"/>
        <w:ind w:left="360"/>
        <w:rPr>
          <w:color w:val="00B050"/>
          <w:lang w:val="en-CA"/>
        </w:rPr>
      </w:pPr>
    </w:p>
    <w:p w:rsidR="00CD429A" w:rsidRDefault="00CD429A" w:rsidP="00234649">
      <w:pPr>
        <w:pStyle w:val="ListParagraph"/>
        <w:spacing w:line="240" w:lineRule="auto"/>
        <w:ind w:left="360"/>
        <w:rPr>
          <w:lang w:val="en-CA"/>
        </w:rPr>
      </w:pPr>
    </w:p>
    <w:p w:rsidR="00061924" w:rsidRDefault="00061924" w:rsidP="00234649">
      <w:pPr>
        <w:pStyle w:val="ListParagraph"/>
        <w:spacing w:line="240" w:lineRule="auto"/>
        <w:ind w:left="360"/>
        <w:rPr>
          <w:lang w:val="en-CA"/>
        </w:rPr>
      </w:pPr>
    </w:p>
    <w:p w:rsidR="0015075A" w:rsidRDefault="0015075A" w:rsidP="00234649">
      <w:pPr>
        <w:pStyle w:val="ListParagraph"/>
        <w:spacing w:line="240" w:lineRule="auto"/>
        <w:ind w:left="360"/>
        <w:rPr>
          <w:lang w:val="en-CA"/>
        </w:rPr>
      </w:pPr>
      <w:r w:rsidRPr="000B3ED5">
        <w:rPr>
          <w:lang w:val="en-CA"/>
        </w:rPr>
        <w:t>Although God has provided a way</w:t>
      </w:r>
      <w:r w:rsidR="005260EB">
        <w:rPr>
          <w:lang w:val="en-CA"/>
        </w:rPr>
        <w:t>,</w:t>
      </w:r>
      <w:r w:rsidRPr="000B3ED5">
        <w:rPr>
          <w:lang w:val="en-CA"/>
        </w:rPr>
        <w:t xml:space="preserve"> by His grace</w:t>
      </w:r>
      <w:r w:rsidR="005260EB">
        <w:rPr>
          <w:lang w:val="en-CA"/>
        </w:rPr>
        <w:t>,</w:t>
      </w:r>
      <w:r w:rsidRPr="000B3ED5">
        <w:rPr>
          <w:lang w:val="en-CA"/>
        </w:rPr>
        <w:t xml:space="preserve"> for our salvation, and though our Captain has gone before us, w</w:t>
      </w:r>
      <w:r w:rsidR="005260EB">
        <w:rPr>
          <w:lang w:val="en-CA"/>
        </w:rPr>
        <w:t xml:space="preserve">e are only assured of sharing </w:t>
      </w:r>
      <w:r w:rsidR="005260EB" w:rsidRPr="005260EB">
        <w:rPr>
          <w:i/>
          <w:lang w:val="en-CA"/>
        </w:rPr>
        <w:t>in</w:t>
      </w:r>
      <w:r w:rsidRPr="000B3ED5">
        <w:rPr>
          <w:lang w:val="en-CA"/>
        </w:rPr>
        <w:t xml:space="preserve"> that victory if we proceed faithfully behind him</w:t>
      </w:r>
      <w:r w:rsidR="005260EB">
        <w:rPr>
          <w:lang w:val="en-CA"/>
        </w:rPr>
        <w:t>,</w:t>
      </w:r>
      <w:r w:rsidRPr="000B3ED5">
        <w:rPr>
          <w:lang w:val="en-CA"/>
        </w:rPr>
        <w:t xml:space="preserve"> fighting our own battles under his banner.</w:t>
      </w:r>
      <w:r w:rsidR="00A90F68">
        <w:rPr>
          <w:lang w:val="en-CA"/>
        </w:rPr>
        <w:t xml:space="preserve">  When we identify with the principles of his death, and </w:t>
      </w:r>
      <w:r w:rsidR="008D4737">
        <w:rPr>
          <w:lang w:val="en-CA"/>
        </w:rPr>
        <w:t xml:space="preserve">endeavour to </w:t>
      </w:r>
      <w:r w:rsidR="00052565">
        <w:rPr>
          <w:lang w:val="en-CA"/>
        </w:rPr>
        <w:t>show them in our lives – putting sin to death, and devoti</w:t>
      </w:r>
      <w:r w:rsidR="00B02DD9">
        <w:rPr>
          <w:lang w:val="en-CA"/>
        </w:rPr>
        <w:t xml:space="preserve">ng ourselves to righteousness - </w:t>
      </w:r>
      <w:r w:rsidR="00052565">
        <w:rPr>
          <w:lang w:val="en-CA"/>
        </w:rPr>
        <w:t>we can be beneficiaries of his triumph!</w:t>
      </w:r>
      <w:r w:rsidR="007A1574">
        <w:rPr>
          <w:lang w:val="en-CA"/>
        </w:rPr>
        <w:t xml:space="preserve">   In </w:t>
      </w:r>
      <w:r w:rsidR="00BC6013">
        <w:rPr>
          <w:lang w:val="en-CA"/>
        </w:rPr>
        <w:t>2 Chron. 20,</w:t>
      </w:r>
      <w:r w:rsidR="00107C64">
        <w:rPr>
          <w:lang w:val="en-CA"/>
        </w:rPr>
        <w:t xml:space="preserve"> the victory had been assured, but </w:t>
      </w:r>
      <w:r w:rsidR="00BC6013" w:rsidRPr="000B3ED5">
        <w:rPr>
          <w:lang w:val="en-CA"/>
        </w:rPr>
        <w:t xml:space="preserve">Jehoshaphat and Judah STILL had to walk </w:t>
      </w:r>
      <w:r w:rsidR="00BC6013">
        <w:rPr>
          <w:lang w:val="en-CA"/>
        </w:rPr>
        <w:t>ahead</w:t>
      </w:r>
      <w:r w:rsidR="00BC6013" w:rsidRPr="000B3ED5">
        <w:rPr>
          <w:lang w:val="en-CA"/>
        </w:rPr>
        <w:t xml:space="preserve"> into </w:t>
      </w:r>
      <w:r w:rsidR="00BC6013">
        <w:rPr>
          <w:lang w:val="en-CA"/>
        </w:rPr>
        <w:t>a very intimidating situation.</w:t>
      </w:r>
    </w:p>
    <w:p w:rsidR="007F3186" w:rsidRPr="009A68C7" w:rsidRDefault="007F3186" w:rsidP="00234649">
      <w:pPr>
        <w:pStyle w:val="ListParagraph"/>
        <w:spacing w:line="240" w:lineRule="auto"/>
        <w:ind w:left="1800"/>
        <w:rPr>
          <w:sz w:val="14"/>
          <w:lang w:val="en-CA"/>
        </w:rPr>
      </w:pPr>
    </w:p>
    <w:p w:rsidR="0015075A" w:rsidRPr="000B3ED5" w:rsidRDefault="0015075A" w:rsidP="00234649">
      <w:pPr>
        <w:pStyle w:val="ListParagraph"/>
        <w:spacing w:line="240" w:lineRule="auto"/>
        <w:ind w:left="360"/>
        <w:rPr>
          <w:lang w:val="en-CA"/>
        </w:rPr>
      </w:pPr>
      <w:r w:rsidRPr="000B3ED5">
        <w:rPr>
          <w:lang w:val="en-CA"/>
        </w:rPr>
        <w:t>Using the following verses, elaborate:</w:t>
      </w:r>
    </w:p>
    <w:p w:rsidR="00F143C1" w:rsidRDefault="00F143C1" w:rsidP="00E546EA">
      <w:pPr>
        <w:pStyle w:val="ListParagraph"/>
        <w:numPr>
          <w:ilvl w:val="0"/>
          <w:numId w:val="31"/>
        </w:numPr>
        <w:spacing w:line="240" w:lineRule="auto"/>
        <w:ind w:left="1080"/>
        <w:rPr>
          <w:lang w:val="en-CA"/>
        </w:rPr>
      </w:pPr>
      <w:r w:rsidRPr="00FC1FAE">
        <w:rPr>
          <w:lang w:val="en-CA"/>
        </w:rPr>
        <w:t>The captain of our salvation – Heb. 2:10</w:t>
      </w:r>
    </w:p>
    <w:p w:rsidR="00061924" w:rsidRPr="00061924" w:rsidRDefault="00061924" w:rsidP="00061924">
      <w:pPr>
        <w:pStyle w:val="ListParagraph"/>
        <w:spacing w:line="240" w:lineRule="auto"/>
        <w:ind w:left="1080"/>
        <w:rPr>
          <w:lang w:val="en-CA"/>
        </w:rPr>
      </w:pPr>
    </w:p>
    <w:p w:rsidR="0015075A" w:rsidRDefault="0057308B" w:rsidP="00E546EA">
      <w:pPr>
        <w:pStyle w:val="ListParagraph"/>
        <w:numPr>
          <w:ilvl w:val="0"/>
          <w:numId w:val="31"/>
        </w:numPr>
        <w:spacing w:line="240" w:lineRule="auto"/>
        <w:ind w:left="1080"/>
        <w:rPr>
          <w:lang w:val="en-CA"/>
        </w:rPr>
      </w:pPr>
      <w:r>
        <w:rPr>
          <w:lang w:val="en-CA"/>
        </w:rPr>
        <w:t xml:space="preserve">Crucified with Christ - </w:t>
      </w:r>
      <w:r w:rsidR="0015075A" w:rsidRPr="000B3ED5">
        <w:rPr>
          <w:lang w:val="en-CA"/>
        </w:rPr>
        <w:t>Gal. 2:20</w:t>
      </w:r>
    </w:p>
    <w:p w:rsidR="00061924" w:rsidRPr="00061924" w:rsidRDefault="00061924" w:rsidP="00061924">
      <w:pPr>
        <w:spacing w:line="240" w:lineRule="auto"/>
        <w:rPr>
          <w:lang w:val="en-CA"/>
        </w:rPr>
      </w:pPr>
    </w:p>
    <w:p w:rsidR="0015075A" w:rsidRDefault="0015075A" w:rsidP="00E546EA">
      <w:pPr>
        <w:pStyle w:val="ListParagraph"/>
        <w:numPr>
          <w:ilvl w:val="0"/>
          <w:numId w:val="31"/>
        </w:numPr>
        <w:spacing w:line="240" w:lineRule="auto"/>
        <w:ind w:left="1080"/>
        <w:rPr>
          <w:lang w:val="en-CA"/>
        </w:rPr>
      </w:pPr>
      <w:r w:rsidRPr="000B3ED5">
        <w:rPr>
          <w:lang w:val="en-CA"/>
        </w:rPr>
        <w:t>Ta</w:t>
      </w:r>
      <w:r w:rsidR="0057308B">
        <w:rPr>
          <w:lang w:val="en-CA"/>
        </w:rPr>
        <w:t xml:space="preserve">ke up your cross and follow him </w:t>
      </w:r>
      <w:r w:rsidR="00DF6B9D">
        <w:rPr>
          <w:lang w:val="en-CA"/>
        </w:rPr>
        <w:t>–</w:t>
      </w:r>
      <w:r w:rsidR="0057308B">
        <w:rPr>
          <w:lang w:val="en-CA"/>
        </w:rPr>
        <w:t xml:space="preserve"> </w:t>
      </w:r>
      <w:r w:rsidR="00DF6B9D">
        <w:rPr>
          <w:lang w:val="en-CA"/>
        </w:rPr>
        <w:t>Mr. 8:34</w:t>
      </w:r>
    </w:p>
    <w:p w:rsidR="00061924" w:rsidRDefault="00061924" w:rsidP="00234649">
      <w:pPr>
        <w:spacing w:line="240" w:lineRule="auto"/>
        <w:ind w:left="720"/>
        <w:rPr>
          <w:lang w:val="en-CA"/>
        </w:rPr>
      </w:pPr>
    </w:p>
    <w:p w:rsidR="00327F0C" w:rsidRPr="000B3ED5" w:rsidRDefault="004D2C29" w:rsidP="00234649">
      <w:pPr>
        <w:spacing w:line="240" w:lineRule="auto"/>
        <w:ind w:left="720"/>
        <w:rPr>
          <w:lang w:val="en-CA"/>
        </w:rPr>
      </w:pPr>
      <w:r w:rsidRPr="004D2C29">
        <w:rPr>
          <w:rFonts w:ascii="Copperplate Gothic Light" w:eastAsiaTheme="majorEastAsia" w:hAnsi="Copperplate Gothic Light" w:cstheme="minorHAnsi"/>
          <w:b/>
          <w:bCs/>
          <w:noProof/>
          <w:color w:val="C00000"/>
          <w:lang w:val="en-CA" w:eastAsia="en-CA"/>
        </w:rPr>
        <w:pict>
          <v:roundrect id="Rounded Rectangle 311" o:spid="_x0000_s1093" style="position:absolute;left:0;text-align:left;margin-left:14.35pt;margin-top:6.35pt;width:519.35pt;height:39.75pt;z-index:-251512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" fillcolor="#eeece1 [3203]" strokecolor="#243f60 [1604]"/>
        </w:pict>
      </w:r>
    </w:p>
    <w:p w:rsidR="00337DC6" w:rsidRPr="003E4C27" w:rsidRDefault="00B608A9" w:rsidP="00E546EA">
      <w:pPr>
        <w:pStyle w:val="ListParagraph"/>
        <w:numPr>
          <w:ilvl w:val="0"/>
          <w:numId w:val="30"/>
        </w:numPr>
        <w:spacing w:line="240" w:lineRule="auto"/>
        <w:ind w:left="720"/>
        <w:rPr>
          <w:lang w:val="en-CA"/>
        </w:rPr>
      </w:pPr>
      <w:r w:rsidRPr="00327F0C">
        <w:rPr>
          <w:rFonts w:ascii="Copperplate Gothic Light" w:eastAsiaTheme="majorEastAsia" w:hAnsi="Copperplate Gothic Light" w:cstheme="minorHAnsi"/>
          <w:b/>
          <w:color w:val="C00000"/>
          <w:lang w:val="en-CA"/>
        </w:rPr>
        <w:t>BIBLE MARKING</w:t>
      </w:r>
      <w:r w:rsidR="00327F0C" w:rsidRPr="006A5CC2">
        <w:rPr>
          <w:rFonts w:ascii="Copperplate Gothic Light" w:eastAsiaTheme="majorEastAsia" w:hAnsi="Copperplate Gothic Light" w:cstheme="minorHAnsi"/>
          <w:b/>
          <w:color w:val="000000" w:themeColor="text1"/>
          <w:lang w:val="en-CA"/>
        </w:rPr>
        <w:t>:</w:t>
      </w:r>
      <w:r w:rsidRPr="00327F0C">
        <w:rPr>
          <w:color w:val="C00000"/>
          <w:sz w:val="20"/>
          <w:lang w:val="en-CA"/>
        </w:rPr>
        <w:t xml:space="preserve"> </w:t>
      </w:r>
      <w:r w:rsidR="00337DC6">
        <w:rPr>
          <w:lang w:val="en-CA"/>
        </w:rPr>
        <w:t>Note and colour in all references to ‘</w:t>
      </w:r>
      <w:r w:rsidR="00337DC6" w:rsidRPr="005B2900">
        <w:rPr>
          <w:i/>
          <w:lang w:val="en-CA"/>
        </w:rPr>
        <w:t>stood’</w:t>
      </w:r>
      <w:r w:rsidR="00337DC6">
        <w:rPr>
          <w:lang w:val="en-CA"/>
        </w:rPr>
        <w:t xml:space="preserve"> or ‘</w:t>
      </w:r>
      <w:r w:rsidR="00337DC6" w:rsidRPr="005B2900">
        <w:rPr>
          <w:i/>
          <w:lang w:val="en-CA"/>
        </w:rPr>
        <w:t>stand’</w:t>
      </w:r>
      <w:r w:rsidR="00337DC6">
        <w:rPr>
          <w:lang w:val="en-CA"/>
        </w:rPr>
        <w:t xml:space="preserve"> in verses 5-21. </w:t>
      </w:r>
      <w:r w:rsidR="00337DC6" w:rsidRPr="00383A5D">
        <w:rPr>
          <w:i/>
          <w:lang w:val="en-CA"/>
        </w:rPr>
        <w:t>(</w:t>
      </w:r>
      <w:r w:rsidR="00337DC6" w:rsidRPr="00383A5D">
        <w:rPr>
          <w:b/>
          <w:i/>
          <w:lang w:val="en-CA"/>
        </w:rPr>
        <w:t>Hint</w:t>
      </w:r>
      <w:r w:rsidR="00337DC6" w:rsidRPr="00383A5D">
        <w:rPr>
          <w:i/>
          <w:lang w:val="en-CA"/>
        </w:rPr>
        <w:t xml:space="preserve">: you might have to do a search of the Hebrew word for </w:t>
      </w:r>
      <w:r w:rsidR="00337DC6" w:rsidRPr="00383A5D">
        <w:rPr>
          <w:b/>
          <w:i/>
          <w:lang w:val="en-CA"/>
        </w:rPr>
        <w:t>stand</w:t>
      </w:r>
      <w:r w:rsidR="00383A5D" w:rsidRPr="00383A5D">
        <w:rPr>
          <w:i/>
          <w:lang w:val="en-CA"/>
        </w:rPr>
        <w:t xml:space="preserve"> to find a couple hidden ones.</w:t>
      </w:r>
      <w:r w:rsidR="00337DC6" w:rsidRPr="00383A5D">
        <w:rPr>
          <w:i/>
          <w:lang w:val="en-CA"/>
        </w:rPr>
        <w:t>)</w:t>
      </w:r>
    </w:p>
    <w:p w:rsidR="00337DC6" w:rsidRPr="003E4C27" w:rsidRDefault="00337DC6" w:rsidP="00234649">
      <w:pPr>
        <w:pStyle w:val="ListParagraph"/>
        <w:spacing w:line="240" w:lineRule="auto"/>
        <w:ind w:left="1800"/>
        <w:rPr>
          <w:lang w:val="en-CA"/>
        </w:rPr>
      </w:pPr>
    </w:p>
    <w:p w:rsidR="00061924" w:rsidRDefault="00061924" w:rsidP="00061924">
      <w:pPr>
        <w:pStyle w:val="ListParagraph"/>
        <w:spacing w:line="240" w:lineRule="auto"/>
        <w:rPr>
          <w:lang w:val="en-CA"/>
        </w:rPr>
      </w:pPr>
    </w:p>
    <w:p w:rsidR="00337DC6" w:rsidRDefault="00337DC6" w:rsidP="00E546EA">
      <w:pPr>
        <w:pStyle w:val="ListParagraph"/>
        <w:numPr>
          <w:ilvl w:val="0"/>
          <w:numId w:val="30"/>
        </w:numPr>
        <w:spacing w:line="240" w:lineRule="auto"/>
        <w:ind w:left="720"/>
        <w:rPr>
          <w:lang w:val="en-CA"/>
        </w:rPr>
      </w:pPr>
      <w:r w:rsidRPr="003E4C27">
        <w:rPr>
          <w:lang w:val="en-CA"/>
        </w:rPr>
        <w:t xml:space="preserve">Can you find a New Testament passage that encourages </w:t>
      </w:r>
      <w:r>
        <w:rPr>
          <w:lang w:val="en-CA"/>
        </w:rPr>
        <w:t xml:space="preserve">us to </w:t>
      </w:r>
      <w:r>
        <w:rPr>
          <w:b/>
          <w:i/>
          <w:lang w:val="en-CA"/>
        </w:rPr>
        <w:t xml:space="preserve">stand </w:t>
      </w:r>
      <w:r w:rsidRPr="003E4C27">
        <w:rPr>
          <w:lang w:val="en-CA"/>
        </w:rPr>
        <w:t>in our spiritual warfare?</w:t>
      </w:r>
    </w:p>
    <w:p w:rsidR="00337DC6" w:rsidRDefault="00337DC6" w:rsidP="00234649">
      <w:pPr>
        <w:pStyle w:val="ListParagraph"/>
        <w:spacing w:line="240" w:lineRule="auto"/>
        <w:rPr>
          <w:color w:val="00B050"/>
          <w:lang w:val="en-CA"/>
        </w:rPr>
      </w:pPr>
    </w:p>
    <w:p w:rsidR="00061924" w:rsidRDefault="00061924" w:rsidP="00234649">
      <w:pPr>
        <w:pStyle w:val="ListParagraph"/>
        <w:spacing w:line="240" w:lineRule="auto"/>
        <w:rPr>
          <w:color w:val="00B050"/>
          <w:lang w:val="en-CA"/>
        </w:rPr>
      </w:pPr>
    </w:p>
    <w:p w:rsidR="00061924" w:rsidRPr="000B3ED5" w:rsidRDefault="00061924" w:rsidP="00234649">
      <w:pPr>
        <w:pStyle w:val="ListParagraph"/>
        <w:spacing w:line="240" w:lineRule="auto"/>
        <w:rPr>
          <w:lang w:val="en-CA"/>
        </w:rPr>
      </w:pPr>
    </w:p>
    <w:p w:rsidR="00D82294" w:rsidRDefault="0015075A" w:rsidP="00234649">
      <w:pPr>
        <w:pStyle w:val="ListParagraph"/>
        <w:spacing w:line="240" w:lineRule="auto"/>
        <w:ind w:left="360"/>
        <w:rPr>
          <w:lang w:val="en-CA"/>
        </w:rPr>
      </w:pPr>
      <w:r w:rsidRPr="000B3ED5">
        <w:rPr>
          <w:lang w:val="en-CA"/>
        </w:rPr>
        <w:t>We, too, are warriors in a battle against a great enemy.  This enemy comes in m</w:t>
      </w:r>
      <w:r w:rsidR="00AC1798">
        <w:rPr>
          <w:lang w:val="en-CA"/>
        </w:rPr>
        <w:t>any forms – the World, our own s</w:t>
      </w:r>
      <w:r w:rsidRPr="000B3ED5">
        <w:rPr>
          <w:lang w:val="en-CA"/>
        </w:rPr>
        <w:t xml:space="preserve">inful nature, etc.  This enemy is continually endeavouring to make gains against us in our personal walk, our families, and the ecclesia.  What insight do the following verses give us </w:t>
      </w:r>
      <w:r w:rsidR="004E2E0C">
        <w:rPr>
          <w:lang w:val="en-CA"/>
        </w:rPr>
        <w:t>regarding</w:t>
      </w:r>
      <w:r w:rsidRPr="000B3ED5">
        <w:rPr>
          <w:lang w:val="en-CA"/>
        </w:rPr>
        <w:t xml:space="preserve"> our role as spiritual warriors, and what is necessary</w:t>
      </w:r>
      <w:r w:rsidR="004E2E0C">
        <w:rPr>
          <w:lang w:val="en-CA"/>
        </w:rPr>
        <w:t xml:space="preserve"> in order</w:t>
      </w:r>
      <w:r w:rsidRPr="000B3ED5">
        <w:rPr>
          <w:lang w:val="en-CA"/>
        </w:rPr>
        <w:t xml:space="preserve"> to be victorious?</w:t>
      </w:r>
    </w:p>
    <w:p w:rsidR="0096795A" w:rsidRDefault="00354148" w:rsidP="00E546EA">
      <w:pPr>
        <w:pStyle w:val="ListParagraph"/>
        <w:numPr>
          <w:ilvl w:val="0"/>
          <w:numId w:val="37"/>
        </w:numPr>
        <w:spacing w:line="240" w:lineRule="auto"/>
        <w:ind w:left="1080"/>
        <w:rPr>
          <w:color w:val="000000" w:themeColor="text1"/>
          <w:lang w:val="en-CA"/>
        </w:rPr>
      </w:pPr>
      <w:r>
        <w:rPr>
          <w:noProof/>
          <w:lang w:val="en-CA" w:eastAsia="en-CA"/>
        </w:rPr>
        <w:lastRenderedPageBreak/>
        <w:drawing>
          <wp:anchor distT="0" distB="0" distL="114300" distR="114300" simplePos="0" relativeHeight="251778048" behindDoc="1" locked="0" layoutInCell="1" allowOverlap="1">
            <wp:simplePos x="0" y="0"/>
            <wp:positionH relativeFrom="column">
              <wp:posOffset>5700395</wp:posOffset>
            </wp:positionH>
            <wp:positionV relativeFrom="paragraph">
              <wp:posOffset>163195</wp:posOffset>
            </wp:positionV>
            <wp:extent cx="1087120" cy="1031240"/>
            <wp:effectExtent l="57150" t="114300" r="55880" b="11176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ssed_gladius.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6" t="5188" r="4266" b="8008"/>
                    <a:stretch/>
                  </pic:blipFill>
                  <pic:spPr bwMode="auto">
                    <a:xfrm>
                      <a:off x="0" y="0"/>
                      <a:ext cx="1087120" cy="1031240"/>
                    </a:xfrm>
                    <a:prstGeom prst="rect">
                      <a:avLst/>
                    </a:prstGeom>
                    <a:ln>
                      <a:noFill/>
                    </a:ln>
                    <a:scene3d>
                      <a:camera prst="orthographicFront">
                        <a:rot lat="0" lon="0" rev="15899998"/>
                      </a:camera>
                      <a:lightRig rig="threePt" dir="t"/>
                    </a:scene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6795A" w:rsidRPr="0096795A">
        <w:rPr>
          <w:color w:val="000000" w:themeColor="text1"/>
          <w:lang w:val="en-CA"/>
        </w:rPr>
        <w:t>Heb. 2:10</w:t>
      </w:r>
    </w:p>
    <w:p w:rsidR="00061924" w:rsidRPr="0096795A" w:rsidRDefault="00061924" w:rsidP="00061924">
      <w:pPr>
        <w:pStyle w:val="ListParagraph"/>
        <w:spacing w:line="240" w:lineRule="auto"/>
        <w:ind w:left="1080"/>
        <w:rPr>
          <w:color w:val="000000" w:themeColor="text1"/>
          <w:lang w:val="en-CA"/>
        </w:rPr>
      </w:pPr>
    </w:p>
    <w:p w:rsidR="00D82294" w:rsidRDefault="00D82294" w:rsidP="00E546EA">
      <w:pPr>
        <w:pStyle w:val="ListParagraph"/>
        <w:numPr>
          <w:ilvl w:val="0"/>
          <w:numId w:val="37"/>
        </w:numPr>
        <w:spacing w:line="240" w:lineRule="auto"/>
        <w:ind w:left="1080"/>
        <w:rPr>
          <w:lang w:val="en-CA"/>
        </w:rPr>
      </w:pPr>
      <w:r>
        <w:rPr>
          <w:lang w:val="en-CA"/>
        </w:rPr>
        <w:t xml:space="preserve">2 Tim 2:3 </w:t>
      </w:r>
    </w:p>
    <w:p w:rsidR="00061924" w:rsidRPr="00061924" w:rsidRDefault="00061924" w:rsidP="00061924">
      <w:pPr>
        <w:pStyle w:val="ListParagraph"/>
        <w:spacing w:line="240" w:lineRule="auto"/>
        <w:ind w:left="1080"/>
        <w:rPr>
          <w:lang w:val="en-CA"/>
        </w:rPr>
      </w:pPr>
    </w:p>
    <w:p w:rsidR="00D82294" w:rsidRDefault="00704227" w:rsidP="00E546EA">
      <w:pPr>
        <w:pStyle w:val="ListParagraph"/>
        <w:numPr>
          <w:ilvl w:val="0"/>
          <w:numId w:val="37"/>
        </w:numPr>
        <w:spacing w:line="240" w:lineRule="auto"/>
        <w:ind w:left="1080"/>
        <w:rPr>
          <w:lang w:val="en-CA"/>
        </w:rPr>
      </w:pPr>
      <w:r>
        <w:rPr>
          <w:lang w:val="en-CA"/>
        </w:rPr>
        <w:t>2 Tim. 2:</w:t>
      </w:r>
      <w:r w:rsidR="00D82294" w:rsidRPr="00D82294">
        <w:rPr>
          <w:lang w:val="en-CA"/>
        </w:rPr>
        <w:t xml:space="preserve">4 </w:t>
      </w:r>
    </w:p>
    <w:p w:rsidR="00061924" w:rsidRPr="00061924" w:rsidRDefault="00061924" w:rsidP="00061924">
      <w:pPr>
        <w:spacing w:line="240" w:lineRule="auto"/>
        <w:rPr>
          <w:lang w:val="en-CA"/>
        </w:rPr>
      </w:pPr>
    </w:p>
    <w:p w:rsidR="00D83A75" w:rsidRDefault="00D83A75" w:rsidP="00E546EA">
      <w:pPr>
        <w:pStyle w:val="ListParagraph"/>
        <w:numPr>
          <w:ilvl w:val="0"/>
          <w:numId w:val="37"/>
        </w:numPr>
        <w:spacing w:line="240" w:lineRule="auto"/>
        <w:ind w:left="1080"/>
        <w:rPr>
          <w:lang w:val="en-CA"/>
        </w:rPr>
      </w:pPr>
      <w:r>
        <w:rPr>
          <w:lang w:val="en-CA"/>
        </w:rPr>
        <w:t>2 Cor. 10:3-5</w:t>
      </w:r>
    </w:p>
    <w:p w:rsidR="00061924" w:rsidRPr="00061924" w:rsidRDefault="00061924" w:rsidP="00061924">
      <w:pPr>
        <w:spacing w:line="240" w:lineRule="auto"/>
        <w:rPr>
          <w:lang w:val="en-CA"/>
        </w:rPr>
      </w:pPr>
    </w:p>
    <w:p w:rsidR="0015075A" w:rsidRPr="00436D00" w:rsidRDefault="0015075A" w:rsidP="00E546EA">
      <w:pPr>
        <w:pStyle w:val="ListParagraph"/>
        <w:numPr>
          <w:ilvl w:val="0"/>
          <w:numId w:val="30"/>
        </w:numPr>
        <w:spacing w:line="240" w:lineRule="auto"/>
        <w:ind w:left="720"/>
        <w:rPr>
          <w:lang w:val="en-CA"/>
        </w:rPr>
      </w:pPr>
      <w:r w:rsidRPr="00436D00">
        <w:rPr>
          <w:lang w:val="en-CA"/>
        </w:rPr>
        <w:t xml:space="preserve">At first it may seem odd to have </w:t>
      </w:r>
      <w:proofErr w:type="spellStart"/>
      <w:r w:rsidRPr="00436D00">
        <w:rPr>
          <w:lang w:val="en-CA"/>
        </w:rPr>
        <w:t>Jahaziel’s</w:t>
      </w:r>
      <w:proofErr w:type="spellEnd"/>
      <w:r w:rsidRPr="00436D00">
        <w:rPr>
          <w:lang w:val="en-CA"/>
        </w:rPr>
        <w:t xml:space="preserve"> family tree laid out for us, but this list of names teaches a number of powerful things.  The meaning of the names in </w:t>
      </w:r>
      <w:proofErr w:type="spellStart"/>
      <w:r w:rsidRPr="00436D00">
        <w:rPr>
          <w:lang w:val="en-CA"/>
        </w:rPr>
        <w:t>Jahaziel’s</w:t>
      </w:r>
      <w:proofErr w:type="spellEnd"/>
      <w:r w:rsidRPr="00436D00">
        <w:rPr>
          <w:lang w:val="en-CA"/>
        </w:rPr>
        <w:t xml:space="preserve"> genealogy can be read as a pattern of the victory of Judah over her enemies in this chapter.  </w:t>
      </w:r>
      <w:r w:rsidR="000C363A" w:rsidRPr="000C363A">
        <w:rPr>
          <w:b/>
          <w:lang w:val="en-CA"/>
        </w:rPr>
        <w:t>Study the chart below.</w:t>
      </w:r>
    </w:p>
    <w:p w:rsidR="00436D00" w:rsidRPr="00436D00" w:rsidRDefault="00436D00" w:rsidP="00234649">
      <w:pPr>
        <w:pStyle w:val="ListParagraph"/>
        <w:spacing w:line="240" w:lineRule="auto"/>
        <w:rPr>
          <w:lang w:val="en-CA"/>
        </w:rPr>
      </w:pPr>
    </w:p>
    <w:tbl>
      <w:tblPr>
        <w:tblStyle w:val="LightGrid-Accent11"/>
        <w:tblW w:w="0" w:type="auto"/>
        <w:tblInd w:w="468" w:type="dxa"/>
        <w:tblLook w:val="04A0"/>
      </w:tblPr>
      <w:tblGrid>
        <w:gridCol w:w="1537"/>
        <w:gridCol w:w="2520"/>
        <w:gridCol w:w="6203"/>
      </w:tblGrid>
      <w:tr w:rsidR="0015075A" w:rsidRPr="00D81292" w:rsidTr="00750F77">
        <w:trPr>
          <w:cnfStyle w:val="100000000000"/>
        </w:trPr>
        <w:tc>
          <w:tcPr>
            <w:cnfStyle w:val="001000000000"/>
            <w:tcW w:w="1537" w:type="dxa"/>
          </w:tcPr>
          <w:p w:rsidR="0015075A" w:rsidRPr="00D81292" w:rsidRDefault="0015075A" w:rsidP="00234649">
            <w:pPr>
              <w:ind w:left="360"/>
              <w:rPr>
                <w:rFonts w:asciiTheme="minorHAnsi" w:hAnsiTheme="minorHAnsi" w:cstheme="minorHAnsi"/>
                <w:lang w:val="en-CA"/>
              </w:rPr>
            </w:pPr>
            <w:r w:rsidRPr="00D81292">
              <w:rPr>
                <w:rFonts w:asciiTheme="minorHAnsi" w:hAnsiTheme="minorHAnsi" w:cstheme="minorHAnsi"/>
                <w:lang w:val="en-CA"/>
              </w:rPr>
              <w:t>Name</w:t>
            </w:r>
          </w:p>
        </w:tc>
        <w:tc>
          <w:tcPr>
            <w:tcW w:w="2520" w:type="dxa"/>
          </w:tcPr>
          <w:p w:rsidR="0015075A" w:rsidRPr="00D81292" w:rsidRDefault="0015075A" w:rsidP="00234649">
            <w:pPr>
              <w:ind w:left="360"/>
              <w:cnfStyle w:val="100000000000"/>
              <w:rPr>
                <w:rFonts w:asciiTheme="minorHAnsi" w:hAnsiTheme="minorHAnsi" w:cstheme="minorHAnsi"/>
                <w:lang w:val="en-CA"/>
              </w:rPr>
            </w:pPr>
            <w:r w:rsidRPr="00D81292">
              <w:rPr>
                <w:rFonts w:asciiTheme="minorHAnsi" w:hAnsiTheme="minorHAnsi" w:cstheme="minorHAnsi"/>
                <w:lang w:val="en-CA"/>
              </w:rPr>
              <w:t>Meaning</w:t>
            </w:r>
          </w:p>
        </w:tc>
        <w:tc>
          <w:tcPr>
            <w:tcW w:w="6203" w:type="dxa"/>
          </w:tcPr>
          <w:p w:rsidR="0015075A" w:rsidRPr="00D81292" w:rsidRDefault="0015075A" w:rsidP="00234649">
            <w:pPr>
              <w:ind w:left="360"/>
              <w:cnfStyle w:val="100000000000"/>
              <w:rPr>
                <w:rFonts w:asciiTheme="minorHAnsi" w:hAnsiTheme="minorHAnsi" w:cstheme="minorHAnsi"/>
                <w:lang w:val="en-CA"/>
              </w:rPr>
            </w:pPr>
            <w:r w:rsidRPr="00D81292">
              <w:rPr>
                <w:rFonts w:asciiTheme="minorHAnsi" w:hAnsiTheme="minorHAnsi" w:cstheme="minorHAnsi"/>
                <w:lang w:val="en-CA"/>
              </w:rPr>
              <w:t>Jehoshaphat’s battle 2 Chron. 20</w:t>
            </w:r>
          </w:p>
        </w:tc>
      </w:tr>
      <w:tr w:rsidR="004E7675" w:rsidRPr="00D81292" w:rsidTr="00750F77">
        <w:trPr>
          <w:cnfStyle w:val="000000100000"/>
        </w:trPr>
        <w:tc>
          <w:tcPr>
            <w:cnfStyle w:val="001000000000"/>
            <w:tcW w:w="1537" w:type="dxa"/>
          </w:tcPr>
          <w:p w:rsidR="004E7675" w:rsidRPr="001E7B8F" w:rsidRDefault="004E7675" w:rsidP="00234649">
            <w:pPr>
              <w:ind w:left="360"/>
              <w:rPr>
                <w:rFonts w:asciiTheme="minorHAnsi" w:hAnsiTheme="minorHAnsi" w:cstheme="minorHAnsi"/>
                <w:lang w:val="en-CA"/>
              </w:rPr>
            </w:pPr>
            <w:proofErr w:type="spellStart"/>
            <w:r w:rsidRPr="001E7B8F">
              <w:rPr>
                <w:rFonts w:asciiTheme="minorHAnsi" w:hAnsiTheme="minorHAnsi" w:cstheme="minorHAnsi"/>
                <w:lang w:val="en-CA"/>
              </w:rPr>
              <w:t>Jahaziel</w:t>
            </w:r>
            <w:proofErr w:type="spellEnd"/>
          </w:p>
          <w:p w:rsidR="004E7675" w:rsidRPr="001E7B8F" w:rsidRDefault="004E7675" w:rsidP="00234649">
            <w:pPr>
              <w:ind w:left="360"/>
              <w:rPr>
                <w:rFonts w:asciiTheme="minorHAnsi" w:hAnsiTheme="minorHAnsi" w:cstheme="minorHAnsi"/>
                <w:lang w:val="en-CA"/>
              </w:rPr>
            </w:pPr>
          </w:p>
        </w:tc>
        <w:tc>
          <w:tcPr>
            <w:tcW w:w="2520" w:type="dxa"/>
          </w:tcPr>
          <w:p w:rsidR="004E7675" w:rsidRPr="00D81292" w:rsidRDefault="004E7675" w:rsidP="00234649">
            <w:pPr>
              <w:ind w:left="360"/>
              <w:cnfStyle w:val="000000100000"/>
              <w:rPr>
                <w:rFonts w:cstheme="minorHAnsi"/>
                <w:lang w:val="en-CA"/>
              </w:rPr>
            </w:pPr>
            <w:r>
              <w:rPr>
                <w:rFonts w:cstheme="minorHAnsi"/>
                <w:lang w:val="en-CA"/>
              </w:rPr>
              <w:t>Seen/beheld of God</w:t>
            </w:r>
          </w:p>
        </w:tc>
        <w:tc>
          <w:tcPr>
            <w:tcW w:w="6203" w:type="dxa"/>
          </w:tcPr>
          <w:p w:rsidR="004E7675" w:rsidRPr="006A7728" w:rsidRDefault="004E7675" w:rsidP="00234649">
            <w:pPr>
              <w:ind w:left="360"/>
              <w:cnfStyle w:val="000000100000"/>
              <w:rPr>
                <w:rFonts w:cstheme="minorHAnsi"/>
                <w:color w:val="000000" w:themeColor="text1"/>
                <w:lang w:val="en-CA"/>
              </w:rPr>
            </w:pPr>
            <w:r w:rsidRPr="006A7728">
              <w:rPr>
                <w:rFonts w:cstheme="minorHAnsi"/>
                <w:color w:val="000000" w:themeColor="text1"/>
                <w:lang w:val="en-CA"/>
              </w:rPr>
              <w:t>V. 12 – ‘Our eyes are upon Thee’</w:t>
            </w:r>
          </w:p>
        </w:tc>
      </w:tr>
      <w:tr w:rsidR="004E7675" w:rsidRPr="00D81292" w:rsidTr="008F2C87">
        <w:trPr>
          <w:cnfStyle w:val="000000010000"/>
          <w:trHeight w:val="602"/>
        </w:trPr>
        <w:tc>
          <w:tcPr>
            <w:cnfStyle w:val="001000000000"/>
            <w:tcW w:w="1537" w:type="dxa"/>
          </w:tcPr>
          <w:p w:rsidR="004E7675" w:rsidRPr="001E7B8F" w:rsidRDefault="004E7675" w:rsidP="00234649">
            <w:pPr>
              <w:ind w:left="360"/>
              <w:rPr>
                <w:rFonts w:asciiTheme="minorHAnsi" w:hAnsiTheme="minorHAnsi" w:cstheme="minorHAnsi"/>
                <w:lang w:val="en-CA"/>
              </w:rPr>
            </w:pPr>
            <w:r w:rsidRPr="001E7B8F">
              <w:rPr>
                <w:rFonts w:asciiTheme="minorHAnsi" w:hAnsiTheme="minorHAnsi" w:cstheme="minorHAnsi"/>
                <w:lang w:val="en-CA"/>
              </w:rPr>
              <w:t>Zechariah</w:t>
            </w:r>
          </w:p>
        </w:tc>
        <w:tc>
          <w:tcPr>
            <w:tcW w:w="2520" w:type="dxa"/>
          </w:tcPr>
          <w:p w:rsidR="004E7675" w:rsidRPr="00D81292" w:rsidRDefault="008F2C87" w:rsidP="008F2C87">
            <w:pPr>
              <w:ind w:left="360"/>
              <w:cnfStyle w:val="000000010000"/>
              <w:rPr>
                <w:rFonts w:cstheme="minorHAnsi"/>
                <w:lang w:val="en-CA"/>
              </w:rPr>
            </w:pPr>
            <w:r>
              <w:rPr>
                <w:rFonts w:cstheme="minorHAnsi"/>
                <w:lang w:val="en-CA"/>
              </w:rPr>
              <w:t>Yah hath remembered</w:t>
            </w:r>
          </w:p>
        </w:tc>
        <w:tc>
          <w:tcPr>
            <w:tcW w:w="6203" w:type="dxa"/>
          </w:tcPr>
          <w:p w:rsidR="004E7675" w:rsidRPr="006A7728" w:rsidRDefault="004E7675" w:rsidP="00234649">
            <w:pPr>
              <w:ind w:left="360"/>
              <w:cnfStyle w:val="000000010000"/>
              <w:rPr>
                <w:rFonts w:cstheme="minorHAnsi"/>
                <w:color w:val="000000" w:themeColor="text1"/>
                <w:lang w:val="en-CA"/>
              </w:rPr>
            </w:pPr>
            <w:r w:rsidRPr="006A7728">
              <w:rPr>
                <w:rFonts w:cstheme="minorHAnsi"/>
                <w:color w:val="000000" w:themeColor="text1"/>
                <w:lang w:val="en-CA"/>
              </w:rPr>
              <w:t>V. 7-9 – Prayer for God to remember promises</w:t>
            </w:r>
          </w:p>
        </w:tc>
      </w:tr>
      <w:tr w:rsidR="004E7675" w:rsidRPr="00D81292" w:rsidTr="00750F77">
        <w:trPr>
          <w:cnfStyle w:val="000000100000"/>
        </w:trPr>
        <w:tc>
          <w:tcPr>
            <w:cnfStyle w:val="001000000000"/>
            <w:tcW w:w="1537" w:type="dxa"/>
          </w:tcPr>
          <w:p w:rsidR="004E7675" w:rsidRPr="001E7B8F" w:rsidRDefault="004E7675" w:rsidP="00234649">
            <w:pPr>
              <w:ind w:left="360"/>
              <w:rPr>
                <w:rFonts w:asciiTheme="minorHAnsi" w:hAnsiTheme="minorHAnsi" w:cstheme="minorHAnsi"/>
                <w:lang w:val="en-CA"/>
              </w:rPr>
            </w:pPr>
            <w:proofErr w:type="spellStart"/>
            <w:r w:rsidRPr="001E7B8F">
              <w:rPr>
                <w:rFonts w:asciiTheme="minorHAnsi" w:hAnsiTheme="minorHAnsi" w:cstheme="minorHAnsi"/>
                <w:lang w:val="en-CA"/>
              </w:rPr>
              <w:t>Benaiah</w:t>
            </w:r>
            <w:proofErr w:type="spellEnd"/>
          </w:p>
        </w:tc>
        <w:tc>
          <w:tcPr>
            <w:tcW w:w="2520" w:type="dxa"/>
          </w:tcPr>
          <w:p w:rsidR="004E7675" w:rsidRDefault="004E7675" w:rsidP="00234649">
            <w:pPr>
              <w:ind w:left="360"/>
              <w:cnfStyle w:val="000000100000"/>
              <w:rPr>
                <w:rFonts w:cstheme="minorHAnsi"/>
                <w:lang w:val="en-CA"/>
              </w:rPr>
            </w:pPr>
            <w:r>
              <w:rPr>
                <w:rFonts w:cstheme="minorHAnsi"/>
                <w:lang w:val="en-CA"/>
              </w:rPr>
              <w:t>Yah has/will build</w:t>
            </w:r>
          </w:p>
          <w:p w:rsidR="004E7675" w:rsidRPr="00D81292" w:rsidRDefault="004E7675" w:rsidP="00234649">
            <w:pPr>
              <w:ind w:left="360"/>
              <w:cnfStyle w:val="000000100000"/>
              <w:rPr>
                <w:rFonts w:cstheme="minorHAnsi"/>
                <w:lang w:val="en-CA"/>
              </w:rPr>
            </w:pPr>
          </w:p>
        </w:tc>
        <w:tc>
          <w:tcPr>
            <w:tcW w:w="6203" w:type="dxa"/>
          </w:tcPr>
          <w:p w:rsidR="004E7675" w:rsidRPr="006A7728" w:rsidRDefault="004E7675" w:rsidP="00234649">
            <w:pPr>
              <w:ind w:left="360"/>
              <w:cnfStyle w:val="000000100000"/>
              <w:rPr>
                <w:rFonts w:cstheme="minorHAnsi"/>
                <w:color w:val="000000" w:themeColor="text1"/>
                <w:lang w:val="en-CA"/>
              </w:rPr>
            </w:pPr>
            <w:r w:rsidRPr="006A7728">
              <w:rPr>
                <w:rFonts w:cstheme="minorHAnsi"/>
                <w:color w:val="000000" w:themeColor="text1"/>
                <w:lang w:val="en-CA"/>
              </w:rPr>
              <w:t>V. 15-17 – God’s message would build up their faith</w:t>
            </w:r>
          </w:p>
        </w:tc>
      </w:tr>
      <w:tr w:rsidR="004E7675" w:rsidRPr="00D81292" w:rsidTr="00750F77">
        <w:trPr>
          <w:cnfStyle w:val="000000010000"/>
        </w:trPr>
        <w:tc>
          <w:tcPr>
            <w:cnfStyle w:val="001000000000"/>
            <w:tcW w:w="1537" w:type="dxa"/>
          </w:tcPr>
          <w:p w:rsidR="004E7675" w:rsidRPr="001E7B8F" w:rsidRDefault="004E7675" w:rsidP="00234649">
            <w:pPr>
              <w:ind w:left="360"/>
              <w:rPr>
                <w:rFonts w:asciiTheme="minorHAnsi" w:hAnsiTheme="minorHAnsi" w:cstheme="minorHAnsi"/>
                <w:lang w:val="en-CA"/>
              </w:rPr>
            </w:pPr>
            <w:proofErr w:type="spellStart"/>
            <w:r w:rsidRPr="001E7B8F">
              <w:rPr>
                <w:rFonts w:asciiTheme="minorHAnsi" w:hAnsiTheme="minorHAnsi" w:cstheme="minorHAnsi"/>
                <w:lang w:val="en-CA"/>
              </w:rPr>
              <w:t>Jeiel</w:t>
            </w:r>
            <w:proofErr w:type="spellEnd"/>
          </w:p>
        </w:tc>
        <w:tc>
          <w:tcPr>
            <w:tcW w:w="2520" w:type="dxa"/>
          </w:tcPr>
          <w:p w:rsidR="004E7675" w:rsidRDefault="004E7675" w:rsidP="00234649">
            <w:pPr>
              <w:ind w:left="360"/>
              <w:cnfStyle w:val="000000010000"/>
              <w:rPr>
                <w:rFonts w:cstheme="minorHAnsi"/>
                <w:lang w:val="en-CA"/>
              </w:rPr>
            </w:pPr>
            <w:r>
              <w:rPr>
                <w:rFonts w:cstheme="minorHAnsi"/>
                <w:lang w:val="en-CA"/>
              </w:rPr>
              <w:t>God will sweep away</w:t>
            </w:r>
          </w:p>
          <w:p w:rsidR="004E7675" w:rsidRPr="00D81292" w:rsidRDefault="004E7675" w:rsidP="00234649">
            <w:pPr>
              <w:ind w:left="360"/>
              <w:cnfStyle w:val="000000010000"/>
              <w:rPr>
                <w:rFonts w:cstheme="minorHAnsi"/>
                <w:lang w:val="en-CA"/>
              </w:rPr>
            </w:pPr>
          </w:p>
        </w:tc>
        <w:tc>
          <w:tcPr>
            <w:tcW w:w="6203" w:type="dxa"/>
          </w:tcPr>
          <w:p w:rsidR="004E7675" w:rsidRPr="006A7728" w:rsidRDefault="004E7675" w:rsidP="00234649">
            <w:pPr>
              <w:ind w:left="360"/>
              <w:cnfStyle w:val="000000010000"/>
              <w:rPr>
                <w:rFonts w:cstheme="minorHAnsi"/>
                <w:color w:val="000000" w:themeColor="text1"/>
                <w:lang w:val="en-CA"/>
              </w:rPr>
            </w:pPr>
            <w:r w:rsidRPr="006A7728">
              <w:rPr>
                <w:rFonts w:cstheme="minorHAnsi"/>
                <w:color w:val="000000" w:themeColor="text1"/>
                <w:lang w:val="en-CA"/>
              </w:rPr>
              <w:t>V. 22 – Enemy smitten</w:t>
            </w:r>
          </w:p>
        </w:tc>
      </w:tr>
      <w:tr w:rsidR="004E7675" w:rsidRPr="00D81292" w:rsidTr="00750F77">
        <w:trPr>
          <w:cnfStyle w:val="000000100000"/>
        </w:trPr>
        <w:tc>
          <w:tcPr>
            <w:cnfStyle w:val="001000000000"/>
            <w:tcW w:w="1537" w:type="dxa"/>
          </w:tcPr>
          <w:p w:rsidR="004E7675" w:rsidRPr="001E7B8F" w:rsidRDefault="004E7675" w:rsidP="00234649">
            <w:pPr>
              <w:ind w:left="360"/>
              <w:rPr>
                <w:rFonts w:asciiTheme="minorHAnsi" w:hAnsiTheme="minorHAnsi" w:cstheme="minorHAnsi"/>
                <w:lang w:val="en-CA"/>
              </w:rPr>
            </w:pPr>
            <w:proofErr w:type="spellStart"/>
            <w:r w:rsidRPr="001E7B8F">
              <w:rPr>
                <w:rFonts w:asciiTheme="minorHAnsi" w:hAnsiTheme="minorHAnsi" w:cstheme="minorHAnsi"/>
                <w:lang w:val="en-CA"/>
              </w:rPr>
              <w:t>Mattaniah</w:t>
            </w:r>
            <w:proofErr w:type="spellEnd"/>
          </w:p>
        </w:tc>
        <w:tc>
          <w:tcPr>
            <w:tcW w:w="2520" w:type="dxa"/>
          </w:tcPr>
          <w:p w:rsidR="004E7675" w:rsidRDefault="004E7675" w:rsidP="00234649">
            <w:pPr>
              <w:ind w:left="360"/>
              <w:cnfStyle w:val="000000100000"/>
              <w:rPr>
                <w:rFonts w:cstheme="minorHAnsi"/>
                <w:lang w:val="en-CA"/>
              </w:rPr>
            </w:pPr>
            <w:r>
              <w:rPr>
                <w:rFonts w:cstheme="minorHAnsi"/>
                <w:lang w:val="en-CA"/>
              </w:rPr>
              <w:t>Gift of Yah</w:t>
            </w:r>
          </w:p>
          <w:p w:rsidR="004E7675" w:rsidRPr="00D81292" w:rsidRDefault="004E7675" w:rsidP="00234649">
            <w:pPr>
              <w:ind w:left="360"/>
              <w:cnfStyle w:val="000000100000"/>
              <w:rPr>
                <w:rFonts w:cstheme="minorHAnsi"/>
                <w:lang w:val="en-CA"/>
              </w:rPr>
            </w:pPr>
          </w:p>
        </w:tc>
        <w:tc>
          <w:tcPr>
            <w:tcW w:w="6203" w:type="dxa"/>
          </w:tcPr>
          <w:p w:rsidR="004E7675" w:rsidRPr="006A7728" w:rsidRDefault="004E7675" w:rsidP="00234649">
            <w:pPr>
              <w:ind w:left="360"/>
              <w:cnfStyle w:val="000000100000"/>
              <w:rPr>
                <w:rFonts w:cstheme="minorHAnsi"/>
                <w:color w:val="000000" w:themeColor="text1"/>
                <w:lang w:val="en-CA"/>
              </w:rPr>
            </w:pPr>
            <w:r w:rsidRPr="006A7728">
              <w:rPr>
                <w:rFonts w:cstheme="minorHAnsi"/>
                <w:color w:val="000000" w:themeColor="text1"/>
                <w:lang w:val="en-CA"/>
              </w:rPr>
              <w:t>V. 22 – Saved by grace, not of their own strength</w:t>
            </w:r>
          </w:p>
        </w:tc>
      </w:tr>
      <w:tr w:rsidR="004E7675" w:rsidRPr="00D81292" w:rsidTr="00750F77">
        <w:trPr>
          <w:cnfStyle w:val="000000010000"/>
        </w:trPr>
        <w:tc>
          <w:tcPr>
            <w:cnfStyle w:val="001000000000"/>
            <w:tcW w:w="1537" w:type="dxa"/>
          </w:tcPr>
          <w:p w:rsidR="004E7675" w:rsidRPr="001E7B8F" w:rsidRDefault="00FD1C46" w:rsidP="00234649">
            <w:pPr>
              <w:ind w:left="360"/>
              <w:rPr>
                <w:rFonts w:asciiTheme="minorHAnsi" w:hAnsiTheme="minorHAnsi" w:cstheme="minorHAnsi"/>
                <w:lang w:val="en-CA"/>
              </w:rPr>
            </w:pPr>
            <w:r>
              <w:rPr>
                <w:rFonts w:asciiTheme="minorHAnsi" w:hAnsiTheme="minorHAnsi" w:cstheme="minorHAnsi"/>
                <w:lang w:val="en-CA"/>
              </w:rPr>
              <w:t>Levi</w:t>
            </w:r>
          </w:p>
        </w:tc>
        <w:tc>
          <w:tcPr>
            <w:tcW w:w="2520" w:type="dxa"/>
          </w:tcPr>
          <w:p w:rsidR="004E7675" w:rsidRDefault="004E7675" w:rsidP="00234649">
            <w:pPr>
              <w:ind w:left="360"/>
              <w:cnfStyle w:val="000000010000"/>
              <w:rPr>
                <w:rFonts w:cstheme="minorHAnsi"/>
                <w:lang w:val="en-CA"/>
              </w:rPr>
            </w:pPr>
            <w:r>
              <w:rPr>
                <w:rFonts w:cstheme="minorHAnsi"/>
                <w:lang w:val="en-CA"/>
              </w:rPr>
              <w:t>Joined (to God)</w:t>
            </w:r>
          </w:p>
          <w:p w:rsidR="004E7675" w:rsidRPr="00D81292" w:rsidRDefault="004E7675" w:rsidP="00234649">
            <w:pPr>
              <w:ind w:left="360"/>
              <w:cnfStyle w:val="000000010000"/>
              <w:rPr>
                <w:rFonts w:cstheme="minorHAnsi"/>
                <w:lang w:val="en-CA"/>
              </w:rPr>
            </w:pPr>
          </w:p>
        </w:tc>
        <w:tc>
          <w:tcPr>
            <w:tcW w:w="6203" w:type="dxa"/>
          </w:tcPr>
          <w:p w:rsidR="004E7675" w:rsidRPr="006A7728" w:rsidRDefault="004E7675" w:rsidP="00234649">
            <w:pPr>
              <w:ind w:left="360"/>
              <w:cnfStyle w:val="000000010000"/>
              <w:rPr>
                <w:rFonts w:cstheme="minorHAnsi"/>
                <w:color w:val="000000" w:themeColor="text1"/>
                <w:lang w:val="en-CA"/>
              </w:rPr>
            </w:pPr>
            <w:r w:rsidRPr="006A7728">
              <w:rPr>
                <w:rFonts w:cstheme="minorHAnsi"/>
                <w:color w:val="000000" w:themeColor="text1"/>
                <w:lang w:val="en-CA"/>
              </w:rPr>
              <w:t xml:space="preserve">V. 27 – </w:t>
            </w:r>
            <w:r w:rsidRPr="006A7728">
              <w:rPr>
                <w:rFonts w:cstheme="minorHAnsi"/>
                <w:color w:val="000000" w:themeColor="text1"/>
                <w:u w:val="single"/>
                <w:lang w:val="en-CA"/>
              </w:rPr>
              <w:t>All</w:t>
            </w:r>
            <w:r w:rsidRPr="006A7728">
              <w:rPr>
                <w:rFonts w:cstheme="minorHAnsi"/>
                <w:color w:val="000000" w:themeColor="text1"/>
                <w:lang w:val="en-CA"/>
              </w:rPr>
              <w:t xml:space="preserve"> Judah and Jerusalem return with Jehoshaphat to the house of Yahweh. They are joined together.</w:t>
            </w:r>
          </w:p>
        </w:tc>
      </w:tr>
      <w:tr w:rsidR="0015075A" w:rsidRPr="00D81292" w:rsidTr="00750F77">
        <w:trPr>
          <w:cnfStyle w:val="000000100000"/>
          <w:trHeight w:val="324"/>
        </w:trPr>
        <w:tc>
          <w:tcPr>
            <w:cnfStyle w:val="001000000000"/>
            <w:tcW w:w="1537" w:type="dxa"/>
          </w:tcPr>
          <w:p w:rsidR="0015075A" w:rsidRPr="001E7B8F" w:rsidRDefault="0015075A" w:rsidP="00234649">
            <w:pPr>
              <w:ind w:left="360"/>
              <w:rPr>
                <w:rFonts w:asciiTheme="minorHAnsi" w:hAnsiTheme="minorHAnsi" w:cstheme="minorHAnsi"/>
                <w:lang w:val="en-CA"/>
              </w:rPr>
            </w:pPr>
            <w:proofErr w:type="spellStart"/>
            <w:r w:rsidRPr="001E7B8F">
              <w:rPr>
                <w:rFonts w:asciiTheme="minorHAnsi" w:hAnsiTheme="minorHAnsi" w:cstheme="minorHAnsi"/>
                <w:lang w:val="en-CA"/>
              </w:rPr>
              <w:t>Asaph</w:t>
            </w:r>
            <w:proofErr w:type="spellEnd"/>
          </w:p>
        </w:tc>
        <w:tc>
          <w:tcPr>
            <w:tcW w:w="2520" w:type="dxa"/>
          </w:tcPr>
          <w:p w:rsidR="0015075A" w:rsidRDefault="00486C98" w:rsidP="00234649">
            <w:pPr>
              <w:ind w:left="360"/>
              <w:cnfStyle w:val="000000100000"/>
              <w:rPr>
                <w:rFonts w:cstheme="minorHAnsi"/>
                <w:lang w:val="en-CA"/>
              </w:rPr>
            </w:pPr>
            <w:r>
              <w:rPr>
                <w:rFonts w:cstheme="minorHAnsi"/>
                <w:lang w:val="en-CA"/>
              </w:rPr>
              <w:t>Gatherer</w:t>
            </w:r>
          </w:p>
          <w:p w:rsidR="00D81292" w:rsidRPr="00D81292" w:rsidRDefault="00D81292" w:rsidP="00234649">
            <w:pPr>
              <w:ind w:left="360"/>
              <w:cnfStyle w:val="000000100000"/>
              <w:rPr>
                <w:rFonts w:cstheme="minorHAnsi"/>
                <w:lang w:val="en-CA"/>
              </w:rPr>
            </w:pPr>
          </w:p>
        </w:tc>
        <w:tc>
          <w:tcPr>
            <w:tcW w:w="6203" w:type="dxa"/>
          </w:tcPr>
          <w:p w:rsidR="00132071" w:rsidRPr="006A7728" w:rsidRDefault="00132071" w:rsidP="00234649">
            <w:pPr>
              <w:ind w:left="360"/>
              <w:cnfStyle w:val="000000100000"/>
              <w:rPr>
                <w:rFonts w:cstheme="minorHAnsi"/>
                <w:color w:val="000000" w:themeColor="text1"/>
                <w:lang w:val="en-CA"/>
              </w:rPr>
            </w:pPr>
            <w:r w:rsidRPr="006A7728">
              <w:rPr>
                <w:rFonts w:cstheme="minorHAnsi"/>
                <w:color w:val="000000" w:themeColor="text1"/>
                <w:lang w:val="en-CA"/>
              </w:rPr>
              <w:t>2 Chron. 20:25 – they spent 3 days gathering the spoil</w:t>
            </w:r>
          </w:p>
        </w:tc>
      </w:tr>
    </w:tbl>
    <w:p w:rsidR="0015075A" w:rsidRPr="00724E5D" w:rsidRDefault="0015075A" w:rsidP="00234649">
      <w:pPr>
        <w:spacing w:line="240" w:lineRule="auto"/>
        <w:ind w:left="360"/>
        <w:rPr>
          <w:lang w:val="en-CA"/>
        </w:rPr>
      </w:pPr>
    </w:p>
    <w:p w:rsidR="0015075A" w:rsidRPr="00724E5D" w:rsidRDefault="0015075A" w:rsidP="00E546EA">
      <w:pPr>
        <w:pStyle w:val="ListParagraph"/>
        <w:numPr>
          <w:ilvl w:val="0"/>
          <w:numId w:val="30"/>
        </w:numPr>
        <w:spacing w:line="240" w:lineRule="auto"/>
        <w:ind w:left="720"/>
        <w:rPr>
          <w:lang w:val="en-CA"/>
        </w:rPr>
      </w:pPr>
      <w:r w:rsidRPr="00724E5D">
        <w:rPr>
          <w:lang w:val="en-CA"/>
        </w:rPr>
        <w:t xml:space="preserve">The meaning of the names in </w:t>
      </w:r>
      <w:proofErr w:type="spellStart"/>
      <w:r w:rsidRPr="00724E5D">
        <w:rPr>
          <w:lang w:val="en-CA"/>
        </w:rPr>
        <w:t>Jahaziel’s</w:t>
      </w:r>
      <w:proofErr w:type="spellEnd"/>
      <w:r w:rsidRPr="00724E5D">
        <w:rPr>
          <w:lang w:val="en-CA"/>
        </w:rPr>
        <w:t xml:space="preserve"> genealogy</w:t>
      </w:r>
      <w:r w:rsidR="00CB6543" w:rsidRPr="00724E5D">
        <w:rPr>
          <w:lang w:val="en-CA"/>
        </w:rPr>
        <w:t xml:space="preserve"> also</w:t>
      </w:r>
      <w:r w:rsidRPr="00724E5D">
        <w:rPr>
          <w:lang w:val="en-CA"/>
        </w:rPr>
        <w:t xml:space="preserve"> teach</w:t>
      </w:r>
      <w:r w:rsidR="00C93D33" w:rsidRPr="00724E5D">
        <w:rPr>
          <w:lang w:val="en-CA"/>
        </w:rPr>
        <w:t>es</w:t>
      </w:r>
      <w:r w:rsidRPr="00724E5D">
        <w:rPr>
          <w:lang w:val="en-CA"/>
        </w:rPr>
        <w:t xml:space="preserve"> a powerful lesson about the pattern of victory over sin </w:t>
      </w:r>
      <w:r w:rsidRPr="00724E5D">
        <w:rPr>
          <w:b/>
          <w:i/>
          <w:lang w:val="en-CA"/>
        </w:rPr>
        <w:t xml:space="preserve">for </w:t>
      </w:r>
      <w:proofErr w:type="gramStart"/>
      <w:r w:rsidRPr="00724E5D">
        <w:rPr>
          <w:b/>
          <w:i/>
          <w:lang w:val="en-CA"/>
        </w:rPr>
        <w:t>ourselves</w:t>
      </w:r>
      <w:proofErr w:type="gramEnd"/>
      <w:r w:rsidRPr="00724E5D">
        <w:rPr>
          <w:lang w:val="en-CA"/>
        </w:rPr>
        <w:t xml:space="preserve">.  </w:t>
      </w:r>
      <w:r w:rsidR="00897545">
        <w:rPr>
          <w:lang w:val="en-CA"/>
        </w:rPr>
        <w:t xml:space="preserve">Fill in the </w:t>
      </w:r>
      <w:r w:rsidR="00C91BAD">
        <w:rPr>
          <w:lang w:val="en-CA"/>
        </w:rPr>
        <w:t xml:space="preserve">third column of the chart below, the </w:t>
      </w:r>
      <w:r w:rsidR="00B85DEF" w:rsidRPr="00724E5D">
        <w:rPr>
          <w:lang w:val="en-CA"/>
        </w:rPr>
        <w:t>lesson for our own battle, using the references provided.</w:t>
      </w:r>
    </w:p>
    <w:p w:rsidR="0015075A" w:rsidRPr="000B3ED5" w:rsidRDefault="0015075A" w:rsidP="001D686D">
      <w:pPr>
        <w:spacing w:line="240" w:lineRule="auto"/>
        <w:rPr>
          <w:lang w:val="en-CA"/>
        </w:rPr>
      </w:pPr>
    </w:p>
    <w:tbl>
      <w:tblPr>
        <w:tblStyle w:val="LightGrid-Accent11"/>
        <w:tblW w:w="0" w:type="auto"/>
        <w:tblInd w:w="468" w:type="dxa"/>
        <w:tblLook w:val="04A0"/>
      </w:tblPr>
      <w:tblGrid>
        <w:gridCol w:w="1537"/>
        <w:gridCol w:w="1750"/>
        <w:gridCol w:w="5687"/>
        <w:gridCol w:w="1286"/>
      </w:tblGrid>
      <w:tr w:rsidR="005267A4" w:rsidRPr="00CB6543" w:rsidTr="00750F77">
        <w:trPr>
          <w:cnfStyle w:val="100000000000"/>
        </w:trPr>
        <w:tc>
          <w:tcPr>
            <w:cnfStyle w:val="001000000000"/>
            <w:tcW w:w="1537" w:type="dxa"/>
          </w:tcPr>
          <w:p w:rsidR="005267A4" w:rsidRPr="00CB6543" w:rsidRDefault="005267A4" w:rsidP="00234649">
            <w:pPr>
              <w:ind w:left="360"/>
              <w:rPr>
                <w:rFonts w:asciiTheme="minorHAnsi" w:hAnsiTheme="minorHAnsi" w:cstheme="minorHAnsi"/>
                <w:lang w:val="en-CA"/>
              </w:rPr>
            </w:pPr>
            <w:r w:rsidRPr="00CB6543">
              <w:rPr>
                <w:rFonts w:asciiTheme="minorHAnsi" w:hAnsiTheme="minorHAnsi" w:cstheme="minorHAnsi"/>
                <w:lang w:val="en-CA"/>
              </w:rPr>
              <w:t>Name</w:t>
            </w:r>
          </w:p>
        </w:tc>
        <w:tc>
          <w:tcPr>
            <w:tcW w:w="1750" w:type="dxa"/>
          </w:tcPr>
          <w:p w:rsidR="005267A4" w:rsidRPr="00CB6543" w:rsidRDefault="005267A4" w:rsidP="00234649">
            <w:pPr>
              <w:ind w:left="360"/>
              <w:cnfStyle w:val="100000000000"/>
              <w:rPr>
                <w:rFonts w:asciiTheme="minorHAnsi" w:hAnsiTheme="minorHAnsi" w:cstheme="minorHAnsi"/>
                <w:lang w:val="en-CA"/>
              </w:rPr>
            </w:pPr>
            <w:r w:rsidRPr="00CB6543">
              <w:rPr>
                <w:rFonts w:asciiTheme="minorHAnsi" w:hAnsiTheme="minorHAnsi" w:cstheme="minorHAnsi"/>
                <w:lang w:val="en-CA"/>
              </w:rPr>
              <w:t>Meaning</w:t>
            </w:r>
          </w:p>
        </w:tc>
        <w:tc>
          <w:tcPr>
            <w:tcW w:w="5687" w:type="dxa"/>
          </w:tcPr>
          <w:p w:rsidR="005267A4" w:rsidRPr="00CB6543" w:rsidRDefault="005267A4" w:rsidP="00234649">
            <w:pPr>
              <w:ind w:left="360"/>
              <w:cnfStyle w:val="100000000000"/>
              <w:rPr>
                <w:rFonts w:asciiTheme="minorHAnsi" w:hAnsiTheme="minorHAnsi" w:cstheme="minorHAnsi"/>
                <w:lang w:val="en-CA"/>
              </w:rPr>
            </w:pPr>
            <w:r w:rsidRPr="00CB6543">
              <w:rPr>
                <w:rFonts w:asciiTheme="minorHAnsi" w:hAnsiTheme="minorHAnsi" w:cstheme="minorHAnsi"/>
                <w:lang w:val="en-CA"/>
              </w:rPr>
              <w:t>Our own battle</w:t>
            </w:r>
          </w:p>
        </w:tc>
        <w:tc>
          <w:tcPr>
            <w:tcW w:w="1286" w:type="dxa"/>
          </w:tcPr>
          <w:p w:rsidR="005267A4" w:rsidRPr="00CB6543" w:rsidRDefault="005267A4" w:rsidP="00234649">
            <w:pPr>
              <w:ind w:left="360"/>
              <w:cnfStyle w:val="100000000000"/>
              <w:rPr>
                <w:rFonts w:cstheme="minorHAnsi"/>
                <w:lang w:val="en-CA"/>
              </w:rPr>
            </w:pPr>
          </w:p>
        </w:tc>
      </w:tr>
      <w:tr w:rsidR="000E1F18" w:rsidRPr="000E1F18" w:rsidTr="00750F77">
        <w:trPr>
          <w:cnfStyle w:val="000000100000"/>
        </w:trPr>
        <w:tc>
          <w:tcPr>
            <w:cnfStyle w:val="001000000000"/>
            <w:tcW w:w="1537" w:type="dxa"/>
          </w:tcPr>
          <w:p w:rsidR="005267A4" w:rsidRPr="00D01D0D" w:rsidRDefault="005267A4" w:rsidP="00234649">
            <w:pPr>
              <w:ind w:left="360"/>
              <w:rPr>
                <w:rFonts w:asciiTheme="minorHAnsi" w:hAnsiTheme="minorHAnsi" w:cstheme="minorHAnsi"/>
                <w:lang w:val="en-CA"/>
              </w:rPr>
            </w:pPr>
            <w:proofErr w:type="spellStart"/>
            <w:r w:rsidRPr="00D01D0D">
              <w:rPr>
                <w:rFonts w:asciiTheme="minorHAnsi" w:hAnsiTheme="minorHAnsi" w:cstheme="minorHAnsi"/>
                <w:lang w:val="en-CA"/>
              </w:rPr>
              <w:t>Jahaziel</w:t>
            </w:r>
            <w:proofErr w:type="spellEnd"/>
          </w:p>
        </w:tc>
        <w:tc>
          <w:tcPr>
            <w:tcW w:w="1750" w:type="dxa"/>
          </w:tcPr>
          <w:p w:rsidR="005267A4" w:rsidRPr="00D81292" w:rsidRDefault="005267A4" w:rsidP="00234649">
            <w:pPr>
              <w:ind w:left="360"/>
              <w:cnfStyle w:val="000000100000"/>
              <w:rPr>
                <w:rFonts w:cstheme="minorHAnsi"/>
                <w:lang w:val="en-CA"/>
              </w:rPr>
            </w:pPr>
            <w:r>
              <w:rPr>
                <w:rFonts w:cstheme="minorHAnsi"/>
                <w:lang w:val="en-CA"/>
              </w:rPr>
              <w:t>Seen/beheld of God</w:t>
            </w:r>
          </w:p>
        </w:tc>
        <w:tc>
          <w:tcPr>
            <w:tcW w:w="5687" w:type="dxa"/>
          </w:tcPr>
          <w:p w:rsidR="005267A4" w:rsidRPr="00B85DEF" w:rsidRDefault="005267A4" w:rsidP="00234649">
            <w:pPr>
              <w:ind w:left="360"/>
              <w:cnfStyle w:val="000000100000"/>
              <w:rPr>
                <w:rFonts w:cstheme="minorHAnsi"/>
                <w:color w:val="00B050"/>
                <w:lang w:val="en-CA"/>
              </w:rPr>
            </w:pPr>
          </w:p>
        </w:tc>
        <w:tc>
          <w:tcPr>
            <w:tcW w:w="1286" w:type="dxa"/>
          </w:tcPr>
          <w:p w:rsidR="005267A4" w:rsidRPr="00B85DEF" w:rsidRDefault="00DC727A" w:rsidP="00750F77">
            <w:pPr>
              <w:ind w:left="98"/>
              <w:cnfStyle w:val="000000100000"/>
              <w:rPr>
                <w:rFonts w:cstheme="minorHAnsi"/>
                <w:color w:val="000000" w:themeColor="text1"/>
                <w:lang w:val="en-CA"/>
              </w:rPr>
            </w:pPr>
            <w:r w:rsidRPr="00B85DEF">
              <w:rPr>
                <w:rFonts w:cstheme="minorHAnsi"/>
                <w:color w:val="000000" w:themeColor="text1"/>
                <w:lang w:val="en-CA"/>
              </w:rPr>
              <w:t>Psa. 34:15</w:t>
            </w:r>
          </w:p>
        </w:tc>
      </w:tr>
      <w:tr w:rsidR="000E1F18" w:rsidRPr="000E1F18" w:rsidTr="00750F77">
        <w:trPr>
          <w:cnfStyle w:val="000000010000"/>
        </w:trPr>
        <w:tc>
          <w:tcPr>
            <w:cnfStyle w:val="001000000000"/>
            <w:tcW w:w="1537" w:type="dxa"/>
          </w:tcPr>
          <w:p w:rsidR="005267A4" w:rsidRPr="00D01D0D" w:rsidRDefault="005267A4" w:rsidP="00234649">
            <w:pPr>
              <w:ind w:left="360"/>
              <w:rPr>
                <w:rFonts w:asciiTheme="minorHAnsi" w:hAnsiTheme="minorHAnsi" w:cstheme="minorHAnsi"/>
                <w:lang w:val="en-CA"/>
              </w:rPr>
            </w:pPr>
            <w:r w:rsidRPr="00D01D0D">
              <w:rPr>
                <w:rFonts w:asciiTheme="minorHAnsi" w:hAnsiTheme="minorHAnsi" w:cstheme="minorHAnsi"/>
                <w:lang w:val="en-CA"/>
              </w:rPr>
              <w:t>Zechariah</w:t>
            </w:r>
          </w:p>
        </w:tc>
        <w:tc>
          <w:tcPr>
            <w:tcW w:w="1750" w:type="dxa"/>
          </w:tcPr>
          <w:p w:rsidR="005267A4" w:rsidRDefault="005267A4" w:rsidP="00234649">
            <w:pPr>
              <w:ind w:left="360"/>
              <w:cnfStyle w:val="000000010000"/>
              <w:rPr>
                <w:rFonts w:cstheme="minorHAnsi"/>
                <w:lang w:val="en-CA"/>
              </w:rPr>
            </w:pPr>
            <w:r>
              <w:rPr>
                <w:rFonts w:cstheme="minorHAnsi"/>
                <w:lang w:val="en-CA"/>
              </w:rPr>
              <w:t>Yah hath remembered</w:t>
            </w:r>
          </w:p>
          <w:p w:rsidR="005267A4" w:rsidRPr="00D81292" w:rsidRDefault="005267A4" w:rsidP="00234649">
            <w:pPr>
              <w:ind w:left="360"/>
              <w:cnfStyle w:val="000000010000"/>
              <w:rPr>
                <w:rFonts w:cstheme="minorHAnsi"/>
                <w:lang w:val="en-CA"/>
              </w:rPr>
            </w:pPr>
          </w:p>
        </w:tc>
        <w:tc>
          <w:tcPr>
            <w:tcW w:w="5687" w:type="dxa"/>
          </w:tcPr>
          <w:p w:rsidR="005267A4" w:rsidRPr="00B85DEF" w:rsidRDefault="005267A4" w:rsidP="00234649">
            <w:pPr>
              <w:ind w:left="360"/>
              <w:cnfStyle w:val="000000010000"/>
              <w:rPr>
                <w:rFonts w:cstheme="minorHAnsi"/>
                <w:color w:val="00B050"/>
                <w:lang w:val="en-CA"/>
              </w:rPr>
            </w:pPr>
          </w:p>
        </w:tc>
        <w:tc>
          <w:tcPr>
            <w:tcW w:w="1286" w:type="dxa"/>
          </w:tcPr>
          <w:p w:rsidR="005267A4" w:rsidRPr="00B85DEF" w:rsidRDefault="00DC727A" w:rsidP="00750F77">
            <w:pPr>
              <w:ind w:left="98"/>
              <w:cnfStyle w:val="000000010000"/>
              <w:rPr>
                <w:rFonts w:cstheme="minorHAnsi"/>
                <w:color w:val="000000" w:themeColor="text1"/>
                <w:lang w:val="en-CA"/>
              </w:rPr>
            </w:pPr>
            <w:r w:rsidRPr="00B85DEF">
              <w:rPr>
                <w:rFonts w:cstheme="minorHAnsi"/>
                <w:color w:val="000000" w:themeColor="text1"/>
                <w:lang w:val="en-CA"/>
              </w:rPr>
              <w:t>Mal. 3:16</w:t>
            </w:r>
          </w:p>
        </w:tc>
      </w:tr>
      <w:tr w:rsidR="000E1F18" w:rsidRPr="000E1F18" w:rsidTr="00750F77">
        <w:trPr>
          <w:cnfStyle w:val="000000100000"/>
        </w:trPr>
        <w:tc>
          <w:tcPr>
            <w:cnfStyle w:val="001000000000"/>
            <w:tcW w:w="1537" w:type="dxa"/>
          </w:tcPr>
          <w:p w:rsidR="005267A4" w:rsidRPr="00D01D0D" w:rsidRDefault="005267A4" w:rsidP="00234649">
            <w:pPr>
              <w:ind w:left="360"/>
              <w:rPr>
                <w:rFonts w:asciiTheme="minorHAnsi" w:hAnsiTheme="minorHAnsi" w:cstheme="minorHAnsi"/>
                <w:lang w:val="en-CA"/>
              </w:rPr>
            </w:pPr>
            <w:proofErr w:type="spellStart"/>
            <w:r w:rsidRPr="00D01D0D">
              <w:rPr>
                <w:rFonts w:asciiTheme="minorHAnsi" w:hAnsiTheme="minorHAnsi" w:cstheme="minorHAnsi"/>
                <w:lang w:val="en-CA"/>
              </w:rPr>
              <w:t>Benaiah</w:t>
            </w:r>
            <w:proofErr w:type="spellEnd"/>
          </w:p>
        </w:tc>
        <w:tc>
          <w:tcPr>
            <w:tcW w:w="1750" w:type="dxa"/>
          </w:tcPr>
          <w:p w:rsidR="005267A4" w:rsidRDefault="005267A4" w:rsidP="00234649">
            <w:pPr>
              <w:ind w:left="360"/>
              <w:cnfStyle w:val="000000100000"/>
              <w:rPr>
                <w:rFonts w:cstheme="minorHAnsi"/>
                <w:lang w:val="en-CA"/>
              </w:rPr>
            </w:pPr>
            <w:r>
              <w:rPr>
                <w:rFonts w:cstheme="minorHAnsi"/>
                <w:lang w:val="en-CA"/>
              </w:rPr>
              <w:t>Yah has/will build</w:t>
            </w:r>
          </w:p>
          <w:p w:rsidR="005267A4" w:rsidRPr="00D81292" w:rsidRDefault="005267A4" w:rsidP="00234649">
            <w:pPr>
              <w:ind w:left="360"/>
              <w:cnfStyle w:val="000000100000"/>
              <w:rPr>
                <w:rFonts w:cstheme="minorHAnsi"/>
                <w:lang w:val="en-CA"/>
              </w:rPr>
            </w:pPr>
          </w:p>
        </w:tc>
        <w:tc>
          <w:tcPr>
            <w:tcW w:w="5687" w:type="dxa"/>
          </w:tcPr>
          <w:p w:rsidR="005267A4" w:rsidRPr="00B85DEF" w:rsidRDefault="005267A4" w:rsidP="00234649">
            <w:pPr>
              <w:ind w:left="360"/>
              <w:cnfStyle w:val="000000100000"/>
              <w:rPr>
                <w:rFonts w:cstheme="minorHAnsi"/>
                <w:color w:val="00B050"/>
                <w:lang w:val="en-CA"/>
              </w:rPr>
            </w:pPr>
          </w:p>
        </w:tc>
        <w:tc>
          <w:tcPr>
            <w:tcW w:w="1286" w:type="dxa"/>
          </w:tcPr>
          <w:p w:rsidR="00766B0A" w:rsidRPr="00B85DEF" w:rsidRDefault="0049390B" w:rsidP="00750F77">
            <w:pPr>
              <w:ind w:left="98"/>
              <w:cnfStyle w:val="000000100000"/>
              <w:rPr>
                <w:rFonts w:cstheme="minorHAnsi"/>
                <w:color w:val="000000" w:themeColor="text1"/>
                <w:lang w:val="en-CA"/>
              </w:rPr>
            </w:pPr>
            <w:r w:rsidRPr="00B85DEF">
              <w:rPr>
                <w:rFonts w:cstheme="minorHAnsi"/>
                <w:color w:val="000000" w:themeColor="text1"/>
                <w:lang w:val="en-CA"/>
              </w:rPr>
              <w:t>Eph. 2</w:t>
            </w:r>
          </w:p>
          <w:p w:rsidR="005267A4" w:rsidRPr="00B85DEF" w:rsidRDefault="00766B0A" w:rsidP="00750F77">
            <w:pPr>
              <w:ind w:left="98"/>
              <w:cnfStyle w:val="000000100000"/>
              <w:rPr>
                <w:rFonts w:cstheme="minorHAnsi"/>
                <w:color w:val="000000" w:themeColor="text1"/>
                <w:lang w:val="en-CA"/>
              </w:rPr>
            </w:pPr>
            <w:r w:rsidRPr="00B85DEF">
              <w:rPr>
                <w:rFonts w:cstheme="minorHAnsi"/>
                <w:color w:val="000000" w:themeColor="text1"/>
                <w:lang w:val="en-CA"/>
              </w:rPr>
              <w:t xml:space="preserve">1 </w:t>
            </w:r>
            <w:proofErr w:type="spellStart"/>
            <w:r w:rsidRPr="00B85DEF">
              <w:rPr>
                <w:rFonts w:cstheme="minorHAnsi"/>
                <w:color w:val="000000" w:themeColor="text1"/>
                <w:lang w:val="en-CA"/>
              </w:rPr>
              <w:t>Pe</w:t>
            </w:r>
            <w:proofErr w:type="spellEnd"/>
            <w:r w:rsidRPr="00B85DEF">
              <w:rPr>
                <w:rFonts w:cstheme="minorHAnsi"/>
                <w:color w:val="000000" w:themeColor="text1"/>
                <w:lang w:val="en-CA"/>
              </w:rPr>
              <w:t>. 2:5</w:t>
            </w:r>
          </w:p>
          <w:p w:rsidR="0049390B" w:rsidRPr="00B85DEF" w:rsidRDefault="000E1F18" w:rsidP="00750F77">
            <w:pPr>
              <w:ind w:left="98"/>
              <w:cnfStyle w:val="000000100000"/>
              <w:rPr>
                <w:rFonts w:cstheme="minorHAnsi"/>
                <w:color w:val="000000" w:themeColor="text1"/>
                <w:lang w:val="en-CA"/>
              </w:rPr>
            </w:pPr>
            <w:r w:rsidRPr="00B85DEF">
              <w:rPr>
                <w:rFonts w:cstheme="minorHAnsi"/>
                <w:color w:val="000000" w:themeColor="text1"/>
                <w:lang w:val="en-CA"/>
              </w:rPr>
              <w:t>Acts 15</w:t>
            </w:r>
          </w:p>
        </w:tc>
      </w:tr>
      <w:tr w:rsidR="000E1F18" w:rsidRPr="000E1F18" w:rsidTr="00750F77">
        <w:trPr>
          <w:cnfStyle w:val="000000010000"/>
        </w:trPr>
        <w:tc>
          <w:tcPr>
            <w:cnfStyle w:val="001000000000"/>
            <w:tcW w:w="1537" w:type="dxa"/>
          </w:tcPr>
          <w:p w:rsidR="005267A4" w:rsidRPr="00D01D0D" w:rsidRDefault="005267A4" w:rsidP="00234649">
            <w:pPr>
              <w:ind w:left="360"/>
              <w:rPr>
                <w:rFonts w:asciiTheme="minorHAnsi" w:hAnsiTheme="minorHAnsi" w:cstheme="minorHAnsi"/>
                <w:lang w:val="en-CA"/>
              </w:rPr>
            </w:pPr>
            <w:proofErr w:type="spellStart"/>
            <w:r w:rsidRPr="00D01D0D">
              <w:rPr>
                <w:rFonts w:asciiTheme="minorHAnsi" w:hAnsiTheme="minorHAnsi" w:cstheme="minorHAnsi"/>
                <w:lang w:val="en-CA"/>
              </w:rPr>
              <w:t>Jeiel</w:t>
            </w:r>
            <w:proofErr w:type="spellEnd"/>
          </w:p>
        </w:tc>
        <w:tc>
          <w:tcPr>
            <w:tcW w:w="1750" w:type="dxa"/>
          </w:tcPr>
          <w:p w:rsidR="005267A4" w:rsidRDefault="005267A4" w:rsidP="00234649">
            <w:pPr>
              <w:ind w:left="360"/>
              <w:cnfStyle w:val="000000010000"/>
              <w:rPr>
                <w:rFonts w:cstheme="minorHAnsi"/>
                <w:lang w:val="en-CA"/>
              </w:rPr>
            </w:pPr>
            <w:r>
              <w:rPr>
                <w:rFonts w:cstheme="minorHAnsi"/>
                <w:lang w:val="en-CA"/>
              </w:rPr>
              <w:t>God will sweep away</w:t>
            </w:r>
          </w:p>
          <w:p w:rsidR="005267A4" w:rsidRPr="00D81292" w:rsidRDefault="005267A4" w:rsidP="00234649">
            <w:pPr>
              <w:ind w:left="360"/>
              <w:cnfStyle w:val="000000010000"/>
              <w:rPr>
                <w:rFonts w:cstheme="minorHAnsi"/>
                <w:lang w:val="en-CA"/>
              </w:rPr>
            </w:pPr>
          </w:p>
        </w:tc>
        <w:tc>
          <w:tcPr>
            <w:tcW w:w="5687" w:type="dxa"/>
          </w:tcPr>
          <w:p w:rsidR="005267A4" w:rsidRPr="00B85DEF" w:rsidRDefault="005267A4" w:rsidP="00234649">
            <w:pPr>
              <w:ind w:left="360"/>
              <w:cnfStyle w:val="000000010000"/>
              <w:rPr>
                <w:rFonts w:cstheme="minorHAnsi"/>
                <w:color w:val="00B050"/>
                <w:lang w:val="en-CA"/>
              </w:rPr>
            </w:pPr>
          </w:p>
        </w:tc>
        <w:tc>
          <w:tcPr>
            <w:tcW w:w="1286" w:type="dxa"/>
          </w:tcPr>
          <w:p w:rsidR="005267A4" w:rsidRPr="00B85DEF" w:rsidRDefault="00304DF5" w:rsidP="00750F77">
            <w:pPr>
              <w:ind w:left="98"/>
              <w:cnfStyle w:val="000000010000"/>
              <w:rPr>
                <w:rFonts w:cstheme="minorHAnsi"/>
                <w:color w:val="000000" w:themeColor="text1"/>
                <w:lang w:val="en-CA"/>
              </w:rPr>
            </w:pPr>
            <w:r w:rsidRPr="00B85DEF">
              <w:rPr>
                <w:rFonts w:cstheme="minorHAnsi"/>
                <w:color w:val="000000" w:themeColor="text1"/>
                <w:lang w:val="en-CA"/>
              </w:rPr>
              <w:t>Psa. 103</w:t>
            </w:r>
            <w:r w:rsidR="00C403FD">
              <w:rPr>
                <w:rFonts w:cstheme="minorHAnsi"/>
                <w:color w:val="000000" w:themeColor="text1"/>
                <w:lang w:val="en-CA"/>
              </w:rPr>
              <w:t>:</w:t>
            </w:r>
            <w:r w:rsidR="0054208A">
              <w:rPr>
                <w:rFonts w:cstheme="minorHAnsi"/>
                <w:color w:val="000000" w:themeColor="text1"/>
                <w:lang w:val="en-CA"/>
              </w:rPr>
              <w:t>11-</w:t>
            </w:r>
            <w:r w:rsidR="00C403FD">
              <w:rPr>
                <w:rFonts w:cstheme="minorHAnsi"/>
                <w:color w:val="000000" w:themeColor="text1"/>
                <w:lang w:val="en-CA"/>
              </w:rPr>
              <w:t>12</w:t>
            </w:r>
          </w:p>
        </w:tc>
      </w:tr>
      <w:tr w:rsidR="000E1F18" w:rsidRPr="000E1F18" w:rsidTr="00750F77">
        <w:trPr>
          <w:cnfStyle w:val="000000100000"/>
        </w:trPr>
        <w:tc>
          <w:tcPr>
            <w:cnfStyle w:val="001000000000"/>
            <w:tcW w:w="1537" w:type="dxa"/>
          </w:tcPr>
          <w:p w:rsidR="005267A4" w:rsidRPr="00D01D0D" w:rsidRDefault="005267A4" w:rsidP="00234649">
            <w:pPr>
              <w:ind w:left="360"/>
              <w:rPr>
                <w:rFonts w:asciiTheme="minorHAnsi" w:hAnsiTheme="minorHAnsi" w:cstheme="minorHAnsi"/>
                <w:lang w:val="en-CA"/>
              </w:rPr>
            </w:pPr>
            <w:proofErr w:type="spellStart"/>
            <w:r w:rsidRPr="00D01D0D">
              <w:rPr>
                <w:rFonts w:asciiTheme="minorHAnsi" w:hAnsiTheme="minorHAnsi" w:cstheme="minorHAnsi"/>
                <w:lang w:val="en-CA"/>
              </w:rPr>
              <w:t>Mattaniah</w:t>
            </w:r>
            <w:proofErr w:type="spellEnd"/>
          </w:p>
        </w:tc>
        <w:tc>
          <w:tcPr>
            <w:tcW w:w="1750" w:type="dxa"/>
          </w:tcPr>
          <w:p w:rsidR="005267A4" w:rsidRDefault="005267A4" w:rsidP="00234649">
            <w:pPr>
              <w:ind w:left="360"/>
              <w:cnfStyle w:val="000000100000"/>
              <w:rPr>
                <w:rFonts w:cstheme="minorHAnsi"/>
                <w:lang w:val="en-CA"/>
              </w:rPr>
            </w:pPr>
            <w:r>
              <w:rPr>
                <w:rFonts w:cstheme="minorHAnsi"/>
                <w:lang w:val="en-CA"/>
              </w:rPr>
              <w:t>Gift of Yah</w:t>
            </w:r>
          </w:p>
          <w:p w:rsidR="005267A4" w:rsidRPr="00D81292" w:rsidRDefault="005267A4" w:rsidP="00234649">
            <w:pPr>
              <w:ind w:left="360"/>
              <w:cnfStyle w:val="000000100000"/>
              <w:rPr>
                <w:rFonts w:cstheme="minorHAnsi"/>
                <w:lang w:val="en-CA"/>
              </w:rPr>
            </w:pPr>
          </w:p>
        </w:tc>
        <w:tc>
          <w:tcPr>
            <w:tcW w:w="5687" w:type="dxa"/>
          </w:tcPr>
          <w:p w:rsidR="005267A4" w:rsidRPr="00B85DEF" w:rsidRDefault="005267A4" w:rsidP="00234649">
            <w:pPr>
              <w:ind w:left="360"/>
              <w:cnfStyle w:val="000000100000"/>
              <w:rPr>
                <w:rFonts w:cstheme="minorHAnsi"/>
                <w:color w:val="00B050"/>
                <w:lang w:val="en-CA"/>
              </w:rPr>
            </w:pPr>
          </w:p>
        </w:tc>
        <w:tc>
          <w:tcPr>
            <w:tcW w:w="1286" w:type="dxa"/>
          </w:tcPr>
          <w:p w:rsidR="005267A4" w:rsidRPr="00B85DEF" w:rsidRDefault="00126E21" w:rsidP="00750F77">
            <w:pPr>
              <w:ind w:left="98"/>
              <w:cnfStyle w:val="000000100000"/>
              <w:rPr>
                <w:rFonts w:cstheme="minorHAnsi"/>
                <w:color w:val="000000" w:themeColor="text1"/>
                <w:lang w:val="en-CA"/>
              </w:rPr>
            </w:pPr>
            <w:r w:rsidRPr="00B85DEF">
              <w:rPr>
                <w:rFonts w:cstheme="minorHAnsi"/>
                <w:color w:val="000000" w:themeColor="text1"/>
                <w:lang w:val="en-CA"/>
              </w:rPr>
              <w:t>Eph. 2:8</w:t>
            </w:r>
          </w:p>
        </w:tc>
      </w:tr>
      <w:tr w:rsidR="000E1F18" w:rsidRPr="000E1F18" w:rsidTr="00750F77">
        <w:trPr>
          <w:cnfStyle w:val="000000010000"/>
        </w:trPr>
        <w:tc>
          <w:tcPr>
            <w:cnfStyle w:val="001000000000"/>
            <w:tcW w:w="1537" w:type="dxa"/>
          </w:tcPr>
          <w:p w:rsidR="005267A4" w:rsidRPr="00D01D0D" w:rsidRDefault="005267A4" w:rsidP="00234649">
            <w:pPr>
              <w:ind w:left="360"/>
              <w:rPr>
                <w:rFonts w:asciiTheme="minorHAnsi" w:hAnsiTheme="minorHAnsi" w:cstheme="minorHAnsi"/>
                <w:lang w:val="en-CA"/>
              </w:rPr>
            </w:pPr>
            <w:r w:rsidRPr="00D01D0D">
              <w:rPr>
                <w:rFonts w:asciiTheme="minorHAnsi" w:hAnsiTheme="minorHAnsi" w:cstheme="minorHAnsi"/>
                <w:lang w:val="en-CA"/>
              </w:rPr>
              <w:t>(Levi)</w:t>
            </w:r>
          </w:p>
        </w:tc>
        <w:tc>
          <w:tcPr>
            <w:tcW w:w="1750" w:type="dxa"/>
          </w:tcPr>
          <w:p w:rsidR="005267A4" w:rsidRDefault="005267A4" w:rsidP="00234649">
            <w:pPr>
              <w:ind w:left="360"/>
              <w:cnfStyle w:val="000000010000"/>
              <w:rPr>
                <w:rFonts w:cstheme="minorHAnsi"/>
                <w:lang w:val="en-CA"/>
              </w:rPr>
            </w:pPr>
            <w:r>
              <w:rPr>
                <w:rFonts w:cstheme="minorHAnsi"/>
                <w:lang w:val="en-CA"/>
              </w:rPr>
              <w:t>Joined (to God)</w:t>
            </w:r>
          </w:p>
          <w:p w:rsidR="005267A4" w:rsidRPr="00D81292" w:rsidRDefault="005267A4" w:rsidP="00234649">
            <w:pPr>
              <w:ind w:left="360"/>
              <w:cnfStyle w:val="000000010000"/>
              <w:rPr>
                <w:rFonts w:cstheme="minorHAnsi"/>
                <w:lang w:val="en-CA"/>
              </w:rPr>
            </w:pPr>
          </w:p>
        </w:tc>
        <w:tc>
          <w:tcPr>
            <w:tcW w:w="5687" w:type="dxa"/>
          </w:tcPr>
          <w:p w:rsidR="005267A4" w:rsidRPr="00B85DEF" w:rsidRDefault="005267A4" w:rsidP="00234649">
            <w:pPr>
              <w:ind w:left="360"/>
              <w:cnfStyle w:val="000000010000"/>
              <w:rPr>
                <w:rFonts w:cstheme="minorHAnsi"/>
                <w:color w:val="00B050"/>
                <w:lang w:val="en-CA"/>
              </w:rPr>
            </w:pPr>
          </w:p>
        </w:tc>
        <w:tc>
          <w:tcPr>
            <w:tcW w:w="1286" w:type="dxa"/>
          </w:tcPr>
          <w:p w:rsidR="005267A4" w:rsidRPr="00B85DEF" w:rsidRDefault="00895C91" w:rsidP="00750F77">
            <w:pPr>
              <w:ind w:left="98"/>
              <w:cnfStyle w:val="000000010000"/>
              <w:rPr>
                <w:rFonts w:cstheme="minorHAnsi"/>
                <w:color w:val="000000" w:themeColor="text1"/>
                <w:lang w:val="en-CA"/>
              </w:rPr>
            </w:pPr>
            <w:r w:rsidRPr="00B85DEF">
              <w:rPr>
                <w:rFonts w:cstheme="minorHAnsi"/>
                <w:color w:val="000000" w:themeColor="text1"/>
                <w:lang w:val="en-CA"/>
              </w:rPr>
              <w:t>John 17</w:t>
            </w:r>
            <w:r w:rsidR="00A516B6">
              <w:rPr>
                <w:rFonts w:cstheme="minorHAnsi"/>
                <w:color w:val="000000" w:themeColor="text1"/>
                <w:lang w:val="en-CA"/>
              </w:rPr>
              <w:t>:21</w:t>
            </w:r>
          </w:p>
        </w:tc>
      </w:tr>
      <w:tr w:rsidR="0030089C" w:rsidRPr="0030089C" w:rsidTr="00750F77">
        <w:trPr>
          <w:cnfStyle w:val="000000100000"/>
        </w:trPr>
        <w:tc>
          <w:tcPr>
            <w:cnfStyle w:val="001000000000"/>
            <w:tcW w:w="1537" w:type="dxa"/>
          </w:tcPr>
          <w:p w:rsidR="005C7EC3" w:rsidRPr="00D01D0D" w:rsidRDefault="005C7EC3" w:rsidP="00234649">
            <w:pPr>
              <w:ind w:left="360"/>
              <w:rPr>
                <w:rFonts w:asciiTheme="minorHAnsi" w:hAnsiTheme="minorHAnsi" w:cstheme="minorHAnsi"/>
                <w:color w:val="000000" w:themeColor="text1"/>
                <w:lang w:val="en-CA"/>
              </w:rPr>
            </w:pPr>
            <w:proofErr w:type="spellStart"/>
            <w:r w:rsidRPr="00D01D0D">
              <w:rPr>
                <w:rFonts w:asciiTheme="minorHAnsi" w:hAnsiTheme="minorHAnsi" w:cstheme="minorHAnsi"/>
                <w:color w:val="000000" w:themeColor="text1"/>
                <w:lang w:val="en-CA"/>
              </w:rPr>
              <w:lastRenderedPageBreak/>
              <w:t>Asaph</w:t>
            </w:r>
            <w:proofErr w:type="spellEnd"/>
          </w:p>
          <w:p w:rsidR="005C7EC3" w:rsidRPr="00D01D0D" w:rsidRDefault="005C7EC3" w:rsidP="00234649">
            <w:pPr>
              <w:ind w:left="360"/>
              <w:rPr>
                <w:rFonts w:asciiTheme="minorHAnsi" w:hAnsiTheme="minorHAnsi" w:cstheme="minorHAnsi"/>
                <w:color w:val="000000" w:themeColor="text1"/>
                <w:lang w:val="en-CA"/>
              </w:rPr>
            </w:pPr>
          </w:p>
        </w:tc>
        <w:tc>
          <w:tcPr>
            <w:tcW w:w="1750" w:type="dxa"/>
          </w:tcPr>
          <w:p w:rsidR="005C7EC3" w:rsidRPr="009806D5" w:rsidRDefault="005C7EC3" w:rsidP="00234649">
            <w:pPr>
              <w:ind w:left="360"/>
              <w:cnfStyle w:val="000000100000"/>
              <w:rPr>
                <w:rFonts w:cstheme="minorHAnsi"/>
                <w:color w:val="000000" w:themeColor="text1"/>
                <w:lang w:val="en-CA"/>
              </w:rPr>
            </w:pPr>
            <w:r w:rsidRPr="009806D5">
              <w:rPr>
                <w:rFonts w:cstheme="minorHAnsi"/>
                <w:color w:val="000000" w:themeColor="text1"/>
                <w:lang w:val="en-CA"/>
              </w:rPr>
              <w:t>Gatherer</w:t>
            </w:r>
          </w:p>
        </w:tc>
        <w:tc>
          <w:tcPr>
            <w:tcW w:w="5687" w:type="dxa"/>
          </w:tcPr>
          <w:p w:rsidR="005C7EC3" w:rsidRPr="009806D5" w:rsidRDefault="005F31D4" w:rsidP="00234649">
            <w:pPr>
              <w:ind w:left="360"/>
              <w:cnfStyle w:val="000000100000"/>
              <w:rPr>
                <w:rFonts w:cstheme="minorHAnsi"/>
                <w:color w:val="00B050"/>
                <w:lang w:val="en-CA"/>
              </w:rPr>
            </w:pPr>
            <w:r w:rsidRPr="007D2A0D">
              <w:rPr>
                <w:rFonts w:cstheme="minorHAnsi"/>
                <w:color w:val="000000" w:themeColor="text1"/>
                <w:lang w:val="en-CA"/>
              </w:rPr>
              <w:t>God has gathered us all together in Christ.</w:t>
            </w:r>
            <w:r w:rsidR="00AC3C0E" w:rsidRPr="007D2A0D">
              <w:rPr>
                <w:rFonts w:cstheme="minorHAnsi"/>
                <w:color w:val="000000" w:themeColor="text1"/>
                <w:lang w:val="en-CA"/>
              </w:rPr>
              <w:t xml:space="preserve">  We are God’s spoil</w:t>
            </w:r>
            <w:r w:rsidR="007D2A0D" w:rsidRPr="007D2A0D">
              <w:rPr>
                <w:rFonts w:cstheme="minorHAnsi"/>
                <w:color w:val="000000" w:themeColor="text1"/>
                <w:lang w:val="en-CA"/>
              </w:rPr>
              <w:t>.</w:t>
            </w:r>
          </w:p>
        </w:tc>
        <w:tc>
          <w:tcPr>
            <w:tcW w:w="1286" w:type="dxa"/>
          </w:tcPr>
          <w:p w:rsidR="005C7EC3" w:rsidRPr="009806D5" w:rsidRDefault="0030089C" w:rsidP="00750F77">
            <w:pPr>
              <w:ind w:left="98"/>
              <w:cnfStyle w:val="000000100000"/>
              <w:rPr>
                <w:rFonts w:cstheme="minorHAnsi"/>
                <w:color w:val="000000" w:themeColor="text1"/>
                <w:lang w:val="en-CA"/>
              </w:rPr>
            </w:pPr>
            <w:r w:rsidRPr="009806D5">
              <w:rPr>
                <w:rFonts w:cstheme="minorHAnsi"/>
                <w:color w:val="000000" w:themeColor="text1"/>
                <w:lang w:val="en-CA"/>
              </w:rPr>
              <w:t>Eph. 1:10</w:t>
            </w:r>
          </w:p>
        </w:tc>
      </w:tr>
    </w:tbl>
    <w:p w:rsidR="009A107D" w:rsidRPr="000B3ED5" w:rsidRDefault="009A107D" w:rsidP="00234649">
      <w:pPr>
        <w:spacing w:line="240" w:lineRule="auto"/>
        <w:ind w:left="360"/>
        <w:rPr>
          <w:lang w:val="en-CA"/>
        </w:rPr>
      </w:pPr>
    </w:p>
    <w:p w:rsidR="001C6208" w:rsidRDefault="0015075A" w:rsidP="00234649">
      <w:pPr>
        <w:spacing w:line="240" w:lineRule="auto"/>
        <w:ind w:left="360"/>
        <w:rPr>
          <w:lang w:val="en-CA"/>
        </w:rPr>
      </w:pPr>
      <w:r w:rsidRPr="00B435ED">
        <w:rPr>
          <w:rFonts w:ascii="Copperplate Gothic Light" w:eastAsiaTheme="majorEastAsia" w:hAnsi="Copperplate Gothic Light" w:cstheme="minorHAnsi"/>
          <w:color w:val="0000FF"/>
          <w:sz w:val="24"/>
          <w:lang w:val="en-CA"/>
        </w:rPr>
        <w:t>v. 18</w:t>
      </w:r>
      <w:r w:rsidR="001C6208">
        <w:rPr>
          <w:lang w:val="en-CA"/>
        </w:rPr>
        <w:t xml:space="preserve"> </w:t>
      </w:r>
    </w:p>
    <w:p w:rsidR="001C6208" w:rsidRDefault="001C6208" w:rsidP="00234649">
      <w:pPr>
        <w:spacing w:line="240" w:lineRule="auto"/>
        <w:ind w:left="360"/>
        <w:rPr>
          <w:lang w:val="en-CA"/>
        </w:rPr>
      </w:pPr>
    </w:p>
    <w:p w:rsidR="0015075A" w:rsidRPr="00AB29D1" w:rsidRDefault="0015075A" w:rsidP="00E546EA">
      <w:pPr>
        <w:pStyle w:val="ListParagraph"/>
        <w:numPr>
          <w:ilvl w:val="0"/>
          <w:numId w:val="30"/>
        </w:numPr>
        <w:spacing w:line="240" w:lineRule="auto"/>
        <w:rPr>
          <w:lang w:val="en-CA"/>
        </w:rPr>
      </w:pPr>
      <w:r w:rsidRPr="00AB29D1">
        <w:rPr>
          <w:lang w:val="en-CA"/>
        </w:rPr>
        <w:t xml:space="preserve">Imagine the immense feelings of relief and rejoicing!  The power of </w:t>
      </w:r>
      <w:proofErr w:type="spellStart"/>
      <w:r w:rsidRPr="00AB29D1">
        <w:rPr>
          <w:lang w:val="en-CA"/>
        </w:rPr>
        <w:t>Jahaziel’s</w:t>
      </w:r>
      <w:proofErr w:type="spellEnd"/>
      <w:r w:rsidRPr="00AB29D1">
        <w:rPr>
          <w:lang w:val="en-CA"/>
        </w:rPr>
        <w:t xml:space="preserve"> message would not have been fully appreciated ha</w:t>
      </w:r>
      <w:r w:rsidR="009D40B3" w:rsidRPr="00AB29D1">
        <w:rPr>
          <w:lang w:val="en-CA"/>
        </w:rPr>
        <w:t>d</w:t>
      </w:r>
      <w:r w:rsidRPr="00AB29D1">
        <w:rPr>
          <w:lang w:val="en-CA"/>
        </w:rPr>
        <w:t xml:space="preserve"> Judah still been </w:t>
      </w:r>
      <w:r w:rsidRPr="00AB29D1">
        <w:rPr>
          <w:i/>
          <w:lang w:val="en-CA"/>
        </w:rPr>
        <w:t>‘without the law, without a priest, and without God’</w:t>
      </w:r>
      <w:r w:rsidRPr="00AB29D1">
        <w:rPr>
          <w:lang w:val="en-CA"/>
        </w:rPr>
        <w:t>!  What does this teach us about what MUST be happening in our lives if we want to fully appreciate and benefit from God’s offer for victory in our lives?</w:t>
      </w:r>
    </w:p>
    <w:p w:rsidR="00414488" w:rsidRDefault="00414488" w:rsidP="00234649">
      <w:pPr>
        <w:spacing w:line="240" w:lineRule="auto"/>
        <w:ind w:left="360"/>
        <w:rPr>
          <w:rFonts w:ascii="Copperplate Gothic Light" w:eastAsiaTheme="majorEastAsia" w:hAnsi="Copperplate Gothic Light" w:cstheme="minorHAnsi"/>
          <w:color w:val="00B050"/>
          <w:sz w:val="24"/>
          <w:lang w:val="en-CA"/>
        </w:rPr>
      </w:pPr>
    </w:p>
    <w:p w:rsidR="009B1A2A" w:rsidRDefault="009B1A2A" w:rsidP="00234649">
      <w:pPr>
        <w:spacing w:line="240" w:lineRule="auto"/>
        <w:ind w:left="360"/>
        <w:rPr>
          <w:rFonts w:ascii="Copperplate Gothic Light" w:eastAsiaTheme="majorEastAsia" w:hAnsi="Copperplate Gothic Light" w:cstheme="minorHAnsi"/>
          <w:color w:val="00B050"/>
          <w:sz w:val="24"/>
          <w:lang w:val="en-CA"/>
        </w:rPr>
      </w:pPr>
    </w:p>
    <w:p w:rsidR="009B1A2A" w:rsidRPr="00EB3806" w:rsidRDefault="009B1A2A" w:rsidP="00234649">
      <w:pPr>
        <w:spacing w:line="240" w:lineRule="auto"/>
        <w:ind w:left="360"/>
        <w:rPr>
          <w:rFonts w:ascii="Copperplate Gothic Light" w:eastAsiaTheme="majorEastAsia" w:hAnsi="Copperplate Gothic Light" w:cstheme="minorHAnsi"/>
          <w:color w:val="00B050"/>
          <w:sz w:val="24"/>
          <w:lang w:val="en-CA"/>
        </w:rPr>
      </w:pPr>
    </w:p>
    <w:p w:rsidR="0015075A" w:rsidRDefault="0015075A" w:rsidP="00234649">
      <w:pPr>
        <w:spacing w:line="240" w:lineRule="auto"/>
        <w:ind w:left="360"/>
        <w:rPr>
          <w:rFonts w:ascii="Copperplate Gothic Light" w:eastAsiaTheme="majorEastAsia" w:hAnsi="Copperplate Gothic Light" w:cstheme="minorHAnsi"/>
          <w:color w:val="0000FF"/>
          <w:sz w:val="24"/>
          <w:lang w:val="en-CA"/>
        </w:rPr>
      </w:pPr>
      <w:r w:rsidRPr="00640BD6">
        <w:rPr>
          <w:rFonts w:ascii="Copperplate Gothic Light" w:eastAsiaTheme="majorEastAsia" w:hAnsi="Copperplate Gothic Light" w:cstheme="minorHAnsi"/>
          <w:color w:val="0000FF"/>
          <w:sz w:val="24"/>
          <w:lang w:val="en-CA"/>
        </w:rPr>
        <w:t xml:space="preserve">v. 19 </w:t>
      </w:r>
    </w:p>
    <w:p w:rsidR="00640BD6" w:rsidRPr="00640BD6" w:rsidRDefault="00640BD6" w:rsidP="00234649">
      <w:pPr>
        <w:spacing w:line="240" w:lineRule="auto"/>
        <w:ind w:left="360"/>
        <w:rPr>
          <w:rFonts w:ascii="Copperplate Gothic Light" w:eastAsiaTheme="majorEastAsia" w:hAnsi="Copperplate Gothic Light" w:cstheme="minorHAnsi"/>
          <w:color w:val="0000FF"/>
          <w:sz w:val="24"/>
          <w:lang w:val="en-CA"/>
        </w:rPr>
      </w:pPr>
    </w:p>
    <w:p w:rsidR="0015075A" w:rsidRDefault="0015075A" w:rsidP="00E546EA">
      <w:pPr>
        <w:pStyle w:val="ListParagraph"/>
        <w:numPr>
          <w:ilvl w:val="0"/>
          <w:numId w:val="30"/>
        </w:numPr>
        <w:spacing w:line="240" w:lineRule="auto"/>
        <w:ind w:left="720"/>
        <w:rPr>
          <w:lang w:val="en-CA"/>
        </w:rPr>
      </w:pPr>
      <w:r w:rsidRPr="000B3ED5">
        <w:rPr>
          <w:lang w:val="en-CA"/>
        </w:rPr>
        <w:t xml:space="preserve">Who are the </w:t>
      </w:r>
      <w:proofErr w:type="spellStart"/>
      <w:r w:rsidRPr="000B3ED5">
        <w:rPr>
          <w:lang w:val="en-CA"/>
        </w:rPr>
        <w:t>Kohathites</w:t>
      </w:r>
      <w:proofErr w:type="spellEnd"/>
      <w:r w:rsidRPr="000B3ED5">
        <w:rPr>
          <w:lang w:val="en-CA"/>
        </w:rPr>
        <w:t xml:space="preserve"> and the </w:t>
      </w:r>
      <w:proofErr w:type="spellStart"/>
      <w:r w:rsidRPr="000B3ED5">
        <w:rPr>
          <w:lang w:val="en-CA"/>
        </w:rPr>
        <w:t>Korhites</w:t>
      </w:r>
      <w:proofErr w:type="spellEnd"/>
      <w:r w:rsidRPr="000B3ED5">
        <w:rPr>
          <w:lang w:val="en-CA"/>
        </w:rPr>
        <w:t>?</w:t>
      </w:r>
    </w:p>
    <w:p w:rsidR="00640BD6" w:rsidRDefault="00640BD6" w:rsidP="00234649">
      <w:pPr>
        <w:pStyle w:val="ListParagraph"/>
        <w:spacing w:line="240" w:lineRule="auto"/>
        <w:ind w:left="990"/>
        <w:rPr>
          <w:color w:val="00B050"/>
          <w:lang w:val="en-CA"/>
        </w:rPr>
      </w:pPr>
    </w:p>
    <w:p w:rsidR="009B1A2A" w:rsidRDefault="009B1A2A" w:rsidP="00234649">
      <w:pPr>
        <w:pStyle w:val="ListParagraph"/>
        <w:spacing w:line="240" w:lineRule="auto"/>
        <w:ind w:left="990"/>
        <w:rPr>
          <w:color w:val="00B050"/>
          <w:lang w:val="en-CA"/>
        </w:rPr>
      </w:pPr>
    </w:p>
    <w:p w:rsidR="009B1A2A" w:rsidRDefault="009B1A2A" w:rsidP="00234649">
      <w:pPr>
        <w:pStyle w:val="ListParagraph"/>
        <w:spacing w:line="240" w:lineRule="auto"/>
        <w:ind w:left="990"/>
        <w:rPr>
          <w:lang w:val="en-CA"/>
        </w:rPr>
      </w:pPr>
    </w:p>
    <w:p w:rsidR="0015075A" w:rsidRDefault="0001505B" w:rsidP="00E546EA">
      <w:pPr>
        <w:pStyle w:val="ListParagraph"/>
        <w:numPr>
          <w:ilvl w:val="0"/>
          <w:numId w:val="30"/>
        </w:numPr>
        <w:spacing w:line="240" w:lineRule="auto"/>
        <w:ind w:left="720"/>
        <w:rPr>
          <w:lang w:val="en-CA"/>
        </w:rPr>
      </w:pPr>
      <w:r>
        <w:rPr>
          <w:lang w:val="en-CA"/>
        </w:rPr>
        <w:t>What other famous</w:t>
      </w:r>
      <w:r w:rsidR="0015075A" w:rsidRPr="000B3ED5">
        <w:rPr>
          <w:lang w:val="en-CA"/>
        </w:rPr>
        <w:t xml:space="preserve"> descendant of </w:t>
      </w:r>
      <w:proofErr w:type="spellStart"/>
      <w:r w:rsidR="0015075A" w:rsidRPr="000B3ED5">
        <w:rPr>
          <w:lang w:val="en-CA"/>
        </w:rPr>
        <w:t>Kohath</w:t>
      </w:r>
      <w:proofErr w:type="spellEnd"/>
      <w:r w:rsidR="0015075A" w:rsidRPr="000B3ED5">
        <w:rPr>
          <w:lang w:val="en-CA"/>
        </w:rPr>
        <w:t xml:space="preserve"> </w:t>
      </w:r>
      <w:r w:rsidR="00D86146">
        <w:rPr>
          <w:lang w:val="en-CA"/>
        </w:rPr>
        <w:t>le</w:t>
      </w:r>
      <w:r>
        <w:rPr>
          <w:lang w:val="en-CA"/>
        </w:rPr>
        <w:t>d</w:t>
      </w:r>
      <w:r w:rsidR="0015075A" w:rsidRPr="000B3ED5">
        <w:rPr>
          <w:lang w:val="en-CA"/>
        </w:rPr>
        <w:t xml:space="preserve"> the people in song after a great deliverance?</w:t>
      </w:r>
    </w:p>
    <w:p w:rsidR="00E673AB" w:rsidRDefault="00E673AB" w:rsidP="00234649">
      <w:pPr>
        <w:pStyle w:val="ListParagraph"/>
        <w:spacing w:line="240" w:lineRule="auto"/>
        <w:ind w:left="1800"/>
        <w:rPr>
          <w:color w:val="00B050"/>
          <w:lang w:val="en-CA"/>
        </w:rPr>
      </w:pPr>
    </w:p>
    <w:p w:rsidR="009B1A2A" w:rsidRPr="000B3ED5" w:rsidRDefault="009B1A2A" w:rsidP="00234649">
      <w:pPr>
        <w:pStyle w:val="ListParagraph"/>
        <w:spacing w:line="240" w:lineRule="auto"/>
        <w:ind w:left="1800"/>
        <w:rPr>
          <w:lang w:val="en-CA"/>
        </w:rPr>
      </w:pPr>
    </w:p>
    <w:p w:rsidR="0015075A" w:rsidRPr="000B3ED5" w:rsidRDefault="0015075A" w:rsidP="00E546EA">
      <w:pPr>
        <w:pStyle w:val="ListParagraph"/>
        <w:numPr>
          <w:ilvl w:val="0"/>
          <w:numId w:val="30"/>
        </w:numPr>
        <w:spacing w:line="240" w:lineRule="auto"/>
        <w:ind w:left="720"/>
        <w:rPr>
          <w:lang w:val="en-CA"/>
        </w:rPr>
      </w:pPr>
      <w:r w:rsidRPr="000B3ED5">
        <w:rPr>
          <w:lang w:val="en-CA"/>
        </w:rPr>
        <w:t xml:space="preserve">Do you think that the </w:t>
      </w:r>
      <w:proofErr w:type="spellStart"/>
      <w:r w:rsidRPr="000B3ED5">
        <w:rPr>
          <w:lang w:val="en-CA"/>
        </w:rPr>
        <w:t>Kohathites</w:t>
      </w:r>
      <w:proofErr w:type="spellEnd"/>
      <w:r w:rsidRPr="000B3ED5">
        <w:rPr>
          <w:lang w:val="en-CA"/>
        </w:rPr>
        <w:t xml:space="preserve"> felt compelled to lead the people in praise after the message of v. 17, and it’s reminder of the leadership of Moses? </w:t>
      </w:r>
    </w:p>
    <w:p w:rsidR="00E02DDF" w:rsidRDefault="00E02DDF" w:rsidP="00234649">
      <w:pPr>
        <w:spacing w:line="240" w:lineRule="auto"/>
        <w:ind w:left="360"/>
        <w:rPr>
          <w:lang w:val="en-CA"/>
        </w:rPr>
      </w:pPr>
    </w:p>
    <w:p w:rsidR="009B1A2A" w:rsidRPr="000B3ED5" w:rsidRDefault="009B1A2A" w:rsidP="00234649">
      <w:pPr>
        <w:spacing w:line="240" w:lineRule="auto"/>
        <w:ind w:left="360"/>
        <w:rPr>
          <w:lang w:val="en-CA"/>
        </w:rPr>
      </w:pPr>
    </w:p>
    <w:p w:rsidR="0015075A" w:rsidRPr="000B3ED5" w:rsidRDefault="00A93C8F" w:rsidP="00234649">
      <w:pPr>
        <w:spacing w:line="240" w:lineRule="auto"/>
        <w:ind w:left="360"/>
        <w:rPr>
          <w:b/>
          <w:u w:val="single"/>
          <w:lang w:val="en-CA"/>
        </w:rPr>
      </w:pPr>
      <w:proofErr w:type="gramStart"/>
      <w:r w:rsidRPr="00A93C8F">
        <w:rPr>
          <w:rFonts w:ascii="Copperplate Gothic Light" w:eastAsiaTheme="majorEastAsia" w:hAnsi="Copperplate Gothic Light" w:cstheme="minorHAnsi"/>
          <w:color w:val="0000FF"/>
          <w:sz w:val="24"/>
          <w:lang w:val="en-CA"/>
        </w:rPr>
        <w:t>v. 20</w:t>
      </w:r>
      <w:proofErr w:type="gramEnd"/>
      <w:r w:rsidRPr="00A93C8F">
        <w:rPr>
          <w:rFonts w:ascii="Copperplate Gothic Light" w:eastAsiaTheme="majorEastAsia" w:hAnsi="Copperplate Gothic Light" w:cstheme="minorHAnsi"/>
          <w:color w:val="0000FF"/>
          <w:sz w:val="24"/>
          <w:lang w:val="en-CA"/>
        </w:rPr>
        <w:t>-22</w:t>
      </w:r>
      <w:r>
        <w:rPr>
          <w:rFonts w:ascii="Copperplate Gothic Light" w:eastAsiaTheme="majorEastAsia" w:hAnsi="Copperplate Gothic Light" w:cstheme="minorHAnsi"/>
          <w:color w:val="0000FF"/>
          <w:sz w:val="24"/>
          <w:lang w:val="en-CA"/>
        </w:rPr>
        <w:t xml:space="preserve"> </w:t>
      </w:r>
      <w:r w:rsidR="00EC3E0F">
        <w:rPr>
          <w:rFonts w:ascii="Copperplate Gothic Light" w:eastAsiaTheme="majorEastAsia" w:hAnsi="Copperplate Gothic Light" w:cstheme="minorHAnsi"/>
          <w:color w:val="0000FF"/>
          <w:sz w:val="24"/>
          <w:lang w:val="en-CA"/>
        </w:rPr>
        <w:t xml:space="preserve">- </w:t>
      </w:r>
      <w:r w:rsidR="0037509C">
        <w:rPr>
          <w:rFonts w:ascii="Copperplate Gothic Light" w:eastAsiaTheme="majorEastAsia" w:hAnsi="Copperplate Gothic Light" w:cstheme="minorHAnsi"/>
          <w:color w:val="0000FF"/>
          <w:sz w:val="24"/>
          <w:lang w:val="en-CA"/>
        </w:rPr>
        <w:t>The Response of Faith</w:t>
      </w:r>
    </w:p>
    <w:p w:rsidR="0015075A" w:rsidRPr="000B3ED5" w:rsidRDefault="0015075A" w:rsidP="00234649">
      <w:pPr>
        <w:tabs>
          <w:tab w:val="left" w:pos="8672"/>
        </w:tabs>
        <w:spacing w:line="240" w:lineRule="auto"/>
        <w:ind w:left="360"/>
        <w:rPr>
          <w:lang w:val="en-CA"/>
        </w:rPr>
      </w:pPr>
      <w:r w:rsidRPr="000B3ED5">
        <w:rPr>
          <w:lang w:val="en-CA"/>
        </w:rPr>
        <w:tab/>
      </w:r>
    </w:p>
    <w:p w:rsidR="0015075A" w:rsidRPr="00316537" w:rsidRDefault="0015075A" w:rsidP="00234649">
      <w:pPr>
        <w:spacing w:line="240" w:lineRule="auto"/>
        <w:ind w:left="360"/>
        <w:rPr>
          <w:rFonts w:ascii="Copperplate Gothic Light" w:eastAsiaTheme="majorEastAsia" w:hAnsi="Copperplate Gothic Light" w:cstheme="minorHAnsi"/>
          <w:color w:val="0000FF"/>
          <w:sz w:val="24"/>
          <w:lang w:val="en-CA"/>
        </w:rPr>
      </w:pPr>
      <w:r w:rsidRPr="00316537">
        <w:rPr>
          <w:rFonts w:ascii="Copperplate Gothic Light" w:eastAsiaTheme="majorEastAsia" w:hAnsi="Copperplate Gothic Light" w:cstheme="minorHAnsi"/>
          <w:color w:val="0000FF"/>
          <w:sz w:val="24"/>
          <w:lang w:val="en-CA"/>
        </w:rPr>
        <w:t>V. 20</w:t>
      </w:r>
    </w:p>
    <w:p w:rsidR="000175E3" w:rsidRPr="006C447C" w:rsidRDefault="0015075A" w:rsidP="00234649">
      <w:pPr>
        <w:pStyle w:val="ListParagraph"/>
        <w:numPr>
          <w:ilvl w:val="0"/>
          <w:numId w:val="4"/>
        </w:numPr>
        <w:spacing w:line="240" w:lineRule="auto"/>
        <w:rPr>
          <w:lang w:val="en-CA"/>
        </w:rPr>
      </w:pPr>
      <w:r w:rsidRPr="000B3ED5">
        <w:rPr>
          <w:lang w:val="en-CA"/>
        </w:rPr>
        <w:t xml:space="preserve">As the armies go forth, Jehoshaphat gives them one more piece of counsel: </w:t>
      </w:r>
      <w:r w:rsidRPr="006C447C">
        <w:rPr>
          <w:i/>
          <w:lang w:val="en-CA"/>
        </w:rPr>
        <w:t>‘</w:t>
      </w:r>
      <w:r w:rsidRPr="00801580">
        <w:rPr>
          <w:b/>
          <w:i/>
          <w:lang w:val="en-CA"/>
        </w:rPr>
        <w:t>Believe</w:t>
      </w:r>
      <w:r w:rsidRPr="006C447C">
        <w:rPr>
          <w:i/>
          <w:lang w:val="en-CA"/>
        </w:rPr>
        <w:t xml:space="preserve"> in the LORD your God, so shall ye be established; </w:t>
      </w:r>
      <w:r w:rsidRPr="00801580">
        <w:rPr>
          <w:b/>
          <w:i/>
          <w:lang w:val="en-CA"/>
        </w:rPr>
        <w:t>believe</w:t>
      </w:r>
      <w:r w:rsidRPr="006C447C">
        <w:rPr>
          <w:i/>
          <w:lang w:val="en-CA"/>
        </w:rPr>
        <w:t xml:space="preserve"> his prophets, so shall ye prosper</w:t>
      </w:r>
      <w:r w:rsidR="00A67BC9">
        <w:rPr>
          <w:i/>
          <w:lang w:val="en-CA"/>
        </w:rPr>
        <w:t>.</w:t>
      </w:r>
      <w:r w:rsidRPr="006C447C">
        <w:rPr>
          <w:i/>
          <w:lang w:val="en-CA"/>
        </w:rPr>
        <w:t>’</w:t>
      </w:r>
      <w:r w:rsidR="006C447C">
        <w:rPr>
          <w:lang w:val="en-CA"/>
        </w:rPr>
        <w:t xml:space="preserve">  </w:t>
      </w:r>
      <w:r w:rsidR="00801580">
        <w:rPr>
          <w:lang w:val="en-CA"/>
        </w:rPr>
        <w:t xml:space="preserve">The Hebrew word for </w:t>
      </w:r>
      <w:r w:rsidR="00801580" w:rsidRPr="00801580">
        <w:rPr>
          <w:i/>
          <w:lang w:val="en-CA"/>
        </w:rPr>
        <w:t>believe</w:t>
      </w:r>
      <w:r w:rsidR="00801580">
        <w:rPr>
          <w:i/>
          <w:lang w:val="en-CA"/>
        </w:rPr>
        <w:t xml:space="preserve"> </w:t>
      </w:r>
      <w:r w:rsidR="00801580">
        <w:rPr>
          <w:lang w:val="en-CA"/>
        </w:rPr>
        <w:t xml:space="preserve">is </w:t>
      </w:r>
      <w:proofErr w:type="spellStart"/>
      <w:r w:rsidR="00801580">
        <w:rPr>
          <w:i/>
          <w:lang w:val="en-CA"/>
        </w:rPr>
        <w:t>aman</w:t>
      </w:r>
      <w:proofErr w:type="spellEnd"/>
      <w:r w:rsidR="00801580">
        <w:rPr>
          <w:i/>
          <w:lang w:val="en-CA"/>
        </w:rPr>
        <w:t xml:space="preserve"> </w:t>
      </w:r>
      <w:r w:rsidR="00801580">
        <w:rPr>
          <w:lang w:val="en-CA"/>
        </w:rPr>
        <w:t>(</w:t>
      </w:r>
      <w:proofErr w:type="spellStart"/>
      <w:r w:rsidR="00801580">
        <w:rPr>
          <w:lang w:val="en-CA"/>
        </w:rPr>
        <w:t>Strongs</w:t>
      </w:r>
      <w:proofErr w:type="spellEnd"/>
      <w:r w:rsidR="00FB7859">
        <w:rPr>
          <w:lang w:val="en-CA"/>
        </w:rPr>
        <w:t xml:space="preserve"> #</w:t>
      </w:r>
      <w:r w:rsidR="00801580">
        <w:rPr>
          <w:lang w:val="en-CA"/>
        </w:rPr>
        <w:t xml:space="preserve"> 549)</w:t>
      </w:r>
      <w:r w:rsidR="008B6DC2">
        <w:rPr>
          <w:lang w:val="en-CA"/>
        </w:rPr>
        <w:t xml:space="preserve">, which carries the idea of </w:t>
      </w:r>
      <w:r w:rsidR="008B6DC2" w:rsidRPr="00AF0595">
        <w:rPr>
          <w:i/>
          <w:lang w:val="en-CA"/>
        </w:rPr>
        <w:t>assurance</w:t>
      </w:r>
      <w:r w:rsidR="008B6DC2">
        <w:rPr>
          <w:lang w:val="en-CA"/>
        </w:rPr>
        <w:t xml:space="preserve"> and </w:t>
      </w:r>
      <w:r w:rsidR="008B6DC2" w:rsidRPr="00AF0595">
        <w:rPr>
          <w:i/>
          <w:lang w:val="en-CA"/>
        </w:rPr>
        <w:t>faithfulness</w:t>
      </w:r>
      <w:r w:rsidR="008B6DC2">
        <w:rPr>
          <w:lang w:val="en-CA"/>
        </w:rPr>
        <w:t xml:space="preserve">.  </w:t>
      </w:r>
    </w:p>
    <w:p w:rsidR="00A67BC9" w:rsidRPr="0037548F" w:rsidRDefault="00A67BC9" w:rsidP="00234649">
      <w:pPr>
        <w:pStyle w:val="ListParagraph"/>
        <w:rPr>
          <w:sz w:val="10"/>
          <w:lang w:val="en-CA"/>
        </w:rPr>
      </w:pPr>
    </w:p>
    <w:p w:rsidR="000175E3" w:rsidRDefault="0015075A" w:rsidP="00AF0595">
      <w:pPr>
        <w:pStyle w:val="ListParagraph"/>
        <w:spacing w:line="240" w:lineRule="auto"/>
        <w:rPr>
          <w:lang w:val="en-CA"/>
        </w:rPr>
      </w:pPr>
      <w:r w:rsidRPr="000175E3">
        <w:rPr>
          <w:lang w:val="en-CA"/>
        </w:rPr>
        <w:t xml:space="preserve">What </w:t>
      </w:r>
      <w:r w:rsidR="009E0A43">
        <w:rPr>
          <w:lang w:val="en-CA"/>
        </w:rPr>
        <w:t xml:space="preserve">is the New Testament word for </w:t>
      </w:r>
      <w:r w:rsidR="00895904" w:rsidRPr="001B1D49">
        <w:rPr>
          <w:i/>
          <w:lang w:val="en-CA"/>
        </w:rPr>
        <w:t>believe</w:t>
      </w:r>
      <w:r w:rsidR="00895904">
        <w:rPr>
          <w:lang w:val="en-CA"/>
        </w:rPr>
        <w:t>, and what root word is it from</w:t>
      </w:r>
      <w:r w:rsidRPr="000175E3">
        <w:rPr>
          <w:lang w:val="en-CA"/>
        </w:rPr>
        <w:t>?</w:t>
      </w:r>
    </w:p>
    <w:p w:rsidR="000175E3" w:rsidRDefault="000175E3" w:rsidP="00234649">
      <w:pPr>
        <w:pStyle w:val="ListParagraph"/>
        <w:rPr>
          <w:lang w:val="en-CA"/>
        </w:rPr>
      </w:pPr>
    </w:p>
    <w:p w:rsidR="009B1A2A" w:rsidRPr="009B1A2A" w:rsidRDefault="00A67BC9" w:rsidP="009B1A2A">
      <w:pPr>
        <w:pStyle w:val="ListParagraph"/>
        <w:spacing w:line="240" w:lineRule="auto"/>
        <w:rPr>
          <w:color w:val="00B050"/>
          <w:lang w:val="en-CA"/>
        </w:rPr>
      </w:pPr>
      <w:proofErr w:type="spellStart"/>
      <w:r w:rsidRPr="00E92846">
        <w:rPr>
          <w:lang w:val="en-CA"/>
        </w:rPr>
        <w:t>Strongs</w:t>
      </w:r>
      <w:proofErr w:type="spellEnd"/>
      <w:r w:rsidRPr="00E92846">
        <w:rPr>
          <w:lang w:val="en-CA"/>
        </w:rPr>
        <w:t xml:space="preserve"> #</w:t>
      </w:r>
      <w:r w:rsidR="009E0A43" w:rsidRPr="00E92846">
        <w:rPr>
          <w:lang w:val="en-CA"/>
        </w:rPr>
        <w:t xml:space="preserve"> </w:t>
      </w:r>
      <w:r w:rsidR="00211C48" w:rsidRPr="00E92846">
        <w:rPr>
          <w:lang w:val="en-CA"/>
        </w:rPr>
        <w:t>410</w:t>
      </w:r>
      <w:r w:rsidR="00895E03">
        <w:rPr>
          <w:lang w:val="en-CA"/>
        </w:rPr>
        <w:t>0</w:t>
      </w:r>
      <w:r w:rsidRPr="00E92846">
        <w:rPr>
          <w:lang w:val="en-CA"/>
        </w:rPr>
        <w:tab/>
      </w:r>
      <w:r w:rsidRPr="00E92846">
        <w:rPr>
          <w:lang w:val="en-CA"/>
        </w:rPr>
        <w:tab/>
        <w:t>Word:</w:t>
      </w:r>
      <w:r w:rsidRPr="00E92846">
        <w:rPr>
          <w:lang w:val="en-CA"/>
        </w:rPr>
        <w:tab/>
      </w:r>
      <w:proofErr w:type="spellStart"/>
      <w:r w:rsidR="00211C48" w:rsidRPr="00E92846">
        <w:rPr>
          <w:lang w:val="en-CA"/>
        </w:rPr>
        <w:t>pisteuo</w:t>
      </w:r>
      <w:proofErr w:type="spellEnd"/>
      <w:r w:rsidRPr="00E92846">
        <w:rPr>
          <w:lang w:val="en-CA"/>
        </w:rPr>
        <w:tab/>
      </w:r>
      <w:r w:rsidRPr="00E92846">
        <w:rPr>
          <w:lang w:val="en-CA"/>
        </w:rPr>
        <w:tab/>
      </w:r>
      <w:r w:rsidRPr="00CA03EA">
        <w:rPr>
          <w:lang w:val="en-CA"/>
        </w:rPr>
        <w:t xml:space="preserve">Meaning: </w:t>
      </w:r>
    </w:p>
    <w:p w:rsidR="00A67BC9" w:rsidRPr="009B1A2A" w:rsidRDefault="00A67BC9" w:rsidP="00234649">
      <w:pPr>
        <w:pStyle w:val="ListParagraph"/>
        <w:rPr>
          <w:sz w:val="10"/>
          <w:lang w:val="en-CA"/>
        </w:rPr>
      </w:pPr>
    </w:p>
    <w:p w:rsidR="006F48C5" w:rsidRDefault="00895E03" w:rsidP="00234649">
      <w:pPr>
        <w:pStyle w:val="ListParagraph"/>
        <w:spacing w:line="240" w:lineRule="auto"/>
        <w:rPr>
          <w:lang w:val="en-CA"/>
        </w:rPr>
      </w:pPr>
      <w:proofErr w:type="spellStart"/>
      <w:r>
        <w:rPr>
          <w:color w:val="000000" w:themeColor="text1"/>
          <w:lang w:val="en-CA"/>
        </w:rPr>
        <w:t>Strongs</w:t>
      </w:r>
      <w:proofErr w:type="spellEnd"/>
      <w:r>
        <w:rPr>
          <w:color w:val="000000" w:themeColor="text1"/>
          <w:lang w:val="en-CA"/>
        </w:rPr>
        <w:t xml:space="preserve"> # 410</w:t>
      </w:r>
      <w:r w:rsidR="006F48C5" w:rsidRPr="00072DDD">
        <w:rPr>
          <w:color w:val="000000" w:themeColor="text1"/>
          <w:lang w:val="en-CA"/>
        </w:rPr>
        <w:t>2</w:t>
      </w:r>
      <w:r w:rsidR="006F48C5" w:rsidRPr="00072DDD">
        <w:rPr>
          <w:color w:val="000000" w:themeColor="text1"/>
          <w:lang w:val="en-CA"/>
        </w:rPr>
        <w:tab/>
      </w:r>
      <w:r w:rsidR="006F48C5" w:rsidRPr="00072DDD">
        <w:rPr>
          <w:color w:val="000000" w:themeColor="text1"/>
          <w:lang w:val="en-CA"/>
        </w:rPr>
        <w:tab/>
      </w:r>
      <w:r w:rsidR="006F48C5" w:rsidRPr="00CA03EA">
        <w:rPr>
          <w:lang w:val="en-CA"/>
        </w:rPr>
        <w:t>Word:</w:t>
      </w:r>
      <w:r w:rsidR="006F48C5" w:rsidRPr="00CA03EA">
        <w:rPr>
          <w:lang w:val="en-CA"/>
        </w:rPr>
        <w:tab/>
      </w:r>
      <w:proofErr w:type="spellStart"/>
      <w:r w:rsidR="006F48C5" w:rsidRPr="00E92846">
        <w:rPr>
          <w:lang w:val="en-CA"/>
        </w:rPr>
        <w:t>pistis</w:t>
      </w:r>
      <w:proofErr w:type="spellEnd"/>
      <w:r w:rsidR="006F48C5" w:rsidRPr="00CA03EA">
        <w:rPr>
          <w:lang w:val="en-CA"/>
        </w:rPr>
        <w:tab/>
      </w:r>
      <w:r w:rsidR="006F48C5" w:rsidRPr="00CA03EA">
        <w:rPr>
          <w:lang w:val="en-CA"/>
        </w:rPr>
        <w:tab/>
      </w:r>
      <w:proofErr w:type="gramStart"/>
      <w:r w:rsidR="006F48C5" w:rsidRPr="00CA03EA">
        <w:rPr>
          <w:lang w:val="en-CA"/>
        </w:rPr>
        <w:t>Meaning</w:t>
      </w:r>
      <w:proofErr w:type="gramEnd"/>
      <w:r w:rsidR="006F48C5" w:rsidRPr="00CA03EA">
        <w:rPr>
          <w:lang w:val="en-CA"/>
        </w:rPr>
        <w:t xml:space="preserve">: </w:t>
      </w:r>
    </w:p>
    <w:p w:rsidR="006F48C5" w:rsidRDefault="006F48C5" w:rsidP="00234649">
      <w:pPr>
        <w:pStyle w:val="ListParagraph"/>
        <w:rPr>
          <w:lang w:val="en-CA"/>
        </w:rPr>
      </w:pPr>
    </w:p>
    <w:p w:rsidR="0015075A" w:rsidRDefault="00211C48" w:rsidP="00234649">
      <w:pPr>
        <w:pStyle w:val="ListParagraph"/>
        <w:numPr>
          <w:ilvl w:val="0"/>
          <w:numId w:val="4"/>
        </w:numPr>
        <w:spacing w:line="240" w:lineRule="auto"/>
        <w:rPr>
          <w:lang w:val="en-CA"/>
        </w:rPr>
      </w:pPr>
      <w:r>
        <w:rPr>
          <w:lang w:val="en-CA"/>
        </w:rPr>
        <w:t xml:space="preserve">Faith is such a crucial trait in </w:t>
      </w:r>
      <w:r w:rsidR="004B2FB0">
        <w:rPr>
          <w:lang w:val="en-CA"/>
        </w:rPr>
        <w:t>our discipleship</w:t>
      </w:r>
      <w:r>
        <w:rPr>
          <w:lang w:val="en-CA"/>
        </w:rPr>
        <w:t>.</w:t>
      </w:r>
      <w:r w:rsidR="004B2FB0">
        <w:rPr>
          <w:lang w:val="en-CA"/>
        </w:rPr>
        <w:t xml:space="preserve">  </w:t>
      </w:r>
      <w:r w:rsidR="0015075A" w:rsidRPr="00211C48">
        <w:rPr>
          <w:lang w:val="en-CA"/>
        </w:rPr>
        <w:t>Find at least</w:t>
      </w:r>
      <w:r>
        <w:rPr>
          <w:lang w:val="en-CA"/>
        </w:rPr>
        <w:t xml:space="preserve"> </w:t>
      </w:r>
      <w:r w:rsidR="004B2FB0">
        <w:rPr>
          <w:lang w:val="en-CA"/>
        </w:rPr>
        <w:t>3</w:t>
      </w:r>
      <w:r w:rsidR="0015075A" w:rsidRPr="00211C48">
        <w:rPr>
          <w:lang w:val="en-CA"/>
        </w:rPr>
        <w:t xml:space="preserve"> passages that speak of the </w:t>
      </w:r>
      <w:r w:rsidR="001D21BB">
        <w:rPr>
          <w:lang w:val="en-CA"/>
        </w:rPr>
        <w:t xml:space="preserve">necessity of faith in our </w:t>
      </w:r>
      <w:r w:rsidR="00523E13">
        <w:rPr>
          <w:lang w:val="en-CA"/>
        </w:rPr>
        <w:t>discipleship</w:t>
      </w:r>
      <w:r w:rsidR="001D21BB">
        <w:rPr>
          <w:lang w:val="en-CA"/>
        </w:rPr>
        <w:t xml:space="preserve">.  </w:t>
      </w:r>
      <w:r w:rsidR="001D21BB" w:rsidRPr="001D21BB">
        <w:rPr>
          <w:i/>
          <w:lang w:val="en-CA"/>
        </w:rPr>
        <w:t>(</w:t>
      </w:r>
      <w:r w:rsidR="001D21BB" w:rsidRPr="001D21BB">
        <w:rPr>
          <w:b/>
          <w:i/>
          <w:lang w:val="en-CA"/>
        </w:rPr>
        <w:t>Hint</w:t>
      </w:r>
      <w:r w:rsidR="001D21BB" w:rsidRPr="001D21BB">
        <w:rPr>
          <w:i/>
          <w:lang w:val="en-CA"/>
        </w:rPr>
        <w:t>: Ephesians 6 mentions it in the context of spiritual warfare!)</w:t>
      </w:r>
      <w:r w:rsidR="0015075A" w:rsidRPr="001D21BB">
        <w:rPr>
          <w:i/>
          <w:lang w:val="en-CA"/>
        </w:rPr>
        <w:t>.</w:t>
      </w:r>
    </w:p>
    <w:p w:rsidR="00CC2C2D" w:rsidRDefault="00CC2C2D" w:rsidP="00234649">
      <w:pPr>
        <w:pStyle w:val="ListParagraph"/>
        <w:spacing w:line="240" w:lineRule="auto"/>
        <w:ind w:left="1800"/>
        <w:rPr>
          <w:color w:val="00B050"/>
          <w:lang w:val="en-CA"/>
        </w:rPr>
      </w:pPr>
    </w:p>
    <w:p w:rsidR="009B1A2A" w:rsidRDefault="009B1A2A" w:rsidP="00234649">
      <w:pPr>
        <w:pStyle w:val="ListParagraph"/>
        <w:spacing w:line="240" w:lineRule="auto"/>
        <w:ind w:left="1800"/>
        <w:rPr>
          <w:color w:val="00B050"/>
          <w:lang w:val="en-CA"/>
        </w:rPr>
      </w:pPr>
    </w:p>
    <w:p w:rsidR="009B1A2A" w:rsidRPr="00A56CC1" w:rsidRDefault="009B1A2A" w:rsidP="00234649">
      <w:pPr>
        <w:pStyle w:val="ListParagraph"/>
        <w:spacing w:line="240" w:lineRule="auto"/>
        <w:ind w:left="1800"/>
        <w:rPr>
          <w:color w:val="00B050"/>
          <w:lang w:val="en-CA"/>
        </w:rPr>
      </w:pPr>
    </w:p>
    <w:p w:rsidR="00CC2C2D" w:rsidRPr="004A0848" w:rsidRDefault="004A0848" w:rsidP="00234649">
      <w:pPr>
        <w:pStyle w:val="ListParagraph"/>
        <w:numPr>
          <w:ilvl w:val="0"/>
          <w:numId w:val="4"/>
        </w:numPr>
        <w:spacing w:line="240" w:lineRule="auto"/>
        <w:rPr>
          <w:lang w:val="en-CA"/>
        </w:rPr>
      </w:pPr>
      <w:r>
        <w:rPr>
          <w:lang w:val="en-CA"/>
        </w:rPr>
        <w:t xml:space="preserve">Jehoshaphat counsels the people to </w:t>
      </w:r>
      <w:r w:rsidRPr="001C5260">
        <w:rPr>
          <w:i/>
          <w:lang w:val="en-CA"/>
        </w:rPr>
        <w:t>‘be</w:t>
      </w:r>
      <w:r w:rsidR="0015075A" w:rsidRPr="001C5260">
        <w:rPr>
          <w:i/>
          <w:lang w:val="en-CA"/>
        </w:rPr>
        <w:t>lieve his prophets’</w:t>
      </w:r>
      <w:r>
        <w:rPr>
          <w:lang w:val="en-CA"/>
        </w:rPr>
        <w:t xml:space="preserve">.  </w:t>
      </w:r>
      <w:r w:rsidR="00CC2C2D" w:rsidRPr="004A0848">
        <w:rPr>
          <w:lang w:val="en-CA"/>
        </w:rPr>
        <w:t xml:space="preserve">Who had just prophesied? </w:t>
      </w:r>
    </w:p>
    <w:p w:rsidR="00967C0B" w:rsidRDefault="00967C0B" w:rsidP="00234649">
      <w:pPr>
        <w:pStyle w:val="ListParagraph"/>
        <w:spacing w:line="240" w:lineRule="auto"/>
        <w:ind w:left="1440"/>
        <w:rPr>
          <w:color w:val="00B050"/>
          <w:lang w:val="en-CA"/>
        </w:rPr>
      </w:pPr>
    </w:p>
    <w:p w:rsidR="00F22425" w:rsidRPr="00967C0B" w:rsidRDefault="00F22425" w:rsidP="00234649">
      <w:pPr>
        <w:pStyle w:val="ListParagraph"/>
        <w:spacing w:line="240" w:lineRule="auto"/>
        <w:ind w:left="1440"/>
        <w:rPr>
          <w:lang w:val="en-CA"/>
        </w:rPr>
      </w:pPr>
    </w:p>
    <w:p w:rsidR="0015075A" w:rsidRPr="00CC2C2D" w:rsidRDefault="0015075A" w:rsidP="00234649">
      <w:pPr>
        <w:pStyle w:val="ListParagraph"/>
        <w:numPr>
          <w:ilvl w:val="0"/>
          <w:numId w:val="4"/>
        </w:numPr>
        <w:spacing w:line="240" w:lineRule="auto"/>
        <w:rPr>
          <w:lang w:val="en-CA"/>
        </w:rPr>
      </w:pPr>
      <w:r w:rsidRPr="00CC2C2D">
        <w:rPr>
          <w:lang w:val="en-CA"/>
        </w:rPr>
        <w:t xml:space="preserve">What </w:t>
      </w:r>
      <w:r w:rsidR="00CC2C2D">
        <w:rPr>
          <w:lang w:val="en-CA"/>
        </w:rPr>
        <w:t xml:space="preserve">previous </w:t>
      </w:r>
      <w:r w:rsidRPr="00CC2C2D">
        <w:rPr>
          <w:lang w:val="en-CA"/>
        </w:rPr>
        <w:t>experience did Jehoshaphat have with God’s prophets</w:t>
      </w:r>
      <w:r w:rsidR="005877A2">
        <w:rPr>
          <w:lang w:val="en-CA"/>
        </w:rPr>
        <w:t>/represen</w:t>
      </w:r>
      <w:r w:rsidR="000317EF">
        <w:rPr>
          <w:lang w:val="en-CA"/>
        </w:rPr>
        <w:t>t</w:t>
      </w:r>
      <w:r w:rsidR="005877A2">
        <w:rPr>
          <w:lang w:val="en-CA"/>
        </w:rPr>
        <w:t>atives</w:t>
      </w:r>
      <w:r w:rsidRPr="00CC2C2D">
        <w:rPr>
          <w:lang w:val="en-CA"/>
        </w:rPr>
        <w:t xml:space="preserve">?  Do you think Jehoshaphat has learned his lesson from </w:t>
      </w:r>
      <w:proofErr w:type="spellStart"/>
      <w:r w:rsidRPr="00CC2C2D">
        <w:rPr>
          <w:lang w:val="en-CA"/>
        </w:rPr>
        <w:t>ch</w:t>
      </w:r>
      <w:proofErr w:type="spellEnd"/>
      <w:r w:rsidRPr="00CC2C2D">
        <w:rPr>
          <w:lang w:val="en-CA"/>
        </w:rPr>
        <w:t xml:space="preserve">. 18, where he had </w:t>
      </w:r>
      <w:r w:rsidRPr="00E57EC7">
        <w:rPr>
          <w:i/>
          <w:lang w:val="en-CA"/>
        </w:rPr>
        <w:t>disregarded</w:t>
      </w:r>
      <w:r w:rsidRPr="00CC2C2D">
        <w:rPr>
          <w:lang w:val="en-CA"/>
        </w:rPr>
        <w:t xml:space="preserve"> the words of a prophet of God?</w:t>
      </w:r>
    </w:p>
    <w:p w:rsidR="00967C0B" w:rsidRDefault="00967C0B" w:rsidP="00234649">
      <w:pPr>
        <w:spacing w:line="240" w:lineRule="auto"/>
        <w:ind w:left="360"/>
        <w:rPr>
          <w:color w:val="000000" w:themeColor="text1"/>
          <w:lang w:val="en-CA"/>
        </w:rPr>
      </w:pPr>
    </w:p>
    <w:p w:rsidR="00F22425" w:rsidRDefault="00F22425" w:rsidP="00234649">
      <w:pPr>
        <w:spacing w:line="240" w:lineRule="auto"/>
        <w:ind w:left="360"/>
        <w:rPr>
          <w:color w:val="000000" w:themeColor="text1"/>
          <w:lang w:val="en-CA"/>
        </w:rPr>
      </w:pPr>
    </w:p>
    <w:p w:rsidR="00F22425" w:rsidRPr="002F583C" w:rsidRDefault="00F22425" w:rsidP="00234649">
      <w:pPr>
        <w:spacing w:line="240" w:lineRule="auto"/>
        <w:ind w:left="360"/>
        <w:rPr>
          <w:color w:val="000000" w:themeColor="text1"/>
          <w:lang w:val="en-CA"/>
        </w:rPr>
      </w:pPr>
    </w:p>
    <w:p w:rsidR="002F583C" w:rsidRPr="002F583C" w:rsidRDefault="002F583C" w:rsidP="00234649">
      <w:pPr>
        <w:pStyle w:val="ListParagraph"/>
        <w:numPr>
          <w:ilvl w:val="0"/>
          <w:numId w:val="4"/>
        </w:numPr>
        <w:spacing w:line="240" w:lineRule="auto"/>
        <w:rPr>
          <w:color w:val="000000" w:themeColor="text1"/>
          <w:lang w:val="en-CA"/>
        </w:rPr>
      </w:pPr>
      <w:r>
        <w:rPr>
          <w:color w:val="000000" w:themeColor="text1"/>
          <w:lang w:val="en-CA"/>
        </w:rPr>
        <w:lastRenderedPageBreak/>
        <w:t xml:space="preserve">In our dispensation God does not speak through living prophets.  Where do we turn to hear and ‘believe his prophets’?  </w:t>
      </w:r>
    </w:p>
    <w:p w:rsidR="002F583C" w:rsidRDefault="002F583C" w:rsidP="00234649">
      <w:pPr>
        <w:spacing w:line="240" w:lineRule="auto"/>
        <w:ind w:left="360"/>
        <w:rPr>
          <w:color w:val="000000" w:themeColor="text1"/>
          <w:lang w:val="en-CA"/>
        </w:rPr>
      </w:pPr>
    </w:p>
    <w:p w:rsidR="00F22425" w:rsidRPr="002F583C" w:rsidRDefault="00F22425" w:rsidP="00234649">
      <w:pPr>
        <w:spacing w:line="240" w:lineRule="auto"/>
        <w:ind w:left="360"/>
        <w:rPr>
          <w:color w:val="000000" w:themeColor="text1"/>
          <w:lang w:val="en-CA"/>
        </w:rPr>
      </w:pPr>
    </w:p>
    <w:p w:rsidR="0015075A" w:rsidRDefault="0015075A" w:rsidP="00234649">
      <w:pPr>
        <w:pStyle w:val="ListParagraph"/>
        <w:numPr>
          <w:ilvl w:val="0"/>
          <w:numId w:val="4"/>
        </w:numPr>
        <w:spacing w:line="240" w:lineRule="auto"/>
        <w:rPr>
          <w:lang w:val="en-CA"/>
        </w:rPr>
      </w:pPr>
      <w:proofErr w:type="spellStart"/>
      <w:r w:rsidRPr="000B3ED5">
        <w:rPr>
          <w:lang w:val="en-CA"/>
        </w:rPr>
        <w:t>Jehaziel</w:t>
      </w:r>
      <w:proofErr w:type="spellEnd"/>
      <w:r w:rsidRPr="000B3ED5">
        <w:rPr>
          <w:lang w:val="en-CA"/>
        </w:rPr>
        <w:t xml:space="preserve"> had just drawn the minds of Jehoshaphat and Judah back to multiple examples of others in times past who had been saved out of impossible situations.  What was the key to each of those victories?</w:t>
      </w:r>
    </w:p>
    <w:p w:rsidR="001621A5" w:rsidRDefault="001621A5" w:rsidP="00234649">
      <w:pPr>
        <w:pStyle w:val="ListParagraph"/>
        <w:spacing w:line="240" w:lineRule="auto"/>
        <w:rPr>
          <w:color w:val="00B050"/>
          <w:lang w:val="en-CA"/>
        </w:rPr>
      </w:pPr>
    </w:p>
    <w:p w:rsidR="00F22425" w:rsidRDefault="00F22425" w:rsidP="00234649">
      <w:pPr>
        <w:pStyle w:val="ListParagraph"/>
        <w:spacing w:line="240" w:lineRule="auto"/>
        <w:rPr>
          <w:lang w:val="en-CA"/>
        </w:rPr>
      </w:pPr>
    </w:p>
    <w:p w:rsidR="00101D5C" w:rsidRDefault="00101D5C" w:rsidP="00234649">
      <w:pPr>
        <w:pStyle w:val="ListParagraph"/>
        <w:numPr>
          <w:ilvl w:val="0"/>
          <w:numId w:val="4"/>
        </w:numPr>
        <w:spacing w:line="240" w:lineRule="auto"/>
        <w:rPr>
          <w:lang w:val="en-CA"/>
        </w:rPr>
      </w:pPr>
      <w:r>
        <w:rPr>
          <w:lang w:val="en-CA"/>
        </w:rPr>
        <w:t xml:space="preserve">Fill out the following chart contrasting </w:t>
      </w:r>
      <w:r w:rsidR="0015075A" w:rsidRPr="001621A5">
        <w:rPr>
          <w:lang w:val="en-CA"/>
        </w:rPr>
        <w:t>Jehoshaphat’s approach and entry into this battle</w:t>
      </w:r>
      <w:r w:rsidR="00272093">
        <w:rPr>
          <w:lang w:val="en-CA"/>
        </w:rPr>
        <w:t>,</w:t>
      </w:r>
      <w:r w:rsidR="0015075A" w:rsidRPr="001621A5">
        <w:rPr>
          <w:lang w:val="en-CA"/>
        </w:rPr>
        <w:t xml:space="preserve"> with</w:t>
      </w:r>
      <w:r>
        <w:rPr>
          <w:lang w:val="en-CA"/>
        </w:rPr>
        <w:t xml:space="preserve"> the battle in </w:t>
      </w:r>
      <w:proofErr w:type="spellStart"/>
      <w:r>
        <w:rPr>
          <w:lang w:val="en-CA"/>
        </w:rPr>
        <w:t>ch</w:t>
      </w:r>
      <w:proofErr w:type="spellEnd"/>
      <w:r>
        <w:rPr>
          <w:lang w:val="en-CA"/>
        </w:rPr>
        <w:t>. 1</w:t>
      </w:r>
      <w:r w:rsidR="002F583C">
        <w:rPr>
          <w:lang w:val="en-CA"/>
        </w:rPr>
        <w:t>8.</w:t>
      </w:r>
      <w:r w:rsidR="00687256">
        <w:rPr>
          <w:lang w:val="en-CA"/>
        </w:rPr>
        <w:t xml:space="preserve">  The first row is done for you.</w:t>
      </w:r>
    </w:p>
    <w:p w:rsidR="001F44B4" w:rsidRPr="00F22425" w:rsidRDefault="001F44B4" w:rsidP="00234649">
      <w:pPr>
        <w:pStyle w:val="ListParagraph"/>
        <w:spacing w:line="240" w:lineRule="auto"/>
        <w:ind w:left="360"/>
        <w:rPr>
          <w:sz w:val="12"/>
          <w:lang w:val="en-CA"/>
        </w:rPr>
      </w:pPr>
    </w:p>
    <w:tbl>
      <w:tblPr>
        <w:tblStyle w:val="LightGrid-Accent11"/>
        <w:tblW w:w="0" w:type="auto"/>
        <w:tblInd w:w="468" w:type="dxa"/>
        <w:tblLook w:val="04A0"/>
      </w:tblPr>
      <w:tblGrid>
        <w:gridCol w:w="3174"/>
        <w:gridCol w:w="3642"/>
        <w:gridCol w:w="3444"/>
      </w:tblGrid>
      <w:tr w:rsidR="00D57A90" w:rsidRPr="00D57A90" w:rsidTr="007805EC">
        <w:trPr>
          <w:cnfStyle w:val="100000000000"/>
        </w:trPr>
        <w:tc>
          <w:tcPr>
            <w:cnfStyle w:val="001000000000"/>
            <w:tcW w:w="3174" w:type="dxa"/>
          </w:tcPr>
          <w:p w:rsidR="00D57A90" w:rsidRPr="00D57A90" w:rsidRDefault="00D57A90" w:rsidP="00234649">
            <w:pPr>
              <w:pStyle w:val="ListParagraph"/>
              <w:ind w:left="360"/>
              <w:rPr>
                <w:rFonts w:asciiTheme="minorHAnsi" w:hAnsiTheme="minorHAnsi" w:cstheme="minorHAnsi"/>
                <w:lang w:val="en-CA"/>
              </w:rPr>
            </w:pPr>
          </w:p>
        </w:tc>
        <w:tc>
          <w:tcPr>
            <w:tcW w:w="3642" w:type="dxa"/>
          </w:tcPr>
          <w:p w:rsidR="00D57A90" w:rsidRPr="00D57A90" w:rsidRDefault="00D57A90" w:rsidP="00234649">
            <w:pPr>
              <w:pStyle w:val="ListParagraph"/>
              <w:ind w:left="360"/>
              <w:cnfStyle w:val="100000000000"/>
              <w:rPr>
                <w:rFonts w:asciiTheme="minorHAnsi" w:hAnsiTheme="minorHAnsi" w:cstheme="minorHAnsi"/>
                <w:lang w:val="en-CA"/>
              </w:rPr>
            </w:pPr>
            <w:r>
              <w:rPr>
                <w:rFonts w:asciiTheme="minorHAnsi" w:hAnsiTheme="minorHAnsi" w:cstheme="minorHAnsi"/>
                <w:lang w:val="en-CA"/>
              </w:rPr>
              <w:t>Ch. 18</w:t>
            </w:r>
          </w:p>
        </w:tc>
        <w:tc>
          <w:tcPr>
            <w:tcW w:w="3444" w:type="dxa"/>
          </w:tcPr>
          <w:p w:rsidR="00D57A90" w:rsidRPr="00D57A90" w:rsidRDefault="00D57A90" w:rsidP="00234649">
            <w:pPr>
              <w:pStyle w:val="ListParagraph"/>
              <w:ind w:left="360"/>
              <w:cnfStyle w:val="100000000000"/>
              <w:rPr>
                <w:rFonts w:asciiTheme="minorHAnsi" w:hAnsiTheme="minorHAnsi" w:cstheme="minorHAnsi"/>
                <w:lang w:val="en-CA"/>
              </w:rPr>
            </w:pPr>
            <w:r>
              <w:rPr>
                <w:rFonts w:asciiTheme="minorHAnsi" w:hAnsiTheme="minorHAnsi" w:cstheme="minorHAnsi"/>
                <w:lang w:val="en-CA"/>
              </w:rPr>
              <w:t>Ch. 20</w:t>
            </w:r>
          </w:p>
        </w:tc>
      </w:tr>
      <w:tr w:rsidR="00D57A90" w:rsidRPr="00D57A90" w:rsidTr="007805EC">
        <w:trPr>
          <w:cnfStyle w:val="000000100000"/>
        </w:trPr>
        <w:tc>
          <w:tcPr>
            <w:cnfStyle w:val="001000000000"/>
            <w:tcW w:w="3174" w:type="dxa"/>
          </w:tcPr>
          <w:p w:rsidR="00D57A90" w:rsidRPr="00D57A90" w:rsidRDefault="00DE5003" w:rsidP="00234649">
            <w:pPr>
              <w:pStyle w:val="ListParagraph"/>
              <w:ind w:left="360"/>
              <w:rPr>
                <w:rFonts w:asciiTheme="minorHAnsi" w:hAnsiTheme="minorHAnsi" w:cstheme="minorHAnsi"/>
                <w:b w:val="0"/>
                <w:lang w:val="en-CA"/>
              </w:rPr>
            </w:pPr>
            <w:r>
              <w:rPr>
                <w:rFonts w:asciiTheme="minorHAnsi" w:hAnsiTheme="minorHAnsi" w:cstheme="minorHAnsi"/>
                <w:b w:val="0"/>
                <w:lang w:val="en-CA"/>
              </w:rPr>
              <w:t>Who is his primary ally?</w:t>
            </w:r>
          </w:p>
        </w:tc>
        <w:tc>
          <w:tcPr>
            <w:tcW w:w="3642" w:type="dxa"/>
          </w:tcPr>
          <w:p w:rsidR="00D57A90" w:rsidRPr="00687256" w:rsidRDefault="00805B99" w:rsidP="00234649">
            <w:pPr>
              <w:pStyle w:val="ListParagraph"/>
              <w:ind w:left="360"/>
              <w:cnfStyle w:val="000000100000"/>
              <w:rPr>
                <w:rFonts w:cstheme="minorHAnsi"/>
                <w:color w:val="000000" w:themeColor="text1"/>
                <w:lang w:val="en-CA"/>
              </w:rPr>
            </w:pPr>
            <w:r w:rsidRPr="00687256">
              <w:rPr>
                <w:rFonts w:cstheme="minorHAnsi"/>
                <w:color w:val="000000" w:themeColor="text1"/>
                <w:lang w:val="en-CA"/>
              </w:rPr>
              <w:t xml:space="preserve">18:3 </w:t>
            </w:r>
            <w:r w:rsidR="00C35667" w:rsidRPr="00687256">
              <w:rPr>
                <w:rFonts w:cstheme="minorHAnsi"/>
                <w:color w:val="000000" w:themeColor="text1"/>
                <w:lang w:val="en-CA"/>
              </w:rPr>
              <w:t>–</w:t>
            </w:r>
            <w:r w:rsidRPr="00687256">
              <w:rPr>
                <w:rFonts w:cstheme="minorHAnsi"/>
                <w:color w:val="000000" w:themeColor="text1"/>
                <w:lang w:val="en-CA"/>
              </w:rPr>
              <w:t xml:space="preserve"> </w:t>
            </w:r>
            <w:r w:rsidR="00C35667" w:rsidRPr="00687256">
              <w:rPr>
                <w:rFonts w:cstheme="minorHAnsi"/>
                <w:color w:val="000000" w:themeColor="text1"/>
                <w:lang w:val="en-CA"/>
              </w:rPr>
              <w:t>Ahab!</w:t>
            </w:r>
          </w:p>
          <w:p w:rsidR="00DE5003" w:rsidRPr="00687256" w:rsidRDefault="00DE5003" w:rsidP="00234649">
            <w:pPr>
              <w:pStyle w:val="ListParagraph"/>
              <w:ind w:left="360"/>
              <w:cnfStyle w:val="000000100000"/>
              <w:rPr>
                <w:rFonts w:cstheme="minorHAnsi"/>
                <w:color w:val="000000" w:themeColor="text1"/>
                <w:lang w:val="en-CA"/>
              </w:rPr>
            </w:pPr>
          </w:p>
        </w:tc>
        <w:tc>
          <w:tcPr>
            <w:tcW w:w="3444" w:type="dxa"/>
          </w:tcPr>
          <w:p w:rsidR="00D57A90" w:rsidRPr="00687256" w:rsidRDefault="00FE5217" w:rsidP="00234649">
            <w:pPr>
              <w:pStyle w:val="ListParagraph"/>
              <w:ind w:left="360"/>
              <w:cnfStyle w:val="000000100000"/>
              <w:rPr>
                <w:rFonts w:cstheme="minorHAnsi"/>
                <w:color w:val="000000" w:themeColor="text1"/>
                <w:lang w:val="en-CA"/>
              </w:rPr>
            </w:pPr>
            <w:r>
              <w:rPr>
                <w:rFonts w:cstheme="minorHAnsi"/>
                <w:color w:val="000000" w:themeColor="text1"/>
                <w:lang w:val="en-CA"/>
              </w:rPr>
              <w:t>20:22</w:t>
            </w:r>
            <w:r w:rsidR="007A6644" w:rsidRPr="00687256">
              <w:rPr>
                <w:rFonts w:cstheme="minorHAnsi"/>
                <w:color w:val="000000" w:themeColor="text1"/>
                <w:lang w:val="en-CA"/>
              </w:rPr>
              <w:t xml:space="preserve"> - </w:t>
            </w:r>
            <w:r w:rsidR="00C35667" w:rsidRPr="00687256">
              <w:rPr>
                <w:rFonts w:cstheme="minorHAnsi"/>
                <w:color w:val="000000" w:themeColor="text1"/>
                <w:lang w:val="en-CA"/>
              </w:rPr>
              <w:t>God!</w:t>
            </w:r>
          </w:p>
        </w:tc>
      </w:tr>
      <w:tr w:rsidR="00D57A90" w:rsidRPr="00D57A90" w:rsidTr="007805EC">
        <w:trPr>
          <w:cnfStyle w:val="000000010000"/>
        </w:trPr>
        <w:tc>
          <w:tcPr>
            <w:cnfStyle w:val="001000000000"/>
            <w:tcW w:w="3174" w:type="dxa"/>
          </w:tcPr>
          <w:p w:rsidR="00D57A90" w:rsidRPr="00D57A90" w:rsidRDefault="00DE5003" w:rsidP="00234649">
            <w:pPr>
              <w:pStyle w:val="ListParagraph"/>
              <w:ind w:left="360"/>
              <w:rPr>
                <w:rFonts w:asciiTheme="minorHAnsi" w:hAnsiTheme="minorHAnsi" w:cstheme="minorHAnsi"/>
                <w:b w:val="0"/>
                <w:lang w:val="en-CA"/>
              </w:rPr>
            </w:pPr>
            <w:r>
              <w:rPr>
                <w:rFonts w:asciiTheme="minorHAnsi" w:hAnsiTheme="minorHAnsi" w:cstheme="minorHAnsi"/>
                <w:b w:val="0"/>
                <w:lang w:val="en-CA"/>
              </w:rPr>
              <w:t>Where is his spiritual home-base?</w:t>
            </w:r>
          </w:p>
        </w:tc>
        <w:tc>
          <w:tcPr>
            <w:tcW w:w="3642" w:type="dxa"/>
          </w:tcPr>
          <w:p w:rsidR="00D57A90" w:rsidRDefault="00805B99" w:rsidP="00234649">
            <w:pPr>
              <w:pStyle w:val="ListParagraph"/>
              <w:ind w:left="360"/>
              <w:cnfStyle w:val="000000010000"/>
              <w:rPr>
                <w:rFonts w:cstheme="minorHAnsi"/>
                <w:lang w:val="en-CA"/>
              </w:rPr>
            </w:pPr>
            <w:r>
              <w:rPr>
                <w:rFonts w:cstheme="minorHAnsi"/>
                <w:lang w:val="en-CA"/>
              </w:rPr>
              <w:t xml:space="preserve">18:2 </w:t>
            </w:r>
            <w:r w:rsidR="002F583C">
              <w:rPr>
                <w:rFonts w:cstheme="minorHAnsi"/>
                <w:lang w:val="en-CA"/>
              </w:rPr>
              <w:t>–</w:t>
            </w:r>
            <w:r>
              <w:rPr>
                <w:rFonts w:cstheme="minorHAnsi"/>
                <w:lang w:val="en-CA"/>
              </w:rPr>
              <w:t xml:space="preserve"> </w:t>
            </w:r>
          </w:p>
          <w:p w:rsidR="00DE5003" w:rsidRPr="00D57A90" w:rsidRDefault="00DE5003" w:rsidP="00234649">
            <w:pPr>
              <w:pStyle w:val="ListParagraph"/>
              <w:ind w:left="360"/>
              <w:cnfStyle w:val="000000010000"/>
              <w:rPr>
                <w:rFonts w:cstheme="minorHAnsi"/>
                <w:lang w:val="en-CA"/>
              </w:rPr>
            </w:pPr>
          </w:p>
        </w:tc>
        <w:tc>
          <w:tcPr>
            <w:tcW w:w="3444" w:type="dxa"/>
          </w:tcPr>
          <w:p w:rsidR="00D57A90" w:rsidRPr="00D57A90" w:rsidRDefault="007A6644" w:rsidP="00F22425">
            <w:pPr>
              <w:pStyle w:val="ListParagraph"/>
              <w:ind w:left="360"/>
              <w:cnfStyle w:val="000000010000"/>
              <w:rPr>
                <w:rFonts w:cstheme="minorHAnsi"/>
                <w:lang w:val="en-CA"/>
              </w:rPr>
            </w:pPr>
            <w:r>
              <w:rPr>
                <w:rFonts w:cstheme="minorHAnsi"/>
                <w:lang w:val="en-CA"/>
              </w:rPr>
              <w:t>20:</w:t>
            </w:r>
            <w:r w:rsidR="00180C98">
              <w:rPr>
                <w:rFonts w:cstheme="minorHAnsi"/>
                <w:lang w:val="en-CA"/>
              </w:rPr>
              <w:t xml:space="preserve">5 </w:t>
            </w:r>
            <w:r w:rsidR="00C35667">
              <w:rPr>
                <w:rFonts w:cstheme="minorHAnsi"/>
                <w:lang w:val="en-CA"/>
              </w:rPr>
              <w:t>–</w:t>
            </w:r>
            <w:r w:rsidR="00180C98">
              <w:rPr>
                <w:rFonts w:cstheme="minorHAnsi"/>
                <w:lang w:val="en-CA"/>
              </w:rPr>
              <w:t xml:space="preserve"> </w:t>
            </w:r>
          </w:p>
        </w:tc>
      </w:tr>
      <w:tr w:rsidR="00D57A90" w:rsidRPr="00D57A90" w:rsidTr="007805EC">
        <w:trPr>
          <w:cnfStyle w:val="000000100000"/>
        </w:trPr>
        <w:tc>
          <w:tcPr>
            <w:cnfStyle w:val="001000000000"/>
            <w:tcW w:w="3174" w:type="dxa"/>
          </w:tcPr>
          <w:p w:rsidR="00D57A90" w:rsidRPr="00D57A90" w:rsidRDefault="00DE5003" w:rsidP="00234649">
            <w:pPr>
              <w:pStyle w:val="ListParagraph"/>
              <w:ind w:left="360"/>
              <w:rPr>
                <w:rFonts w:asciiTheme="minorHAnsi" w:hAnsiTheme="minorHAnsi" w:cstheme="minorHAnsi"/>
                <w:b w:val="0"/>
                <w:lang w:val="en-CA"/>
              </w:rPr>
            </w:pPr>
            <w:r>
              <w:rPr>
                <w:rFonts w:asciiTheme="minorHAnsi" w:hAnsiTheme="minorHAnsi" w:cstheme="minorHAnsi"/>
                <w:b w:val="0"/>
                <w:lang w:val="en-CA"/>
              </w:rPr>
              <w:t>Where was/is his faith?</w:t>
            </w:r>
          </w:p>
        </w:tc>
        <w:tc>
          <w:tcPr>
            <w:tcW w:w="3642" w:type="dxa"/>
          </w:tcPr>
          <w:p w:rsidR="00D57A90" w:rsidRDefault="00E3130A" w:rsidP="00234649">
            <w:pPr>
              <w:pStyle w:val="ListParagraph"/>
              <w:ind w:left="360"/>
              <w:cnfStyle w:val="000000100000"/>
              <w:rPr>
                <w:rFonts w:cstheme="minorHAnsi"/>
                <w:lang w:val="en-CA"/>
              </w:rPr>
            </w:pPr>
            <w:r>
              <w:rPr>
                <w:rFonts w:cstheme="minorHAnsi"/>
                <w:lang w:val="en-CA"/>
              </w:rPr>
              <w:t xml:space="preserve">18:28 </w:t>
            </w:r>
            <w:r w:rsidR="002F583C">
              <w:rPr>
                <w:rFonts w:cstheme="minorHAnsi"/>
                <w:lang w:val="en-CA"/>
              </w:rPr>
              <w:t>–</w:t>
            </w:r>
            <w:r>
              <w:rPr>
                <w:rFonts w:cstheme="minorHAnsi"/>
                <w:lang w:val="en-CA"/>
              </w:rPr>
              <w:t xml:space="preserve"> </w:t>
            </w:r>
          </w:p>
          <w:p w:rsidR="00DE5003" w:rsidRPr="00D57A90" w:rsidRDefault="00DE5003" w:rsidP="00234649">
            <w:pPr>
              <w:pStyle w:val="ListParagraph"/>
              <w:ind w:left="360"/>
              <w:cnfStyle w:val="000000100000"/>
              <w:rPr>
                <w:rFonts w:cstheme="minorHAnsi"/>
                <w:lang w:val="en-CA"/>
              </w:rPr>
            </w:pPr>
          </w:p>
        </w:tc>
        <w:tc>
          <w:tcPr>
            <w:tcW w:w="3444" w:type="dxa"/>
          </w:tcPr>
          <w:p w:rsidR="00D57A90" w:rsidRPr="00D57A90" w:rsidRDefault="00180C98" w:rsidP="00F22425">
            <w:pPr>
              <w:pStyle w:val="ListParagraph"/>
              <w:ind w:left="360"/>
              <w:cnfStyle w:val="000000100000"/>
              <w:rPr>
                <w:rFonts w:cstheme="minorHAnsi"/>
                <w:lang w:val="en-CA"/>
              </w:rPr>
            </w:pPr>
            <w:r>
              <w:rPr>
                <w:rFonts w:cstheme="minorHAnsi"/>
                <w:lang w:val="en-CA"/>
              </w:rPr>
              <w:t>20:12</w:t>
            </w:r>
            <w:r w:rsidR="00C35667">
              <w:rPr>
                <w:rFonts w:cstheme="minorHAnsi"/>
                <w:lang w:val="en-CA"/>
              </w:rPr>
              <w:t xml:space="preserve"> –</w:t>
            </w:r>
            <w:r w:rsidR="00C35667" w:rsidRPr="00C35667">
              <w:rPr>
                <w:rFonts w:cstheme="minorHAnsi"/>
                <w:color w:val="00B050"/>
                <w:lang w:val="en-CA"/>
              </w:rPr>
              <w:t xml:space="preserve"> </w:t>
            </w:r>
          </w:p>
        </w:tc>
      </w:tr>
      <w:tr w:rsidR="00D57A90" w:rsidRPr="00D57A90" w:rsidTr="007805EC">
        <w:trPr>
          <w:cnfStyle w:val="000000010000"/>
        </w:trPr>
        <w:tc>
          <w:tcPr>
            <w:cnfStyle w:val="001000000000"/>
            <w:tcW w:w="3174" w:type="dxa"/>
          </w:tcPr>
          <w:p w:rsidR="00D57A90" w:rsidRPr="00D57A90" w:rsidRDefault="00DE5003" w:rsidP="00234649">
            <w:pPr>
              <w:pStyle w:val="ListParagraph"/>
              <w:ind w:left="360"/>
              <w:rPr>
                <w:rFonts w:asciiTheme="minorHAnsi" w:hAnsiTheme="minorHAnsi" w:cstheme="minorHAnsi"/>
                <w:b w:val="0"/>
                <w:lang w:val="en-CA"/>
              </w:rPr>
            </w:pPr>
            <w:r>
              <w:rPr>
                <w:rFonts w:asciiTheme="minorHAnsi" w:hAnsiTheme="minorHAnsi" w:cstheme="minorHAnsi"/>
                <w:b w:val="0"/>
                <w:lang w:val="en-CA"/>
              </w:rPr>
              <w:t>What role did prayer play?</w:t>
            </w:r>
          </w:p>
        </w:tc>
        <w:tc>
          <w:tcPr>
            <w:tcW w:w="3642" w:type="dxa"/>
          </w:tcPr>
          <w:p w:rsidR="00D57A90" w:rsidRPr="00F22425" w:rsidRDefault="00185732" w:rsidP="00234649">
            <w:pPr>
              <w:pStyle w:val="ListParagraph"/>
              <w:ind w:left="360"/>
              <w:cnfStyle w:val="000000010000"/>
              <w:rPr>
                <w:rFonts w:cstheme="minorHAnsi"/>
                <w:color w:val="000000" w:themeColor="text1"/>
                <w:lang w:val="en-CA"/>
              </w:rPr>
            </w:pPr>
            <w:r w:rsidRPr="00F22425">
              <w:rPr>
                <w:rFonts w:cstheme="minorHAnsi"/>
                <w:color w:val="000000" w:themeColor="text1"/>
                <w:lang w:val="en-CA"/>
              </w:rPr>
              <w:t>None</w:t>
            </w:r>
            <w:r w:rsidR="00C35667" w:rsidRPr="00F22425">
              <w:rPr>
                <w:rFonts w:cstheme="minorHAnsi"/>
                <w:color w:val="000000" w:themeColor="text1"/>
                <w:lang w:val="en-CA"/>
              </w:rPr>
              <w:t>!</w:t>
            </w:r>
          </w:p>
          <w:p w:rsidR="00DE5003" w:rsidRPr="00D57A90" w:rsidRDefault="00DE5003" w:rsidP="00234649">
            <w:pPr>
              <w:pStyle w:val="ListParagraph"/>
              <w:ind w:left="360"/>
              <w:cnfStyle w:val="000000010000"/>
              <w:rPr>
                <w:rFonts w:cstheme="minorHAnsi"/>
                <w:lang w:val="en-CA"/>
              </w:rPr>
            </w:pPr>
          </w:p>
        </w:tc>
        <w:tc>
          <w:tcPr>
            <w:tcW w:w="3444" w:type="dxa"/>
          </w:tcPr>
          <w:p w:rsidR="00D57A90" w:rsidRPr="00D57A90" w:rsidRDefault="00180C98" w:rsidP="00F22425">
            <w:pPr>
              <w:pStyle w:val="ListParagraph"/>
              <w:ind w:left="360"/>
              <w:cnfStyle w:val="000000010000"/>
              <w:rPr>
                <w:rFonts w:cstheme="minorHAnsi"/>
                <w:lang w:val="en-CA"/>
              </w:rPr>
            </w:pPr>
            <w:r>
              <w:rPr>
                <w:rFonts w:cstheme="minorHAnsi"/>
                <w:lang w:val="en-CA"/>
              </w:rPr>
              <w:t>20:6-12</w:t>
            </w:r>
            <w:r w:rsidR="00C35667">
              <w:rPr>
                <w:rFonts w:cstheme="minorHAnsi"/>
                <w:lang w:val="en-CA"/>
              </w:rPr>
              <w:t xml:space="preserve"> –</w:t>
            </w:r>
            <w:r w:rsidR="00C35667" w:rsidRPr="00C35667">
              <w:rPr>
                <w:rFonts w:cstheme="minorHAnsi"/>
                <w:color w:val="00B050"/>
                <w:lang w:val="en-CA"/>
              </w:rPr>
              <w:t xml:space="preserve"> </w:t>
            </w:r>
          </w:p>
        </w:tc>
      </w:tr>
      <w:tr w:rsidR="00DE5003" w:rsidRPr="00D57A90" w:rsidTr="00F22425">
        <w:trPr>
          <w:cnfStyle w:val="000000100000"/>
          <w:trHeight w:val="351"/>
        </w:trPr>
        <w:tc>
          <w:tcPr>
            <w:cnfStyle w:val="001000000000"/>
            <w:tcW w:w="3174" w:type="dxa"/>
          </w:tcPr>
          <w:p w:rsidR="00DE5003" w:rsidRPr="00DE5003" w:rsidRDefault="00DE5003" w:rsidP="00234649">
            <w:pPr>
              <w:pStyle w:val="ListParagraph"/>
              <w:ind w:left="360"/>
              <w:rPr>
                <w:rFonts w:asciiTheme="minorHAnsi" w:hAnsiTheme="minorHAnsi" w:cstheme="minorHAnsi"/>
                <w:b w:val="0"/>
                <w:lang w:val="en-CA"/>
              </w:rPr>
            </w:pPr>
            <w:r w:rsidRPr="00DE5003">
              <w:rPr>
                <w:rFonts w:asciiTheme="minorHAnsi" w:hAnsiTheme="minorHAnsi" w:cstheme="minorHAnsi"/>
                <w:b w:val="0"/>
                <w:lang w:val="en-CA"/>
              </w:rPr>
              <w:t>How does he respond to God’s prophet?</w:t>
            </w:r>
          </w:p>
        </w:tc>
        <w:tc>
          <w:tcPr>
            <w:tcW w:w="3642" w:type="dxa"/>
          </w:tcPr>
          <w:p w:rsidR="00DE5003" w:rsidRDefault="00902904" w:rsidP="00F22425">
            <w:pPr>
              <w:pStyle w:val="ListParagraph"/>
              <w:ind w:left="360"/>
              <w:cnfStyle w:val="000000100000"/>
              <w:rPr>
                <w:rFonts w:cstheme="minorHAnsi"/>
                <w:lang w:val="en-CA"/>
              </w:rPr>
            </w:pPr>
            <w:r>
              <w:rPr>
                <w:rFonts w:cstheme="minorHAnsi"/>
                <w:lang w:val="en-CA"/>
              </w:rPr>
              <w:t>18:25</w:t>
            </w:r>
            <w:r w:rsidR="007A6644">
              <w:rPr>
                <w:rFonts w:cstheme="minorHAnsi"/>
                <w:lang w:val="en-CA"/>
              </w:rPr>
              <w:t xml:space="preserve"> </w:t>
            </w:r>
            <w:r w:rsidR="00C35667">
              <w:rPr>
                <w:rFonts w:cstheme="minorHAnsi"/>
                <w:lang w:val="en-CA"/>
              </w:rPr>
              <w:t>–</w:t>
            </w:r>
            <w:r w:rsidR="007A6644">
              <w:rPr>
                <w:rFonts w:cstheme="minorHAnsi"/>
                <w:lang w:val="en-CA"/>
              </w:rPr>
              <w:t xml:space="preserve"> </w:t>
            </w:r>
          </w:p>
        </w:tc>
        <w:tc>
          <w:tcPr>
            <w:tcW w:w="3444" w:type="dxa"/>
          </w:tcPr>
          <w:p w:rsidR="00DE5003" w:rsidRPr="00D57A90" w:rsidRDefault="00C35667" w:rsidP="00F22425">
            <w:pPr>
              <w:pStyle w:val="ListParagraph"/>
              <w:ind w:left="360"/>
              <w:cnfStyle w:val="000000100000"/>
              <w:rPr>
                <w:rFonts w:cstheme="minorHAnsi"/>
                <w:lang w:val="en-CA"/>
              </w:rPr>
            </w:pPr>
            <w:r>
              <w:rPr>
                <w:rFonts w:cstheme="minorHAnsi"/>
                <w:lang w:val="en-CA"/>
              </w:rPr>
              <w:t>20:</w:t>
            </w:r>
            <w:r w:rsidR="00892270">
              <w:rPr>
                <w:rFonts w:cstheme="minorHAnsi"/>
                <w:lang w:val="en-CA"/>
              </w:rPr>
              <w:t xml:space="preserve"> 19</w:t>
            </w:r>
            <w:r>
              <w:rPr>
                <w:rFonts w:cstheme="minorHAnsi"/>
                <w:lang w:val="en-CA"/>
              </w:rPr>
              <w:t xml:space="preserve"> – </w:t>
            </w:r>
          </w:p>
        </w:tc>
      </w:tr>
    </w:tbl>
    <w:p w:rsidR="00101D5C" w:rsidRPr="00F22425" w:rsidRDefault="00101D5C" w:rsidP="00234649">
      <w:pPr>
        <w:pStyle w:val="ListParagraph"/>
        <w:spacing w:line="240" w:lineRule="auto"/>
        <w:ind w:left="360"/>
        <w:rPr>
          <w:sz w:val="16"/>
          <w:lang w:val="en-CA"/>
        </w:rPr>
      </w:pPr>
    </w:p>
    <w:p w:rsidR="00F75E63" w:rsidRDefault="00F75E63" w:rsidP="00234649">
      <w:pPr>
        <w:pStyle w:val="ListParagraph"/>
        <w:numPr>
          <w:ilvl w:val="0"/>
          <w:numId w:val="4"/>
        </w:numPr>
        <w:spacing w:line="240" w:lineRule="auto"/>
        <w:rPr>
          <w:lang w:val="en-CA"/>
        </w:rPr>
      </w:pPr>
      <w:r>
        <w:rPr>
          <w:lang w:val="en-CA"/>
        </w:rPr>
        <w:t>What lessons can you take from these last 5 questions?  What do you need to do to have God on your side?</w:t>
      </w:r>
    </w:p>
    <w:p w:rsidR="0015075A" w:rsidRDefault="0015075A" w:rsidP="00234649">
      <w:pPr>
        <w:spacing w:line="240" w:lineRule="auto"/>
        <w:ind w:left="360"/>
        <w:rPr>
          <w:lang w:val="en-CA"/>
        </w:rPr>
      </w:pPr>
    </w:p>
    <w:p w:rsidR="00F22425" w:rsidRDefault="00F22425" w:rsidP="00234649">
      <w:pPr>
        <w:spacing w:line="240" w:lineRule="auto"/>
        <w:ind w:left="360"/>
        <w:rPr>
          <w:lang w:val="en-CA"/>
        </w:rPr>
      </w:pPr>
    </w:p>
    <w:p w:rsidR="00F22425" w:rsidRPr="000B3ED5" w:rsidRDefault="00F22425" w:rsidP="00234649">
      <w:pPr>
        <w:spacing w:line="240" w:lineRule="auto"/>
        <w:ind w:left="360"/>
        <w:rPr>
          <w:lang w:val="en-CA"/>
        </w:rPr>
      </w:pPr>
    </w:p>
    <w:p w:rsidR="0015075A" w:rsidRDefault="0015075A" w:rsidP="00234649">
      <w:pPr>
        <w:spacing w:line="240" w:lineRule="auto"/>
        <w:ind w:left="360"/>
        <w:rPr>
          <w:rFonts w:ascii="Copperplate Gothic Light" w:eastAsiaTheme="majorEastAsia" w:hAnsi="Copperplate Gothic Light" w:cstheme="minorHAnsi"/>
          <w:color w:val="0000FF"/>
          <w:sz w:val="24"/>
          <w:lang w:val="en-CA"/>
        </w:rPr>
      </w:pPr>
      <w:r w:rsidRPr="002F583C">
        <w:rPr>
          <w:rFonts w:ascii="Copperplate Gothic Light" w:eastAsiaTheme="majorEastAsia" w:hAnsi="Copperplate Gothic Light" w:cstheme="minorHAnsi"/>
          <w:color w:val="0000FF"/>
          <w:sz w:val="24"/>
          <w:lang w:val="en-CA"/>
        </w:rPr>
        <w:t xml:space="preserve">v. 21 </w:t>
      </w:r>
    </w:p>
    <w:p w:rsidR="002F583C" w:rsidRPr="00F22425" w:rsidRDefault="002F583C" w:rsidP="00234649">
      <w:pPr>
        <w:spacing w:line="240" w:lineRule="auto"/>
        <w:ind w:left="360"/>
        <w:rPr>
          <w:rFonts w:ascii="Copperplate Gothic Light" w:eastAsiaTheme="majorEastAsia" w:hAnsi="Copperplate Gothic Light" w:cstheme="minorHAnsi"/>
          <w:color w:val="0000FF"/>
          <w:sz w:val="16"/>
          <w:lang w:val="en-CA"/>
        </w:rPr>
      </w:pPr>
    </w:p>
    <w:p w:rsidR="0015075A" w:rsidRDefault="0015075A" w:rsidP="00234649">
      <w:pPr>
        <w:pStyle w:val="ListParagraph"/>
        <w:numPr>
          <w:ilvl w:val="0"/>
          <w:numId w:val="4"/>
        </w:numPr>
        <w:spacing w:line="240" w:lineRule="auto"/>
        <w:rPr>
          <w:lang w:val="en-CA"/>
        </w:rPr>
      </w:pPr>
      <w:r w:rsidRPr="00C96E16">
        <w:rPr>
          <w:lang w:val="en-CA"/>
        </w:rPr>
        <w:t xml:space="preserve">Jehoshaphat is not </w:t>
      </w:r>
      <w:r w:rsidR="002F583C" w:rsidRPr="00C96E16">
        <w:rPr>
          <w:lang w:val="en-CA"/>
        </w:rPr>
        <w:t>forcing</w:t>
      </w:r>
      <w:r w:rsidRPr="00C96E16">
        <w:rPr>
          <w:lang w:val="en-CA"/>
        </w:rPr>
        <w:t xml:space="preserve"> the people to do something they aren’t willing to do</w:t>
      </w:r>
      <w:r w:rsidR="002F583C" w:rsidRPr="00C96E16">
        <w:rPr>
          <w:lang w:val="en-CA"/>
        </w:rPr>
        <w:t xml:space="preserve"> – he only proceeds </w:t>
      </w:r>
      <w:r w:rsidR="002F583C" w:rsidRPr="00C96E16">
        <w:rPr>
          <w:i/>
          <w:lang w:val="en-CA"/>
        </w:rPr>
        <w:t>‘when he had consulted with the people’</w:t>
      </w:r>
      <w:r w:rsidRPr="00C96E16">
        <w:rPr>
          <w:lang w:val="en-CA"/>
        </w:rPr>
        <w:t>.  Although Jehoshaphat is in command</w:t>
      </w:r>
      <w:r w:rsidR="00E637FD">
        <w:rPr>
          <w:lang w:val="en-CA"/>
        </w:rPr>
        <w:t>,</w:t>
      </w:r>
      <w:r w:rsidRPr="00C96E16">
        <w:rPr>
          <w:lang w:val="en-CA"/>
        </w:rPr>
        <w:t xml:space="preserve"> and is responsible for leading the people, he also listens to them.</w:t>
      </w:r>
      <w:r w:rsidR="00C96E16">
        <w:rPr>
          <w:lang w:val="en-CA"/>
        </w:rPr>
        <w:t xml:space="preserve">  </w:t>
      </w:r>
      <w:r w:rsidRPr="00C96E16">
        <w:rPr>
          <w:lang w:val="en-CA"/>
        </w:rPr>
        <w:t>How does this add to our understanding of the qualities of a spiritual leader?</w:t>
      </w:r>
    </w:p>
    <w:p w:rsidR="00C96E16" w:rsidRDefault="00C96E16" w:rsidP="00234649">
      <w:pPr>
        <w:pStyle w:val="ListParagraph"/>
        <w:spacing w:line="240" w:lineRule="auto"/>
        <w:rPr>
          <w:color w:val="00B050"/>
          <w:lang w:val="en-CA"/>
        </w:rPr>
      </w:pPr>
    </w:p>
    <w:p w:rsidR="00F22425" w:rsidRDefault="00F22425" w:rsidP="00234649">
      <w:pPr>
        <w:pStyle w:val="ListParagraph"/>
        <w:spacing w:line="240" w:lineRule="auto"/>
        <w:rPr>
          <w:color w:val="00B050"/>
          <w:lang w:val="en-CA"/>
        </w:rPr>
      </w:pPr>
    </w:p>
    <w:p w:rsidR="00F22425" w:rsidRPr="00C96E16" w:rsidRDefault="00F22425" w:rsidP="00234649">
      <w:pPr>
        <w:pStyle w:val="ListParagraph"/>
        <w:spacing w:line="240" w:lineRule="auto"/>
        <w:rPr>
          <w:lang w:val="en-CA"/>
        </w:rPr>
      </w:pPr>
    </w:p>
    <w:p w:rsidR="002327FD" w:rsidRDefault="0015075A" w:rsidP="00234649">
      <w:pPr>
        <w:pStyle w:val="ListParagraph"/>
        <w:numPr>
          <w:ilvl w:val="0"/>
          <w:numId w:val="4"/>
        </w:numPr>
        <w:spacing w:line="240" w:lineRule="auto"/>
        <w:rPr>
          <w:lang w:val="en-CA"/>
        </w:rPr>
      </w:pPr>
      <w:r w:rsidRPr="000B3ED5">
        <w:rPr>
          <w:lang w:val="en-CA"/>
        </w:rPr>
        <w:t xml:space="preserve">Who were </w:t>
      </w:r>
      <w:r w:rsidRPr="000F7FA0">
        <w:rPr>
          <w:i/>
          <w:lang w:val="en-CA"/>
        </w:rPr>
        <w:t>‘the singers’</w:t>
      </w:r>
      <w:r w:rsidRPr="000B3ED5">
        <w:rPr>
          <w:lang w:val="en-CA"/>
        </w:rPr>
        <w:t>?</w:t>
      </w:r>
    </w:p>
    <w:p w:rsidR="00084055" w:rsidRDefault="00084055" w:rsidP="00234649">
      <w:pPr>
        <w:pStyle w:val="ListParagraph"/>
        <w:spacing w:line="240" w:lineRule="auto"/>
        <w:rPr>
          <w:color w:val="00B050"/>
          <w:lang w:val="en-CA"/>
        </w:rPr>
      </w:pPr>
    </w:p>
    <w:p w:rsidR="00F22425" w:rsidRDefault="00F22425" w:rsidP="00234649">
      <w:pPr>
        <w:pStyle w:val="ListParagraph"/>
        <w:spacing w:line="240" w:lineRule="auto"/>
        <w:rPr>
          <w:lang w:val="en-CA"/>
        </w:rPr>
      </w:pPr>
    </w:p>
    <w:p w:rsidR="002327FD" w:rsidRDefault="0015075A" w:rsidP="00234649">
      <w:pPr>
        <w:pStyle w:val="ListParagraph"/>
        <w:numPr>
          <w:ilvl w:val="0"/>
          <w:numId w:val="4"/>
        </w:numPr>
        <w:spacing w:line="240" w:lineRule="auto"/>
        <w:rPr>
          <w:lang w:val="en-CA"/>
        </w:rPr>
      </w:pPr>
      <w:r w:rsidRPr="002327FD">
        <w:rPr>
          <w:lang w:val="en-CA"/>
        </w:rPr>
        <w:t xml:space="preserve">Jehoshaphat commands the singers to sing: </w:t>
      </w:r>
      <w:r w:rsidRPr="00C10F01">
        <w:rPr>
          <w:i/>
          <w:lang w:val="en-CA"/>
        </w:rPr>
        <w:t xml:space="preserve">“Praise the LORD; </w:t>
      </w:r>
      <w:proofErr w:type="gramStart"/>
      <w:r w:rsidRPr="00C10F01">
        <w:rPr>
          <w:i/>
          <w:lang w:val="en-CA"/>
        </w:rPr>
        <w:t>For</w:t>
      </w:r>
      <w:proofErr w:type="gramEnd"/>
      <w:r w:rsidRPr="00C10F01">
        <w:rPr>
          <w:i/>
          <w:lang w:val="en-CA"/>
        </w:rPr>
        <w:t xml:space="preserve"> His mercy </w:t>
      </w:r>
      <w:proofErr w:type="spellStart"/>
      <w:r w:rsidRPr="00C10F01">
        <w:rPr>
          <w:i/>
          <w:lang w:val="en-CA"/>
        </w:rPr>
        <w:t>endureth</w:t>
      </w:r>
      <w:proofErr w:type="spellEnd"/>
      <w:r w:rsidRPr="00C10F01">
        <w:rPr>
          <w:i/>
          <w:lang w:val="en-CA"/>
        </w:rPr>
        <w:t xml:space="preserve"> forever.”</w:t>
      </w:r>
      <w:r w:rsidRPr="002327FD">
        <w:rPr>
          <w:lang w:val="en-CA"/>
        </w:rPr>
        <w:t xml:space="preserve">  </w:t>
      </w:r>
      <w:r w:rsidR="00FA22A6">
        <w:rPr>
          <w:lang w:val="en-CA"/>
        </w:rPr>
        <w:t>This is the chorus of a song w</w:t>
      </w:r>
      <w:r w:rsidR="00FB6A74">
        <w:rPr>
          <w:lang w:val="en-CA"/>
        </w:rPr>
        <w:t>e first read of</w:t>
      </w:r>
      <w:r w:rsidRPr="002327FD">
        <w:rPr>
          <w:lang w:val="en-CA"/>
        </w:rPr>
        <w:t xml:space="preserve"> in </w:t>
      </w:r>
      <w:r w:rsidR="00FA22A6">
        <w:rPr>
          <w:lang w:val="en-CA"/>
        </w:rPr>
        <w:t xml:space="preserve">1 Chron. 16 </w:t>
      </w:r>
      <w:r w:rsidR="00496053">
        <w:rPr>
          <w:lang w:val="en-CA"/>
        </w:rPr>
        <w:t>when</w:t>
      </w:r>
      <w:r w:rsidR="00FA22A6">
        <w:rPr>
          <w:lang w:val="en-CA"/>
        </w:rPr>
        <w:t xml:space="preserve"> the ark is being </w:t>
      </w:r>
      <w:r w:rsidR="00C92E37">
        <w:rPr>
          <w:lang w:val="en-CA"/>
        </w:rPr>
        <w:t xml:space="preserve">transported to the city of David.  </w:t>
      </w:r>
      <w:r w:rsidRPr="002327FD">
        <w:rPr>
          <w:lang w:val="en-CA"/>
        </w:rPr>
        <w:t>Who wrote this son</w:t>
      </w:r>
      <w:r w:rsidR="00FA22A6">
        <w:rPr>
          <w:lang w:val="en-CA"/>
        </w:rPr>
        <w:t>g, and to whom was it committed (v.7)</w:t>
      </w:r>
      <w:r w:rsidR="00865691">
        <w:rPr>
          <w:lang w:val="en-CA"/>
        </w:rPr>
        <w:t>?</w:t>
      </w:r>
    </w:p>
    <w:p w:rsidR="00A54B14" w:rsidRPr="00FA22A6" w:rsidRDefault="00A54B14" w:rsidP="00F22425">
      <w:pPr>
        <w:pStyle w:val="ListParagraph"/>
        <w:spacing w:line="240" w:lineRule="auto"/>
        <w:ind w:left="1440"/>
        <w:rPr>
          <w:color w:val="00B050"/>
          <w:lang w:val="en-CA"/>
        </w:rPr>
      </w:pPr>
    </w:p>
    <w:p w:rsidR="00084055" w:rsidRDefault="00084055" w:rsidP="00234649">
      <w:pPr>
        <w:pStyle w:val="ListParagraph"/>
        <w:spacing w:line="240" w:lineRule="auto"/>
        <w:rPr>
          <w:lang w:val="en-CA"/>
        </w:rPr>
      </w:pPr>
    </w:p>
    <w:p w:rsidR="0010133D" w:rsidRDefault="0010133D" w:rsidP="00234649">
      <w:pPr>
        <w:pStyle w:val="ListParagraph"/>
        <w:spacing w:line="240" w:lineRule="auto"/>
        <w:rPr>
          <w:lang w:val="en-CA"/>
        </w:rPr>
      </w:pPr>
    </w:p>
    <w:p w:rsidR="0010133D" w:rsidRDefault="0010133D" w:rsidP="00234649">
      <w:pPr>
        <w:pStyle w:val="ListParagraph"/>
        <w:spacing w:line="240" w:lineRule="auto"/>
        <w:rPr>
          <w:lang w:val="en-CA"/>
        </w:rPr>
      </w:pPr>
    </w:p>
    <w:p w:rsidR="0010133D" w:rsidRDefault="0010133D" w:rsidP="00234649">
      <w:pPr>
        <w:pStyle w:val="ListParagraph"/>
        <w:spacing w:line="240" w:lineRule="auto"/>
        <w:rPr>
          <w:lang w:val="en-CA"/>
        </w:rPr>
      </w:pPr>
    </w:p>
    <w:p w:rsidR="002327FD" w:rsidRDefault="0015075A" w:rsidP="00234649">
      <w:pPr>
        <w:pStyle w:val="ListParagraph"/>
        <w:numPr>
          <w:ilvl w:val="0"/>
          <w:numId w:val="4"/>
        </w:numPr>
        <w:spacing w:line="240" w:lineRule="auto"/>
        <w:rPr>
          <w:lang w:val="en-CA"/>
        </w:rPr>
      </w:pPr>
      <w:r w:rsidRPr="002327FD">
        <w:rPr>
          <w:lang w:val="en-CA"/>
        </w:rPr>
        <w:t>Where did we read of one of these singers in this chapter?</w:t>
      </w:r>
      <w:r w:rsidR="00FA22A6">
        <w:rPr>
          <w:lang w:val="en-CA"/>
        </w:rPr>
        <w:t xml:space="preserve">  Describe his p</w:t>
      </w:r>
      <w:r w:rsidR="0010133D">
        <w:rPr>
          <w:lang w:val="en-CA"/>
        </w:rPr>
        <w:t>ersonal connection to this song.</w:t>
      </w:r>
      <w:r w:rsidRPr="002327FD">
        <w:rPr>
          <w:lang w:val="en-CA"/>
        </w:rPr>
        <w:t xml:space="preserve"> </w:t>
      </w:r>
    </w:p>
    <w:p w:rsidR="00084055" w:rsidRDefault="00084055" w:rsidP="00234649">
      <w:pPr>
        <w:pStyle w:val="ListParagraph"/>
        <w:spacing w:line="240" w:lineRule="auto"/>
        <w:rPr>
          <w:color w:val="00B050"/>
          <w:lang w:val="en-CA"/>
        </w:rPr>
      </w:pPr>
    </w:p>
    <w:p w:rsidR="00CF2175" w:rsidRDefault="00CF2175" w:rsidP="00234649">
      <w:pPr>
        <w:pStyle w:val="ListParagraph"/>
        <w:spacing w:line="240" w:lineRule="auto"/>
        <w:rPr>
          <w:color w:val="00B050"/>
          <w:lang w:val="en-CA"/>
        </w:rPr>
      </w:pPr>
    </w:p>
    <w:p w:rsidR="00CF2175" w:rsidRDefault="00CF2175" w:rsidP="00234649">
      <w:pPr>
        <w:pStyle w:val="ListParagraph"/>
        <w:spacing w:line="240" w:lineRule="auto"/>
        <w:rPr>
          <w:color w:val="00B050"/>
          <w:lang w:val="en-CA"/>
        </w:rPr>
      </w:pPr>
    </w:p>
    <w:p w:rsidR="00CF2175" w:rsidRDefault="00CF2175" w:rsidP="00234649">
      <w:pPr>
        <w:pStyle w:val="ListParagraph"/>
        <w:spacing w:line="240" w:lineRule="auto"/>
        <w:rPr>
          <w:lang w:val="en-CA"/>
        </w:rPr>
      </w:pPr>
    </w:p>
    <w:p w:rsidR="00A54B14" w:rsidRDefault="0015075A" w:rsidP="00234649">
      <w:pPr>
        <w:pStyle w:val="ListParagraph"/>
        <w:numPr>
          <w:ilvl w:val="0"/>
          <w:numId w:val="4"/>
        </w:numPr>
        <w:spacing w:line="240" w:lineRule="auto"/>
        <w:rPr>
          <w:lang w:val="en-CA"/>
        </w:rPr>
      </w:pPr>
      <w:r w:rsidRPr="002327FD">
        <w:rPr>
          <w:lang w:val="en-CA"/>
        </w:rPr>
        <w:lastRenderedPageBreak/>
        <w:t xml:space="preserve">In terms </w:t>
      </w:r>
      <w:r w:rsidR="00895E03">
        <w:rPr>
          <w:lang w:val="en-CA"/>
        </w:rPr>
        <w:t xml:space="preserve">of </w:t>
      </w:r>
      <w:r w:rsidRPr="002327FD">
        <w:rPr>
          <w:lang w:val="en-CA"/>
        </w:rPr>
        <w:t xml:space="preserve">military strategy, Jehoshaphat’s decision to send out the singers in front of the army is ludicrous and suicidal.  But according to the </w:t>
      </w:r>
      <w:r w:rsidR="00895E03">
        <w:rPr>
          <w:lang w:val="en-CA"/>
        </w:rPr>
        <w:t>princip</w:t>
      </w:r>
      <w:r w:rsidRPr="002327FD">
        <w:rPr>
          <w:lang w:val="en-CA"/>
        </w:rPr>
        <w:t xml:space="preserve">les of faith, it is one of the most powerful decisions ever made by the head of an army.  Given </w:t>
      </w:r>
      <w:proofErr w:type="spellStart"/>
      <w:r w:rsidRPr="002327FD">
        <w:rPr>
          <w:lang w:val="en-CA"/>
        </w:rPr>
        <w:t>Jahaziel’s</w:t>
      </w:r>
      <w:proofErr w:type="spellEnd"/>
      <w:r w:rsidRPr="002327FD">
        <w:rPr>
          <w:lang w:val="en-CA"/>
        </w:rPr>
        <w:t xml:space="preserve"> </w:t>
      </w:r>
      <w:proofErr w:type="gramStart"/>
      <w:r w:rsidRPr="002327FD">
        <w:rPr>
          <w:lang w:val="en-CA"/>
        </w:rPr>
        <w:t>involvement</w:t>
      </w:r>
      <w:r w:rsidR="000D2ED3">
        <w:rPr>
          <w:lang w:val="en-CA"/>
        </w:rPr>
        <w:t>,</w:t>
      </w:r>
      <w:proofErr w:type="gramEnd"/>
      <w:r w:rsidR="000D2ED3">
        <w:rPr>
          <w:lang w:val="en-CA"/>
        </w:rPr>
        <w:t xml:space="preserve"> </w:t>
      </w:r>
      <w:r w:rsidRPr="002327FD">
        <w:rPr>
          <w:lang w:val="en-CA"/>
        </w:rPr>
        <w:t>and the power of his message, why do you think Jehoshaphat and the people came to this decision?</w:t>
      </w:r>
      <w:r w:rsidR="000D2ED3">
        <w:rPr>
          <w:lang w:val="en-CA"/>
        </w:rPr>
        <w:t xml:space="preserve">  </w:t>
      </w:r>
    </w:p>
    <w:p w:rsidR="00084055" w:rsidRDefault="00084055" w:rsidP="00234649">
      <w:pPr>
        <w:pStyle w:val="ListParagraph"/>
        <w:ind w:left="1080"/>
        <w:rPr>
          <w:b/>
          <w:u w:val="single"/>
          <w:lang w:val="en-CA"/>
        </w:rPr>
      </w:pPr>
    </w:p>
    <w:p w:rsidR="00CF2175" w:rsidRDefault="00CF2175" w:rsidP="00234649">
      <w:pPr>
        <w:pStyle w:val="ListParagraph"/>
        <w:ind w:left="1080"/>
        <w:rPr>
          <w:b/>
          <w:u w:val="single"/>
          <w:lang w:val="en-CA"/>
        </w:rPr>
      </w:pPr>
    </w:p>
    <w:p w:rsidR="00CF2175" w:rsidRPr="0086319E" w:rsidRDefault="00CF2175" w:rsidP="00234649">
      <w:pPr>
        <w:pStyle w:val="ListParagraph"/>
        <w:ind w:left="1080"/>
        <w:rPr>
          <w:b/>
          <w:u w:val="single"/>
          <w:lang w:val="en-CA"/>
        </w:rPr>
      </w:pPr>
    </w:p>
    <w:p w:rsidR="00A54B14" w:rsidRDefault="0015075A" w:rsidP="00234649">
      <w:pPr>
        <w:pStyle w:val="ListParagraph"/>
        <w:numPr>
          <w:ilvl w:val="0"/>
          <w:numId w:val="4"/>
        </w:numPr>
        <w:spacing w:line="240" w:lineRule="auto"/>
        <w:rPr>
          <w:lang w:val="en-CA"/>
        </w:rPr>
      </w:pPr>
      <w:r w:rsidRPr="00A54B14">
        <w:rPr>
          <w:lang w:val="en-CA"/>
        </w:rPr>
        <w:t xml:space="preserve">Jehoshaphat didn’t just leave the singers in the temple – he brought them to the battlefield!  What about us?  Is spiritual music just for ecclesial meetings, or do we bring God’s music </w:t>
      </w:r>
      <w:r w:rsidR="00BA1E32">
        <w:rPr>
          <w:lang w:val="en-CA"/>
        </w:rPr>
        <w:t>into</w:t>
      </w:r>
      <w:r w:rsidRPr="00A54B14">
        <w:rPr>
          <w:lang w:val="en-CA"/>
        </w:rPr>
        <w:t xml:space="preserve"> the battlefield of our lives?  </w:t>
      </w:r>
      <w:r w:rsidR="00BA1E32">
        <w:rPr>
          <w:lang w:val="en-CA"/>
        </w:rPr>
        <w:t>Discuss.</w:t>
      </w:r>
    </w:p>
    <w:p w:rsidR="00084055" w:rsidRDefault="00084055" w:rsidP="00234649">
      <w:pPr>
        <w:pStyle w:val="ListParagraph"/>
        <w:ind w:left="1080"/>
        <w:rPr>
          <w:color w:val="00B050"/>
          <w:lang w:val="en-CA"/>
        </w:rPr>
      </w:pPr>
    </w:p>
    <w:p w:rsidR="00CF2175" w:rsidRDefault="00CF2175" w:rsidP="00234649">
      <w:pPr>
        <w:pStyle w:val="ListParagraph"/>
        <w:ind w:left="1080"/>
        <w:rPr>
          <w:color w:val="00B050"/>
          <w:lang w:val="en-CA"/>
        </w:rPr>
      </w:pPr>
    </w:p>
    <w:p w:rsidR="00CF2175" w:rsidRDefault="00CF2175" w:rsidP="00234649">
      <w:pPr>
        <w:pStyle w:val="ListParagraph"/>
        <w:ind w:left="1080"/>
        <w:rPr>
          <w:color w:val="00B050"/>
          <w:lang w:val="en-CA"/>
        </w:rPr>
      </w:pPr>
    </w:p>
    <w:p w:rsidR="00CF2175" w:rsidRPr="00CE3A2B" w:rsidRDefault="00CF2175" w:rsidP="00234649">
      <w:pPr>
        <w:pStyle w:val="ListParagraph"/>
        <w:ind w:left="1080"/>
        <w:rPr>
          <w:sz w:val="14"/>
          <w:lang w:val="en-CA"/>
        </w:rPr>
      </w:pPr>
    </w:p>
    <w:p w:rsidR="00A54B14" w:rsidRDefault="0015075A" w:rsidP="00234649">
      <w:pPr>
        <w:pStyle w:val="ListParagraph"/>
        <w:numPr>
          <w:ilvl w:val="0"/>
          <w:numId w:val="4"/>
        </w:numPr>
        <w:spacing w:line="240" w:lineRule="auto"/>
        <w:rPr>
          <w:lang w:val="en-CA"/>
        </w:rPr>
      </w:pPr>
      <w:r w:rsidRPr="00A54B14">
        <w:rPr>
          <w:lang w:val="en-CA"/>
        </w:rPr>
        <w:t xml:space="preserve">How does Jehoshaphat’s sending out the singers in front of the army prove that he has fully learned the </w:t>
      </w:r>
      <w:r w:rsidR="00CF2175">
        <w:rPr>
          <w:lang w:val="en-CA"/>
        </w:rPr>
        <w:t xml:space="preserve">‘secret weapon’, the </w:t>
      </w:r>
      <w:r w:rsidRPr="00A54B14">
        <w:rPr>
          <w:lang w:val="en-CA"/>
        </w:rPr>
        <w:t xml:space="preserve">lesson of </w:t>
      </w:r>
      <w:proofErr w:type="spellStart"/>
      <w:r w:rsidRPr="00A54B14">
        <w:rPr>
          <w:lang w:val="en-CA"/>
        </w:rPr>
        <w:t>Jahaziel’s</w:t>
      </w:r>
      <w:proofErr w:type="spellEnd"/>
      <w:r w:rsidRPr="00A54B14">
        <w:rPr>
          <w:lang w:val="en-CA"/>
        </w:rPr>
        <w:t xml:space="preserve"> speech?</w:t>
      </w:r>
    </w:p>
    <w:p w:rsidR="00AE507C" w:rsidRDefault="00AE507C" w:rsidP="00234649">
      <w:pPr>
        <w:spacing w:line="240" w:lineRule="auto"/>
        <w:ind w:left="360"/>
        <w:rPr>
          <w:rFonts w:ascii="Copperplate Gothic Light" w:eastAsiaTheme="majorEastAsia" w:hAnsi="Copperplate Gothic Light" w:cstheme="minorHAnsi"/>
          <w:color w:val="0000FF"/>
          <w:sz w:val="24"/>
          <w:lang w:val="en-CA"/>
        </w:rPr>
      </w:pPr>
    </w:p>
    <w:p w:rsidR="00CF2175" w:rsidRDefault="00CF2175" w:rsidP="00234649">
      <w:pPr>
        <w:spacing w:line="240" w:lineRule="auto"/>
        <w:ind w:left="360"/>
        <w:rPr>
          <w:rFonts w:ascii="Copperplate Gothic Light" w:eastAsiaTheme="majorEastAsia" w:hAnsi="Copperplate Gothic Light" w:cstheme="minorHAnsi"/>
          <w:color w:val="0000FF"/>
          <w:sz w:val="24"/>
          <w:lang w:val="en-CA"/>
        </w:rPr>
      </w:pPr>
    </w:p>
    <w:p w:rsidR="00CF2175" w:rsidRDefault="00CF2175" w:rsidP="00234649">
      <w:pPr>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spacing w:line="240" w:lineRule="auto"/>
        <w:ind w:left="360"/>
        <w:rPr>
          <w:rFonts w:ascii="Copperplate Gothic Light" w:eastAsiaTheme="majorEastAsia" w:hAnsi="Copperplate Gothic Light" w:cstheme="minorHAnsi"/>
          <w:color w:val="0000FF"/>
          <w:sz w:val="24"/>
          <w:lang w:val="en-CA"/>
        </w:rPr>
      </w:pPr>
    </w:p>
    <w:p w:rsidR="00B66535" w:rsidRPr="004F5ADE" w:rsidRDefault="00B66535" w:rsidP="00234649">
      <w:pPr>
        <w:spacing w:line="240" w:lineRule="auto"/>
        <w:ind w:left="360"/>
        <w:rPr>
          <w:rFonts w:ascii="Copperplate Gothic Light" w:eastAsiaTheme="majorEastAsia" w:hAnsi="Copperplate Gothic Light" w:cstheme="minorHAnsi"/>
          <w:color w:val="0000FF"/>
          <w:sz w:val="24"/>
          <w:lang w:val="en-CA"/>
        </w:rPr>
      </w:pPr>
      <w:r w:rsidRPr="004F5ADE">
        <w:rPr>
          <w:rFonts w:ascii="Copperplate Gothic Light" w:eastAsiaTheme="majorEastAsia" w:hAnsi="Copperplate Gothic Light" w:cstheme="minorHAnsi"/>
          <w:color w:val="0000FF"/>
          <w:sz w:val="24"/>
          <w:lang w:val="en-CA"/>
        </w:rPr>
        <w:t>V. 2</w:t>
      </w:r>
      <w:r w:rsidR="00785969">
        <w:rPr>
          <w:rFonts w:ascii="Copperplate Gothic Light" w:eastAsiaTheme="majorEastAsia" w:hAnsi="Copperplate Gothic Light" w:cstheme="minorHAnsi"/>
          <w:color w:val="0000FF"/>
          <w:sz w:val="24"/>
          <w:lang w:val="en-CA"/>
        </w:rPr>
        <w:t>2-</w:t>
      </w:r>
      <w:r w:rsidR="00231B5B">
        <w:rPr>
          <w:rFonts w:ascii="Copperplate Gothic Light" w:eastAsiaTheme="majorEastAsia" w:hAnsi="Copperplate Gothic Light" w:cstheme="minorHAnsi"/>
          <w:color w:val="0000FF"/>
          <w:sz w:val="24"/>
          <w:lang w:val="en-CA"/>
        </w:rPr>
        <w:t>29</w:t>
      </w:r>
      <w:r w:rsidRPr="004F5ADE">
        <w:rPr>
          <w:rFonts w:ascii="Copperplate Gothic Light" w:eastAsiaTheme="majorEastAsia" w:hAnsi="Copperplate Gothic Light" w:cstheme="minorHAnsi"/>
          <w:color w:val="0000FF"/>
          <w:sz w:val="24"/>
          <w:lang w:val="en-CA"/>
        </w:rPr>
        <w:t xml:space="preserve"> - The </w:t>
      </w:r>
      <w:r w:rsidR="001B7659">
        <w:rPr>
          <w:rFonts w:ascii="Copperplate Gothic Light" w:eastAsiaTheme="majorEastAsia" w:hAnsi="Copperplate Gothic Light" w:cstheme="minorHAnsi"/>
          <w:color w:val="0000FF"/>
          <w:sz w:val="24"/>
          <w:lang w:val="en-CA"/>
        </w:rPr>
        <w:t>Victory and the Return</w:t>
      </w:r>
    </w:p>
    <w:p w:rsidR="008F4B5F" w:rsidRDefault="008F4B5F" w:rsidP="00234649">
      <w:pPr>
        <w:pStyle w:val="ListParagraph"/>
        <w:spacing w:line="240" w:lineRule="auto"/>
        <w:ind w:left="1080"/>
        <w:rPr>
          <w:lang w:val="en-CA"/>
        </w:rPr>
      </w:pPr>
    </w:p>
    <w:p w:rsidR="0015075A" w:rsidRPr="008F4B5F" w:rsidRDefault="00EC10C8" w:rsidP="00E546EA">
      <w:pPr>
        <w:pStyle w:val="ListParagraph"/>
        <w:numPr>
          <w:ilvl w:val="0"/>
          <w:numId w:val="33"/>
        </w:numPr>
        <w:spacing w:line="240" w:lineRule="auto"/>
        <w:rPr>
          <w:lang w:val="en-CA"/>
        </w:rPr>
      </w:pPr>
      <w:r w:rsidRPr="00EC10C8">
        <w:rPr>
          <w:i/>
          <w:lang w:val="en-CA"/>
        </w:rPr>
        <w:t>“</w:t>
      </w:r>
      <w:proofErr w:type="gramStart"/>
      <w:r w:rsidRPr="00EC10C8">
        <w:rPr>
          <w:i/>
          <w:lang w:val="en-CA"/>
        </w:rPr>
        <w:t>and</w:t>
      </w:r>
      <w:proofErr w:type="gramEnd"/>
      <w:r w:rsidRPr="00EC10C8">
        <w:rPr>
          <w:i/>
          <w:lang w:val="en-CA"/>
        </w:rPr>
        <w:t xml:space="preserve"> </w:t>
      </w:r>
      <w:r w:rsidRPr="00EC10C8">
        <w:rPr>
          <w:b/>
          <w:i/>
          <w:u w:val="single"/>
          <w:lang w:val="en-CA"/>
        </w:rPr>
        <w:t>when</w:t>
      </w:r>
      <w:r w:rsidRPr="00EC10C8">
        <w:rPr>
          <w:i/>
          <w:lang w:val="en-CA"/>
        </w:rPr>
        <w:t xml:space="preserve"> the</w:t>
      </w:r>
      <w:r w:rsidR="00AC277E">
        <w:rPr>
          <w:i/>
          <w:lang w:val="en-CA"/>
        </w:rPr>
        <w:t>y</w:t>
      </w:r>
      <w:r w:rsidRPr="00EC10C8">
        <w:rPr>
          <w:i/>
          <w:lang w:val="en-CA"/>
        </w:rPr>
        <w:t xml:space="preserve"> began to sing…”.</w:t>
      </w:r>
      <w:r>
        <w:rPr>
          <w:lang w:val="en-CA"/>
        </w:rPr>
        <w:t xml:space="preserve">  </w:t>
      </w:r>
      <w:r w:rsidR="008F4B5F">
        <w:rPr>
          <w:lang w:val="en-CA"/>
        </w:rPr>
        <w:t xml:space="preserve">Notice that although victory has already been prophesied, </w:t>
      </w:r>
      <w:r w:rsidR="0015075A" w:rsidRPr="008F4B5F">
        <w:rPr>
          <w:lang w:val="en-CA"/>
        </w:rPr>
        <w:t xml:space="preserve">the people still had to sing and </w:t>
      </w:r>
      <w:proofErr w:type="gramStart"/>
      <w:r w:rsidR="0015075A" w:rsidRPr="008F4B5F">
        <w:rPr>
          <w:lang w:val="en-CA"/>
        </w:rPr>
        <w:t>praise,</w:t>
      </w:r>
      <w:proofErr w:type="gramEnd"/>
      <w:r w:rsidR="0015075A" w:rsidRPr="008F4B5F">
        <w:rPr>
          <w:lang w:val="en-CA"/>
        </w:rPr>
        <w:t xml:space="preserve"> and the army still had to go out against the enemy.  </w:t>
      </w:r>
      <w:r w:rsidR="008F4B5F">
        <w:rPr>
          <w:lang w:val="en-CA"/>
        </w:rPr>
        <w:t>How does this confirm</w:t>
      </w:r>
      <w:r w:rsidR="007C6F1D">
        <w:rPr>
          <w:lang w:val="en-CA"/>
        </w:rPr>
        <w:t xml:space="preserve"> what we have alrea</w:t>
      </w:r>
      <w:r w:rsidR="008C006D">
        <w:rPr>
          <w:lang w:val="en-CA"/>
        </w:rPr>
        <w:t>dy learned regarding the need</w:t>
      </w:r>
      <w:r w:rsidR="007C6F1D">
        <w:rPr>
          <w:lang w:val="en-CA"/>
        </w:rPr>
        <w:t xml:space="preserve"> for our participation in God’s saving work?</w:t>
      </w:r>
    </w:p>
    <w:p w:rsidR="00115D0D" w:rsidRDefault="00115D0D" w:rsidP="00234649">
      <w:pPr>
        <w:spacing w:line="240" w:lineRule="auto"/>
        <w:ind w:left="360"/>
        <w:rPr>
          <w:lang w:val="en-CA"/>
        </w:rPr>
      </w:pPr>
    </w:p>
    <w:p w:rsidR="00CF2175" w:rsidRDefault="00CF2175" w:rsidP="00234649">
      <w:pPr>
        <w:spacing w:line="240" w:lineRule="auto"/>
        <w:ind w:left="360"/>
        <w:rPr>
          <w:lang w:val="en-CA"/>
        </w:rPr>
      </w:pPr>
    </w:p>
    <w:p w:rsidR="00CF2175" w:rsidRDefault="00CF2175" w:rsidP="00234649">
      <w:pPr>
        <w:spacing w:line="240" w:lineRule="auto"/>
        <w:ind w:left="360"/>
        <w:rPr>
          <w:lang w:val="en-CA"/>
        </w:rPr>
      </w:pPr>
    </w:p>
    <w:p w:rsidR="00361D1F" w:rsidRDefault="00361D1F" w:rsidP="005B5A27">
      <w:pPr>
        <w:tabs>
          <w:tab w:val="left" w:pos="4608"/>
        </w:tabs>
        <w:spacing w:line="240" w:lineRule="auto"/>
        <w:ind w:left="360"/>
        <w:rPr>
          <w:rFonts w:ascii="Copperplate Gothic Light" w:eastAsiaTheme="majorEastAsia" w:hAnsi="Copperplate Gothic Light" w:cstheme="minorHAnsi"/>
          <w:color w:val="0000FF"/>
          <w:sz w:val="24"/>
          <w:lang w:val="en-CA"/>
        </w:rPr>
      </w:pPr>
    </w:p>
    <w:p w:rsidR="00AC277E" w:rsidRPr="00AC277E" w:rsidRDefault="00156232" w:rsidP="005B5A27">
      <w:pPr>
        <w:tabs>
          <w:tab w:val="left" w:pos="4608"/>
        </w:tabs>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v. 27</w:t>
      </w:r>
      <w:r w:rsidR="005B5A27">
        <w:rPr>
          <w:rFonts w:ascii="Copperplate Gothic Light" w:eastAsiaTheme="majorEastAsia" w:hAnsi="Copperplate Gothic Light" w:cstheme="minorHAnsi"/>
          <w:color w:val="0000FF"/>
          <w:sz w:val="24"/>
          <w:lang w:val="en-CA"/>
        </w:rPr>
        <w:tab/>
      </w:r>
    </w:p>
    <w:p w:rsidR="00AC277E" w:rsidRPr="00BA419B" w:rsidRDefault="00AC277E" w:rsidP="00234649">
      <w:pPr>
        <w:spacing w:line="240" w:lineRule="auto"/>
        <w:ind w:left="360"/>
        <w:rPr>
          <w:sz w:val="14"/>
          <w:lang w:val="en-CA"/>
        </w:rPr>
      </w:pPr>
    </w:p>
    <w:p w:rsidR="0015075A" w:rsidRDefault="00FB364E" w:rsidP="00E546EA">
      <w:pPr>
        <w:pStyle w:val="ListParagraph"/>
        <w:numPr>
          <w:ilvl w:val="0"/>
          <w:numId w:val="33"/>
        </w:numPr>
        <w:spacing w:line="240" w:lineRule="auto"/>
        <w:rPr>
          <w:lang w:val="en-CA"/>
        </w:rPr>
      </w:pPr>
      <w:r>
        <w:rPr>
          <w:lang w:val="en-CA"/>
        </w:rPr>
        <w:t>In v. 27 t</w:t>
      </w:r>
      <w:r w:rsidR="0015075A" w:rsidRPr="00FB364E">
        <w:rPr>
          <w:lang w:val="en-CA"/>
        </w:rPr>
        <w:t xml:space="preserve">he phrase </w:t>
      </w:r>
      <w:r w:rsidR="0015075A" w:rsidRPr="00FB364E">
        <w:rPr>
          <w:i/>
          <w:lang w:val="en-CA"/>
        </w:rPr>
        <w:t>‘Jehoshaphat in the forefront of them’</w:t>
      </w:r>
      <w:r w:rsidR="0015075A" w:rsidRPr="00FB364E">
        <w:rPr>
          <w:lang w:val="en-CA"/>
        </w:rPr>
        <w:t xml:space="preserve"> says so much.  Jehoshaphat had led the people physically to and from battle, but he had also led them by example, and was also forefront in the faith he exhibited.  Who </w:t>
      </w:r>
      <w:proofErr w:type="gramStart"/>
      <w:r w:rsidR="0015075A" w:rsidRPr="00FB364E">
        <w:rPr>
          <w:lang w:val="en-CA"/>
        </w:rPr>
        <w:t>is</w:t>
      </w:r>
      <w:proofErr w:type="gramEnd"/>
      <w:r w:rsidR="0015075A" w:rsidRPr="00FB364E">
        <w:rPr>
          <w:lang w:val="en-CA"/>
        </w:rPr>
        <w:t xml:space="preserve"> our leader and Captain?  Find verses </w:t>
      </w:r>
      <w:r w:rsidR="009829D8">
        <w:rPr>
          <w:lang w:val="en-CA"/>
        </w:rPr>
        <w:t>that</w:t>
      </w:r>
      <w:r w:rsidR="0015075A" w:rsidRPr="00FB364E">
        <w:rPr>
          <w:lang w:val="en-CA"/>
        </w:rPr>
        <w:t xml:space="preserve"> describe how he </w:t>
      </w:r>
      <w:r w:rsidR="0015075A" w:rsidRPr="00DA1CDE">
        <w:rPr>
          <w:i/>
          <w:lang w:val="en-CA"/>
        </w:rPr>
        <w:t>‘went before’</w:t>
      </w:r>
      <w:r w:rsidR="0015075A" w:rsidRPr="00FB364E">
        <w:rPr>
          <w:lang w:val="en-CA"/>
        </w:rPr>
        <w:t xml:space="preserve">, as an </w:t>
      </w:r>
      <w:r w:rsidR="0015075A" w:rsidRPr="00DA1CDE">
        <w:rPr>
          <w:i/>
          <w:lang w:val="en-CA"/>
        </w:rPr>
        <w:t>‘example’</w:t>
      </w:r>
      <w:r w:rsidR="0015075A" w:rsidRPr="00FB364E">
        <w:rPr>
          <w:lang w:val="en-CA"/>
        </w:rPr>
        <w:t xml:space="preserve">.  </w:t>
      </w:r>
      <w:r w:rsidR="0015075A" w:rsidRPr="00DA1CDE">
        <w:rPr>
          <w:i/>
          <w:lang w:val="en-CA"/>
        </w:rPr>
        <w:t>(</w:t>
      </w:r>
      <w:proofErr w:type="gramStart"/>
      <w:r w:rsidR="0015075A" w:rsidRPr="00DA1CDE">
        <w:rPr>
          <w:b/>
          <w:i/>
          <w:lang w:val="en-CA"/>
        </w:rPr>
        <w:t>hint</w:t>
      </w:r>
      <w:proofErr w:type="gramEnd"/>
      <w:r w:rsidR="0015075A" w:rsidRPr="00DA1CDE">
        <w:rPr>
          <w:i/>
          <w:lang w:val="en-CA"/>
        </w:rPr>
        <w:t>: look for ‘before’, ‘example’, ‘first’, ‘follow’, etc.)</w:t>
      </w:r>
      <w:r w:rsidR="0015075A" w:rsidRPr="00FB364E">
        <w:rPr>
          <w:lang w:val="en-CA"/>
        </w:rPr>
        <w:t xml:space="preserve"> </w:t>
      </w:r>
    </w:p>
    <w:p w:rsidR="005959EB" w:rsidRDefault="005959EB" w:rsidP="00234649">
      <w:pPr>
        <w:pStyle w:val="ListParagraph"/>
        <w:spacing w:line="240" w:lineRule="auto"/>
        <w:ind w:left="1440"/>
        <w:rPr>
          <w:color w:val="00B050"/>
          <w:lang w:val="en-CA"/>
        </w:rPr>
      </w:pPr>
    </w:p>
    <w:p w:rsidR="00CF2175" w:rsidRDefault="00CF2175" w:rsidP="00234649">
      <w:pPr>
        <w:pStyle w:val="ListParagraph"/>
        <w:spacing w:line="240" w:lineRule="auto"/>
        <w:ind w:left="1440"/>
        <w:rPr>
          <w:color w:val="00B050"/>
          <w:lang w:val="en-CA"/>
        </w:rPr>
      </w:pPr>
    </w:p>
    <w:p w:rsidR="00CF2175" w:rsidRDefault="00CF2175" w:rsidP="00234649">
      <w:pPr>
        <w:pStyle w:val="ListParagraph"/>
        <w:spacing w:line="240" w:lineRule="auto"/>
        <w:ind w:left="1440"/>
        <w:rPr>
          <w:color w:val="00B050"/>
          <w:lang w:val="en-CA"/>
        </w:rPr>
      </w:pPr>
    </w:p>
    <w:p w:rsidR="00CF2175" w:rsidRDefault="00CF2175" w:rsidP="00234649">
      <w:pPr>
        <w:pStyle w:val="ListParagraph"/>
        <w:spacing w:line="240" w:lineRule="auto"/>
        <w:ind w:left="1440"/>
        <w:rPr>
          <w:color w:val="00B050"/>
          <w:lang w:val="en-CA"/>
        </w:rPr>
      </w:pPr>
    </w:p>
    <w:p w:rsidR="00CF2175" w:rsidRPr="001B7659" w:rsidRDefault="00CF2175" w:rsidP="00234649">
      <w:pPr>
        <w:pStyle w:val="ListParagraph"/>
        <w:spacing w:line="240" w:lineRule="auto"/>
        <w:ind w:left="1440"/>
        <w:rPr>
          <w:color w:val="00B050"/>
          <w:lang w:val="en-CA"/>
        </w:rPr>
      </w:pPr>
    </w:p>
    <w:p w:rsidR="0015075A" w:rsidRPr="000B3ED5" w:rsidRDefault="0015075A" w:rsidP="00E546EA">
      <w:pPr>
        <w:pStyle w:val="ListParagraph"/>
        <w:numPr>
          <w:ilvl w:val="0"/>
          <w:numId w:val="33"/>
        </w:numPr>
        <w:spacing w:line="240" w:lineRule="auto"/>
        <w:rPr>
          <w:lang w:val="en-CA"/>
        </w:rPr>
      </w:pPr>
      <w:r w:rsidRPr="000B3ED5">
        <w:rPr>
          <w:lang w:val="en-CA"/>
        </w:rPr>
        <w:t xml:space="preserve">Where else do we hear similar language of </w:t>
      </w:r>
      <w:r w:rsidRPr="00026534">
        <w:rPr>
          <w:i/>
          <w:lang w:val="en-CA"/>
        </w:rPr>
        <w:t>‘rejoicing over enemies’</w:t>
      </w:r>
      <w:r w:rsidRPr="000B3ED5">
        <w:rPr>
          <w:lang w:val="en-CA"/>
        </w:rPr>
        <w:t xml:space="preserve"> used?  What is the context?  Who is </w:t>
      </w:r>
      <w:r w:rsidRPr="00026534">
        <w:rPr>
          <w:i/>
          <w:lang w:val="en-CA"/>
        </w:rPr>
        <w:t>(prophetically)</w:t>
      </w:r>
      <w:r w:rsidRPr="000B3ED5">
        <w:rPr>
          <w:lang w:val="en-CA"/>
        </w:rPr>
        <w:t xml:space="preserve"> being referred to?  </w:t>
      </w:r>
    </w:p>
    <w:p w:rsidR="0015075A" w:rsidRPr="00100924" w:rsidRDefault="0015075A" w:rsidP="00CF2175">
      <w:pPr>
        <w:pStyle w:val="ListParagraph"/>
        <w:spacing w:line="240" w:lineRule="auto"/>
        <w:rPr>
          <w:color w:val="00B050"/>
          <w:lang w:val="en-CA"/>
        </w:rPr>
      </w:pPr>
    </w:p>
    <w:p w:rsidR="0015075A" w:rsidRDefault="0015075A" w:rsidP="00234649">
      <w:pPr>
        <w:pStyle w:val="ListParagraph"/>
        <w:spacing w:line="240" w:lineRule="auto"/>
        <w:ind w:left="360"/>
        <w:rPr>
          <w:lang w:val="en-CA"/>
        </w:rPr>
      </w:pPr>
    </w:p>
    <w:p w:rsidR="00BA419B" w:rsidRDefault="00BA419B" w:rsidP="00234649">
      <w:pPr>
        <w:pStyle w:val="ListParagraph"/>
        <w:spacing w:line="240" w:lineRule="auto"/>
        <w:ind w:left="360"/>
        <w:rPr>
          <w:lang w:val="en-CA"/>
        </w:rPr>
      </w:pPr>
    </w:p>
    <w:p w:rsidR="00BA419B" w:rsidRDefault="00BA419B" w:rsidP="00234649">
      <w:pPr>
        <w:pStyle w:val="ListParagraph"/>
        <w:spacing w:line="240" w:lineRule="auto"/>
        <w:ind w:left="360"/>
        <w:rPr>
          <w:lang w:val="en-CA"/>
        </w:rPr>
      </w:pPr>
    </w:p>
    <w:p w:rsidR="00026534" w:rsidRDefault="00026534" w:rsidP="00E546EA">
      <w:pPr>
        <w:pStyle w:val="ListParagraph"/>
        <w:numPr>
          <w:ilvl w:val="0"/>
          <w:numId w:val="33"/>
        </w:numPr>
        <w:spacing w:line="240" w:lineRule="auto"/>
        <w:rPr>
          <w:lang w:val="en-CA"/>
        </w:rPr>
      </w:pPr>
      <w:r>
        <w:rPr>
          <w:lang w:val="en-CA"/>
        </w:rPr>
        <w:t xml:space="preserve">Let’s extend this idea and prophecy: if we follow Christ, as our leader, we too will </w:t>
      </w:r>
      <w:r w:rsidRPr="00DD1847">
        <w:rPr>
          <w:i/>
          <w:lang w:val="en-CA"/>
        </w:rPr>
        <w:t>‘rejoice over our enemies’</w:t>
      </w:r>
      <w:r>
        <w:rPr>
          <w:lang w:val="en-CA"/>
        </w:rPr>
        <w:t>.  Who/what is our greatest enemy?  Provide at least 2 verses.</w:t>
      </w:r>
    </w:p>
    <w:p w:rsidR="00026534" w:rsidRDefault="00026534"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15075A" w:rsidRDefault="0015075A"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1117C6">
        <w:rPr>
          <w:rFonts w:ascii="Copperplate Gothic Light" w:eastAsiaTheme="majorEastAsia" w:hAnsi="Copperplate Gothic Light" w:cstheme="minorHAnsi"/>
          <w:color w:val="0000FF"/>
          <w:sz w:val="24"/>
          <w:lang w:val="en-CA"/>
        </w:rPr>
        <w:lastRenderedPageBreak/>
        <w:t>v. 28</w:t>
      </w:r>
    </w:p>
    <w:p w:rsidR="00AC277E" w:rsidRPr="001117C6" w:rsidRDefault="00AC277E"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15075A" w:rsidRDefault="0015075A" w:rsidP="00E546EA">
      <w:pPr>
        <w:pStyle w:val="ListParagraph"/>
        <w:numPr>
          <w:ilvl w:val="0"/>
          <w:numId w:val="33"/>
        </w:numPr>
        <w:spacing w:line="240" w:lineRule="auto"/>
        <w:rPr>
          <w:lang w:val="en-CA"/>
        </w:rPr>
      </w:pPr>
      <w:r w:rsidRPr="000B3ED5">
        <w:rPr>
          <w:lang w:val="en-CA"/>
        </w:rPr>
        <w:t>Judah had left Jerusalem with a song of praise on their lips, and fittingly, they return singing a song of victory.  What does this teach us about thanking God for the victories He gives us, not just asking?</w:t>
      </w:r>
    </w:p>
    <w:p w:rsidR="0015075A" w:rsidRDefault="0015075A"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lang w:val="en-CA"/>
        </w:rPr>
      </w:pPr>
    </w:p>
    <w:p w:rsidR="00AC277E" w:rsidRDefault="00AC277E" w:rsidP="00234649">
      <w:pPr>
        <w:pStyle w:val="ListParagraph"/>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v. 29</w:t>
      </w:r>
    </w:p>
    <w:p w:rsidR="00AC277E" w:rsidRPr="000B3ED5" w:rsidRDefault="00AC277E" w:rsidP="00234649">
      <w:pPr>
        <w:pStyle w:val="ListParagraph"/>
        <w:spacing w:line="240" w:lineRule="auto"/>
        <w:ind w:left="360"/>
        <w:rPr>
          <w:lang w:val="en-CA"/>
        </w:rPr>
      </w:pPr>
    </w:p>
    <w:p w:rsidR="0015075A" w:rsidRDefault="0015075A" w:rsidP="00E546EA">
      <w:pPr>
        <w:pStyle w:val="ListParagraph"/>
        <w:numPr>
          <w:ilvl w:val="0"/>
          <w:numId w:val="33"/>
        </w:numPr>
        <w:spacing w:line="240" w:lineRule="auto"/>
        <w:rPr>
          <w:lang w:val="en-CA"/>
        </w:rPr>
      </w:pPr>
      <w:r w:rsidRPr="000B3ED5">
        <w:rPr>
          <w:lang w:val="en-CA"/>
        </w:rPr>
        <w:t>Where and when else had the fear of God been upon the surrounding natio</w:t>
      </w:r>
      <w:r w:rsidR="00AC277E">
        <w:rPr>
          <w:lang w:val="en-CA"/>
        </w:rPr>
        <w:t>ns during Jehoshaphat’s reign?  Describe the state of Jehoshaphat and Judah spiritually at that time?  What does this suggest about where Jehoshaphat is now?</w:t>
      </w:r>
    </w:p>
    <w:p w:rsidR="00AC277E" w:rsidRDefault="00AC277E" w:rsidP="00234649">
      <w:pPr>
        <w:pStyle w:val="ListParagraph"/>
        <w:spacing w:line="240" w:lineRule="auto"/>
        <w:ind w:left="3240"/>
        <w:rPr>
          <w:color w:val="00B050"/>
          <w:lang w:val="en-CA"/>
        </w:rPr>
      </w:pPr>
    </w:p>
    <w:p w:rsidR="00BA419B" w:rsidRDefault="00BA419B" w:rsidP="00234649">
      <w:pPr>
        <w:pStyle w:val="ListParagraph"/>
        <w:spacing w:line="240" w:lineRule="auto"/>
        <w:ind w:left="3240"/>
        <w:rPr>
          <w:color w:val="00B050"/>
          <w:lang w:val="en-CA"/>
        </w:rPr>
      </w:pPr>
    </w:p>
    <w:p w:rsidR="00BA419B" w:rsidRPr="000B3ED5" w:rsidRDefault="00BA419B" w:rsidP="00234649">
      <w:pPr>
        <w:pStyle w:val="ListParagraph"/>
        <w:spacing w:line="240" w:lineRule="auto"/>
        <w:ind w:left="3240"/>
        <w:rPr>
          <w:lang w:val="en-CA"/>
        </w:rPr>
      </w:pPr>
    </w:p>
    <w:p w:rsidR="0015075A" w:rsidRDefault="0015075A" w:rsidP="00E546EA">
      <w:pPr>
        <w:pStyle w:val="ListParagraph"/>
        <w:numPr>
          <w:ilvl w:val="0"/>
          <w:numId w:val="33"/>
        </w:numPr>
        <w:spacing w:line="240" w:lineRule="auto"/>
        <w:rPr>
          <w:lang w:val="en-CA"/>
        </w:rPr>
      </w:pPr>
      <w:r w:rsidRPr="000B3ED5">
        <w:rPr>
          <w:lang w:val="en-CA"/>
        </w:rPr>
        <w:t xml:space="preserve">Where else in Israel’s history had nations responded in a similar way b/c </w:t>
      </w:r>
      <w:r w:rsidRPr="00EF5FF3">
        <w:rPr>
          <w:i/>
          <w:lang w:val="en-CA"/>
        </w:rPr>
        <w:t>‘they had heard that the LORD fought against the enemies of Israel’</w:t>
      </w:r>
      <w:r w:rsidRPr="000B3ED5">
        <w:rPr>
          <w:lang w:val="en-CA"/>
        </w:rPr>
        <w:t>?</w:t>
      </w:r>
    </w:p>
    <w:p w:rsidR="002138A4" w:rsidRDefault="002138A4"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C0D3D" w:rsidRDefault="00BC0D3D"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15075A" w:rsidRPr="00FA6FAD" w:rsidRDefault="0015075A"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FA6FAD">
        <w:rPr>
          <w:rFonts w:ascii="Copperplate Gothic Light" w:eastAsiaTheme="majorEastAsia" w:hAnsi="Copperplate Gothic Light" w:cstheme="minorHAnsi"/>
          <w:color w:val="0000FF"/>
          <w:sz w:val="24"/>
          <w:lang w:val="en-CA"/>
        </w:rPr>
        <w:t>Music in the Battle against Sin</w:t>
      </w:r>
    </w:p>
    <w:p w:rsidR="0015075A" w:rsidRPr="000B3ED5" w:rsidRDefault="0015075A" w:rsidP="00234649">
      <w:pPr>
        <w:pStyle w:val="ListParagraph"/>
        <w:spacing w:line="240" w:lineRule="auto"/>
        <w:ind w:left="360"/>
        <w:rPr>
          <w:lang w:val="en-CA"/>
        </w:rPr>
      </w:pPr>
    </w:p>
    <w:p w:rsidR="00EF5FF3" w:rsidRDefault="0015075A" w:rsidP="00234649">
      <w:pPr>
        <w:pStyle w:val="ListParagraph"/>
        <w:spacing w:line="240" w:lineRule="auto"/>
        <w:ind w:left="360"/>
        <w:rPr>
          <w:lang w:val="en-CA"/>
        </w:rPr>
      </w:pPr>
      <w:r w:rsidRPr="000B3ED5">
        <w:rPr>
          <w:lang w:val="en-CA"/>
        </w:rPr>
        <w:t xml:space="preserve">The battle in this chapter is surely one of the most unique and powerful battles in the history of mankind.  What would make a king send out a choir in front of his army, leaving weaponless singers to face the onslaught of an approaching confederacy?!  </w:t>
      </w:r>
    </w:p>
    <w:p w:rsidR="00EF5FF3" w:rsidRDefault="00EF5FF3" w:rsidP="00234649">
      <w:pPr>
        <w:pStyle w:val="ListParagraph"/>
        <w:spacing w:line="240" w:lineRule="auto"/>
        <w:ind w:left="360"/>
        <w:rPr>
          <w:lang w:val="en-CA"/>
        </w:rPr>
      </w:pPr>
    </w:p>
    <w:p w:rsidR="0015075A" w:rsidRPr="000B3ED5" w:rsidRDefault="00054980" w:rsidP="00234649">
      <w:pPr>
        <w:pStyle w:val="ListParagraph"/>
        <w:spacing w:line="240" w:lineRule="auto"/>
        <w:ind w:left="360"/>
        <w:rPr>
          <w:lang w:val="en-CA"/>
        </w:rPr>
      </w:pPr>
      <w:r>
        <w:rPr>
          <w:lang w:val="en-CA"/>
        </w:rPr>
        <w:t xml:space="preserve">We know the answer: faith.  </w:t>
      </w:r>
      <w:proofErr w:type="gramStart"/>
      <w:r>
        <w:rPr>
          <w:lang w:val="en-CA"/>
        </w:rPr>
        <w:t>T</w:t>
      </w:r>
      <w:r w:rsidR="0015075A" w:rsidRPr="000B3ED5">
        <w:rPr>
          <w:lang w:val="en-CA"/>
        </w:rPr>
        <w:t>remendous faith in God, in response to God’s offer of victory.</w:t>
      </w:r>
      <w:proofErr w:type="gramEnd"/>
      <w:r w:rsidR="0015075A" w:rsidRPr="000B3ED5">
        <w:rPr>
          <w:lang w:val="en-CA"/>
        </w:rPr>
        <w:t xml:space="preserve">  This event is powerful on many levels, but one which interests us now is the lesson it teaches us about the power of spiritual music in the battle against sin.</w:t>
      </w:r>
    </w:p>
    <w:p w:rsidR="0015075A" w:rsidRPr="000B3ED5" w:rsidRDefault="0015075A" w:rsidP="00234649">
      <w:pPr>
        <w:pStyle w:val="ListParagraph"/>
        <w:spacing w:line="240" w:lineRule="auto"/>
        <w:ind w:left="360"/>
        <w:rPr>
          <w:lang w:val="en-CA"/>
        </w:rPr>
      </w:pPr>
    </w:p>
    <w:p w:rsidR="005848DC" w:rsidRDefault="004D2C29" w:rsidP="00234649">
      <w:pPr>
        <w:pStyle w:val="ListParagraph"/>
        <w:spacing w:line="240" w:lineRule="auto"/>
        <w:ind w:left="360"/>
        <w:rPr>
          <w:lang w:val="en-CA"/>
        </w:rPr>
      </w:pPr>
      <w:r>
        <w:rPr>
          <w:noProof/>
          <w:lang w:val="en-CA" w:eastAsia="en-CA"/>
        </w:rPr>
        <w:pict>
          <v:group id="Group 12" o:spid="_x0000_s1089" style="position:absolute;left:0;text-align:left;margin-left:466.5pt;margin-top:24.45pt;width:66.9pt;height:92.3pt;z-index:-251659266;mso-width-relative:margin;mso-height-relative:margin" coordorigin="53160" coordsize="46482,57492" wrapcoords="-243 0 -243 21424 21600 21424 21600 0 -243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92" type="#_x0000_t75" style="position:absolute;left:53160;width:46482;height:57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w0jPCAAAA2wAAAA8AAABkcnMvZG93bnJldi54bWxET8tqwkAU3Qv+w3AFN1In0dZK6ihFELJs&#10;U7FdXjI3D5q5E2amSfz7zqLQ5eG8D6fJdGIg51vLCtJ1AoK4tLrlWsH14/KwB+EDssbOMim4k4fT&#10;cT47YKbtyO80FKEWMYR9hgqaEPpMSl82ZNCvbU8cuco6gyFCV0vtcIzhppObJNlJgy3HhgZ7OjdU&#10;fhc/RkH91efP2+v+sfp0t93K++rtllZKLRfT6wuIQFP4F/+5c63gKY6NX+IP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8NIzwgAAANsAAAAPAAAAAAAAAAAAAAAAAJ8C&#10;AABkcnMvZG93bnJldi54bWxQSwUGAAAAAAQABAD3AAAAjgMAAAAA&#10;">
              <v:imagedata r:id="rId44" o:title="" cropleft="5912f" cropright="6639f"/>
              <v:path arrowok="t"/>
            </v:shape>
            <v:shape id="Picture 59" o:spid="_x0000_s1091" type="#_x0000_t75" style="position:absolute;left:67518;top:3139;width:20925;height:17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FsfEAAAA2wAAAA8AAABkcnMvZG93bnJldi54bWxEj81qwzAQhO+FvIPYQG+N7EJD40YxIVAw&#10;pTk0zgNsrfVPYq2MpNru20eBQo/DzHzDbPPZ9GIk5zvLCtJVAoK4srrjRsG5fH96BeEDssbeMin4&#10;JQ/5bvGwxUzbib9oPIVGRAj7DBW0IQyZlL5qyaBf2YE4erV1BkOUrpHa4RThppfPSbKWBjuOCy0O&#10;dGipup5+jILimLrj98d0+byuL32XlPXZ2Vqpx+W8fwMRaA7/4b92oRW8bOD+Jf4Au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FsfEAAAA2wAAAA8AAAAAAAAAAAAAAAAA&#10;nwIAAGRycy9kb3ducmV2LnhtbFBLBQYAAAAABAAEAPcAAACQAwAAAAA=&#10;" stroked="t" strokecolor="#c8c6bd" strokeweight=".25pt">
              <v:stroke endcap="square"/>
              <v:imagedata r:id="rId45" o:title="" croptop="-4351f" cropbottom="-7088f" cropleft="-4291f" cropright="-5024f"/>
              <v:shadow on="t" color="black" opacity="28180f" origin="-.5,.5" offset="0,0"/>
              <v:path arrowok="t"/>
            </v:shape>
            <v:shape id="Picture 60" o:spid="_x0000_s1090" type="#_x0000_t75" style="position:absolute;left:69531;top:5456;width:7585;height:9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cPAAAAA2wAAAA8AAABkcnMvZG93bnJldi54bWxET8uKwjAU3Qv+Q7iCG9HULhytRhHB4kIY&#10;fCxcXpprWmxuShO1/r1ZDMzycN6rTWdr8aLWV44VTCcJCOLC6YqNgutlP56D8AFZY+2YFHzIw2bd&#10;760w0+7NJ3qdgxExhH2GCsoQmkxKX5Rk0U9cQxy5u2sthghbI3WL7xhua5kmyUxarDg2lNjQrqTi&#10;cX5aBbc8Ndf0nnf0e0p2x4Wx29FPrtRw0G2XIAJ14V/85z5oBbO4Pn6JP0Cu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L5w8AAAADbAAAADwAAAAAAAAAAAAAAAACfAgAA&#10;ZHJzL2Rvd25yZXYueG1sUEsFBgAAAAAEAAQA9wAAAIwDAAAAAA==&#10;">
              <v:imagedata r:id="rId46" o:title="" croptop="10482f" cropbottom="8355f" cropleft="11743f" cropright="14934f"/>
              <v:shadow on="t" color="black" opacity="26214f" origin=".5,-.5" offset="-.74836mm,.74836mm"/>
              <v:path arrowok="t"/>
            </v:shape>
            <w10:wrap type="tight"/>
          </v:group>
        </w:pict>
      </w:r>
      <w:r w:rsidR="0015075A" w:rsidRPr="000B3ED5">
        <w:rPr>
          <w:lang w:val="en-CA"/>
        </w:rPr>
        <w:t xml:space="preserve">In the battle against the enemy, Jehoshaphat and Judah employed the powerful force of music.  </w:t>
      </w:r>
      <w:r w:rsidR="005848DC">
        <w:rPr>
          <w:lang w:val="en-CA"/>
        </w:rPr>
        <w:t xml:space="preserve">The song of </w:t>
      </w:r>
      <w:proofErr w:type="spellStart"/>
      <w:r w:rsidR="005848DC">
        <w:rPr>
          <w:lang w:val="en-CA"/>
        </w:rPr>
        <w:t>Asaph</w:t>
      </w:r>
      <w:proofErr w:type="spellEnd"/>
      <w:r w:rsidR="005848DC">
        <w:rPr>
          <w:lang w:val="en-CA"/>
        </w:rPr>
        <w:t xml:space="preserve"> was powerful because it: </w:t>
      </w:r>
    </w:p>
    <w:p w:rsidR="00BA419B" w:rsidRPr="00BA419B" w:rsidRDefault="00BA419B" w:rsidP="00BA419B">
      <w:pPr>
        <w:spacing w:line="240" w:lineRule="auto"/>
        <w:rPr>
          <w:lang w:val="en-CA"/>
        </w:rPr>
      </w:pPr>
    </w:p>
    <w:p w:rsidR="005848DC" w:rsidRDefault="005848DC" w:rsidP="00E546EA">
      <w:pPr>
        <w:pStyle w:val="ListParagraph"/>
        <w:numPr>
          <w:ilvl w:val="3"/>
          <w:numId w:val="33"/>
        </w:numPr>
        <w:spacing w:line="240" w:lineRule="auto"/>
        <w:ind w:left="1440"/>
        <w:rPr>
          <w:lang w:val="en-CA"/>
        </w:rPr>
      </w:pPr>
      <w:r>
        <w:rPr>
          <w:lang w:val="en-CA"/>
        </w:rPr>
        <w:t>was f</w:t>
      </w:r>
      <w:r w:rsidR="0015075A" w:rsidRPr="000B3ED5">
        <w:rPr>
          <w:lang w:val="en-CA"/>
        </w:rPr>
        <w:t>ocused on God</w:t>
      </w:r>
      <w:r>
        <w:rPr>
          <w:lang w:val="en-CA"/>
        </w:rPr>
        <w:t xml:space="preserve"> and His goodness/righteousness; </w:t>
      </w:r>
    </w:p>
    <w:p w:rsidR="005848DC" w:rsidRDefault="005848DC" w:rsidP="00E546EA">
      <w:pPr>
        <w:pStyle w:val="ListParagraph"/>
        <w:numPr>
          <w:ilvl w:val="3"/>
          <w:numId w:val="33"/>
        </w:numPr>
        <w:spacing w:line="240" w:lineRule="auto"/>
        <w:ind w:left="1440"/>
        <w:rPr>
          <w:lang w:val="en-CA"/>
        </w:rPr>
      </w:pPr>
      <w:r>
        <w:rPr>
          <w:lang w:val="en-CA"/>
        </w:rPr>
        <w:t xml:space="preserve">was offered with the united voice of God’s people; </w:t>
      </w:r>
    </w:p>
    <w:p w:rsidR="005848DC" w:rsidRDefault="005848DC" w:rsidP="00E546EA">
      <w:pPr>
        <w:pStyle w:val="ListParagraph"/>
        <w:numPr>
          <w:ilvl w:val="3"/>
          <w:numId w:val="33"/>
        </w:numPr>
        <w:spacing w:line="240" w:lineRule="auto"/>
        <w:ind w:left="1440"/>
        <w:rPr>
          <w:lang w:val="en-CA"/>
        </w:rPr>
      </w:pPr>
      <w:r>
        <w:rPr>
          <w:lang w:val="en-CA"/>
        </w:rPr>
        <w:t xml:space="preserve">remembered God’s mercy; </w:t>
      </w:r>
    </w:p>
    <w:p w:rsidR="005848DC" w:rsidRPr="000B3ED5" w:rsidRDefault="005848DC" w:rsidP="00E546EA">
      <w:pPr>
        <w:pStyle w:val="ListParagraph"/>
        <w:numPr>
          <w:ilvl w:val="3"/>
          <w:numId w:val="33"/>
        </w:numPr>
        <w:spacing w:line="240" w:lineRule="auto"/>
        <w:ind w:left="1440"/>
        <w:rPr>
          <w:lang w:val="en-CA"/>
        </w:rPr>
      </w:pPr>
      <w:proofErr w:type="gramStart"/>
      <w:r>
        <w:rPr>
          <w:lang w:val="en-CA"/>
        </w:rPr>
        <w:t>had</w:t>
      </w:r>
      <w:proofErr w:type="gramEnd"/>
      <w:r>
        <w:rPr>
          <w:lang w:val="en-CA"/>
        </w:rPr>
        <w:t xml:space="preserve"> strong roots/history in their community.</w:t>
      </w:r>
    </w:p>
    <w:p w:rsidR="0015075A" w:rsidRPr="000B3ED5" w:rsidRDefault="0015075A" w:rsidP="00234649">
      <w:pPr>
        <w:pStyle w:val="ListParagraph"/>
        <w:spacing w:line="240" w:lineRule="auto"/>
        <w:ind w:left="360"/>
        <w:rPr>
          <w:lang w:val="en-CA"/>
        </w:rPr>
      </w:pPr>
    </w:p>
    <w:p w:rsidR="005848DC" w:rsidRDefault="0015075A" w:rsidP="00234649">
      <w:pPr>
        <w:pStyle w:val="ListParagraph"/>
        <w:spacing w:line="240" w:lineRule="auto"/>
        <w:ind w:left="360"/>
        <w:rPr>
          <w:lang w:val="en-CA"/>
        </w:rPr>
      </w:pPr>
      <w:r w:rsidRPr="000B3ED5">
        <w:rPr>
          <w:lang w:val="en-CA"/>
        </w:rPr>
        <w:t xml:space="preserve">In our own battle against sin music can also be a </w:t>
      </w:r>
      <w:r w:rsidR="005848DC">
        <w:rPr>
          <w:lang w:val="en-CA"/>
        </w:rPr>
        <w:t xml:space="preserve">powerful tool.  Though the place of music in our lives will be covered in a </w:t>
      </w:r>
      <w:r w:rsidR="00E911BF">
        <w:rPr>
          <w:b/>
          <w:lang w:val="en-CA"/>
        </w:rPr>
        <w:t>related</w:t>
      </w:r>
      <w:r w:rsidR="005848DC" w:rsidRPr="0049269E">
        <w:rPr>
          <w:b/>
          <w:lang w:val="en-CA"/>
        </w:rPr>
        <w:t xml:space="preserve"> study</w:t>
      </w:r>
      <w:r w:rsidR="00C17BC1">
        <w:rPr>
          <w:lang w:val="en-CA"/>
        </w:rPr>
        <w:t xml:space="preserve">, </w:t>
      </w:r>
      <w:r w:rsidR="00C33C51">
        <w:rPr>
          <w:lang w:val="en-CA"/>
        </w:rPr>
        <w:t>we want to consider one question before moving on.</w:t>
      </w:r>
      <w:r w:rsidR="00BA419B">
        <w:rPr>
          <w:lang w:val="en-CA"/>
        </w:rPr>
        <w:t xml:space="preserve"> </w:t>
      </w:r>
    </w:p>
    <w:p w:rsidR="00BA419B" w:rsidRDefault="00BA419B" w:rsidP="00234649">
      <w:pPr>
        <w:pStyle w:val="ListParagraph"/>
        <w:spacing w:line="240" w:lineRule="auto"/>
        <w:ind w:left="360"/>
        <w:rPr>
          <w:lang w:val="en-CA"/>
        </w:rPr>
      </w:pPr>
    </w:p>
    <w:p w:rsidR="00BA419B" w:rsidRPr="000B3ED5" w:rsidRDefault="00BA419B" w:rsidP="00234649">
      <w:pPr>
        <w:pStyle w:val="ListParagraph"/>
        <w:spacing w:line="240" w:lineRule="auto"/>
        <w:ind w:left="360"/>
        <w:rPr>
          <w:lang w:val="en-CA"/>
        </w:rPr>
      </w:pPr>
    </w:p>
    <w:p w:rsidR="001C0397" w:rsidRDefault="0015075A" w:rsidP="00E546EA">
      <w:pPr>
        <w:pStyle w:val="ListParagraph"/>
        <w:numPr>
          <w:ilvl w:val="3"/>
          <w:numId w:val="30"/>
        </w:numPr>
        <w:spacing w:line="240" w:lineRule="auto"/>
        <w:ind w:left="720"/>
        <w:rPr>
          <w:lang w:val="en-CA"/>
        </w:rPr>
      </w:pPr>
      <w:r w:rsidRPr="000B3ED5">
        <w:rPr>
          <w:lang w:val="en-CA"/>
        </w:rPr>
        <w:t xml:space="preserve">Imagine that instead of singing the song of </w:t>
      </w:r>
      <w:proofErr w:type="spellStart"/>
      <w:r w:rsidRPr="000B3ED5">
        <w:rPr>
          <w:lang w:val="en-CA"/>
        </w:rPr>
        <w:t>Asaph</w:t>
      </w:r>
      <w:proofErr w:type="spellEnd"/>
      <w:r w:rsidRPr="000B3ED5">
        <w:rPr>
          <w:lang w:val="en-CA"/>
        </w:rPr>
        <w:t xml:space="preserve"> as the armies went forth, someone played music the Moabites knew and enjoyed.  Do you think it would have had the same effect on Judah?  Do you think it would </w:t>
      </w:r>
      <w:proofErr w:type="gramStart"/>
      <w:r w:rsidRPr="000B3ED5">
        <w:rPr>
          <w:lang w:val="en-CA"/>
        </w:rPr>
        <w:t>received</w:t>
      </w:r>
      <w:proofErr w:type="gramEnd"/>
      <w:r w:rsidRPr="000B3ED5">
        <w:rPr>
          <w:lang w:val="en-CA"/>
        </w:rPr>
        <w:t xml:space="preserve"> the same response from God?</w:t>
      </w:r>
      <w:r w:rsidR="00B12655">
        <w:rPr>
          <w:lang w:val="en-CA"/>
        </w:rPr>
        <w:t xml:space="preserve">  Explain.</w:t>
      </w:r>
    </w:p>
    <w:p w:rsidR="001C0397" w:rsidRDefault="004D2C29" w:rsidP="00BA419B">
      <w:pPr>
        <w:pStyle w:val="ListParagraph"/>
        <w:spacing w:line="240" w:lineRule="auto"/>
        <w:rPr>
          <w:color w:val="00B050"/>
          <w:lang w:val="en-CA"/>
        </w:rPr>
      </w:pPr>
      <w:r w:rsidRPr="004D2C29">
        <w:rPr>
          <w:noProof/>
          <w:lang w:val="en-CA" w:eastAsia="en-CA"/>
        </w:rPr>
        <w:pict>
          <v:group id="Group 6" o:spid="_x0000_s1085" style="position:absolute;left:0;text-align:left;margin-left:471.7pt;margin-top:-23.35pt;width:64.65pt;height:91.55pt;flip:x;z-index:-251599872;mso-width-relative:margin;mso-height-relative:margin" coordorigin=",168" coordsize="47548,57492" wrapcoords="-251 0 -251 21423 21600 21423 21600 0 -251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">
            <v:shape id="Picture 54" o:spid="_x0000_s1088" type="#_x0000_t75" style="position:absolute;top:168;width:47548;height:57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AnPAAAAA2wAAAA8AAABkcnMvZG93bnJldi54bWxEj92KwjAUhO8F3yEcwRvR1PqDVKMsC4KX&#10;Wn2AQ3Nsi81JSaKtb28WFrwcZuYbZnfoTSNe5HxtWcF8loAgLqyuuVRwux6nGxA+IGtsLJOCN3k4&#10;7IeDHWbadnyhVx5KESHsM1RQhdBmUvqiIoN+Zlvi6N2tMxiidKXUDrsIN41Mk2QtDdYcFyps6bei&#10;4pE/jYJmQV7WjlK7zPN2012P6XkyV2o86n+2IAL14Rv+b5+0gtUS/r7EHyD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sCc8AAAADbAAAADwAAAAAAAAAAAAAAAACfAgAA&#10;ZHJzL2Rvd25yZXYueG1sUEsFBgAAAAAEAAQA9wAAAIwDAAAAAA==&#10;">
              <v:imagedata r:id="rId47" o:title="" cropleft="5776f" cropright="5559f"/>
              <v:path arrowok="t"/>
            </v:shape>
            <v:shape id="Picture 55" o:spid="_x0000_s1087" type="#_x0000_t75" style="position:absolute;left:14214;top:3580;width:19802;height:15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WZTCAAAA2wAAAA8AAABkcnMvZG93bnJldi54bWxEj92KwjAQhe8XfIcwgjeLpgouUo1SFFHQ&#10;i231AYZmbKvNpDRR69sbYWEvD+fn4yxWnanFg1pXWVYwHkUgiHOrKy4UnE/b4QyE88gaa8uk4EUO&#10;Vsve1wJjbZ+c0iPzhQgj7GJUUHrfxFK6vCSDbmQb4uBdbGvQB9kWUrf4DOOmlpMo+pEGKw6EEhta&#10;l5TfsrsJ3DFl6Xd0TarT6/dwvO2ueZpslBr0u2QOwlPn/8N/7b1WMJ3C50v4A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1mUwgAAANsAAAAPAAAAAAAAAAAAAAAAAJ8C&#10;AABkcnMvZG93bnJldi54bWxQSwUGAAAAAAQABAD3AAAAjgMAAAAA&#10;" stroked="t" strokecolor="white [3212]" strokeweight="2pt">
              <v:stroke endcap="square"/>
              <v:imagedata r:id="rId48" o:title=""/>
              <v:shadow on="t" color="black" opacity="28180f" origin="-.5,.5" offset="0,0"/>
              <v:path arrowok="t"/>
            </v:shape>
            <v:shape id="Picture 56" o:spid="_x0000_s1086" type="#_x0000_t75" style="position:absolute;left:16161;top:5008;width:6029;height:8533;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sSbEAAAA2wAAAA8AAABkcnMvZG93bnJldi54bWxEj81qwkAUhfdC32G4he50EqHBpk5CbRGK&#10;O6OULi+ZaxKSuRMzo0l9eqdQ6PJwfj7OOp9MJ640uMaygngRgSAurW64UnA8bOcrEM4ja+wsk4If&#10;cpBnD7M1ptqOvKdr4SsRRtilqKD2vk+ldGVNBt3C9sTBO9nBoA9yqKQecAzjppPLKEqkwYYDocae&#10;3msq2+JiAvdlQ+eP+Hjqivaw+56+Vreld0o9PU5vryA8Tf4//Nf+1AqeE/j9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BsSbEAAAA2wAAAA8AAAAAAAAAAAAAAAAA&#10;nwIAAGRycy9kb3ducmV2LnhtbFBLBQYAAAAABAAEAPcAAACQAwAAAAA=&#10;">
              <v:imagedata r:id="rId49" o:title="" croptop="1578f" cropbottom="34345f" cropright="52380f"/>
              <v:path arrowok="t"/>
            </v:shape>
            <w10:wrap type="tight"/>
          </v:group>
        </w:pict>
      </w:r>
    </w:p>
    <w:p w:rsidR="00BA419B" w:rsidRDefault="00BA419B" w:rsidP="00BA419B">
      <w:pPr>
        <w:pStyle w:val="ListParagraph"/>
        <w:spacing w:line="240" w:lineRule="auto"/>
        <w:rPr>
          <w:color w:val="00B050"/>
          <w:lang w:val="en-CA"/>
        </w:rPr>
      </w:pPr>
    </w:p>
    <w:p w:rsidR="00BA419B" w:rsidRDefault="00BA419B" w:rsidP="00BA419B">
      <w:pPr>
        <w:pStyle w:val="ListParagraph"/>
        <w:spacing w:line="240" w:lineRule="auto"/>
        <w:rPr>
          <w:color w:val="00B050"/>
          <w:lang w:val="en-CA"/>
        </w:rPr>
      </w:pPr>
    </w:p>
    <w:p w:rsidR="00BA419B" w:rsidRPr="00915A86" w:rsidRDefault="00BA419B" w:rsidP="00BA419B">
      <w:pPr>
        <w:pStyle w:val="ListParagraph"/>
        <w:spacing w:line="240" w:lineRule="auto"/>
        <w:rPr>
          <w:color w:val="00B050"/>
          <w:lang w:val="en-CA"/>
        </w:rPr>
      </w:pPr>
    </w:p>
    <w:p w:rsidR="001C0397" w:rsidRDefault="001C0397" w:rsidP="00234649">
      <w:pPr>
        <w:pStyle w:val="ListParagraph"/>
        <w:spacing w:line="240" w:lineRule="auto"/>
        <w:rPr>
          <w:lang w:val="en-CA"/>
        </w:rPr>
      </w:pPr>
    </w:p>
    <w:p w:rsidR="009A24D0" w:rsidRDefault="009A24D0" w:rsidP="00234649">
      <w:pPr>
        <w:pStyle w:val="ListParagraph"/>
        <w:spacing w:line="240" w:lineRule="auto"/>
        <w:rPr>
          <w:lang w:val="en-CA"/>
        </w:rPr>
      </w:pPr>
    </w:p>
    <w:p w:rsidR="0015075A" w:rsidRPr="001C0397" w:rsidRDefault="0015075A" w:rsidP="00E546EA">
      <w:pPr>
        <w:pStyle w:val="ListParagraph"/>
        <w:numPr>
          <w:ilvl w:val="0"/>
          <w:numId w:val="126"/>
        </w:numPr>
        <w:spacing w:line="240" w:lineRule="auto"/>
        <w:rPr>
          <w:lang w:val="en-CA"/>
        </w:rPr>
      </w:pPr>
      <w:r w:rsidRPr="001C0397">
        <w:rPr>
          <w:lang w:val="en-CA"/>
        </w:rPr>
        <w:lastRenderedPageBreak/>
        <w:t xml:space="preserve">What music is on your iPod?  If someone were to play it for the army as it went forth, would it have strengthened the </w:t>
      </w:r>
      <w:r w:rsidRPr="00E95BB8">
        <w:rPr>
          <w:i/>
          <w:lang w:val="en-CA"/>
        </w:rPr>
        <w:t>Israelite</w:t>
      </w:r>
      <w:r w:rsidRPr="001C0397">
        <w:rPr>
          <w:lang w:val="en-CA"/>
        </w:rPr>
        <w:t xml:space="preserve"> army, or the </w:t>
      </w:r>
      <w:r w:rsidRPr="00E95BB8">
        <w:rPr>
          <w:i/>
          <w:lang w:val="en-CA"/>
        </w:rPr>
        <w:t>enemy</w:t>
      </w:r>
      <w:r w:rsidRPr="001C0397">
        <w:rPr>
          <w:lang w:val="en-CA"/>
        </w:rPr>
        <w:t xml:space="preserve"> army?  Do you think the m</w:t>
      </w:r>
      <w:r w:rsidR="00260A37">
        <w:rPr>
          <w:lang w:val="en-CA"/>
        </w:rPr>
        <w:t>usic you</w:t>
      </w:r>
      <w:r w:rsidRPr="001C0397">
        <w:rPr>
          <w:lang w:val="en-CA"/>
        </w:rPr>
        <w:t xml:space="preserve"> currently listen to strengthens the spiritual </w:t>
      </w:r>
      <w:proofErr w:type="gramStart"/>
      <w:r w:rsidRPr="001C0397">
        <w:rPr>
          <w:lang w:val="en-CA"/>
        </w:rPr>
        <w:t>man</w:t>
      </w:r>
      <w:r w:rsidR="00D16844">
        <w:rPr>
          <w:lang w:val="en-CA"/>
        </w:rPr>
        <w:t>,</w:t>
      </w:r>
      <w:proofErr w:type="gramEnd"/>
      <w:r w:rsidRPr="001C0397">
        <w:rPr>
          <w:lang w:val="en-CA"/>
        </w:rPr>
        <w:t xml:space="preserve"> or the fleshly man more?</w:t>
      </w:r>
      <w:r w:rsidR="00915A86">
        <w:rPr>
          <w:lang w:val="en-CA"/>
        </w:rPr>
        <w:t xml:space="preserve">  Discuss.</w:t>
      </w:r>
    </w:p>
    <w:p w:rsidR="00896830" w:rsidRDefault="00896830" w:rsidP="00234649">
      <w:pPr>
        <w:spacing w:line="240" w:lineRule="auto"/>
        <w:ind w:left="360"/>
        <w:rPr>
          <w:color w:val="00B050"/>
          <w:lang w:val="en-CA"/>
        </w:rPr>
      </w:pPr>
    </w:p>
    <w:p w:rsidR="00BA419B" w:rsidRDefault="00BA419B" w:rsidP="00234649">
      <w:pPr>
        <w:spacing w:line="240" w:lineRule="auto"/>
        <w:ind w:left="360"/>
        <w:rPr>
          <w:color w:val="00B050"/>
          <w:lang w:val="en-CA"/>
        </w:rPr>
      </w:pPr>
    </w:p>
    <w:p w:rsidR="00BA419B" w:rsidRDefault="00BA419B" w:rsidP="00234649">
      <w:pPr>
        <w:spacing w:line="240" w:lineRule="auto"/>
        <w:ind w:left="360"/>
        <w:rPr>
          <w:color w:val="00B050"/>
          <w:lang w:val="en-CA"/>
        </w:rPr>
      </w:pPr>
    </w:p>
    <w:p w:rsidR="00BA419B" w:rsidRDefault="00BA419B" w:rsidP="00234649">
      <w:pPr>
        <w:spacing w:line="240" w:lineRule="auto"/>
        <w:ind w:left="360"/>
        <w:rPr>
          <w:color w:val="00B050"/>
          <w:lang w:val="en-CA"/>
        </w:rPr>
      </w:pPr>
    </w:p>
    <w:p w:rsidR="00BA419B" w:rsidRDefault="00BA419B" w:rsidP="00234649">
      <w:pPr>
        <w:spacing w:line="240" w:lineRule="auto"/>
        <w:ind w:left="360"/>
        <w:rPr>
          <w:color w:val="00B050"/>
          <w:lang w:val="en-CA"/>
        </w:rPr>
      </w:pPr>
    </w:p>
    <w:p w:rsidR="00896830" w:rsidRPr="00A32180" w:rsidRDefault="003046D1" w:rsidP="00234649">
      <w:pPr>
        <w:pStyle w:val="ListParagraph"/>
        <w:spacing w:line="240" w:lineRule="auto"/>
        <w:ind w:left="360"/>
        <w:rPr>
          <w:rFonts w:ascii="Copperplate Gothic Light" w:eastAsiaTheme="majorEastAsia" w:hAnsi="Copperplate Gothic Light" w:cstheme="minorHAnsi"/>
          <w:color w:val="0000FF"/>
          <w:sz w:val="24"/>
          <w:lang w:val="en-CA"/>
        </w:rPr>
      </w:pPr>
      <w:proofErr w:type="gramStart"/>
      <w:r>
        <w:rPr>
          <w:rFonts w:ascii="Copperplate Gothic Light" w:eastAsiaTheme="majorEastAsia" w:hAnsi="Copperplate Gothic Light" w:cstheme="minorHAnsi"/>
          <w:color w:val="0000FF"/>
          <w:sz w:val="24"/>
          <w:lang w:val="en-CA"/>
        </w:rPr>
        <w:t>v. 30</w:t>
      </w:r>
      <w:proofErr w:type="gramEnd"/>
      <w:r>
        <w:rPr>
          <w:rFonts w:ascii="Copperplate Gothic Light" w:eastAsiaTheme="majorEastAsia" w:hAnsi="Copperplate Gothic Light" w:cstheme="minorHAnsi"/>
          <w:color w:val="0000FF"/>
          <w:sz w:val="24"/>
          <w:lang w:val="en-CA"/>
        </w:rPr>
        <w:t>-34</w:t>
      </w:r>
      <w:r w:rsidR="00896830">
        <w:rPr>
          <w:rFonts w:ascii="Copperplate Gothic Light" w:eastAsiaTheme="majorEastAsia" w:hAnsi="Copperplate Gothic Light" w:cstheme="minorHAnsi"/>
          <w:color w:val="0000FF"/>
          <w:sz w:val="24"/>
          <w:lang w:val="en-CA"/>
        </w:rPr>
        <w:t xml:space="preserve"> - </w:t>
      </w:r>
      <w:r w:rsidR="00896830" w:rsidRPr="00A32180">
        <w:rPr>
          <w:rFonts w:ascii="Copperplate Gothic Light" w:eastAsiaTheme="majorEastAsia" w:hAnsi="Copperplate Gothic Light" w:cstheme="minorHAnsi"/>
          <w:color w:val="0000FF"/>
          <w:sz w:val="24"/>
          <w:lang w:val="en-CA"/>
        </w:rPr>
        <w:t>Epilogue</w:t>
      </w:r>
    </w:p>
    <w:p w:rsidR="00896830" w:rsidRDefault="00896830" w:rsidP="00234649">
      <w:pPr>
        <w:pStyle w:val="ListParagraph"/>
        <w:spacing w:line="240" w:lineRule="auto"/>
        <w:ind w:left="360"/>
        <w:rPr>
          <w:lang w:val="en-CA"/>
        </w:rPr>
      </w:pPr>
    </w:p>
    <w:p w:rsidR="00896830" w:rsidRDefault="00896830" w:rsidP="00E546EA">
      <w:pPr>
        <w:pStyle w:val="ListParagraph"/>
        <w:numPr>
          <w:ilvl w:val="3"/>
          <w:numId w:val="126"/>
        </w:numPr>
        <w:spacing w:line="240" w:lineRule="auto"/>
        <w:ind w:left="720"/>
        <w:rPr>
          <w:lang w:val="en-CA"/>
        </w:rPr>
      </w:pPr>
      <w:r>
        <w:rPr>
          <w:lang w:val="en-CA"/>
        </w:rPr>
        <w:t xml:space="preserve">To which other king did Yahweh give </w:t>
      </w:r>
      <w:r w:rsidR="00ED3B14" w:rsidRPr="003046D1">
        <w:rPr>
          <w:i/>
          <w:lang w:val="en-CA"/>
        </w:rPr>
        <w:t>‘</w:t>
      </w:r>
      <w:r w:rsidRPr="003046D1">
        <w:rPr>
          <w:i/>
          <w:lang w:val="en-CA"/>
        </w:rPr>
        <w:t>rest round about</w:t>
      </w:r>
      <w:r w:rsidR="00ED3B14" w:rsidRPr="003046D1">
        <w:rPr>
          <w:i/>
          <w:lang w:val="en-CA"/>
        </w:rPr>
        <w:t>’</w:t>
      </w:r>
      <w:r>
        <w:rPr>
          <w:lang w:val="en-CA"/>
        </w:rPr>
        <w:t>?</w:t>
      </w:r>
    </w:p>
    <w:p w:rsidR="00896830" w:rsidRDefault="00896830" w:rsidP="003046D1">
      <w:pPr>
        <w:spacing w:line="240" w:lineRule="auto"/>
        <w:rPr>
          <w:lang w:val="en-CA"/>
        </w:rPr>
      </w:pPr>
    </w:p>
    <w:p w:rsidR="00BA419B" w:rsidRPr="003046D1" w:rsidRDefault="00BA419B" w:rsidP="003046D1">
      <w:pPr>
        <w:spacing w:line="240" w:lineRule="auto"/>
        <w:rPr>
          <w:lang w:val="en-CA"/>
        </w:rPr>
      </w:pPr>
    </w:p>
    <w:p w:rsidR="00EC1B51" w:rsidRDefault="00EC1B51" w:rsidP="00E546EA">
      <w:pPr>
        <w:pStyle w:val="ListParagraph"/>
        <w:numPr>
          <w:ilvl w:val="3"/>
          <w:numId w:val="126"/>
        </w:numPr>
        <w:spacing w:line="240" w:lineRule="auto"/>
        <w:ind w:left="720"/>
        <w:rPr>
          <w:lang w:val="en-CA"/>
        </w:rPr>
      </w:pPr>
      <w:r>
        <w:rPr>
          <w:lang w:val="en-CA"/>
        </w:rPr>
        <w:t xml:space="preserve">What does </w:t>
      </w:r>
      <w:proofErr w:type="spellStart"/>
      <w:r w:rsidRPr="008736C2">
        <w:rPr>
          <w:i/>
          <w:lang w:val="en-CA"/>
        </w:rPr>
        <w:t>Shilhi</w:t>
      </w:r>
      <w:proofErr w:type="spellEnd"/>
      <w:r>
        <w:rPr>
          <w:lang w:val="en-CA"/>
        </w:rPr>
        <w:t xml:space="preserve"> mean?  How is this significant given the context, and in relation to the source of Jehoshaphat’s confidence?</w:t>
      </w:r>
    </w:p>
    <w:p w:rsidR="00BA419B" w:rsidRPr="00BA419B" w:rsidRDefault="007D39B6" w:rsidP="00BA419B">
      <w:pPr>
        <w:pStyle w:val="ListParagraph"/>
        <w:spacing w:line="240" w:lineRule="auto"/>
        <w:rPr>
          <w:color w:val="00B050"/>
          <w:lang w:val="en-CA"/>
        </w:rPr>
      </w:pPr>
      <w:r>
        <w:rPr>
          <w:lang w:val="en-CA"/>
        </w:rPr>
        <w:t xml:space="preserve">Word: </w:t>
      </w:r>
      <w:proofErr w:type="spellStart"/>
      <w:r>
        <w:rPr>
          <w:lang w:val="en-CA"/>
        </w:rPr>
        <w:t>Shilhi</w:t>
      </w:r>
      <w:proofErr w:type="spellEnd"/>
      <w:r>
        <w:rPr>
          <w:lang w:val="en-CA"/>
        </w:rPr>
        <w:tab/>
      </w:r>
      <w:proofErr w:type="spellStart"/>
      <w:r w:rsidRPr="0079239A">
        <w:rPr>
          <w:color w:val="000000" w:themeColor="text1"/>
          <w:lang w:val="en-CA"/>
        </w:rPr>
        <w:t>Strongs</w:t>
      </w:r>
      <w:proofErr w:type="spellEnd"/>
      <w:r w:rsidRPr="0079239A">
        <w:rPr>
          <w:color w:val="000000" w:themeColor="text1"/>
          <w:lang w:val="en-CA"/>
        </w:rPr>
        <w:t xml:space="preserve"> # 7977 </w:t>
      </w:r>
      <w:r w:rsidRPr="0079239A">
        <w:rPr>
          <w:color w:val="000000" w:themeColor="text1"/>
          <w:lang w:val="en-CA"/>
        </w:rPr>
        <w:tab/>
      </w:r>
      <w:r w:rsidRPr="0079239A">
        <w:rPr>
          <w:color w:val="000000" w:themeColor="text1"/>
          <w:lang w:val="en-CA"/>
        </w:rPr>
        <w:tab/>
      </w:r>
      <w:r w:rsidRPr="00CA03EA">
        <w:rPr>
          <w:lang w:val="en-CA"/>
        </w:rPr>
        <w:t xml:space="preserve">Meaning: </w:t>
      </w:r>
    </w:p>
    <w:p w:rsidR="00896830" w:rsidRDefault="00896830" w:rsidP="00234649">
      <w:pPr>
        <w:pStyle w:val="ListParagraph"/>
        <w:spacing w:line="240" w:lineRule="auto"/>
        <w:ind w:left="360"/>
        <w:rPr>
          <w:lang w:val="en-CA"/>
        </w:rPr>
      </w:pPr>
    </w:p>
    <w:p w:rsidR="00F737B8" w:rsidRDefault="00BE43A7" w:rsidP="00E546EA">
      <w:pPr>
        <w:pStyle w:val="ListParagraph"/>
        <w:numPr>
          <w:ilvl w:val="0"/>
          <w:numId w:val="126"/>
        </w:numPr>
        <w:spacing w:line="240" w:lineRule="auto"/>
        <w:rPr>
          <w:lang w:val="en-CA"/>
        </w:rPr>
      </w:pPr>
      <w:r>
        <w:rPr>
          <w:lang w:val="en-CA"/>
        </w:rPr>
        <w:t>Verse 32 says tha</w:t>
      </w:r>
      <w:r w:rsidR="00BE7645">
        <w:rPr>
          <w:lang w:val="en-CA"/>
        </w:rPr>
        <w:t>t Jehoshaphat walked in the way</w:t>
      </w:r>
      <w:r>
        <w:rPr>
          <w:lang w:val="en-CA"/>
        </w:rPr>
        <w:t xml:space="preserve"> of </w:t>
      </w:r>
      <w:proofErr w:type="spellStart"/>
      <w:r>
        <w:rPr>
          <w:lang w:val="en-CA"/>
        </w:rPr>
        <w:t>Asa</w:t>
      </w:r>
      <w:proofErr w:type="spellEnd"/>
      <w:r>
        <w:rPr>
          <w:lang w:val="en-CA"/>
        </w:rPr>
        <w:t xml:space="preserve">, and </w:t>
      </w:r>
      <w:r w:rsidRPr="00BE43A7">
        <w:rPr>
          <w:i/>
          <w:lang w:val="en-CA"/>
        </w:rPr>
        <w:t>‘departed no</w:t>
      </w:r>
      <w:r w:rsidR="00BE7645">
        <w:rPr>
          <w:i/>
          <w:lang w:val="en-CA"/>
        </w:rPr>
        <w:t>t</w:t>
      </w:r>
      <w:r w:rsidRPr="00BE43A7">
        <w:rPr>
          <w:i/>
          <w:lang w:val="en-CA"/>
        </w:rPr>
        <w:t xml:space="preserve"> from it</w:t>
      </w:r>
      <w:r w:rsidR="00B40704">
        <w:rPr>
          <w:i/>
          <w:lang w:val="en-CA"/>
        </w:rPr>
        <w:t>, doing right in the sight of the LORD</w:t>
      </w:r>
      <w:r w:rsidRPr="00BE43A7">
        <w:rPr>
          <w:i/>
          <w:lang w:val="en-CA"/>
        </w:rPr>
        <w:t>’.</w:t>
      </w:r>
      <w:r>
        <w:rPr>
          <w:i/>
          <w:lang w:val="en-CA"/>
        </w:rPr>
        <w:t xml:space="preserve">  </w:t>
      </w:r>
      <w:r w:rsidR="006D1072">
        <w:rPr>
          <w:lang w:val="en-CA"/>
        </w:rPr>
        <w:t xml:space="preserve">How can this be said, when Jehoshaphat clearly </w:t>
      </w:r>
      <w:r w:rsidR="00AE7422">
        <w:rPr>
          <w:lang w:val="en-CA"/>
        </w:rPr>
        <w:t xml:space="preserve">abandoned the way of God at times?  </w:t>
      </w:r>
      <w:r w:rsidR="00AE7422" w:rsidRPr="006F7BD0">
        <w:rPr>
          <w:i/>
          <w:lang w:val="en-CA"/>
        </w:rPr>
        <w:t>(</w:t>
      </w:r>
      <w:r w:rsidR="00AE7422" w:rsidRPr="006F7BD0">
        <w:rPr>
          <w:b/>
          <w:i/>
          <w:lang w:val="en-CA"/>
        </w:rPr>
        <w:t>Hint</w:t>
      </w:r>
      <w:r w:rsidR="00AE7422" w:rsidRPr="006F7BD0">
        <w:rPr>
          <w:i/>
          <w:lang w:val="en-CA"/>
        </w:rPr>
        <w:t>: keep in mind</w:t>
      </w:r>
      <w:r w:rsidR="00B55532" w:rsidRPr="006F7BD0">
        <w:rPr>
          <w:i/>
          <w:lang w:val="en-CA"/>
        </w:rPr>
        <w:t xml:space="preserve"> </w:t>
      </w:r>
      <w:r w:rsidR="0049116C" w:rsidRPr="006F7BD0">
        <w:rPr>
          <w:i/>
          <w:lang w:val="en-CA"/>
        </w:rPr>
        <w:t xml:space="preserve">2 Chron. 16:12 and how/where </w:t>
      </w:r>
      <w:proofErr w:type="spellStart"/>
      <w:r w:rsidR="0049116C" w:rsidRPr="006F7BD0">
        <w:rPr>
          <w:i/>
          <w:lang w:val="en-CA"/>
        </w:rPr>
        <w:t>Asa’s</w:t>
      </w:r>
      <w:proofErr w:type="spellEnd"/>
      <w:r w:rsidR="0049116C" w:rsidRPr="006F7BD0">
        <w:rPr>
          <w:i/>
          <w:lang w:val="en-CA"/>
        </w:rPr>
        <w:t xml:space="preserve"> walk ended up</w:t>
      </w:r>
      <w:r w:rsidR="006F7BD0">
        <w:rPr>
          <w:i/>
          <w:lang w:val="en-CA"/>
        </w:rPr>
        <w:t>.</w:t>
      </w:r>
      <w:r w:rsidR="0049116C" w:rsidRPr="006F7BD0">
        <w:rPr>
          <w:i/>
          <w:lang w:val="en-CA"/>
        </w:rPr>
        <w:t>)</w:t>
      </w:r>
    </w:p>
    <w:p w:rsidR="006F7BD0" w:rsidRDefault="006F7BD0"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lang w:val="en-CA"/>
        </w:rPr>
      </w:pPr>
    </w:p>
    <w:p w:rsidR="00765E57" w:rsidRDefault="00765E57" w:rsidP="00E546EA">
      <w:pPr>
        <w:pStyle w:val="ListParagraph"/>
        <w:numPr>
          <w:ilvl w:val="0"/>
          <w:numId w:val="126"/>
        </w:numPr>
        <w:spacing w:line="240" w:lineRule="auto"/>
        <w:rPr>
          <w:lang w:val="en-CA"/>
        </w:rPr>
      </w:pPr>
      <w:r>
        <w:rPr>
          <w:lang w:val="en-CA"/>
        </w:rPr>
        <w:t>What does this tell you about</w:t>
      </w:r>
      <w:r w:rsidR="00DA33A9">
        <w:rPr>
          <w:lang w:val="en-CA"/>
        </w:rPr>
        <w:t>:</w:t>
      </w:r>
      <w:r>
        <w:rPr>
          <w:lang w:val="en-CA"/>
        </w:rPr>
        <w:t xml:space="preserve"> God’s mercy, in not holding </w:t>
      </w:r>
      <w:r w:rsidR="00DA33A9">
        <w:rPr>
          <w:lang w:val="en-CA"/>
        </w:rPr>
        <w:t xml:space="preserve">our errors against us; </w:t>
      </w:r>
      <w:r w:rsidR="00F67142">
        <w:rPr>
          <w:lang w:val="en-CA"/>
        </w:rPr>
        <w:t>but also of God’</w:t>
      </w:r>
      <w:r w:rsidR="002A3FBD">
        <w:rPr>
          <w:lang w:val="en-CA"/>
        </w:rPr>
        <w:t xml:space="preserve">s expectations regarding </w:t>
      </w:r>
      <w:r w:rsidR="004A6BEC">
        <w:rPr>
          <w:lang w:val="en-CA"/>
        </w:rPr>
        <w:t>the pathway of our lives?</w:t>
      </w:r>
    </w:p>
    <w:p w:rsidR="00765E57" w:rsidRDefault="00765E57"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756FA5" w:rsidRDefault="00756FA5" w:rsidP="00234649">
      <w:pPr>
        <w:pStyle w:val="ListParagraph"/>
        <w:spacing w:line="240" w:lineRule="auto"/>
        <w:rPr>
          <w:lang w:val="en-CA"/>
        </w:rPr>
      </w:pPr>
    </w:p>
    <w:p w:rsidR="00EB089D" w:rsidRDefault="00EB089D" w:rsidP="00234649">
      <w:pPr>
        <w:pStyle w:val="ListParagraph"/>
        <w:spacing w:line="240" w:lineRule="auto"/>
        <w:rPr>
          <w:lang w:val="en-CA"/>
        </w:rPr>
      </w:pPr>
    </w:p>
    <w:p w:rsidR="006C707B" w:rsidRDefault="002F4212" w:rsidP="00E546EA">
      <w:pPr>
        <w:pStyle w:val="ListParagraph"/>
        <w:numPr>
          <w:ilvl w:val="0"/>
          <w:numId w:val="126"/>
        </w:numPr>
        <w:spacing w:line="240" w:lineRule="auto"/>
        <w:rPr>
          <w:lang w:val="en-CA"/>
        </w:rPr>
      </w:pPr>
      <w:r>
        <w:rPr>
          <w:lang w:val="en-CA"/>
        </w:rPr>
        <w:t xml:space="preserve">The rest of Jehoshaphat’s acts are written in the book of </w:t>
      </w:r>
      <w:r w:rsidRPr="00DD2061">
        <w:rPr>
          <w:i/>
          <w:lang w:val="en-CA"/>
        </w:rPr>
        <w:t xml:space="preserve">Jehu the son of </w:t>
      </w:r>
      <w:proofErr w:type="spellStart"/>
      <w:r w:rsidRPr="00DD2061">
        <w:rPr>
          <w:i/>
          <w:lang w:val="en-CA"/>
        </w:rPr>
        <w:t>Hanani</w:t>
      </w:r>
      <w:proofErr w:type="spellEnd"/>
      <w:r w:rsidR="00343BA6" w:rsidRPr="00A632FF">
        <w:rPr>
          <w:i/>
          <w:lang w:val="en-CA"/>
        </w:rPr>
        <w:t>!</w:t>
      </w:r>
      <w:r w:rsidR="00343BA6">
        <w:rPr>
          <w:lang w:val="en-CA"/>
        </w:rPr>
        <w:t xml:space="preserve">  </w:t>
      </w:r>
      <w:r w:rsidR="006C4AAD">
        <w:rPr>
          <w:lang w:val="en-CA"/>
        </w:rPr>
        <w:t xml:space="preserve">We don’t have access to this record, but </w:t>
      </w:r>
      <w:r w:rsidR="00F302C3">
        <w:rPr>
          <w:lang w:val="en-CA"/>
        </w:rPr>
        <w:t>try to imagine what Jehu, from his personal dealings with Jehoshaphat, would have written?</w:t>
      </w:r>
    </w:p>
    <w:p w:rsidR="002C17C5" w:rsidRDefault="002C17C5"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color w:val="00B050"/>
          <w:lang w:val="en-CA"/>
        </w:rPr>
      </w:pPr>
    </w:p>
    <w:p w:rsidR="00BA419B" w:rsidRDefault="00BA419B" w:rsidP="00234649">
      <w:pPr>
        <w:pStyle w:val="ListParagraph"/>
        <w:spacing w:line="240" w:lineRule="auto"/>
        <w:ind w:left="360"/>
        <w:rPr>
          <w:lang w:val="en-CA"/>
        </w:rPr>
      </w:pPr>
    </w:p>
    <w:p w:rsidR="00D620D8" w:rsidRDefault="00D620D8" w:rsidP="00234649">
      <w:pPr>
        <w:pStyle w:val="ListParagraph"/>
        <w:spacing w:line="240" w:lineRule="auto"/>
        <w:ind w:left="360"/>
        <w:rPr>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4D2C29" w:rsidP="00234649">
      <w:pPr>
        <w:pStyle w:val="ListParagraph"/>
        <w:spacing w:line="240" w:lineRule="auto"/>
        <w:ind w:left="360"/>
        <w:rPr>
          <w:rFonts w:ascii="Copperplate Gothic Light" w:eastAsiaTheme="majorEastAsia" w:hAnsi="Copperplate Gothic Light" w:cstheme="minorHAnsi"/>
          <w:color w:val="0000FF"/>
          <w:sz w:val="24"/>
          <w:lang w:val="en-CA"/>
        </w:rPr>
      </w:pPr>
      <w:r w:rsidRPr="004D2C29">
        <w:rPr>
          <w:noProof/>
          <w:lang w:val="en-CA" w:eastAsia="en-CA"/>
        </w:rPr>
        <w:pict>
          <v:roundrect id="Rounded Rectangle 32" o:spid="_x0000_s1062" style="position:absolute;left:0;text-align:left;margin-left:3.9pt;margin-top:-7.6pt;width:520.3pt;height:86.25pt;z-index:2516961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" fillcolor="#a7bfde [1620]" strokecolor="#4579b8 [3044]">
            <v:fill color2="#e4ecf5 [500]" rotate="t" angle="180" colors="0 #a3c4ff;22938f #bfd5ff;1 #e5eeff" focus="100%" type="gradient"/>
            <v:shadow on="t" color="black" opacity="24903f" origin=",.5" offset="0,.55556mm"/>
            <v:textbox style="mso-next-textbox:#Rounded Rectangle 32">
              <w:txbxContent>
                <w:p w:rsidR="00463956" w:rsidRDefault="00463956" w:rsidP="00235F1E">
                  <w:pPr>
                    <w:pStyle w:val="ListParagraph"/>
                    <w:spacing w:line="240" w:lineRule="auto"/>
                    <w:ind w:left="0"/>
                    <w:jc w:val="center"/>
                  </w:pPr>
                  <w:r>
                    <w:rPr>
                      <w:lang w:val="en-CA"/>
                    </w:rPr>
                    <w:t xml:space="preserve">There remained work to be done in Judah.  Though Jehoshaphat had initially made efforts to remove the high places when he first took the throne (2 Chron. 17:6), they were never completely eradicated from the land.  Despite Jehoshaphat’s own zeal, and his efforts to share this with his people, </w:t>
                  </w:r>
                  <w:r w:rsidRPr="00465683">
                    <w:rPr>
                      <w:b/>
                      <w:i/>
                      <w:lang w:val="en-CA"/>
                    </w:rPr>
                    <w:t>they</w:t>
                  </w:r>
                  <w:r>
                    <w:rPr>
                      <w:lang w:val="en-CA"/>
                    </w:rPr>
                    <w:t xml:space="preserve"> had not yet</w:t>
                  </w:r>
                  <w:r>
                    <w:rPr>
                      <w:i/>
                      <w:lang w:val="en-CA"/>
                    </w:rPr>
                    <w:t xml:space="preserve"> ‘</w:t>
                  </w:r>
                  <w:r w:rsidRPr="000D5DAB">
                    <w:rPr>
                      <w:i/>
                      <w:lang w:val="en-CA"/>
                    </w:rPr>
                    <w:t>prepared their hearts unto the God of their fathers’</w:t>
                  </w:r>
                  <w:r>
                    <w:rPr>
                      <w:lang w:val="en-CA"/>
                    </w:rPr>
                    <w:t>.  Despite our best intentions, personal faith and holiness can never be transferred to others, and they’ll only soar to spiritual heights if it’s something they desire themselves!</w:t>
                  </w:r>
                </w:p>
              </w:txbxContent>
            </v:textbox>
          </v:roundrect>
        </w:pict>
      </w: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BA419B" w:rsidRDefault="00BA419B" w:rsidP="00234649">
      <w:pPr>
        <w:pStyle w:val="ListParagraph"/>
        <w:spacing w:line="240" w:lineRule="auto"/>
        <w:ind w:left="360"/>
        <w:rPr>
          <w:rFonts w:ascii="Copperplate Gothic Light" w:eastAsiaTheme="majorEastAsia" w:hAnsi="Copperplate Gothic Light" w:cstheme="minorHAnsi"/>
          <w:color w:val="0000FF"/>
          <w:sz w:val="24"/>
          <w:lang w:val="en-CA"/>
        </w:rPr>
      </w:pPr>
    </w:p>
    <w:p w:rsidR="00896830" w:rsidRPr="002B3022" w:rsidRDefault="00896830" w:rsidP="00234649">
      <w:pPr>
        <w:pStyle w:val="ListParagraph"/>
        <w:spacing w:line="240" w:lineRule="auto"/>
        <w:ind w:left="360"/>
        <w:rPr>
          <w:rFonts w:ascii="Copperplate Gothic Light" w:eastAsiaTheme="majorEastAsia" w:hAnsi="Copperplate Gothic Light" w:cstheme="minorHAnsi"/>
          <w:color w:val="0000FF"/>
          <w:sz w:val="24"/>
          <w:lang w:val="en-CA"/>
        </w:rPr>
      </w:pPr>
      <w:proofErr w:type="gramStart"/>
      <w:r w:rsidRPr="00A40386">
        <w:rPr>
          <w:rFonts w:ascii="Copperplate Gothic Light" w:eastAsiaTheme="majorEastAsia" w:hAnsi="Copperplate Gothic Light" w:cstheme="minorHAnsi"/>
          <w:color w:val="0000FF"/>
          <w:sz w:val="24"/>
          <w:lang w:val="en-CA"/>
        </w:rPr>
        <w:lastRenderedPageBreak/>
        <w:t>v. 35</w:t>
      </w:r>
      <w:proofErr w:type="gramEnd"/>
      <w:r w:rsidRPr="00A40386">
        <w:rPr>
          <w:rFonts w:ascii="Copperplate Gothic Light" w:eastAsiaTheme="majorEastAsia" w:hAnsi="Copperplate Gothic Light" w:cstheme="minorHAnsi"/>
          <w:color w:val="0000FF"/>
          <w:sz w:val="24"/>
          <w:lang w:val="en-CA"/>
        </w:rPr>
        <w:t>-37</w:t>
      </w:r>
    </w:p>
    <w:p w:rsidR="00A0170F" w:rsidRPr="002B3022" w:rsidRDefault="002B3022" w:rsidP="00234649">
      <w:pPr>
        <w:pStyle w:val="ListParagraph"/>
        <w:spacing w:line="240" w:lineRule="auto"/>
        <w:rPr>
          <w:i/>
          <w:lang w:val="en-CA"/>
        </w:rPr>
      </w:pPr>
      <w:r>
        <w:rPr>
          <w:i/>
          <w:lang w:val="en-CA"/>
        </w:rPr>
        <w:t>This section was dealt with in our consideration of 2 Chron. 19</w:t>
      </w:r>
    </w:p>
    <w:p w:rsidR="002B3022" w:rsidRDefault="002B3022" w:rsidP="00234649">
      <w:pPr>
        <w:pStyle w:val="ListParagraph"/>
        <w:spacing w:line="240" w:lineRule="auto"/>
        <w:rPr>
          <w:lang w:val="en-CA"/>
        </w:rPr>
      </w:pPr>
    </w:p>
    <w:p w:rsidR="00CA7A83" w:rsidRDefault="00F173F1" w:rsidP="00234649">
      <w:pPr>
        <w:ind w:left="360"/>
        <w:rPr>
          <w:rFonts w:ascii="Copperplate Gothic Light" w:eastAsiaTheme="majorEastAsia" w:hAnsi="Copperplate Gothic Light" w:cstheme="minorHAnsi"/>
          <w:color w:val="0000FF"/>
          <w:sz w:val="24"/>
          <w:lang w:val="en-CA"/>
        </w:rPr>
      </w:pPr>
      <w:r w:rsidRPr="00F173F1">
        <w:rPr>
          <w:rFonts w:ascii="Copperplate Gothic Light" w:eastAsiaTheme="majorEastAsia" w:hAnsi="Copperplate Gothic Light" w:cstheme="minorHAnsi"/>
          <w:color w:val="0000FF"/>
          <w:sz w:val="24"/>
          <w:lang w:val="en-CA"/>
        </w:rPr>
        <w:t>Like Father… Like Son?</w:t>
      </w:r>
      <w:r w:rsidR="008434A4">
        <w:rPr>
          <w:rFonts w:ascii="Copperplate Gothic Light" w:eastAsiaTheme="majorEastAsia" w:hAnsi="Copperplate Gothic Light" w:cstheme="minorHAnsi"/>
          <w:color w:val="0000FF"/>
          <w:sz w:val="24"/>
          <w:lang w:val="en-CA"/>
        </w:rPr>
        <w:t xml:space="preserve"> </w:t>
      </w:r>
    </w:p>
    <w:p w:rsidR="003B1FEB" w:rsidRDefault="003B1FEB" w:rsidP="00234649">
      <w:pPr>
        <w:ind w:left="360"/>
        <w:rPr>
          <w:rFonts w:eastAsiaTheme="majorEastAsia" w:cstheme="minorHAnsi"/>
          <w:color w:val="000000" w:themeColor="text1"/>
          <w:lang w:val="en-CA"/>
        </w:rPr>
      </w:pPr>
      <w:r w:rsidRPr="003B1FEB">
        <w:rPr>
          <w:rFonts w:eastAsiaTheme="majorEastAsia" w:cstheme="minorHAnsi"/>
          <w:color w:val="000000" w:themeColor="text1"/>
          <w:lang w:val="en-CA"/>
        </w:rPr>
        <w:t>Fill in the followi</w:t>
      </w:r>
      <w:r w:rsidR="001A14AD">
        <w:rPr>
          <w:rFonts w:eastAsiaTheme="majorEastAsia" w:cstheme="minorHAnsi"/>
          <w:color w:val="000000" w:themeColor="text1"/>
          <w:lang w:val="en-CA"/>
        </w:rPr>
        <w:t>ng chart</w:t>
      </w:r>
      <w:r w:rsidRPr="003B1FEB">
        <w:rPr>
          <w:rFonts w:eastAsiaTheme="majorEastAsia" w:cstheme="minorHAnsi"/>
          <w:color w:val="000000" w:themeColor="text1"/>
          <w:lang w:val="en-CA"/>
        </w:rPr>
        <w:t xml:space="preserve"> highlighting the similarities and differences between </w:t>
      </w:r>
      <w:proofErr w:type="spellStart"/>
      <w:r w:rsidRPr="003B1FEB">
        <w:rPr>
          <w:rFonts w:eastAsiaTheme="majorEastAsia" w:cstheme="minorHAnsi"/>
          <w:color w:val="000000" w:themeColor="text1"/>
          <w:lang w:val="en-CA"/>
        </w:rPr>
        <w:t>Asa</w:t>
      </w:r>
      <w:proofErr w:type="spellEnd"/>
      <w:r w:rsidRPr="003B1FEB">
        <w:rPr>
          <w:rFonts w:eastAsiaTheme="majorEastAsia" w:cstheme="minorHAnsi"/>
          <w:color w:val="000000" w:themeColor="text1"/>
          <w:lang w:val="en-CA"/>
        </w:rPr>
        <w:t xml:space="preserve"> and Jehoshaphat.</w:t>
      </w:r>
    </w:p>
    <w:p w:rsidR="00812EA8" w:rsidRPr="003B1FEB" w:rsidRDefault="00812EA8" w:rsidP="00234649">
      <w:pPr>
        <w:ind w:left="360"/>
        <w:rPr>
          <w:rFonts w:eastAsiaTheme="majorEastAsia" w:cstheme="minorHAnsi"/>
          <w:color w:val="000000" w:themeColor="text1"/>
          <w:lang w:val="en-CA"/>
        </w:rPr>
      </w:pPr>
    </w:p>
    <w:tbl>
      <w:tblPr>
        <w:tblStyle w:val="LightGrid-Accent11"/>
        <w:tblW w:w="10156" w:type="dxa"/>
        <w:tblInd w:w="392" w:type="dxa"/>
        <w:tblLook w:val="0420"/>
      </w:tblPr>
      <w:tblGrid>
        <w:gridCol w:w="3679"/>
        <w:gridCol w:w="2594"/>
        <w:gridCol w:w="3883"/>
      </w:tblGrid>
      <w:tr w:rsidR="00812EA8" w:rsidRPr="00185AEC" w:rsidTr="00303E90">
        <w:trPr>
          <w:cnfStyle w:val="100000000000"/>
          <w:trHeight w:val="324"/>
        </w:trPr>
        <w:tc>
          <w:tcPr>
            <w:tcW w:w="3679" w:type="dxa"/>
            <w:hideMark/>
          </w:tcPr>
          <w:p w:rsidR="00812EA8" w:rsidRPr="00363571" w:rsidRDefault="00812EA8" w:rsidP="00234649">
            <w:pPr>
              <w:pStyle w:val="ListParagraph"/>
              <w:jc w:val="center"/>
              <w:rPr>
                <w:rFonts w:ascii="Copperplate Gothic Light" w:hAnsi="Copperplate Gothic Light" w:cstheme="minorHAnsi"/>
                <w:b w:val="0"/>
                <w:bCs w:val="0"/>
                <w:color w:val="0000FF"/>
                <w:sz w:val="24"/>
                <w:lang w:val="en-CA"/>
              </w:rPr>
            </w:pPr>
            <w:r w:rsidRPr="00363571">
              <w:rPr>
                <w:rFonts w:ascii="Copperplate Gothic Light" w:hAnsi="Copperplate Gothic Light" w:cstheme="minorHAnsi"/>
                <w:b w:val="0"/>
                <w:bCs w:val="0"/>
                <w:color w:val="0000FF"/>
                <w:sz w:val="24"/>
                <w:lang w:val="en-CA"/>
              </w:rPr>
              <w:t>Similarities</w:t>
            </w:r>
          </w:p>
        </w:tc>
        <w:tc>
          <w:tcPr>
            <w:tcW w:w="2594" w:type="dxa"/>
            <w:hideMark/>
          </w:tcPr>
          <w:p w:rsidR="00812EA8" w:rsidRPr="00363571" w:rsidRDefault="00812EA8" w:rsidP="00234649">
            <w:pPr>
              <w:pStyle w:val="ListParagraph"/>
              <w:jc w:val="center"/>
              <w:rPr>
                <w:rFonts w:ascii="Copperplate Gothic Light" w:hAnsi="Copperplate Gothic Light" w:cstheme="minorHAnsi"/>
                <w:b w:val="0"/>
                <w:bCs w:val="0"/>
                <w:color w:val="0000FF"/>
                <w:sz w:val="24"/>
                <w:lang w:val="en-CA"/>
              </w:rPr>
            </w:pPr>
            <w:proofErr w:type="spellStart"/>
            <w:r w:rsidRPr="00363571">
              <w:rPr>
                <w:rFonts w:ascii="Copperplate Gothic Light" w:hAnsi="Copperplate Gothic Light" w:cstheme="minorHAnsi"/>
                <w:b w:val="0"/>
                <w:bCs w:val="0"/>
                <w:color w:val="0000FF"/>
                <w:sz w:val="24"/>
                <w:lang w:val="en-CA"/>
              </w:rPr>
              <w:t>Asa</w:t>
            </w:r>
            <w:proofErr w:type="spellEnd"/>
          </w:p>
        </w:tc>
        <w:tc>
          <w:tcPr>
            <w:tcW w:w="3883" w:type="dxa"/>
            <w:hideMark/>
          </w:tcPr>
          <w:p w:rsidR="00812EA8" w:rsidRPr="00363571" w:rsidRDefault="00812EA8" w:rsidP="00234649">
            <w:pPr>
              <w:pStyle w:val="ListParagraph"/>
              <w:jc w:val="center"/>
              <w:rPr>
                <w:rFonts w:ascii="Copperplate Gothic Light" w:hAnsi="Copperplate Gothic Light" w:cstheme="minorHAnsi"/>
                <w:b w:val="0"/>
                <w:bCs w:val="0"/>
                <w:color w:val="0000FF"/>
                <w:sz w:val="24"/>
                <w:lang w:val="en-CA"/>
              </w:rPr>
            </w:pPr>
            <w:r w:rsidRPr="00363571">
              <w:rPr>
                <w:rFonts w:ascii="Copperplate Gothic Light" w:hAnsi="Copperplate Gothic Light" w:cstheme="minorHAnsi"/>
                <w:b w:val="0"/>
                <w:bCs w:val="0"/>
                <w:color w:val="0000FF"/>
                <w:sz w:val="24"/>
                <w:lang w:val="en-CA"/>
              </w:rPr>
              <w:t>Jehoshaphat</w:t>
            </w:r>
          </w:p>
        </w:tc>
      </w:tr>
      <w:tr w:rsidR="00812EA8" w:rsidRPr="00E432F9" w:rsidTr="00303E90">
        <w:trPr>
          <w:cnfStyle w:val="000000100000"/>
          <w:trHeight w:val="309"/>
        </w:trPr>
        <w:tc>
          <w:tcPr>
            <w:tcW w:w="3679" w:type="dxa"/>
            <w:hideMark/>
          </w:tcPr>
          <w:p w:rsidR="00812EA8" w:rsidRPr="00303E90" w:rsidRDefault="00812EA8" w:rsidP="00303E90">
            <w:pPr>
              <w:pStyle w:val="ListParagraph"/>
              <w:ind w:left="369"/>
              <w:rPr>
                <w:b/>
                <w:color w:val="000000" w:themeColor="text1"/>
              </w:rPr>
            </w:pPr>
            <w:r w:rsidRPr="00303E90">
              <w:rPr>
                <w:b/>
                <w:color w:val="000000" w:themeColor="text1"/>
                <w:lang w:val="en-CA"/>
              </w:rPr>
              <w:t>Did right in sight of Yahweh</w:t>
            </w:r>
          </w:p>
        </w:tc>
        <w:tc>
          <w:tcPr>
            <w:tcW w:w="2594" w:type="dxa"/>
            <w:hideMark/>
          </w:tcPr>
          <w:p w:rsidR="00812EA8" w:rsidRPr="00303E90" w:rsidRDefault="00812EA8" w:rsidP="00234649">
            <w:pPr>
              <w:pStyle w:val="ListParagraph"/>
              <w:rPr>
                <w:b/>
                <w:color w:val="000000" w:themeColor="text1"/>
              </w:rPr>
            </w:pPr>
            <w:r w:rsidRPr="00303E90">
              <w:rPr>
                <w:b/>
                <w:color w:val="000000" w:themeColor="text1"/>
                <w:lang w:val="en-CA"/>
              </w:rPr>
              <w:t>14:2</w:t>
            </w:r>
          </w:p>
        </w:tc>
        <w:tc>
          <w:tcPr>
            <w:tcW w:w="3883" w:type="dxa"/>
            <w:hideMark/>
          </w:tcPr>
          <w:p w:rsidR="00812EA8" w:rsidRDefault="00812EA8" w:rsidP="00234649">
            <w:pPr>
              <w:pStyle w:val="ListParagraph"/>
              <w:rPr>
                <w:b/>
                <w:color w:val="000000" w:themeColor="text1"/>
                <w:lang w:val="en-CA"/>
              </w:rPr>
            </w:pPr>
            <w:r w:rsidRPr="00303E90">
              <w:rPr>
                <w:b/>
                <w:color w:val="000000" w:themeColor="text1"/>
                <w:lang w:val="en-CA"/>
              </w:rPr>
              <w:t>20:32</w:t>
            </w:r>
          </w:p>
          <w:p w:rsidR="00D620D8" w:rsidRPr="00303E90" w:rsidRDefault="00D620D8" w:rsidP="00234649">
            <w:pPr>
              <w:pStyle w:val="ListParagraph"/>
              <w:rPr>
                <w:b/>
                <w:color w:val="000000" w:themeColor="text1"/>
              </w:rPr>
            </w:pPr>
          </w:p>
        </w:tc>
      </w:tr>
      <w:tr w:rsidR="00812EA8" w:rsidRPr="00E432F9" w:rsidTr="00303E90">
        <w:trPr>
          <w:cnfStyle w:val="000000010000"/>
          <w:trHeight w:val="295"/>
        </w:trPr>
        <w:tc>
          <w:tcPr>
            <w:tcW w:w="3679" w:type="dxa"/>
            <w:hideMark/>
          </w:tcPr>
          <w:p w:rsidR="00812EA8" w:rsidRPr="00812EA8" w:rsidRDefault="00812EA8" w:rsidP="00303E90">
            <w:pPr>
              <w:pStyle w:val="ListParagraph"/>
              <w:ind w:left="369"/>
            </w:pPr>
            <w:r w:rsidRPr="00812EA8">
              <w:rPr>
                <w:lang w:val="en-CA"/>
              </w:rPr>
              <w:t>Took away high places and groves</w:t>
            </w:r>
          </w:p>
        </w:tc>
        <w:tc>
          <w:tcPr>
            <w:tcW w:w="2594" w:type="dxa"/>
            <w:hideMark/>
          </w:tcPr>
          <w:p w:rsidR="00812EA8" w:rsidRPr="00812EA8" w:rsidRDefault="00812EA8" w:rsidP="00234649">
            <w:pPr>
              <w:pStyle w:val="ListParagraph"/>
            </w:pPr>
          </w:p>
        </w:tc>
        <w:tc>
          <w:tcPr>
            <w:tcW w:w="3883" w:type="dxa"/>
            <w:hideMark/>
          </w:tcPr>
          <w:p w:rsidR="00812EA8" w:rsidRDefault="00812EA8" w:rsidP="00234649">
            <w:pPr>
              <w:pStyle w:val="ListParagraph"/>
              <w:rPr>
                <w:lang w:val="en-CA"/>
              </w:rPr>
            </w:pPr>
            <w:r w:rsidRPr="00812EA8">
              <w:rPr>
                <w:lang w:val="en-CA"/>
              </w:rPr>
              <w:t>17:6</w:t>
            </w:r>
          </w:p>
          <w:p w:rsidR="00D620D8" w:rsidRPr="00812EA8" w:rsidRDefault="00D620D8" w:rsidP="00234649">
            <w:pPr>
              <w:pStyle w:val="ListParagraph"/>
            </w:pPr>
          </w:p>
        </w:tc>
      </w:tr>
      <w:tr w:rsidR="00812EA8" w:rsidRPr="00E432F9" w:rsidTr="00303E90">
        <w:trPr>
          <w:cnfStyle w:val="000000100000"/>
          <w:trHeight w:val="277"/>
        </w:trPr>
        <w:tc>
          <w:tcPr>
            <w:tcW w:w="3679" w:type="dxa"/>
            <w:hideMark/>
          </w:tcPr>
          <w:p w:rsidR="00812EA8" w:rsidRPr="00812EA8" w:rsidRDefault="00812EA8" w:rsidP="00303E90">
            <w:pPr>
              <w:pStyle w:val="ListParagraph"/>
              <w:ind w:left="369"/>
            </w:pPr>
            <w:r w:rsidRPr="00812EA8">
              <w:rPr>
                <w:lang w:val="en-CA"/>
              </w:rPr>
              <w:t>Instituted spiritual reform</w:t>
            </w:r>
          </w:p>
        </w:tc>
        <w:tc>
          <w:tcPr>
            <w:tcW w:w="2594" w:type="dxa"/>
            <w:hideMark/>
          </w:tcPr>
          <w:p w:rsidR="00812EA8" w:rsidRPr="00812EA8" w:rsidRDefault="00812EA8" w:rsidP="00234649">
            <w:pPr>
              <w:pStyle w:val="ListParagraph"/>
            </w:pPr>
            <w:r w:rsidRPr="00812EA8">
              <w:rPr>
                <w:lang w:val="en-CA"/>
              </w:rPr>
              <w:t>14:4,12-15</w:t>
            </w:r>
          </w:p>
        </w:tc>
        <w:tc>
          <w:tcPr>
            <w:tcW w:w="3883" w:type="dxa"/>
            <w:hideMark/>
          </w:tcPr>
          <w:p w:rsidR="00812EA8" w:rsidRDefault="00812EA8" w:rsidP="00234649">
            <w:pPr>
              <w:pStyle w:val="ListParagraph"/>
            </w:pPr>
          </w:p>
          <w:p w:rsidR="00D620D8" w:rsidRPr="00812EA8" w:rsidRDefault="00D620D8" w:rsidP="00234649">
            <w:pPr>
              <w:pStyle w:val="ListParagraph"/>
            </w:pPr>
          </w:p>
        </w:tc>
      </w:tr>
      <w:tr w:rsidR="00812EA8" w:rsidRPr="00E432F9" w:rsidTr="00303E90">
        <w:trPr>
          <w:cnfStyle w:val="000000010000"/>
          <w:trHeight w:val="241"/>
        </w:trPr>
        <w:tc>
          <w:tcPr>
            <w:tcW w:w="3679" w:type="dxa"/>
            <w:hideMark/>
          </w:tcPr>
          <w:p w:rsidR="00812EA8" w:rsidRPr="00812EA8" w:rsidRDefault="00812EA8" w:rsidP="00303E90">
            <w:pPr>
              <w:pStyle w:val="ListParagraph"/>
              <w:ind w:left="369"/>
            </w:pPr>
            <w:r w:rsidRPr="00812EA8">
              <w:rPr>
                <w:lang w:val="en-CA"/>
              </w:rPr>
              <w:t>Built fenced cities in Judah</w:t>
            </w:r>
          </w:p>
        </w:tc>
        <w:tc>
          <w:tcPr>
            <w:tcW w:w="2594" w:type="dxa"/>
            <w:hideMark/>
          </w:tcPr>
          <w:p w:rsidR="00812EA8" w:rsidRPr="00812EA8" w:rsidRDefault="00812EA8" w:rsidP="00234649">
            <w:pPr>
              <w:pStyle w:val="ListParagraph"/>
            </w:pPr>
            <w:r w:rsidRPr="00812EA8">
              <w:rPr>
                <w:lang w:val="en-CA"/>
              </w:rPr>
              <w:t>14:6</w:t>
            </w:r>
          </w:p>
        </w:tc>
        <w:tc>
          <w:tcPr>
            <w:tcW w:w="3883" w:type="dxa"/>
            <w:hideMark/>
          </w:tcPr>
          <w:p w:rsidR="00812EA8" w:rsidRDefault="00812EA8" w:rsidP="00234649">
            <w:pPr>
              <w:pStyle w:val="ListParagraph"/>
            </w:pPr>
          </w:p>
          <w:p w:rsidR="00D620D8" w:rsidRPr="00812EA8" w:rsidRDefault="00D620D8" w:rsidP="00234649">
            <w:pPr>
              <w:pStyle w:val="ListParagraph"/>
            </w:pPr>
          </w:p>
        </w:tc>
      </w:tr>
      <w:tr w:rsidR="00812EA8" w:rsidRPr="00E432F9" w:rsidTr="00303E90">
        <w:trPr>
          <w:cnfStyle w:val="000000100000"/>
          <w:trHeight w:val="223"/>
        </w:trPr>
        <w:tc>
          <w:tcPr>
            <w:tcW w:w="3679" w:type="dxa"/>
            <w:hideMark/>
          </w:tcPr>
          <w:p w:rsidR="00812EA8" w:rsidRPr="00812EA8" w:rsidRDefault="00812EA8" w:rsidP="00303E90">
            <w:pPr>
              <w:pStyle w:val="ListParagraph"/>
              <w:ind w:left="369"/>
            </w:pPr>
          </w:p>
        </w:tc>
        <w:tc>
          <w:tcPr>
            <w:tcW w:w="2594" w:type="dxa"/>
            <w:hideMark/>
          </w:tcPr>
          <w:p w:rsidR="00812EA8" w:rsidRPr="00812EA8" w:rsidRDefault="00812EA8" w:rsidP="00234649">
            <w:pPr>
              <w:pStyle w:val="ListParagraph"/>
            </w:pPr>
            <w:r w:rsidRPr="00812EA8">
              <w:rPr>
                <w:lang w:val="en-CA"/>
              </w:rPr>
              <w:t>14:1,5,6,7, 15:15,19</w:t>
            </w:r>
          </w:p>
        </w:tc>
        <w:tc>
          <w:tcPr>
            <w:tcW w:w="3883" w:type="dxa"/>
            <w:hideMark/>
          </w:tcPr>
          <w:p w:rsidR="00812EA8" w:rsidRPr="00812EA8" w:rsidRDefault="00812EA8" w:rsidP="00234649">
            <w:pPr>
              <w:pStyle w:val="ListParagraph"/>
            </w:pPr>
            <w:r w:rsidRPr="00812EA8">
              <w:rPr>
                <w:lang w:val="en-CA"/>
              </w:rPr>
              <w:t>17:20, 20:30</w:t>
            </w:r>
          </w:p>
        </w:tc>
      </w:tr>
      <w:tr w:rsidR="00812EA8" w:rsidRPr="00E432F9" w:rsidTr="00303E90">
        <w:trPr>
          <w:cnfStyle w:val="000000010000"/>
          <w:trHeight w:val="304"/>
        </w:trPr>
        <w:tc>
          <w:tcPr>
            <w:tcW w:w="3679" w:type="dxa"/>
            <w:hideMark/>
          </w:tcPr>
          <w:p w:rsidR="00812EA8" w:rsidRPr="00812EA8" w:rsidRDefault="00812EA8" w:rsidP="00303E90">
            <w:pPr>
              <w:pStyle w:val="ListParagraph"/>
              <w:ind w:left="369"/>
            </w:pPr>
          </w:p>
        </w:tc>
        <w:tc>
          <w:tcPr>
            <w:tcW w:w="2594" w:type="dxa"/>
            <w:hideMark/>
          </w:tcPr>
          <w:p w:rsidR="00812EA8" w:rsidRPr="00812EA8" w:rsidRDefault="00812EA8" w:rsidP="00234649">
            <w:pPr>
              <w:pStyle w:val="ListParagraph"/>
            </w:pPr>
            <w:r w:rsidRPr="00812EA8">
              <w:rPr>
                <w:lang w:val="en-CA"/>
              </w:rPr>
              <w:t>14:4,7,12,15</w:t>
            </w:r>
          </w:p>
        </w:tc>
        <w:tc>
          <w:tcPr>
            <w:tcW w:w="3883" w:type="dxa"/>
            <w:hideMark/>
          </w:tcPr>
          <w:p w:rsidR="00812EA8" w:rsidRDefault="00812EA8" w:rsidP="00234649">
            <w:pPr>
              <w:pStyle w:val="ListParagraph"/>
              <w:rPr>
                <w:lang w:val="en-CA"/>
              </w:rPr>
            </w:pPr>
            <w:r w:rsidRPr="00812EA8">
              <w:rPr>
                <w:lang w:val="en-CA"/>
              </w:rPr>
              <w:t>17:4, 19:3, 20:3,4, 22:9</w:t>
            </w:r>
          </w:p>
          <w:p w:rsidR="00D620D8" w:rsidRPr="00812EA8" w:rsidRDefault="00D620D8" w:rsidP="00234649">
            <w:pPr>
              <w:pStyle w:val="ListParagraph"/>
            </w:pPr>
          </w:p>
        </w:tc>
      </w:tr>
      <w:tr w:rsidR="00812EA8" w:rsidRPr="00E432F9" w:rsidTr="00303E90">
        <w:trPr>
          <w:cnfStyle w:val="000000100000"/>
          <w:trHeight w:val="259"/>
        </w:trPr>
        <w:tc>
          <w:tcPr>
            <w:tcW w:w="3679" w:type="dxa"/>
            <w:hideMark/>
          </w:tcPr>
          <w:p w:rsidR="00812EA8" w:rsidRPr="00812EA8" w:rsidRDefault="00812EA8" w:rsidP="00303E90">
            <w:pPr>
              <w:pStyle w:val="ListParagraph"/>
              <w:ind w:left="369"/>
            </w:pPr>
            <w:r w:rsidRPr="00812EA8">
              <w:rPr>
                <w:lang w:val="en-CA"/>
              </w:rPr>
              <w:t>Built and prospered</w:t>
            </w:r>
          </w:p>
        </w:tc>
        <w:tc>
          <w:tcPr>
            <w:tcW w:w="2594" w:type="dxa"/>
            <w:hideMark/>
          </w:tcPr>
          <w:p w:rsidR="00812EA8" w:rsidRPr="00812EA8" w:rsidRDefault="00812EA8" w:rsidP="00234649">
            <w:pPr>
              <w:pStyle w:val="ListParagraph"/>
            </w:pPr>
          </w:p>
        </w:tc>
        <w:tc>
          <w:tcPr>
            <w:tcW w:w="3883" w:type="dxa"/>
            <w:hideMark/>
          </w:tcPr>
          <w:p w:rsidR="00812EA8" w:rsidRDefault="00812EA8" w:rsidP="00234649">
            <w:pPr>
              <w:pStyle w:val="ListParagraph"/>
              <w:rPr>
                <w:lang w:val="en-CA"/>
              </w:rPr>
            </w:pPr>
            <w:r w:rsidRPr="00812EA8">
              <w:rPr>
                <w:lang w:val="en-CA"/>
              </w:rPr>
              <w:t>17:12</w:t>
            </w:r>
          </w:p>
          <w:p w:rsidR="00D620D8" w:rsidRPr="00812EA8" w:rsidRDefault="00D620D8" w:rsidP="00234649">
            <w:pPr>
              <w:pStyle w:val="ListParagraph"/>
            </w:pPr>
          </w:p>
        </w:tc>
      </w:tr>
      <w:tr w:rsidR="00812EA8" w:rsidRPr="00E432F9" w:rsidTr="00303E90">
        <w:trPr>
          <w:cnfStyle w:val="000000010000"/>
          <w:trHeight w:val="250"/>
        </w:trPr>
        <w:tc>
          <w:tcPr>
            <w:tcW w:w="3679" w:type="dxa"/>
            <w:hideMark/>
          </w:tcPr>
          <w:p w:rsidR="00812EA8" w:rsidRPr="00812EA8" w:rsidRDefault="00812EA8" w:rsidP="00303E90">
            <w:pPr>
              <w:pStyle w:val="ListParagraph"/>
              <w:ind w:left="369"/>
            </w:pPr>
            <w:r w:rsidRPr="00812EA8">
              <w:rPr>
                <w:lang w:val="en-CA"/>
              </w:rPr>
              <w:t>Large army of mighty men of valour</w:t>
            </w:r>
          </w:p>
        </w:tc>
        <w:tc>
          <w:tcPr>
            <w:tcW w:w="2594" w:type="dxa"/>
            <w:hideMark/>
          </w:tcPr>
          <w:p w:rsidR="00812EA8" w:rsidRPr="00812EA8" w:rsidRDefault="00812EA8" w:rsidP="00234649">
            <w:pPr>
              <w:pStyle w:val="ListParagraph"/>
            </w:pPr>
          </w:p>
        </w:tc>
        <w:tc>
          <w:tcPr>
            <w:tcW w:w="3883" w:type="dxa"/>
            <w:hideMark/>
          </w:tcPr>
          <w:p w:rsidR="00812EA8" w:rsidRPr="00812EA8" w:rsidRDefault="00812EA8" w:rsidP="00234649">
            <w:pPr>
              <w:pStyle w:val="ListParagraph"/>
            </w:pPr>
            <w:r w:rsidRPr="00812EA8">
              <w:rPr>
                <w:lang w:val="en-CA"/>
              </w:rPr>
              <w:t>17:13-19</w:t>
            </w:r>
          </w:p>
        </w:tc>
      </w:tr>
      <w:tr w:rsidR="00812EA8" w:rsidRPr="00E432F9" w:rsidTr="00303E90">
        <w:trPr>
          <w:cnfStyle w:val="000000100000"/>
          <w:trHeight w:val="232"/>
        </w:trPr>
        <w:tc>
          <w:tcPr>
            <w:tcW w:w="3679" w:type="dxa"/>
            <w:hideMark/>
          </w:tcPr>
          <w:p w:rsidR="00812EA8" w:rsidRPr="00812EA8" w:rsidRDefault="00812EA8" w:rsidP="00303E90">
            <w:pPr>
              <w:pStyle w:val="ListParagraph"/>
              <w:ind w:left="369"/>
            </w:pPr>
            <w:r w:rsidRPr="00812EA8">
              <w:rPr>
                <w:lang w:val="en-CA"/>
              </w:rPr>
              <w:t>Cried to God in distress of war</w:t>
            </w:r>
          </w:p>
        </w:tc>
        <w:tc>
          <w:tcPr>
            <w:tcW w:w="2594" w:type="dxa"/>
            <w:hideMark/>
          </w:tcPr>
          <w:p w:rsidR="00812EA8" w:rsidRPr="00812EA8" w:rsidRDefault="00812EA8" w:rsidP="00234649">
            <w:pPr>
              <w:pStyle w:val="ListParagraph"/>
            </w:pPr>
          </w:p>
        </w:tc>
        <w:tc>
          <w:tcPr>
            <w:tcW w:w="3883" w:type="dxa"/>
            <w:hideMark/>
          </w:tcPr>
          <w:p w:rsidR="00812EA8" w:rsidRDefault="00812EA8" w:rsidP="00234649">
            <w:pPr>
              <w:pStyle w:val="ListParagraph"/>
              <w:rPr>
                <w:lang w:val="en-CA"/>
              </w:rPr>
            </w:pPr>
            <w:r w:rsidRPr="00812EA8">
              <w:rPr>
                <w:lang w:val="en-CA"/>
              </w:rPr>
              <w:t>17:31, 20:6-12</w:t>
            </w:r>
          </w:p>
          <w:p w:rsidR="00D620D8" w:rsidRPr="00812EA8" w:rsidRDefault="00D620D8" w:rsidP="00234649">
            <w:pPr>
              <w:pStyle w:val="ListParagraph"/>
            </w:pPr>
          </w:p>
        </w:tc>
      </w:tr>
      <w:tr w:rsidR="00812EA8" w:rsidRPr="00E432F9" w:rsidTr="00303E90">
        <w:trPr>
          <w:cnfStyle w:val="000000010000"/>
          <w:trHeight w:val="286"/>
        </w:trPr>
        <w:tc>
          <w:tcPr>
            <w:tcW w:w="3679" w:type="dxa"/>
            <w:hideMark/>
          </w:tcPr>
          <w:p w:rsidR="00812EA8" w:rsidRPr="00812EA8" w:rsidRDefault="00812EA8" w:rsidP="00303E90">
            <w:pPr>
              <w:pStyle w:val="ListParagraph"/>
              <w:ind w:left="369"/>
            </w:pPr>
          </w:p>
        </w:tc>
        <w:tc>
          <w:tcPr>
            <w:tcW w:w="2594" w:type="dxa"/>
            <w:hideMark/>
          </w:tcPr>
          <w:p w:rsidR="00812EA8" w:rsidRPr="00812EA8" w:rsidRDefault="00812EA8" w:rsidP="00234649">
            <w:pPr>
              <w:pStyle w:val="ListParagraph"/>
            </w:pPr>
            <w:r w:rsidRPr="00812EA8">
              <w:rPr>
                <w:lang w:val="en-CA"/>
              </w:rPr>
              <w:t>14:14</w:t>
            </w:r>
          </w:p>
        </w:tc>
        <w:tc>
          <w:tcPr>
            <w:tcW w:w="3883" w:type="dxa"/>
            <w:hideMark/>
          </w:tcPr>
          <w:p w:rsidR="00812EA8" w:rsidRDefault="00812EA8" w:rsidP="00234649">
            <w:pPr>
              <w:pStyle w:val="ListParagraph"/>
              <w:rPr>
                <w:lang w:val="en-CA"/>
              </w:rPr>
            </w:pPr>
            <w:r w:rsidRPr="00812EA8">
              <w:rPr>
                <w:lang w:val="en-CA"/>
              </w:rPr>
              <w:t>17:10, 20:29</w:t>
            </w:r>
          </w:p>
          <w:p w:rsidR="00D620D8" w:rsidRPr="00812EA8" w:rsidRDefault="00D620D8" w:rsidP="00234649">
            <w:pPr>
              <w:pStyle w:val="ListParagraph"/>
            </w:pPr>
          </w:p>
        </w:tc>
      </w:tr>
      <w:tr w:rsidR="00812EA8" w:rsidRPr="00E432F9" w:rsidTr="00303E90">
        <w:trPr>
          <w:cnfStyle w:val="000000100000"/>
          <w:trHeight w:val="268"/>
        </w:trPr>
        <w:tc>
          <w:tcPr>
            <w:tcW w:w="3679" w:type="dxa"/>
            <w:hideMark/>
          </w:tcPr>
          <w:p w:rsidR="00812EA8" w:rsidRPr="00812EA8" w:rsidRDefault="00812EA8" w:rsidP="00303E90">
            <w:pPr>
              <w:pStyle w:val="ListParagraph"/>
              <w:ind w:left="369"/>
            </w:pPr>
            <w:r w:rsidRPr="00812EA8">
              <w:rPr>
                <w:lang w:val="en-CA"/>
              </w:rPr>
              <w:t>Responded to message from Yahweh</w:t>
            </w:r>
          </w:p>
        </w:tc>
        <w:tc>
          <w:tcPr>
            <w:tcW w:w="2594" w:type="dxa"/>
            <w:hideMark/>
          </w:tcPr>
          <w:p w:rsidR="00812EA8" w:rsidRPr="00812EA8" w:rsidRDefault="00812EA8" w:rsidP="00234649">
            <w:pPr>
              <w:pStyle w:val="ListParagraph"/>
            </w:pPr>
          </w:p>
        </w:tc>
        <w:tc>
          <w:tcPr>
            <w:tcW w:w="3883" w:type="dxa"/>
            <w:hideMark/>
          </w:tcPr>
          <w:p w:rsidR="00812EA8" w:rsidRPr="00812EA8" w:rsidRDefault="00812EA8" w:rsidP="00234649">
            <w:pPr>
              <w:pStyle w:val="ListParagraph"/>
            </w:pPr>
            <w:r w:rsidRPr="00812EA8">
              <w:rPr>
                <w:lang w:val="en-CA"/>
              </w:rPr>
              <w:t>19:4</w:t>
            </w:r>
          </w:p>
        </w:tc>
      </w:tr>
      <w:tr w:rsidR="00812EA8" w:rsidRPr="00E432F9" w:rsidTr="00303E90">
        <w:trPr>
          <w:cnfStyle w:val="000000010000"/>
          <w:trHeight w:val="250"/>
        </w:trPr>
        <w:tc>
          <w:tcPr>
            <w:tcW w:w="3679" w:type="dxa"/>
            <w:hideMark/>
          </w:tcPr>
          <w:p w:rsidR="00812EA8" w:rsidRPr="00812EA8" w:rsidRDefault="00812EA8" w:rsidP="00303E90">
            <w:pPr>
              <w:pStyle w:val="ListParagraph"/>
              <w:ind w:left="369"/>
            </w:pPr>
            <w:r w:rsidRPr="00812EA8">
              <w:rPr>
                <w:lang w:val="en-CA"/>
              </w:rPr>
              <w:t>Captured/consolidated cities of North</w:t>
            </w:r>
          </w:p>
        </w:tc>
        <w:tc>
          <w:tcPr>
            <w:tcW w:w="2594" w:type="dxa"/>
            <w:hideMark/>
          </w:tcPr>
          <w:p w:rsidR="00812EA8" w:rsidRPr="00812EA8" w:rsidRDefault="00812EA8" w:rsidP="00234649">
            <w:pPr>
              <w:pStyle w:val="ListParagraph"/>
            </w:pPr>
          </w:p>
        </w:tc>
        <w:tc>
          <w:tcPr>
            <w:tcW w:w="3883" w:type="dxa"/>
            <w:hideMark/>
          </w:tcPr>
          <w:p w:rsidR="00812EA8" w:rsidRPr="00812EA8" w:rsidRDefault="00812EA8" w:rsidP="00234649">
            <w:pPr>
              <w:pStyle w:val="ListParagraph"/>
            </w:pPr>
            <w:r w:rsidRPr="00812EA8">
              <w:rPr>
                <w:lang w:val="en-CA"/>
              </w:rPr>
              <w:t>17:2</w:t>
            </w:r>
          </w:p>
        </w:tc>
      </w:tr>
      <w:tr w:rsidR="00812EA8" w:rsidRPr="00E432F9" w:rsidTr="00303E90">
        <w:trPr>
          <w:cnfStyle w:val="000000100000"/>
          <w:trHeight w:val="304"/>
        </w:trPr>
        <w:tc>
          <w:tcPr>
            <w:tcW w:w="3679" w:type="dxa"/>
            <w:hideMark/>
          </w:tcPr>
          <w:p w:rsidR="00812EA8" w:rsidRPr="00812EA8" w:rsidRDefault="00812EA8" w:rsidP="00303E90">
            <w:pPr>
              <w:pStyle w:val="ListParagraph"/>
              <w:ind w:left="369"/>
            </w:pPr>
            <w:r w:rsidRPr="00812EA8">
              <w:rPr>
                <w:lang w:val="en-CA"/>
              </w:rPr>
              <w:t>Assembled whole nation in Jerusalem</w:t>
            </w:r>
          </w:p>
        </w:tc>
        <w:tc>
          <w:tcPr>
            <w:tcW w:w="2594" w:type="dxa"/>
            <w:hideMark/>
          </w:tcPr>
          <w:p w:rsidR="00812EA8" w:rsidRPr="00812EA8" w:rsidRDefault="00812EA8" w:rsidP="00234649">
            <w:pPr>
              <w:pStyle w:val="ListParagraph"/>
            </w:pPr>
            <w:r w:rsidRPr="00812EA8">
              <w:rPr>
                <w:lang w:val="en-CA"/>
              </w:rPr>
              <w:t>15:10</w:t>
            </w:r>
          </w:p>
        </w:tc>
        <w:tc>
          <w:tcPr>
            <w:tcW w:w="3883" w:type="dxa"/>
            <w:hideMark/>
          </w:tcPr>
          <w:p w:rsidR="00812EA8" w:rsidRPr="00812EA8" w:rsidRDefault="00812EA8" w:rsidP="00234649">
            <w:pPr>
              <w:pStyle w:val="ListParagraph"/>
            </w:pPr>
          </w:p>
        </w:tc>
      </w:tr>
      <w:tr w:rsidR="00812EA8" w:rsidRPr="00E432F9" w:rsidTr="00303E90">
        <w:trPr>
          <w:cnfStyle w:val="000000010000"/>
          <w:trHeight w:val="286"/>
        </w:trPr>
        <w:tc>
          <w:tcPr>
            <w:tcW w:w="3679" w:type="dxa"/>
            <w:hideMark/>
          </w:tcPr>
          <w:p w:rsidR="00812EA8" w:rsidRPr="00812EA8" w:rsidRDefault="00812EA8" w:rsidP="00303E90">
            <w:pPr>
              <w:pStyle w:val="ListParagraph"/>
              <w:ind w:left="369"/>
            </w:pPr>
            <w:r w:rsidRPr="00812EA8">
              <w:rPr>
                <w:lang w:val="en-CA"/>
              </w:rPr>
              <w:t>Response to rebuke</w:t>
            </w:r>
          </w:p>
        </w:tc>
        <w:tc>
          <w:tcPr>
            <w:tcW w:w="2594" w:type="dxa"/>
            <w:hideMark/>
          </w:tcPr>
          <w:p w:rsidR="00812EA8" w:rsidRPr="00812EA8" w:rsidRDefault="00812EA8" w:rsidP="00234649">
            <w:pPr>
              <w:pStyle w:val="ListParagraph"/>
            </w:pPr>
            <w:r w:rsidRPr="00812EA8">
              <w:rPr>
                <w:lang w:val="en-CA"/>
              </w:rPr>
              <w:t>Rebellion - 16:10</w:t>
            </w:r>
          </w:p>
        </w:tc>
        <w:tc>
          <w:tcPr>
            <w:tcW w:w="3883" w:type="dxa"/>
            <w:hideMark/>
          </w:tcPr>
          <w:p w:rsidR="00812EA8" w:rsidRDefault="00812EA8" w:rsidP="00234649">
            <w:pPr>
              <w:pStyle w:val="ListParagraph"/>
              <w:rPr>
                <w:lang w:val="en-CA"/>
              </w:rPr>
            </w:pPr>
            <w:r w:rsidRPr="00812EA8">
              <w:rPr>
                <w:lang w:val="en-CA"/>
              </w:rPr>
              <w:t>Reformation - 19:4-11</w:t>
            </w:r>
          </w:p>
          <w:p w:rsidR="00D620D8" w:rsidRPr="00812EA8" w:rsidRDefault="00D620D8" w:rsidP="00234649">
            <w:pPr>
              <w:pStyle w:val="ListParagraph"/>
            </w:pPr>
          </w:p>
        </w:tc>
      </w:tr>
      <w:tr w:rsidR="00812EA8" w:rsidRPr="00E432F9" w:rsidTr="00303E90">
        <w:trPr>
          <w:cnfStyle w:val="000000100000"/>
          <w:trHeight w:val="520"/>
        </w:trPr>
        <w:tc>
          <w:tcPr>
            <w:tcW w:w="3679" w:type="dxa"/>
            <w:hideMark/>
          </w:tcPr>
          <w:p w:rsidR="00812EA8" w:rsidRPr="00812EA8" w:rsidRDefault="00812EA8" w:rsidP="00303E90">
            <w:pPr>
              <w:pStyle w:val="ListParagraph"/>
              <w:ind w:left="369"/>
            </w:pPr>
            <w:r w:rsidRPr="00812EA8">
              <w:rPr>
                <w:lang w:val="en-CA"/>
              </w:rPr>
              <w:t>What they Sought</w:t>
            </w:r>
          </w:p>
        </w:tc>
        <w:tc>
          <w:tcPr>
            <w:tcW w:w="2594" w:type="dxa"/>
            <w:hideMark/>
          </w:tcPr>
          <w:p w:rsidR="00812EA8" w:rsidRPr="00812EA8" w:rsidRDefault="00812EA8" w:rsidP="00234649">
            <w:pPr>
              <w:pStyle w:val="ListParagraph"/>
              <w:jc w:val="right"/>
            </w:pPr>
            <w:r w:rsidRPr="00D620D8">
              <w:rPr>
                <w:color w:val="000000" w:themeColor="text1"/>
                <w:lang w:val="en-CA"/>
              </w:rPr>
              <w:t>Syria</w:t>
            </w:r>
            <w:r w:rsidRPr="00812EA8">
              <w:rPr>
                <w:color w:val="00B050"/>
                <w:lang w:val="en-CA"/>
              </w:rPr>
              <w:t xml:space="preserve"> </w:t>
            </w:r>
            <w:r w:rsidRPr="00812EA8">
              <w:rPr>
                <w:lang w:val="en-CA"/>
              </w:rPr>
              <w:t xml:space="preserve">– 16:3   </w:t>
            </w:r>
          </w:p>
          <w:p w:rsidR="00812EA8" w:rsidRPr="00812EA8" w:rsidRDefault="00812EA8" w:rsidP="00234649">
            <w:pPr>
              <w:pStyle w:val="ListParagraph"/>
              <w:jc w:val="right"/>
            </w:pPr>
            <w:r w:rsidRPr="00812EA8">
              <w:rPr>
                <w:lang w:val="en-CA"/>
              </w:rPr>
              <w:t>– 16:12</w:t>
            </w:r>
          </w:p>
        </w:tc>
        <w:tc>
          <w:tcPr>
            <w:tcW w:w="3883" w:type="dxa"/>
            <w:hideMark/>
          </w:tcPr>
          <w:p w:rsidR="00812EA8" w:rsidRPr="00812EA8" w:rsidRDefault="00812EA8" w:rsidP="00D620D8">
            <w:pPr>
              <w:pStyle w:val="ListParagraph"/>
              <w:jc w:val="right"/>
            </w:pPr>
            <w:r w:rsidRPr="00812EA8">
              <w:rPr>
                <w:lang w:val="en-CA"/>
              </w:rPr>
              <w:t>– 22:9</w:t>
            </w:r>
          </w:p>
        </w:tc>
      </w:tr>
    </w:tbl>
    <w:p w:rsidR="00812EA8" w:rsidRDefault="00812EA8" w:rsidP="00234649">
      <w:pPr>
        <w:ind w:left="360"/>
        <w:rPr>
          <w:rFonts w:ascii="Copperplate Gothic Light" w:eastAsiaTheme="majorEastAsia" w:hAnsi="Copperplate Gothic Light" w:cstheme="minorHAnsi"/>
          <w:color w:val="0000FF"/>
          <w:sz w:val="24"/>
          <w:lang w:val="en-CA"/>
        </w:rPr>
      </w:pPr>
    </w:p>
    <w:p w:rsidR="007369A1" w:rsidRDefault="003F29EB" w:rsidP="003F29EB">
      <w:pPr>
        <w:tabs>
          <w:tab w:val="left" w:pos="6330"/>
        </w:tabs>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tab/>
      </w:r>
    </w:p>
    <w:p w:rsidR="00FB4690" w:rsidRDefault="00FB4690">
      <w:pPr>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color w:val="0000FF"/>
          <w:sz w:val="24"/>
          <w:lang w:val="en-CA"/>
        </w:rPr>
        <w:br w:type="page"/>
      </w:r>
    </w:p>
    <w:p w:rsidR="002B5DC7" w:rsidRDefault="007369A1" w:rsidP="00234649">
      <w:pPr>
        <w:ind w:left="360"/>
      </w:pPr>
      <w:r>
        <w:rPr>
          <w:rFonts w:ascii="Copperplate Gothic Light" w:eastAsiaTheme="majorEastAsia" w:hAnsi="Copperplate Gothic Light" w:cstheme="minorHAnsi"/>
          <w:noProof/>
          <w:color w:val="0000FF"/>
          <w:sz w:val="24"/>
          <w:lang w:val="en-CA" w:eastAsia="en-CA"/>
        </w:rPr>
        <w:lastRenderedPageBreak/>
        <w:drawing>
          <wp:anchor distT="0" distB="0" distL="114300" distR="114300" simplePos="0" relativeHeight="251781120" behindDoc="1" locked="0" layoutInCell="1" allowOverlap="1">
            <wp:simplePos x="0" y="0"/>
            <wp:positionH relativeFrom="column">
              <wp:posOffset>4875530</wp:posOffset>
            </wp:positionH>
            <wp:positionV relativeFrom="paragraph">
              <wp:posOffset>38100</wp:posOffset>
            </wp:positionV>
            <wp:extent cx="1638935" cy="1089025"/>
            <wp:effectExtent l="190500" t="190500" r="189865" b="187325"/>
            <wp:wrapTight wrapText="bothSides">
              <wp:wrapPolygon edited="0">
                <wp:start x="0" y="-3778"/>
                <wp:lineTo x="-2511" y="-3023"/>
                <wp:lineTo x="-2260" y="21537"/>
                <wp:lineTo x="-251" y="24182"/>
                <wp:lineTo x="0" y="24938"/>
                <wp:lineTo x="21341" y="24938"/>
                <wp:lineTo x="21592" y="24182"/>
                <wp:lineTo x="23600" y="21537"/>
                <wp:lineTo x="23851" y="3023"/>
                <wp:lineTo x="21592" y="-2645"/>
                <wp:lineTo x="21341" y="-3778"/>
                <wp:lineTo x="0" y="-3778"/>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magnifying-glass.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935" cy="1089025"/>
                    </a:xfrm>
                    <a:prstGeom prst="rect">
                      <a:avLst/>
                    </a:prstGeom>
                    <a:ln>
                      <a:noFill/>
                    </a:ln>
                    <a:effectLst>
                      <a:outerShdw blurRad="190500" algn="tl" rotWithShape="0">
                        <a:srgbClr val="000000">
                          <a:alpha val="70000"/>
                        </a:srgbClr>
                      </a:outerShdw>
                    </a:effectLst>
                  </pic:spPr>
                </pic:pic>
              </a:graphicData>
            </a:graphic>
          </wp:anchor>
        </w:drawing>
      </w:r>
      <w:r w:rsidR="002B5DC7" w:rsidRPr="00592D8E">
        <w:rPr>
          <w:rFonts w:ascii="Copperplate Gothic Light" w:eastAsiaTheme="majorEastAsia" w:hAnsi="Copperplate Gothic Light" w:cstheme="minorHAnsi"/>
          <w:color w:val="0000FF"/>
          <w:sz w:val="24"/>
          <w:lang w:val="en-CA"/>
        </w:rPr>
        <w:t>Conclusion</w:t>
      </w:r>
    </w:p>
    <w:p w:rsidR="00AD1057" w:rsidRDefault="00AD1057" w:rsidP="00234649">
      <w:pPr>
        <w:ind w:left="360"/>
      </w:pPr>
    </w:p>
    <w:p w:rsidR="002B5DC7" w:rsidRDefault="00AD1057" w:rsidP="00234649">
      <w:pPr>
        <w:ind w:left="360"/>
      </w:pPr>
      <w:r>
        <w:t xml:space="preserve">We study the word of God so it can change our lives.  How is your life going to change </w:t>
      </w:r>
      <w:r w:rsidR="00651BC9">
        <w:t xml:space="preserve">as a result of </w:t>
      </w:r>
      <w:r>
        <w:t>your study of Jehoshaphat?</w:t>
      </w:r>
      <w:r w:rsidR="00E7463E">
        <w:t xml:space="preserve">  Make a list of spiritual principles you’ve </w:t>
      </w:r>
      <w:r w:rsidR="00EE0C37">
        <w:t>learned from this study.</w:t>
      </w:r>
    </w:p>
    <w:p w:rsidR="002B5DC7" w:rsidRDefault="002B5DC7" w:rsidP="00234649">
      <w:pPr>
        <w:ind w:left="360"/>
      </w:pPr>
    </w:p>
    <w:p w:rsidR="00AD1057" w:rsidRDefault="00857EDB" w:rsidP="00234649">
      <w:pPr>
        <w:tabs>
          <w:tab w:val="left" w:pos="2127"/>
        </w:tabs>
        <w:ind w:left="360"/>
      </w:pPr>
      <w:r>
        <w:tab/>
      </w:r>
    </w:p>
    <w:p w:rsidR="00722D0F" w:rsidRDefault="00722D0F" w:rsidP="00234649">
      <w:pPr>
        <w:tabs>
          <w:tab w:val="left" w:pos="2127"/>
        </w:tabs>
        <w:ind w:left="360"/>
      </w:pPr>
    </w:p>
    <w:p w:rsidR="0090602B" w:rsidRDefault="0090602B" w:rsidP="00234649">
      <w:pPr>
        <w:ind w:left="360"/>
      </w:pPr>
    </w:p>
    <w:p w:rsidR="0090602B" w:rsidRDefault="0090602B"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234649">
      <w:pPr>
        <w:ind w:left="360"/>
      </w:pPr>
    </w:p>
    <w:p w:rsidR="008D0860" w:rsidRDefault="008D0860" w:rsidP="008D0860"/>
    <w:p w:rsidR="00CB4214" w:rsidRDefault="00CB4214" w:rsidP="008D0860"/>
    <w:p w:rsidR="00CB4214" w:rsidRDefault="00CB4214" w:rsidP="008D0860"/>
    <w:p w:rsidR="00CB4214" w:rsidRDefault="00CB4214" w:rsidP="008D0860"/>
    <w:p w:rsidR="00CB4214" w:rsidRDefault="00CB4214" w:rsidP="008D0860"/>
    <w:p w:rsidR="00CB4214" w:rsidRDefault="00CB4214" w:rsidP="008D0860"/>
    <w:p w:rsidR="00CB4214" w:rsidRDefault="00CB4214" w:rsidP="008D0860"/>
    <w:p w:rsidR="00A733FE" w:rsidRDefault="00A30F00" w:rsidP="00234649">
      <w:pPr>
        <w:ind w:left="360"/>
        <w:jc w:val="both"/>
      </w:pPr>
      <w:r>
        <w:t>“This king</w:t>
      </w:r>
      <w:r w:rsidR="00183707">
        <w:t xml:space="preserve"> has gone down in the annals of Israel’s history as one of its finest rulers.  Few kings ever rose to the heights attained by Jehoshaphat and few experience</w:t>
      </w:r>
      <w:r w:rsidR="00060180">
        <w:t>d</w:t>
      </w:r>
      <w:r w:rsidR="00183707">
        <w:t xml:space="preserve"> his success and national acclaim.  He excelled in the leadership of men a</w:t>
      </w:r>
      <w:r w:rsidR="00D43694">
        <w:t>nd was unsurpassed as an organiz</w:t>
      </w:r>
      <w:r w:rsidR="00183707">
        <w:t xml:space="preserve">er and educator of the people in divine things, for which he was mightily blessed.  Under his leadership and guidance, Judah became a powerful and prosperous nation, </w:t>
      </w:r>
      <w:r w:rsidR="00BD0FF6">
        <w:t>greatly feared by their neighbo</w:t>
      </w:r>
      <w:r w:rsidR="00183707">
        <w:t>rs.</w:t>
      </w:r>
      <w:r w:rsidR="00AD7ED4">
        <w:t xml:space="preserve">” </w:t>
      </w:r>
      <w:r w:rsidR="003413F2">
        <w:tab/>
      </w:r>
      <w:r w:rsidR="003413F2">
        <w:tab/>
      </w:r>
      <w:r w:rsidR="003413F2">
        <w:tab/>
      </w:r>
      <w:r w:rsidR="003413F2">
        <w:tab/>
      </w:r>
      <w:r w:rsidR="003413F2">
        <w:tab/>
      </w:r>
      <w:r w:rsidR="003413F2">
        <w:tab/>
      </w:r>
      <w:r w:rsidR="003413F2">
        <w:tab/>
      </w:r>
      <w:r w:rsidR="00AD7ED4">
        <w:t xml:space="preserve"> </w:t>
      </w:r>
      <w:r w:rsidR="00AD7ED4" w:rsidRPr="00AD7ED4">
        <w:rPr>
          <w:i/>
        </w:rPr>
        <w:t xml:space="preserve">J. </w:t>
      </w:r>
      <w:proofErr w:type="spellStart"/>
      <w:r w:rsidR="00AD7ED4" w:rsidRPr="00AD7ED4">
        <w:rPr>
          <w:i/>
        </w:rPr>
        <w:t>Cowie</w:t>
      </w:r>
      <w:proofErr w:type="spellEnd"/>
      <w:r w:rsidR="00AD7ED4" w:rsidRPr="00AD7ED4">
        <w:rPr>
          <w:i/>
        </w:rPr>
        <w:t>,</w:t>
      </w:r>
      <w:r w:rsidR="00183707" w:rsidRPr="00AD7ED4">
        <w:rPr>
          <w:i/>
        </w:rPr>
        <w:t xml:space="preserve"> </w:t>
      </w:r>
      <w:proofErr w:type="gramStart"/>
      <w:r w:rsidR="00AD7ED4">
        <w:rPr>
          <w:i/>
        </w:rPr>
        <w:t>The</w:t>
      </w:r>
      <w:proofErr w:type="gramEnd"/>
      <w:r w:rsidR="00AD7ED4">
        <w:rPr>
          <w:i/>
        </w:rPr>
        <w:t xml:space="preserve"> Kings of Israel and Judah</w:t>
      </w:r>
      <w:r w:rsidR="00183707" w:rsidRPr="00AD7ED4">
        <w:rPr>
          <w:i/>
        </w:rPr>
        <w:t xml:space="preserve"> </w:t>
      </w:r>
      <w:r w:rsidR="00183707">
        <w:t xml:space="preserve">  </w:t>
      </w:r>
    </w:p>
    <w:p w:rsidR="00F16DA5" w:rsidRDefault="00F16DA5" w:rsidP="00CB4214">
      <w:pPr>
        <w:rPr>
          <w:rFonts w:ascii="Copperplate Gothic Light" w:eastAsiaTheme="majorEastAsia" w:hAnsi="Copperplate Gothic Light" w:cstheme="minorHAnsi"/>
          <w:color w:val="0000FF"/>
          <w:lang w:val="en-CA"/>
        </w:rPr>
      </w:pPr>
    </w:p>
    <w:p w:rsidR="00463956" w:rsidRPr="009F4E27" w:rsidRDefault="00463956" w:rsidP="00463956">
      <w:pPr>
        <w:spacing w:line="240" w:lineRule="auto"/>
        <w:ind w:left="360"/>
        <w:jc w:val="center"/>
        <w:rPr>
          <w:rFonts w:ascii="Copperplate Gothic Light" w:eastAsiaTheme="majorEastAsia" w:hAnsi="Copperplate Gothic Light" w:cstheme="minorHAnsi"/>
          <w:color w:val="0000FF"/>
          <w:sz w:val="44"/>
          <w:lang w:val="en-CA"/>
        </w:rPr>
      </w:pPr>
      <w:r>
        <w:rPr>
          <w:rFonts w:ascii="Copperplate Gothic Light" w:eastAsiaTheme="majorEastAsia" w:hAnsi="Copperplate Gothic Light" w:cstheme="minorHAnsi"/>
          <w:color w:val="0000FF"/>
          <w:sz w:val="44"/>
          <w:lang w:val="en-CA"/>
        </w:rPr>
        <w:lastRenderedPageBreak/>
        <w:t>RELATED STUDIES</w:t>
      </w:r>
    </w:p>
    <w:p w:rsidR="00164DDC" w:rsidRPr="00463956" w:rsidRDefault="00463956" w:rsidP="00463956">
      <w:pPr>
        <w:spacing w:line="240" w:lineRule="auto"/>
        <w:ind w:left="360"/>
        <w:rPr>
          <w:rFonts w:ascii="Copperplate Gothic Light" w:eastAsiaTheme="majorEastAsia" w:hAnsi="Copperplate Gothic Light" w:cstheme="minorHAnsi"/>
          <w:color w:val="0000FF"/>
          <w:sz w:val="24"/>
          <w:lang w:val="en-CA"/>
        </w:rPr>
      </w:pPr>
      <w:r>
        <w:rPr>
          <w:rFonts w:ascii="Copperplate Gothic Light" w:eastAsiaTheme="majorEastAsia" w:hAnsi="Copperplate Gothic Light" w:cstheme="minorHAnsi"/>
          <w:noProof/>
          <w:color w:val="0000FF"/>
          <w:sz w:val="24"/>
          <w:lang w:val="en-CA" w:eastAsia="en-CA"/>
        </w:rPr>
        <w:pict>
          <v:line id="_x0000_s1117" style="position:absolute;left:0;text-align:left;flip:y;z-index:251822080;visibility:visible;mso-height-relative:margin" from=".75pt,3.2pt" to="546.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" strokecolor="#4579b8 [3044]">
            <v:shadow on="t" color="black" opacity="26214f" origin=",-.5" offset="0,3pt"/>
          </v:line>
        </w:pict>
      </w:r>
    </w:p>
    <w:p w:rsidR="00005176" w:rsidRDefault="00005176" w:rsidP="00234649">
      <w:pPr>
        <w:ind w:left="360"/>
      </w:pPr>
    </w:p>
    <w:p w:rsidR="00F738E8" w:rsidRDefault="00DC4BB3" w:rsidP="00234649">
      <w:pPr>
        <w:tabs>
          <w:tab w:val="left" w:pos="1221"/>
        </w:tabs>
        <w:ind w:left="360"/>
      </w:pPr>
      <w:r>
        <w:t>The next secti</w:t>
      </w:r>
      <w:r w:rsidR="00133DC0">
        <w:t xml:space="preserve">on of the workbook consists of </w:t>
      </w:r>
      <w:r w:rsidR="00995B6A">
        <w:t>four</w:t>
      </w:r>
      <w:r w:rsidR="00C70273">
        <w:t xml:space="preserve"> related </w:t>
      </w:r>
      <w:r>
        <w:t xml:space="preserve">studies </w:t>
      </w:r>
      <w:r w:rsidR="003A31DF">
        <w:t xml:space="preserve">based on themes that arose during our study of </w:t>
      </w:r>
      <w:proofErr w:type="spellStart"/>
      <w:r w:rsidR="003A31DF">
        <w:t>Asa</w:t>
      </w:r>
      <w:proofErr w:type="spellEnd"/>
      <w:r w:rsidR="003A31DF">
        <w:t xml:space="preserve"> and Jehoshaphat, and which we believe warrant further</w:t>
      </w:r>
      <w:r w:rsidR="002D29D2">
        <w:t xml:space="preserve"> investigation.  </w:t>
      </w:r>
      <w:r w:rsidR="0047448C">
        <w:t>You will be guided through a number of questions</w:t>
      </w:r>
      <w:r w:rsidR="00273660">
        <w:t xml:space="preserve">, but feel free to go beyond the questions provided and dig deeper.  </w:t>
      </w:r>
      <w:r w:rsidR="00995B6A">
        <w:t>Study 1 – Courtship &amp; Marriage</w:t>
      </w:r>
      <w:r w:rsidR="00A86D66">
        <w:t xml:space="preserve"> &amp; Study 2 – Music</w:t>
      </w:r>
      <w:r w:rsidR="00995B6A">
        <w:t xml:space="preserve"> </w:t>
      </w:r>
      <w:r w:rsidR="00A86D66">
        <w:t>are</w:t>
      </w:r>
      <w:r w:rsidR="00995B6A">
        <w:t xml:space="preserve"> required to be completed as preparation for Youth Conference. The </w:t>
      </w:r>
      <w:r w:rsidR="00A86D66">
        <w:t>2</w:t>
      </w:r>
      <w:r w:rsidR="00995B6A">
        <w:t xml:space="preserve"> optional studies</w:t>
      </w:r>
      <w:r w:rsidR="00A86D66">
        <w:t xml:space="preserve"> on Unity &amp; Armageddon</w:t>
      </w:r>
      <w:r w:rsidR="009A24D0">
        <w:t xml:space="preserve"> are encouraged and are in a separate optional workbook.</w:t>
      </w:r>
    </w:p>
    <w:p w:rsidR="00F738E8" w:rsidRDefault="00F738E8" w:rsidP="00234649">
      <w:pPr>
        <w:tabs>
          <w:tab w:val="left" w:pos="1221"/>
        </w:tabs>
        <w:ind w:left="360"/>
      </w:pPr>
    </w:p>
    <w:p w:rsidR="00164DDC" w:rsidRDefault="00884F28" w:rsidP="00234649">
      <w:pPr>
        <w:tabs>
          <w:tab w:val="left" w:pos="1221"/>
        </w:tabs>
        <w:ind w:left="360"/>
      </w:pPr>
      <w:r>
        <w:t xml:space="preserve">Below is a list of recommended resources for each topic.  </w:t>
      </w:r>
      <w:r w:rsidRPr="00FE01C6">
        <w:rPr>
          <w:i/>
        </w:rPr>
        <w:t>Avail yourselves of them – they are excellent!</w:t>
      </w:r>
    </w:p>
    <w:p w:rsidR="00164DDC" w:rsidRDefault="00164DDC" w:rsidP="00234649">
      <w:pPr>
        <w:ind w:left="360"/>
      </w:pPr>
    </w:p>
    <w:p w:rsidR="000853F7" w:rsidRPr="000853F7" w:rsidRDefault="000853F7" w:rsidP="00234649">
      <w:pPr>
        <w:ind w:left="360"/>
        <w:rPr>
          <w:rFonts w:ascii="Copperplate Gothic Light" w:eastAsiaTheme="majorEastAsia" w:hAnsi="Copperplate Gothic Light" w:cstheme="minorHAnsi"/>
          <w:b/>
          <w:color w:val="0000FF"/>
          <w:sz w:val="24"/>
          <w:lang w:val="en-CA"/>
        </w:rPr>
      </w:pPr>
      <w:r w:rsidRPr="000853F7">
        <w:rPr>
          <w:rFonts w:ascii="Copperplate Gothic Light" w:eastAsiaTheme="majorEastAsia" w:hAnsi="Copperplate Gothic Light" w:cstheme="minorHAnsi"/>
          <w:b/>
          <w:color w:val="0000FF"/>
          <w:sz w:val="24"/>
          <w:lang w:val="en-CA"/>
        </w:rPr>
        <w:t>Required Studies</w:t>
      </w:r>
    </w:p>
    <w:p w:rsidR="000853F7" w:rsidRPr="000853F7" w:rsidRDefault="000853F7" w:rsidP="00234649">
      <w:pPr>
        <w:ind w:left="360"/>
        <w:rPr>
          <w:rFonts w:ascii="Copperplate Gothic Light" w:eastAsiaTheme="majorEastAsia" w:hAnsi="Copperplate Gothic Light" w:cstheme="minorHAnsi"/>
          <w:color w:val="0000FF"/>
          <w:sz w:val="8"/>
          <w:lang w:val="en-CA"/>
        </w:rPr>
      </w:pPr>
    </w:p>
    <w:p w:rsidR="006B0081" w:rsidRPr="00884F28" w:rsidRDefault="007F67C0" w:rsidP="00234649">
      <w:pPr>
        <w:ind w:left="360"/>
        <w:rPr>
          <w:lang w:val="en-CA"/>
        </w:rPr>
      </w:pPr>
      <w:r>
        <w:rPr>
          <w:rFonts w:ascii="Copperplate Gothic Light" w:eastAsiaTheme="majorEastAsia" w:hAnsi="Copperplate Gothic Light" w:cstheme="minorHAnsi"/>
          <w:color w:val="0000FF"/>
          <w:sz w:val="24"/>
          <w:lang w:val="en-CA"/>
        </w:rPr>
        <w:t>Study 1</w:t>
      </w:r>
      <w:r w:rsidR="004432BC" w:rsidRPr="004432BC">
        <w:rPr>
          <w:rFonts w:ascii="Copperplate Gothic Light" w:eastAsiaTheme="majorEastAsia" w:hAnsi="Copperplate Gothic Light" w:cstheme="minorHAnsi"/>
          <w:color w:val="0000FF"/>
          <w:sz w:val="24"/>
          <w:lang w:val="en-CA"/>
        </w:rPr>
        <w:t xml:space="preserve"> </w:t>
      </w:r>
      <w:r w:rsidR="002E7F43">
        <w:rPr>
          <w:rFonts w:ascii="Copperplate Gothic Light" w:eastAsiaTheme="majorEastAsia" w:hAnsi="Copperplate Gothic Light" w:cstheme="minorHAnsi"/>
          <w:color w:val="0000FF"/>
          <w:sz w:val="24"/>
          <w:lang w:val="en-CA"/>
        </w:rPr>
        <w:t>–</w:t>
      </w:r>
      <w:r w:rsidR="004432BC" w:rsidRPr="004432BC">
        <w:rPr>
          <w:rFonts w:ascii="Copperplate Gothic Light" w:eastAsiaTheme="majorEastAsia" w:hAnsi="Copperplate Gothic Light" w:cstheme="minorHAnsi"/>
          <w:color w:val="0000FF"/>
          <w:sz w:val="24"/>
          <w:lang w:val="en-CA"/>
        </w:rPr>
        <w:t xml:space="preserve"> </w:t>
      </w:r>
      <w:r w:rsidR="002E7F43" w:rsidRPr="002E7F43">
        <w:rPr>
          <w:rFonts w:ascii="Copperplate Gothic Light" w:eastAsiaTheme="majorEastAsia" w:hAnsi="Copperplate Gothic Light" w:cstheme="minorHAnsi"/>
          <w:color w:val="0000FF"/>
          <w:lang w:val="en-CA"/>
        </w:rPr>
        <w:t>Courtship and Marriage</w:t>
      </w:r>
    </w:p>
    <w:p w:rsidR="005A1957" w:rsidRDefault="001C47BB" w:rsidP="00234649">
      <w:pPr>
        <w:pStyle w:val="ListParagraph"/>
        <w:numPr>
          <w:ilvl w:val="0"/>
          <w:numId w:val="5"/>
        </w:numPr>
        <w:ind w:left="1080"/>
      </w:pPr>
      <w:r>
        <w:t xml:space="preserve">Steps to </w:t>
      </w:r>
      <w:r w:rsidR="005A1957">
        <w:t xml:space="preserve">True Marriage – Bro. Harry Tennant </w:t>
      </w:r>
      <w:r w:rsidR="005A1957">
        <w:rPr>
          <w:i/>
        </w:rPr>
        <w:t>(book)</w:t>
      </w:r>
    </w:p>
    <w:p w:rsidR="00164DDC" w:rsidRPr="00855F62" w:rsidRDefault="005A1957" w:rsidP="00234649">
      <w:pPr>
        <w:pStyle w:val="ListParagraph"/>
        <w:numPr>
          <w:ilvl w:val="0"/>
          <w:numId w:val="5"/>
        </w:numPr>
        <w:ind w:left="1080"/>
      </w:pPr>
      <w:r>
        <w:t>Dating Outside the Household – Is it Right?</w:t>
      </w:r>
      <w:r w:rsidR="00743EF4">
        <w:t xml:space="preserve"> </w:t>
      </w:r>
      <w:r w:rsidR="00743EF4">
        <w:rPr>
          <w:i/>
        </w:rPr>
        <w:t>(article)</w:t>
      </w:r>
    </w:p>
    <w:p w:rsidR="00855F62" w:rsidRPr="00CE772F" w:rsidRDefault="005E6E55" w:rsidP="00234649">
      <w:pPr>
        <w:pStyle w:val="ListParagraph"/>
        <w:numPr>
          <w:ilvl w:val="0"/>
          <w:numId w:val="5"/>
        </w:numPr>
        <w:ind w:left="1080"/>
      </w:pPr>
      <w:r>
        <w:t xml:space="preserve">Marriage and Godly Love  </w:t>
      </w:r>
      <w:r w:rsidR="00CE772F">
        <w:t xml:space="preserve">- Bro. Ken Styles </w:t>
      </w:r>
      <w:r>
        <w:rPr>
          <w:i/>
        </w:rPr>
        <w:t>(article)</w:t>
      </w:r>
    </w:p>
    <w:p w:rsidR="00CE772F" w:rsidRPr="00707689" w:rsidRDefault="00CE772F" w:rsidP="00234649">
      <w:pPr>
        <w:pStyle w:val="ListParagraph"/>
        <w:numPr>
          <w:ilvl w:val="0"/>
          <w:numId w:val="5"/>
        </w:numPr>
        <w:ind w:left="1080"/>
      </w:pPr>
      <w:r w:rsidRPr="00707689">
        <w:t xml:space="preserve">Family Life in the Lord – Bro. </w:t>
      </w:r>
      <w:r w:rsidR="00707689">
        <w:t xml:space="preserve">and Sis. Ellen </w:t>
      </w:r>
      <w:r w:rsidRPr="00707689">
        <w:t>Styles</w:t>
      </w:r>
      <w:r w:rsidR="00707689">
        <w:t xml:space="preserve"> (book)</w:t>
      </w:r>
    </w:p>
    <w:p w:rsidR="006E57CF" w:rsidRDefault="006E57CF" w:rsidP="00234649">
      <w:pPr>
        <w:ind w:left="360"/>
      </w:pPr>
    </w:p>
    <w:p w:rsidR="00A86D66" w:rsidRDefault="00A86D66" w:rsidP="00A86D66">
      <w:pPr>
        <w:ind w:left="360"/>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sz w:val="24"/>
          <w:lang w:val="en-CA"/>
        </w:rPr>
        <w:t>Study 2 –</w:t>
      </w:r>
      <w:r w:rsidRPr="004432BC">
        <w:rPr>
          <w:rFonts w:ascii="Copperplate Gothic Light" w:eastAsiaTheme="majorEastAsia" w:hAnsi="Copperplate Gothic Light" w:cstheme="minorHAnsi"/>
          <w:color w:val="0000FF"/>
          <w:sz w:val="24"/>
          <w:lang w:val="en-CA"/>
        </w:rPr>
        <w:t xml:space="preserve"> </w:t>
      </w:r>
      <w:r w:rsidRPr="002E7F43">
        <w:rPr>
          <w:rFonts w:ascii="Copperplate Gothic Light" w:eastAsiaTheme="majorEastAsia" w:hAnsi="Copperplate Gothic Light" w:cstheme="minorHAnsi"/>
          <w:color w:val="0000FF"/>
          <w:lang w:val="en-CA"/>
        </w:rPr>
        <w:t>Music</w:t>
      </w:r>
    </w:p>
    <w:p w:rsidR="00A86D66" w:rsidRPr="00B3254A" w:rsidRDefault="00A86D66" w:rsidP="00A86D66">
      <w:pPr>
        <w:pStyle w:val="ListParagraph"/>
        <w:numPr>
          <w:ilvl w:val="0"/>
          <w:numId w:val="5"/>
        </w:numPr>
        <w:ind w:left="1080"/>
        <w:rPr>
          <w:lang w:val="en-CA"/>
        </w:rPr>
      </w:pPr>
      <w:r>
        <w:rPr>
          <w:lang w:val="en-CA"/>
        </w:rPr>
        <w:t xml:space="preserve">Pleasant Love Themes – Bro. Michael Ashton </w:t>
      </w:r>
      <w:r>
        <w:rPr>
          <w:i/>
          <w:lang w:val="en-CA"/>
        </w:rPr>
        <w:t>(Article)</w:t>
      </w:r>
    </w:p>
    <w:p w:rsidR="00A86D66" w:rsidRPr="00CD2AAE" w:rsidRDefault="00A86D66" w:rsidP="00A86D66">
      <w:pPr>
        <w:pStyle w:val="ListParagraph"/>
        <w:numPr>
          <w:ilvl w:val="0"/>
          <w:numId w:val="5"/>
        </w:numPr>
        <w:ind w:left="1080"/>
        <w:rPr>
          <w:lang w:val="en-CA"/>
        </w:rPr>
      </w:pPr>
      <w:r>
        <w:rPr>
          <w:lang w:val="en-CA"/>
        </w:rPr>
        <w:t xml:space="preserve">The Hymnody of </w:t>
      </w:r>
      <w:proofErr w:type="spellStart"/>
      <w:r>
        <w:rPr>
          <w:lang w:val="en-CA"/>
        </w:rPr>
        <w:t>Christadelphians</w:t>
      </w:r>
      <w:proofErr w:type="spellEnd"/>
      <w:r>
        <w:rPr>
          <w:lang w:val="en-CA"/>
        </w:rPr>
        <w:t xml:space="preserve"> </w:t>
      </w:r>
      <w:r w:rsidRPr="008B2154">
        <w:rPr>
          <w:i/>
          <w:lang w:val="en-CA"/>
        </w:rPr>
        <w:t>(article)</w:t>
      </w:r>
    </w:p>
    <w:p w:rsidR="00A86D66" w:rsidRPr="00896EDF" w:rsidRDefault="00A86D66" w:rsidP="00A86D66">
      <w:pPr>
        <w:pStyle w:val="ListParagraph"/>
        <w:numPr>
          <w:ilvl w:val="0"/>
          <w:numId w:val="5"/>
        </w:numPr>
        <w:ind w:left="1080"/>
        <w:rPr>
          <w:lang w:val="en-CA"/>
        </w:rPr>
      </w:pPr>
      <w:r>
        <w:rPr>
          <w:lang w:val="en-CA"/>
        </w:rPr>
        <w:t xml:space="preserve">The Songs of the House of </w:t>
      </w:r>
      <w:proofErr w:type="spellStart"/>
      <w:r>
        <w:rPr>
          <w:lang w:val="en-CA"/>
        </w:rPr>
        <w:t>Asaph</w:t>
      </w:r>
      <w:proofErr w:type="spellEnd"/>
      <w:r>
        <w:rPr>
          <w:lang w:val="en-CA"/>
        </w:rPr>
        <w:t xml:space="preserve"> – seri</w:t>
      </w:r>
      <w:r w:rsidRPr="00896EDF">
        <w:rPr>
          <w:lang w:val="en-CA"/>
        </w:rPr>
        <w:t>es of audio classes, Bro. Roger Lewis</w:t>
      </w:r>
    </w:p>
    <w:p w:rsidR="00A86D66" w:rsidRPr="00896EDF" w:rsidRDefault="00A86D66" w:rsidP="00A86D66">
      <w:pPr>
        <w:pStyle w:val="ListParagraph"/>
        <w:numPr>
          <w:ilvl w:val="0"/>
          <w:numId w:val="5"/>
        </w:numPr>
        <w:ind w:left="1080"/>
      </w:pPr>
      <w:r w:rsidRPr="00896EDF">
        <w:rPr>
          <w:lang w:val="en-CA"/>
        </w:rPr>
        <w:t>The Music of worship and (its threat</w:t>
      </w:r>
      <w:proofErr w:type="gramStart"/>
      <w:r w:rsidRPr="00896EDF">
        <w:rPr>
          <w:lang w:val="en-CA"/>
        </w:rPr>
        <w:t>… ???)</w:t>
      </w:r>
      <w:proofErr w:type="gramEnd"/>
      <w:r w:rsidRPr="00896EDF">
        <w:rPr>
          <w:lang w:val="en-CA"/>
        </w:rPr>
        <w:t xml:space="preserve"> Audio class by Bro. Roger Lewis</w:t>
      </w:r>
    </w:p>
    <w:p w:rsidR="00A86D66" w:rsidRDefault="00A86D66" w:rsidP="00234649">
      <w:pPr>
        <w:ind w:left="360"/>
      </w:pPr>
    </w:p>
    <w:p w:rsidR="00A86D66" w:rsidRDefault="00A86D66" w:rsidP="00234649">
      <w:pPr>
        <w:ind w:left="360"/>
      </w:pPr>
    </w:p>
    <w:p w:rsidR="00A86D66" w:rsidRPr="000853F7" w:rsidRDefault="000853F7" w:rsidP="000853F7">
      <w:pPr>
        <w:ind w:left="360"/>
        <w:rPr>
          <w:rFonts w:ascii="Copperplate Gothic Light" w:eastAsiaTheme="majorEastAsia" w:hAnsi="Copperplate Gothic Light" w:cstheme="minorHAnsi"/>
          <w:b/>
          <w:color w:val="0000FF"/>
          <w:sz w:val="24"/>
          <w:lang w:val="en-CA"/>
        </w:rPr>
      </w:pPr>
      <w:r>
        <w:rPr>
          <w:rFonts w:ascii="Copperplate Gothic Light" w:eastAsiaTheme="majorEastAsia" w:hAnsi="Copperplate Gothic Light" w:cstheme="minorHAnsi"/>
          <w:b/>
          <w:color w:val="0000FF"/>
          <w:sz w:val="24"/>
          <w:lang w:val="en-CA"/>
        </w:rPr>
        <w:t>Optional</w:t>
      </w:r>
      <w:r w:rsidRPr="000853F7">
        <w:rPr>
          <w:rFonts w:ascii="Copperplate Gothic Light" w:eastAsiaTheme="majorEastAsia" w:hAnsi="Copperplate Gothic Light" w:cstheme="minorHAnsi"/>
          <w:b/>
          <w:color w:val="0000FF"/>
          <w:sz w:val="24"/>
          <w:lang w:val="en-CA"/>
        </w:rPr>
        <w:t xml:space="preserve"> Studies</w:t>
      </w:r>
      <w:r w:rsidR="00FB4690">
        <w:rPr>
          <w:rFonts w:ascii="Copperplate Gothic Light" w:eastAsiaTheme="majorEastAsia" w:hAnsi="Copperplate Gothic Light" w:cstheme="minorHAnsi"/>
          <w:b/>
          <w:color w:val="0000FF"/>
          <w:sz w:val="24"/>
          <w:lang w:val="en-CA"/>
        </w:rPr>
        <w:t xml:space="preserve"> – In Separate</w:t>
      </w:r>
      <w:r w:rsidR="009A24D0">
        <w:rPr>
          <w:rFonts w:ascii="Copperplate Gothic Light" w:eastAsiaTheme="majorEastAsia" w:hAnsi="Copperplate Gothic Light" w:cstheme="minorHAnsi"/>
          <w:b/>
          <w:color w:val="0000FF"/>
          <w:sz w:val="24"/>
          <w:lang w:val="en-CA"/>
        </w:rPr>
        <w:t xml:space="preserve"> Optional</w:t>
      </w:r>
      <w:r w:rsidR="00FB4690">
        <w:rPr>
          <w:rFonts w:ascii="Copperplate Gothic Light" w:eastAsiaTheme="majorEastAsia" w:hAnsi="Copperplate Gothic Light" w:cstheme="minorHAnsi"/>
          <w:b/>
          <w:color w:val="0000FF"/>
          <w:sz w:val="24"/>
          <w:lang w:val="en-CA"/>
        </w:rPr>
        <w:t xml:space="preserve"> Workbook</w:t>
      </w:r>
    </w:p>
    <w:p w:rsidR="000853F7" w:rsidRPr="000853F7" w:rsidRDefault="000853F7" w:rsidP="00234649">
      <w:pPr>
        <w:ind w:left="360"/>
        <w:rPr>
          <w:rFonts w:ascii="Copperplate Gothic Light" w:eastAsiaTheme="majorEastAsia" w:hAnsi="Copperplate Gothic Light" w:cstheme="minorHAnsi"/>
          <w:color w:val="0000FF"/>
          <w:sz w:val="8"/>
          <w:lang w:val="en-CA"/>
        </w:rPr>
      </w:pPr>
    </w:p>
    <w:p w:rsidR="00164DDC" w:rsidRDefault="00995B6A" w:rsidP="00234649">
      <w:pPr>
        <w:ind w:left="360"/>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sz w:val="24"/>
          <w:lang w:val="en-CA"/>
        </w:rPr>
        <w:t>Optional Study 1</w:t>
      </w:r>
      <w:r w:rsidR="004432BC" w:rsidRPr="004432BC">
        <w:rPr>
          <w:rFonts w:ascii="Copperplate Gothic Light" w:eastAsiaTheme="majorEastAsia" w:hAnsi="Copperplate Gothic Light" w:cstheme="minorHAnsi"/>
          <w:color w:val="0000FF"/>
          <w:sz w:val="24"/>
          <w:lang w:val="en-CA"/>
        </w:rPr>
        <w:t xml:space="preserve"> - </w:t>
      </w:r>
      <w:r w:rsidR="002E7F43">
        <w:rPr>
          <w:rFonts w:ascii="Copperplate Gothic Light" w:eastAsiaTheme="majorEastAsia" w:hAnsi="Copperplate Gothic Light" w:cstheme="minorHAnsi"/>
          <w:color w:val="0000FF"/>
          <w:lang w:val="en-CA"/>
        </w:rPr>
        <w:t xml:space="preserve">Principles of </w:t>
      </w:r>
      <w:proofErr w:type="gramStart"/>
      <w:r w:rsidR="002E7F43">
        <w:rPr>
          <w:rFonts w:ascii="Copperplate Gothic Light" w:eastAsiaTheme="majorEastAsia" w:hAnsi="Copperplate Gothic Light" w:cstheme="minorHAnsi"/>
          <w:color w:val="0000FF"/>
          <w:lang w:val="en-CA"/>
        </w:rPr>
        <w:t>Unity  -</w:t>
      </w:r>
      <w:proofErr w:type="gramEnd"/>
      <w:r w:rsidR="002E7F43">
        <w:rPr>
          <w:rFonts w:ascii="Copperplate Gothic Light" w:eastAsiaTheme="majorEastAsia" w:hAnsi="Copperplate Gothic Light" w:cstheme="minorHAnsi"/>
          <w:color w:val="0000FF"/>
          <w:lang w:val="en-CA"/>
        </w:rPr>
        <w:t xml:space="preserve"> </w:t>
      </w:r>
      <w:r w:rsidR="002E7F43" w:rsidRPr="002E7F43">
        <w:rPr>
          <w:rFonts w:ascii="Copperplate Gothic Light" w:eastAsiaTheme="majorEastAsia" w:hAnsi="Copperplate Gothic Light" w:cstheme="minorHAnsi"/>
          <w:color w:val="0000FF"/>
          <w:lang w:val="en-CA"/>
        </w:rPr>
        <w:t>the Folly of Jehoshaphat and the Wisdom of Hezekiah</w:t>
      </w:r>
    </w:p>
    <w:p w:rsidR="002E7F43" w:rsidRDefault="00D061A7" w:rsidP="00234649">
      <w:pPr>
        <w:pStyle w:val="ListParagraph"/>
        <w:numPr>
          <w:ilvl w:val="0"/>
          <w:numId w:val="5"/>
        </w:numPr>
        <w:ind w:left="1080"/>
      </w:pPr>
      <w:r>
        <w:t>Audio class of the same title – Bro. Roger Lewis</w:t>
      </w:r>
    </w:p>
    <w:p w:rsidR="006E57CF" w:rsidRDefault="006E57CF" w:rsidP="00234649">
      <w:pPr>
        <w:ind w:left="360"/>
      </w:pPr>
    </w:p>
    <w:p w:rsidR="004432BC" w:rsidRDefault="00995B6A" w:rsidP="00234649">
      <w:pPr>
        <w:ind w:left="360"/>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sz w:val="24"/>
          <w:lang w:val="en-CA"/>
        </w:rPr>
        <w:t xml:space="preserve">Optional </w:t>
      </w:r>
      <w:r w:rsidR="004432BC">
        <w:rPr>
          <w:rFonts w:ascii="Copperplate Gothic Light" w:eastAsiaTheme="majorEastAsia" w:hAnsi="Copperplate Gothic Light" w:cstheme="minorHAnsi"/>
          <w:color w:val="0000FF"/>
          <w:sz w:val="24"/>
          <w:lang w:val="en-CA"/>
        </w:rPr>
        <w:t xml:space="preserve">Study </w:t>
      </w:r>
      <w:r>
        <w:rPr>
          <w:rFonts w:ascii="Copperplate Gothic Light" w:eastAsiaTheme="majorEastAsia" w:hAnsi="Copperplate Gothic Light" w:cstheme="minorHAnsi"/>
          <w:color w:val="0000FF"/>
          <w:sz w:val="24"/>
          <w:lang w:val="en-CA"/>
        </w:rPr>
        <w:t>2</w:t>
      </w:r>
      <w:r w:rsidR="004432BC" w:rsidRPr="004432BC">
        <w:rPr>
          <w:rFonts w:ascii="Copperplate Gothic Light" w:eastAsiaTheme="majorEastAsia" w:hAnsi="Copperplate Gothic Light" w:cstheme="minorHAnsi"/>
          <w:color w:val="0000FF"/>
          <w:sz w:val="24"/>
          <w:lang w:val="en-CA"/>
        </w:rPr>
        <w:t xml:space="preserve"> </w:t>
      </w:r>
      <w:r w:rsidR="002E7F43">
        <w:rPr>
          <w:rFonts w:ascii="Copperplate Gothic Light" w:eastAsiaTheme="majorEastAsia" w:hAnsi="Copperplate Gothic Light" w:cstheme="minorHAnsi"/>
          <w:color w:val="0000FF"/>
          <w:sz w:val="24"/>
          <w:lang w:val="en-CA"/>
        </w:rPr>
        <w:t>–</w:t>
      </w:r>
      <w:r w:rsidR="004432BC" w:rsidRPr="004432BC">
        <w:rPr>
          <w:rFonts w:ascii="Copperplate Gothic Light" w:eastAsiaTheme="majorEastAsia" w:hAnsi="Copperplate Gothic Light" w:cstheme="minorHAnsi"/>
          <w:color w:val="0000FF"/>
          <w:sz w:val="24"/>
          <w:lang w:val="en-CA"/>
        </w:rPr>
        <w:t xml:space="preserve"> </w:t>
      </w:r>
      <w:r w:rsidR="002E7F43" w:rsidRPr="002E7F43">
        <w:rPr>
          <w:rFonts w:ascii="Copperplate Gothic Light" w:eastAsiaTheme="majorEastAsia" w:hAnsi="Copperplate Gothic Light" w:cstheme="minorHAnsi"/>
          <w:color w:val="0000FF"/>
          <w:lang w:val="en-CA"/>
        </w:rPr>
        <w:t>Armageddon</w:t>
      </w:r>
    </w:p>
    <w:p w:rsidR="006E57CF" w:rsidRPr="00C43551" w:rsidRDefault="000621E7" w:rsidP="000621E7">
      <w:pPr>
        <w:pStyle w:val="ListParagraph"/>
        <w:numPr>
          <w:ilvl w:val="0"/>
          <w:numId w:val="5"/>
        </w:numPr>
        <w:ind w:left="1080"/>
      </w:pPr>
      <w:proofErr w:type="spellStart"/>
      <w:r w:rsidRPr="00C43551">
        <w:t>Libronix</w:t>
      </w:r>
      <w:proofErr w:type="spellEnd"/>
      <w:r w:rsidRPr="00C43551">
        <w:t xml:space="preserve"> Digital Library System</w:t>
      </w:r>
      <w:r w:rsidR="00360C8E">
        <w:t xml:space="preserve"> – </w:t>
      </w:r>
      <w:r w:rsidR="00360C8E" w:rsidRPr="00360C8E">
        <w:rPr>
          <w:i/>
        </w:rPr>
        <w:t>search</w:t>
      </w:r>
      <w:r w:rsidR="00AD2883">
        <w:rPr>
          <w:i/>
        </w:rPr>
        <w:t>able database</w:t>
      </w:r>
      <w:r w:rsidR="00360C8E" w:rsidRPr="00360C8E">
        <w:rPr>
          <w:i/>
        </w:rPr>
        <w:t xml:space="preserve"> </w:t>
      </w:r>
      <w:r w:rsidR="00AD2883">
        <w:rPr>
          <w:i/>
        </w:rPr>
        <w:t>of</w:t>
      </w:r>
      <w:r w:rsidR="00360C8E" w:rsidRPr="00360C8E">
        <w:rPr>
          <w:i/>
        </w:rPr>
        <w:t xml:space="preserve"> The Christadelphian Magazine</w:t>
      </w:r>
    </w:p>
    <w:p w:rsidR="000621E7" w:rsidRDefault="000621E7" w:rsidP="000621E7">
      <w:pPr>
        <w:pStyle w:val="ListParagraph"/>
        <w:ind w:left="1080"/>
      </w:pPr>
    </w:p>
    <w:p w:rsidR="00164DDC" w:rsidRDefault="00164DDC" w:rsidP="00234649">
      <w:pPr>
        <w:ind w:left="360"/>
      </w:pPr>
    </w:p>
    <w:p w:rsidR="00043D70" w:rsidRDefault="00043D70" w:rsidP="00234649">
      <w:pPr>
        <w:ind w:left="360"/>
      </w:pPr>
    </w:p>
    <w:p w:rsidR="00CB4214" w:rsidRDefault="00CB4214" w:rsidP="00234649">
      <w:pPr>
        <w:ind w:left="360"/>
      </w:pPr>
    </w:p>
    <w:p w:rsidR="00CB4214" w:rsidRDefault="00CB4214" w:rsidP="00234649">
      <w:pPr>
        <w:ind w:left="360"/>
      </w:pPr>
    </w:p>
    <w:p w:rsidR="00CB4214" w:rsidRDefault="00CB4214" w:rsidP="00234649">
      <w:pPr>
        <w:ind w:left="360"/>
      </w:pPr>
    </w:p>
    <w:p w:rsidR="00CB4214" w:rsidRDefault="00CB4214" w:rsidP="00234649">
      <w:pPr>
        <w:ind w:left="360"/>
      </w:pPr>
    </w:p>
    <w:p w:rsidR="00CB4214" w:rsidRDefault="00CB4214" w:rsidP="00234649">
      <w:pPr>
        <w:ind w:left="360"/>
      </w:pPr>
    </w:p>
    <w:p w:rsidR="00CB4214" w:rsidRDefault="00CB4214" w:rsidP="00234649">
      <w:pPr>
        <w:ind w:left="360"/>
      </w:pPr>
    </w:p>
    <w:p w:rsidR="00CB4214" w:rsidRDefault="00CB4214" w:rsidP="00234649">
      <w:pPr>
        <w:ind w:left="360"/>
      </w:pPr>
    </w:p>
    <w:p w:rsidR="00FB4690" w:rsidRDefault="00FB4690">
      <w:pPr>
        <w:rPr>
          <w:rFonts w:ascii="Copperplate Gothic Light" w:hAnsi="Copperplate Gothic Light" w:cstheme="minorHAnsi"/>
          <w:b/>
          <w:color w:val="0000FF"/>
          <w:sz w:val="28"/>
          <w:lang w:val="en-CA"/>
        </w:rPr>
      </w:pPr>
      <w:r>
        <w:rPr>
          <w:rFonts w:ascii="Copperplate Gothic Light" w:hAnsi="Copperplate Gothic Light" w:cstheme="minorHAnsi"/>
          <w:b/>
          <w:color w:val="0000FF"/>
          <w:sz w:val="28"/>
          <w:lang w:val="en-CA"/>
        </w:rPr>
        <w:br w:type="page"/>
      </w:r>
    </w:p>
    <w:p w:rsidR="00443C55" w:rsidRPr="003F5696" w:rsidRDefault="00D230DC" w:rsidP="00F91D9E">
      <w:pPr>
        <w:spacing w:line="240" w:lineRule="auto"/>
        <w:rPr>
          <w:rFonts w:ascii="Copperplate Gothic Light" w:hAnsi="Copperplate Gothic Light" w:cstheme="minorHAnsi"/>
          <w:b/>
          <w:color w:val="0000FF"/>
          <w:sz w:val="28"/>
          <w:lang w:val="en-CA"/>
        </w:rPr>
      </w:pPr>
      <w:r>
        <w:rPr>
          <w:rFonts w:ascii="Copperplate Gothic Light" w:hAnsi="Copperplate Gothic Light" w:cstheme="minorHAnsi"/>
          <w:b/>
          <w:color w:val="0000FF"/>
          <w:sz w:val="28"/>
          <w:lang w:val="en-CA"/>
        </w:rPr>
        <w:lastRenderedPageBreak/>
        <w:t xml:space="preserve">Study 1 - </w:t>
      </w:r>
      <w:r w:rsidR="00443C55" w:rsidRPr="003F5696">
        <w:rPr>
          <w:rFonts w:ascii="Copperplate Gothic Light" w:hAnsi="Copperplate Gothic Light" w:cstheme="minorHAnsi"/>
          <w:b/>
          <w:color w:val="0000FF"/>
          <w:sz w:val="28"/>
          <w:lang w:val="en-CA"/>
        </w:rPr>
        <w:t>Courtship and Marriage</w:t>
      </w:r>
    </w:p>
    <w:p w:rsidR="00443C55" w:rsidRPr="00A5331D" w:rsidRDefault="008B7588" w:rsidP="00234649">
      <w:pPr>
        <w:spacing w:line="240" w:lineRule="auto"/>
        <w:ind w:left="360"/>
        <w:rPr>
          <w:rFonts w:ascii="Copperplate Gothic Light" w:hAnsi="Copperplate Gothic Light" w:cstheme="minorHAnsi"/>
          <w:b/>
          <w:color w:val="0000FF"/>
          <w:lang w:val="en-CA"/>
        </w:rPr>
      </w:pPr>
      <w:r>
        <w:rPr>
          <w:rFonts w:ascii="Copperplate Gothic Light" w:hAnsi="Copperplate Gothic Light" w:cstheme="minorHAnsi"/>
          <w:b/>
          <w:noProof/>
          <w:color w:val="0000FF"/>
          <w:lang w:val="en-CA" w:eastAsia="en-CA"/>
        </w:rPr>
        <w:drawing>
          <wp:anchor distT="0" distB="0" distL="114300" distR="114300" simplePos="0" relativeHeight="251782144" behindDoc="1" locked="0" layoutInCell="1" allowOverlap="1">
            <wp:simplePos x="0" y="0"/>
            <wp:positionH relativeFrom="column">
              <wp:posOffset>5959475</wp:posOffset>
            </wp:positionH>
            <wp:positionV relativeFrom="paragraph">
              <wp:posOffset>68580</wp:posOffset>
            </wp:positionV>
            <wp:extent cx="782955" cy="1044575"/>
            <wp:effectExtent l="190500" t="190500" r="188595" b="193675"/>
            <wp:wrapTight wrapText="bothSides">
              <wp:wrapPolygon edited="0">
                <wp:start x="0" y="-3939"/>
                <wp:lineTo x="-5255" y="-3151"/>
                <wp:lineTo x="-5255" y="20484"/>
                <wp:lineTo x="-4204" y="22453"/>
                <wp:lineTo x="-526" y="24423"/>
                <wp:lineTo x="0" y="25211"/>
                <wp:lineTo x="21022" y="25211"/>
                <wp:lineTo x="21547" y="24423"/>
                <wp:lineTo x="25226" y="22453"/>
                <wp:lineTo x="26277" y="15757"/>
                <wp:lineTo x="26277" y="3151"/>
                <wp:lineTo x="21547" y="-2757"/>
                <wp:lineTo x="21022" y="-3939"/>
                <wp:lineTo x="0" y="-3939"/>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955" cy="1044575"/>
                    </a:xfrm>
                    <a:prstGeom prst="rect">
                      <a:avLst/>
                    </a:prstGeom>
                    <a:ln>
                      <a:noFill/>
                    </a:ln>
                    <a:effectLst>
                      <a:outerShdw blurRad="190500" algn="tl" rotWithShape="0">
                        <a:srgbClr val="000000">
                          <a:alpha val="70000"/>
                        </a:srgbClr>
                      </a:outerShdw>
                    </a:effectLst>
                  </pic:spPr>
                </pic:pic>
              </a:graphicData>
            </a:graphic>
          </wp:anchor>
        </w:drawing>
      </w:r>
    </w:p>
    <w:p w:rsidR="00443C55" w:rsidRPr="00A5331D" w:rsidRDefault="00443C55" w:rsidP="00234649">
      <w:pPr>
        <w:pStyle w:val="ListParagraph"/>
        <w:spacing w:line="240" w:lineRule="auto"/>
        <w:ind w:left="360"/>
        <w:jc w:val="both"/>
        <w:rPr>
          <w:rFonts w:cstheme="minorHAnsi"/>
          <w:lang w:val="en-CA"/>
        </w:rPr>
      </w:pPr>
      <w:r w:rsidRPr="00A5331D">
        <w:rPr>
          <w:rFonts w:cstheme="minorHAnsi"/>
          <w:lang w:val="en-CA"/>
        </w:rPr>
        <w:t>Why study marriage?  Marriage is not required in order to be saved – Paul’s words in 1 Cor. 7:8-9 suggest benefits for both the single and the married state.  However, most individuals do face the matter of marriage in their lives, so it behoves us to gain a good understanding of the scriptural foundations and established principles.</w:t>
      </w: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r w:rsidRPr="00C73F51">
        <w:rPr>
          <w:rFonts w:cstheme="minorHAnsi"/>
          <w:b/>
          <w:lang w:val="en-CA"/>
        </w:rPr>
        <w:t xml:space="preserve">What is </w:t>
      </w:r>
      <w:r w:rsidRPr="00A111CE">
        <w:rPr>
          <w:rFonts w:cstheme="minorHAnsi"/>
          <w:b/>
          <w:i/>
          <w:lang w:val="en-CA"/>
        </w:rPr>
        <w:t>Marriage</w:t>
      </w:r>
      <w:r w:rsidRPr="00C73F51">
        <w:rPr>
          <w:rFonts w:cstheme="minorHAnsi"/>
          <w:lang w:val="en-CA"/>
        </w:rPr>
        <w:t xml:space="preserve">: a life-long God-forged bond between a man and a woman for the creation of a new </w:t>
      </w:r>
      <w:proofErr w:type="gramStart"/>
      <w:r w:rsidRPr="00C73F51">
        <w:rPr>
          <w:rFonts w:cstheme="minorHAnsi"/>
          <w:lang w:val="en-CA"/>
        </w:rPr>
        <w:t>family.</w:t>
      </w:r>
      <w:proofErr w:type="gramEnd"/>
    </w:p>
    <w:p w:rsidR="00443C55" w:rsidRPr="00A5331D" w:rsidRDefault="00443C55" w:rsidP="00234649">
      <w:pPr>
        <w:pStyle w:val="ListParagraph"/>
        <w:spacing w:line="240" w:lineRule="auto"/>
        <w:ind w:left="360"/>
        <w:rPr>
          <w:rFonts w:cstheme="minorHAnsi"/>
          <w:lang w:val="en-CA"/>
        </w:rPr>
      </w:pPr>
      <w:r w:rsidRPr="00A5331D">
        <w:rPr>
          <w:rFonts w:cstheme="minorHAnsi"/>
          <w:b/>
          <w:lang w:val="en-CA"/>
        </w:rPr>
        <w:t xml:space="preserve">What is </w:t>
      </w:r>
      <w:r w:rsidRPr="00A111CE">
        <w:rPr>
          <w:rFonts w:cstheme="minorHAnsi"/>
          <w:b/>
          <w:i/>
          <w:lang w:val="en-CA"/>
        </w:rPr>
        <w:t>Courtship</w:t>
      </w:r>
      <w:r w:rsidRPr="00A5331D">
        <w:rPr>
          <w:rFonts w:cstheme="minorHAnsi"/>
          <w:lang w:val="en-CA"/>
        </w:rPr>
        <w:t xml:space="preserve">: </w:t>
      </w:r>
      <w:r w:rsidRPr="00A5331D">
        <w:rPr>
          <w:rStyle w:val="st"/>
        </w:rPr>
        <w:t xml:space="preserve">the period in a couple's relationship </w:t>
      </w:r>
      <w:proofErr w:type="gramStart"/>
      <w:r w:rsidRPr="00A5331D">
        <w:rPr>
          <w:rStyle w:val="st"/>
        </w:rPr>
        <w:t>which precedes their engagement and marriage.</w:t>
      </w:r>
      <w:proofErr w:type="gramEnd"/>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r w:rsidRPr="00A5331D">
        <w:rPr>
          <w:rFonts w:cstheme="minorHAnsi"/>
          <w:lang w:val="en-CA"/>
        </w:rPr>
        <w:t xml:space="preserve">The Bible speaks little specifically about what we today call </w:t>
      </w:r>
      <w:r w:rsidRPr="00A5331D">
        <w:rPr>
          <w:rFonts w:cstheme="minorHAnsi"/>
          <w:i/>
          <w:lang w:val="en-CA"/>
        </w:rPr>
        <w:t>‘courting</w:t>
      </w:r>
      <w:r w:rsidRPr="00A5331D">
        <w:rPr>
          <w:rFonts w:cstheme="minorHAnsi"/>
          <w:lang w:val="en-CA"/>
        </w:rPr>
        <w:t xml:space="preserve">’, or </w:t>
      </w:r>
      <w:r w:rsidRPr="00A5331D">
        <w:rPr>
          <w:rFonts w:cstheme="minorHAnsi"/>
          <w:i/>
          <w:lang w:val="en-CA"/>
        </w:rPr>
        <w:t xml:space="preserve">‘dating’.  </w:t>
      </w:r>
      <w:r w:rsidRPr="00A5331D">
        <w:rPr>
          <w:rFonts w:cstheme="minorHAnsi"/>
          <w:lang w:val="en-CA"/>
        </w:rPr>
        <w:t xml:space="preserve"> God’s expectations and guidelines, then, must be extracted and extended from His clearly set-out principles and expectations surrounding marriage and the proper relationship between men and women.</w:t>
      </w:r>
    </w:p>
    <w:p w:rsidR="00443C55" w:rsidRPr="00A5331D" w:rsidRDefault="004D2C29" w:rsidP="00234649">
      <w:pPr>
        <w:pStyle w:val="ListParagraph"/>
        <w:spacing w:line="240" w:lineRule="auto"/>
        <w:ind w:left="360"/>
        <w:rPr>
          <w:rFonts w:cstheme="minorHAnsi"/>
          <w:lang w:val="en-CA"/>
        </w:rPr>
      </w:pPr>
      <w:r w:rsidRPr="004D2C29">
        <w:rPr>
          <w:rFonts w:cstheme="minorHAnsi"/>
          <w:b/>
          <w:noProof/>
          <w:lang w:val="en-CA" w:eastAsia="en-CA"/>
        </w:rPr>
        <w:pict>
          <v:roundrect id="Rounded Rectangle 40" o:spid="_x0000_s1084" style="position:absolute;left:0;text-align:left;margin-left:1.6pt;margin-top:11pt;width:530.2pt;height:48.85pt;z-index:-251580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" fillcolor="#a7bfde [1620]" strokecolor="#4579b8 [3044]">
            <v:fill color2="#e4ecf5 [500]" rotate="t" angle="180" colors="0 #a3c4ff;22938f #bfd5ff;1 #e5eeff" focus="100%" type="gradient"/>
            <v:shadow on="t" color="black" opacity="24903f" origin=",.5" offset="0,.55556mm"/>
          </v:roundrect>
        </w:pict>
      </w:r>
    </w:p>
    <w:p w:rsidR="00443C55" w:rsidRPr="00A5331D" w:rsidRDefault="00443C55" w:rsidP="00234649">
      <w:pPr>
        <w:pStyle w:val="ListParagraph"/>
        <w:spacing w:line="240" w:lineRule="auto"/>
        <w:rPr>
          <w:rFonts w:cstheme="minorHAnsi"/>
          <w:lang w:val="en-CA"/>
        </w:rPr>
      </w:pPr>
      <w:r w:rsidRPr="00A5331D">
        <w:rPr>
          <w:rFonts w:cstheme="minorHAnsi"/>
          <w:b/>
          <w:lang w:val="en-CA"/>
        </w:rPr>
        <w:t>For example:</w:t>
      </w:r>
      <w:r w:rsidRPr="00A5331D">
        <w:rPr>
          <w:rFonts w:cstheme="minorHAnsi"/>
          <w:lang w:val="en-CA"/>
        </w:rPr>
        <w:t xml:space="preserve"> The scriptural forbidding of marriage with the unbeliever is clear, according to the following passages</w:t>
      </w:r>
      <w:r w:rsidRPr="00A5331D">
        <w:rPr>
          <w:rFonts w:cstheme="minorHAnsi"/>
          <w:i/>
          <w:lang w:val="en-CA"/>
        </w:rPr>
        <w:t xml:space="preserve"> (2 Cor. 6:14; 1 Cor. 7:39; Deut. 7:1-3; Neh. 13:23-29; Gen. 24:3-4, etc.)</w:t>
      </w:r>
      <w:r w:rsidRPr="00A5331D">
        <w:rPr>
          <w:rFonts w:cstheme="minorHAnsi"/>
          <w:lang w:val="en-CA"/>
        </w:rPr>
        <w:t xml:space="preserve">  </w:t>
      </w:r>
      <w:r w:rsidRPr="00A5331D">
        <w:rPr>
          <w:rFonts w:cstheme="minorHAnsi"/>
          <w:u w:val="single"/>
          <w:lang w:val="en-CA"/>
        </w:rPr>
        <w:t xml:space="preserve">By </w:t>
      </w:r>
      <w:r w:rsidRPr="00A5331D">
        <w:rPr>
          <w:rFonts w:cstheme="minorHAnsi"/>
          <w:b/>
          <w:u w:val="single"/>
          <w:lang w:val="en-CA"/>
        </w:rPr>
        <w:t>extension</w:t>
      </w:r>
      <w:r w:rsidRPr="00A5331D">
        <w:rPr>
          <w:rFonts w:cstheme="minorHAnsi"/>
          <w:lang w:val="en-CA"/>
        </w:rPr>
        <w:t xml:space="preserve">, courtship </w:t>
      </w:r>
      <w:r w:rsidRPr="00A5331D">
        <w:rPr>
          <w:rFonts w:cstheme="minorHAnsi"/>
          <w:i/>
          <w:lang w:val="en-CA"/>
        </w:rPr>
        <w:t>(a relationship designed to prepare a couple for marriage)</w:t>
      </w:r>
      <w:proofErr w:type="gramStart"/>
      <w:r w:rsidRPr="00A5331D">
        <w:rPr>
          <w:rFonts w:cstheme="minorHAnsi"/>
          <w:lang w:val="en-CA"/>
        </w:rPr>
        <w:t>,</w:t>
      </w:r>
      <w:proofErr w:type="gramEnd"/>
      <w:r w:rsidRPr="00A5331D">
        <w:rPr>
          <w:rFonts w:cstheme="minorHAnsi"/>
          <w:lang w:val="en-CA"/>
        </w:rPr>
        <w:t xml:space="preserve"> with those outside the Truth is similarly forbidden.</w:t>
      </w:r>
    </w:p>
    <w:p w:rsidR="00443C55" w:rsidRPr="00A5331D" w:rsidRDefault="00443C55" w:rsidP="00234649">
      <w:pPr>
        <w:pStyle w:val="ListParagraph"/>
        <w:spacing w:line="240" w:lineRule="auto"/>
        <w:ind w:left="1080"/>
        <w:rPr>
          <w:rFonts w:cstheme="minorHAnsi"/>
          <w:lang w:val="en-CA"/>
        </w:rPr>
      </w:pPr>
    </w:p>
    <w:p w:rsidR="00BE065A" w:rsidRPr="00624222" w:rsidRDefault="00BE065A" w:rsidP="00234649">
      <w:pPr>
        <w:pStyle w:val="ListParagraph"/>
        <w:spacing w:line="240" w:lineRule="auto"/>
        <w:ind w:left="360"/>
        <w:rPr>
          <w:rFonts w:cstheme="minorHAnsi"/>
          <w:sz w:val="10"/>
          <w:lang w:val="en-CA"/>
        </w:rPr>
      </w:pPr>
    </w:p>
    <w:p w:rsidR="00443C55" w:rsidRPr="00A5331D" w:rsidRDefault="00443C55" w:rsidP="00234649">
      <w:pPr>
        <w:pStyle w:val="ListParagraph"/>
        <w:spacing w:line="240" w:lineRule="auto"/>
        <w:ind w:left="360"/>
        <w:rPr>
          <w:rFonts w:ascii="Copperplate Gothic Light" w:hAnsi="Copperplate Gothic Light" w:cstheme="minorHAnsi"/>
          <w:color w:val="0000FF"/>
          <w:lang w:val="en-CA"/>
        </w:rPr>
      </w:pPr>
      <w:r w:rsidRPr="00A5331D">
        <w:rPr>
          <w:rFonts w:cstheme="minorHAnsi"/>
          <w:lang w:val="en-CA"/>
        </w:rPr>
        <w:t xml:space="preserve">Keep this method of </w:t>
      </w:r>
      <w:r>
        <w:rPr>
          <w:rFonts w:cstheme="minorHAnsi"/>
          <w:lang w:val="en-CA"/>
        </w:rPr>
        <w:t>establishing and applying</w:t>
      </w:r>
      <w:r w:rsidRPr="00A5331D">
        <w:rPr>
          <w:rFonts w:cstheme="minorHAnsi"/>
          <w:lang w:val="en-CA"/>
        </w:rPr>
        <w:t xml:space="preserve"> scriptural principles in mind as you go through this study. </w:t>
      </w:r>
      <w:r w:rsidRPr="00A5331D">
        <w:rPr>
          <w:rFonts w:cstheme="minorHAnsi"/>
          <w:b/>
          <w:lang w:val="en-CA"/>
        </w:rPr>
        <w:t xml:space="preserve"> Besides filling in a few charts, the </w:t>
      </w:r>
      <w:r>
        <w:rPr>
          <w:rFonts w:cstheme="minorHAnsi"/>
          <w:b/>
          <w:lang w:val="en-CA"/>
        </w:rPr>
        <w:t xml:space="preserve">majority of the </w:t>
      </w:r>
      <w:r w:rsidRPr="00A5331D">
        <w:rPr>
          <w:rFonts w:cstheme="minorHAnsi"/>
          <w:b/>
          <w:lang w:val="en-CA"/>
        </w:rPr>
        <w:t xml:space="preserve">questions and studies should be completed </w:t>
      </w:r>
      <w:r w:rsidRPr="00A5331D">
        <w:rPr>
          <w:rFonts w:cstheme="minorHAnsi"/>
          <w:b/>
          <w:u w:val="single"/>
          <w:lang w:val="en-CA"/>
        </w:rPr>
        <w:t>on separate sheet(s) of paper</w:t>
      </w:r>
      <w:r w:rsidRPr="00A5331D">
        <w:rPr>
          <w:rFonts w:cstheme="minorHAnsi"/>
          <w:b/>
          <w:lang w:val="en-CA"/>
        </w:rPr>
        <w:t>.</w:t>
      </w:r>
    </w:p>
    <w:p w:rsidR="00DE7F6F" w:rsidRPr="00A5331D" w:rsidRDefault="00DE7F6F" w:rsidP="00234649">
      <w:pPr>
        <w:spacing w:line="240" w:lineRule="auto"/>
        <w:ind w:left="360"/>
        <w:rPr>
          <w:rFonts w:ascii="Copperplate Gothic Light" w:hAnsi="Copperplate Gothic Light" w:cstheme="minorHAnsi"/>
          <w:color w:val="0000FF"/>
          <w:lang w:val="en-CA"/>
        </w:rPr>
      </w:pPr>
    </w:p>
    <w:p w:rsidR="00443C55" w:rsidRPr="00A5331D" w:rsidRDefault="00443C55" w:rsidP="00234649">
      <w:pPr>
        <w:spacing w:line="240" w:lineRule="auto"/>
        <w:ind w:left="360"/>
        <w:rPr>
          <w:rFonts w:ascii="Copperplate Gothic Light" w:hAnsi="Copperplate Gothic Light" w:cstheme="minorHAnsi"/>
          <w:color w:val="0000FF"/>
          <w:lang w:val="en-CA"/>
        </w:rPr>
      </w:pPr>
      <w:r w:rsidRPr="00A5331D">
        <w:rPr>
          <w:rFonts w:ascii="Copperplate Gothic Light" w:hAnsi="Copperplate Gothic Light" w:cstheme="minorHAnsi"/>
          <w:color w:val="0000FF"/>
          <w:lang w:val="en-CA"/>
        </w:rPr>
        <w:t xml:space="preserve">Some Helpful Material </w:t>
      </w:r>
    </w:p>
    <w:p w:rsidR="00443C55" w:rsidRPr="00A5331D" w:rsidRDefault="00443C55" w:rsidP="00234649">
      <w:pPr>
        <w:spacing w:line="240" w:lineRule="auto"/>
        <w:ind w:left="360"/>
        <w:rPr>
          <w:rFonts w:cstheme="minorHAnsi"/>
          <w:lang w:val="en-CA"/>
        </w:rPr>
      </w:pPr>
      <w:r w:rsidRPr="00A5331D">
        <w:rPr>
          <w:rFonts w:cstheme="minorHAnsi"/>
          <w:lang w:val="en-CA"/>
        </w:rPr>
        <w:t>The following resources are recommended to help you in your study:</w:t>
      </w:r>
    </w:p>
    <w:p w:rsidR="00443C55" w:rsidRPr="00A5331D" w:rsidRDefault="00443C55" w:rsidP="00234649">
      <w:pPr>
        <w:tabs>
          <w:tab w:val="left" w:pos="990"/>
        </w:tabs>
        <w:spacing w:line="240" w:lineRule="auto"/>
        <w:ind w:left="360"/>
        <w:rPr>
          <w:rFonts w:cstheme="minorHAnsi"/>
          <w:b/>
          <w:lang w:val="en-CA"/>
        </w:rPr>
      </w:pPr>
    </w:p>
    <w:p w:rsidR="00443C55" w:rsidRDefault="00443C55" w:rsidP="00234649">
      <w:pPr>
        <w:tabs>
          <w:tab w:val="left" w:pos="1530"/>
        </w:tabs>
        <w:spacing w:line="240" w:lineRule="auto"/>
        <w:ind w:left="360"/>
        <w:rPr>
          <w:rFonts w:cstheme="minorHAnsi"/>
          <w:lang w:val="en-CA"/>
        </w:rPr>
      </w:pPr>
      <w:r w:rsidRPr="00A5331D">
        <w:rPr>
          <w:rFonts w:cstheme="minorHAnsi"/>
          <w:b/>
          <w:lang w:val="en-CA"/>
        </w:rPr>
        <w:t>Books/Articles</w:t>
      </w:r>
      <w:r w:rsidRPr="00A5331D">
        <w:rPr>
          <w:rFonts w:cstheme="minorHAnsi"/>
          <w:lang w:val="en-CA"/>
        </w:rPr>
        <w:t>:</w:t>
      </w:r>
      <w:r w:rsidRPr="00A5331D">
        <w:rPr>
          <w:rFonts w:cstheme="minorHAnsi"/>
          <w:lang w:val="en-CA"/>
        </w:rPr>
        <w:tab/>
        <w:t>Steps to True Marriage –Bro. Harry Tennant</w:t>
      </w:r>
    </w:p>
    <w:p w:rsidR="00AD4896" w:rsidRPr="00A5331D" w:rsidRDefault="00AD4896" w:rsidP="00234649">
      <w:pPr>
        <w:tabs>
          <w:tab w:val="left" w:pos="1530"/>
        </w:tabs>
        <w:spacing w:line="240" w:lineRule="auto"/>
        <w:ind w:left="360"/>
        <w:rPr>
          <w:rFonts w:cstheme="minorHAnsi"/>
          <w:lang w:val="en-CA"/>
        </w:rPr>
      </w:pPr>
      <w:r>
        <w:rPr>
          <w:rFonts w:cstheme="minorHAnsi"/>
          <w:b/>
          <w:lang w:val="en-CA"/>
        </w:rPr>
        <w:tab/>
      </w:r>
      <w:r>
        <w:rPr>
          <w:rFonts w:cstheme="minorHAnsi"/>
          <w:b/>
          <w:lang w:val="en-CA"/>
        </w:rPr>
        <w:tab/>
      </w:r>
      <w:r w:rsidRPr="005F4AB6">
        <w:rPr>
          <w:rFonts w:cstheme="minorHAnsi"/>
          <w:lang w:val="en-CA"/>
        </w:rPr>
        <w:t>Marriage and Godly Love</w:t>
      </w:r>
      <w:r w:rsidRPr="005F4AB6">
        <w:rPr>
          <w:rFonts w:cstheme="minorHAnsi"/>
          <w:b/>
          <w:lang w:val="en-CA"/>
        </w:rPr>
        <w:t xml:space="preserve"> </w:t>
      </w:r>
      <w:r w:rsidRPr="005F4AB6">
        <w:rPr>
          <w:rFonts w:cstheme="minorHAnsi"/>
          <w:lang w:val="en-CA"/>
        </w:rPr>
        <w:t>– Bro. Ken Styles</w:t>
      </w:r>
    </w:p>
    <w:p w:rsidR="001051F9" w:rsidRPr="008C25F5" w:rsidRDefault="00443C55" w:rsidP="00234649">
      <w:pPr>
        <w:tabs>
          <w:tab w:val="left" w:pos="1530"/>
        </w:tabs>
        <w:spacing w:line="240" w:lineRule="auto"/>
        <w:ind w:left="360"/>
        <w:rPr>
          <w:rStyle w:val="Hyperlink"/>
          <w:rFonts w:cstheme="minorHAnsi"/>
          <w:lang w:val="en-CA"/>
        </w:rPr>
      </w:pPr>
      <w:r w:rsidRPr="00A5331D">
        <w:rPr>
          <w:rFonts w:cstheme="minorHAnsi"/>
          <w:b/>
          <w:lang w:val="en-CA"/>
        </w:rPr>
        <w:t>Audio Classes</w:t>
      </w:r>
      <w:r w:rsidRPr="00A5331D">
        <w:rPr>
          <w:rFonts w:cstheme="minorHAnsi"/>
          <w:lang w:val="en-CA"/>
        </w:rPr>
        <w:t xml:space="preserve">: </w:t>
      </w:r>
      <w:r w:rsidRPr="00A5331D">
        <w:rPr>
          <w:rFonts w:cstheme="minorHAnsi"/>
          <w:lang w:val="en-CA"/>
        </w:rPr>
        <w:tab/>
      </w:r>
      <w:r w:rsidR="003B1DED">
        <w:rPr>
          <w:rFonts w:cstheme="minorHAnsi"/>
          <w:lang w:val="en-CA"/>
        </w:rPr>
        <w:t xml:space="preserve">Young Married Couples </w:t>
      </w:r>
      <w:r w:rsidR="003B1DED" w:rsidRPr="003B1DED">
        <w:rPr>
          <w:rFonts w:cstheme="minorHAnsi"/>
          <w:lang w:val="en-CA"/>
        </w:rPr>
        <w:t>Weekend</w:t>
      </w:r>
      <w:r w:rsidRPr="003B1DED">
        <w:rPr>
          <w:rFonts w:cstheme="minorHAnsi"/>
          <w:lang w:val="en-CA"/>
        </w:rPr>
        <w:t xml:space="preserve"> – Bro. Roy Styles  </w:t>
      </w:r>
    </w:p>
    <w:p w:rsidR="00443C55" w:rsidRPr="008C25F5" w:rsidRDefault="001051F9" w:rsidP="00234649">
      <w:pPr>
        <w:tabs>
          <w:tab w:val="left" w:pos="1530"/>
        </w:tabs>
        <w:spacing w:line="240" w:lineRule="auto"/>
        <w:ind w:left="360"/>
        <w:rPr>
          <w:rFonts w:cstheme="minorHAnsi"/>
          <w:i/>
          <w:color w:val="000000" w:themeColor="text1"/>
          <w:lang w:val="en-CA"/>
        </w:rPr>
      </w:pPr>
      <w:r w:rsidRPr="008C25F5">
        <w:rPr>
          <w:rStyle w:val="Hyperlink"/>
          <w:rFonts w:cstheme="minorHAnsi"/>
          <w:color w:val="000000" w:themeColor="text1"/>
          <w:u w:val="none"/>
          <w:lang w:val="en-CA"/>
        </w:rPr>
        <w:tab/>
      </w:r>
      <w:r w:rsidR="00381724">
        <w:rPr>
          <w:rStyle w:val="Hyperlink"/>
          <w:rFonts w:cstheme="minorHAnsi"/>
          <w:color w:val="000000" w:themeColor="text1"/>
          <w:u w:val="none"/>
          <w:lang w:val="en-CA"/>
        </w:rPr>
        <w:tab/>
      </w:r>
      <w:r w:rsidR="008C25F5" w:rsidRPr="008C25F5">
        <w:rPr>
          <w:rStyle w:val="Hyperlink"/>
          <w:rFonts w:cstheme="minorHAnsi"/>
          <w:color w:val="000000" w:themeColor="text1"/>
          <w:u w:val="none"/>
          <w:lang w:val="en-CA"/>
        </w:rPr>
        <w:t>Marriage Guidance from the Word of God</w:t>
      </w:r>
      <w:r w:rsidRPr="008C25F5">
        <w:rPr>
          <w:rStyle w:val="Hyperlink"/>
          <w:rFonts w:cstheme="minorHAnsi"/>
          <w:color w:val="000000" w:themeColor="text1"/>
          <w:u w:val="none"/>
          <w:lang w:val="en-CA"/>
        </w:rPr>
        <w:t xml:space="preserve"> - Bob Lloyd</w:t>
      </w:r>
      <w:r w:rsidR="008C25F5">
        <w:rPr>
          <w:rStyle w:val="Hyperlink"/>
          <w:rFonts w:cstheme="minorHAnsi"/>
          <w:color w:val="000000" w:themeColor="text1"/>
          <w:u w:val="none"/>
          <w:lang w:val="en-CA"/>
        </w:rPr>
        <w:t xml:space="preserve"> </w:t>
      </w:r>
      <w:r w:rsidR="008C25F5" w:rsidRPr="003B1DED">
        <w:rPr>
          <w:rFonts w:cstheme="minorHAnsi"/>
          <w:i/>
          <w:lang w:val="en-CA"/>
        </w:rPr>
        <w:t>(</w:t>
      </w:r>
      <w:r w:rsidR="008C25F5">
        <w:rPr>
          <w:rFonts w:cstheme="minorHAnsi"/>
          <w:i/>
          <w:lang w:val="en-CA"/>
        </w:rPr>
        <w:t xml:space="preserve">both </w:t>
      </w:r>
      <w:r w:rsidR="008C25F5" w:rsidRPr="003B1DED">
        <w:rPr>
          <w:rFonts w:cstheme="minorHAnsi"/>
          <w:i/>
          <w:lang w:val="en-CA"/>
        </w:rPr>
        <w:t>a</w:t>
      </w:r>
      <w:r w:rsidR="008C25F5" w:rsidRPr="008C25F5">
        <w:rPr>
          <w:rFonts w:cstheme="minorHAnsi"/>
          <w:i/>
          <w:lang w:val="en-CA"/>
        </w:rPr>
        <w:t xml:space="preserve">vailable from </w:t>
      </w:r>
      <w:r w:rsidR="00381724">
        <w:rPr>
          <w:rFonts w:cstheme="minorHAnsi"/>
          <w:i/>
          <w:lang w:val="en-CA"/>
        </w:rPr>
        <w:tab/>
      </w:r>
      <w:r w:rsidR="00381724">
        <w:rPr>
          <w:rFonts w:cstheme="minorHAnsi"/>
          <w:i/>
          <w:lang w:val="en-CA"/>
        </w:rPr>
        <w:tab/>
      </w:r>
      <w:r w:rsidR="00381724">
        <w:rPr>
          <w:rFonts w:cstheme="minorHAnsi"/>
          <w:i/>
          <w:lang w:val="en-CA"/>
        </w:rPr>
        <w:tab/>
      </w:r>
      <w:r w:rsidR="00381724">
        <w:rPr>
          <w:rFonts w:cstheme="minorHAnsi"/>
          <w:i/>
          <w:lang w:val="en-CA"/>
        </w:rPr>
        <w:tab/>
      </w:r>
      <w:hyperlink r:id="rId52" w:history="1">
        <w:r w:rsidR="008C25F5" w:rsidRPr="008C25F5">
          <w:rPr>
            <w:rStyle w:val="Hyperlink"/>
            <w:rFonts w:cstheme="minorHAnsi"/>
            <w:lang w:val="en-CA"/>
          </w:rPr>
          <w:t>www.livoniatapes.com</w:t>
        </w:r>
      </w:hyperlink>
      <w:r w:rsidR="008C25F5" w:rsidRPr="00E66D20">
        <w:rPr>
          <w:rStyle w:val="Hyperlink"/>
          <w:rFonts w:cstheme="minorHAnsi"/>
          <w:i/>
          <w:u w:val="none"/>
          <w:lang w:val="en-CA"/>
        </w:rPr>
        <w:t>)</w:t>
      </w:r>
    </w:p>
    <w:p w:rsidR="00DE7F6F" w:rsidRPr="00A5331D" w:rsidRDefault="00DE7F6F" w:rsidP="00234649">
      <w:pPr>
        <w:spacing w:line="240" w:lineRule="auto"/>
        <w:ind w:left="360"/>
        <w:rPr>
          <w:rFonts w:cstheme="minorHAnsi"/>
          <w:lang w:val="en-CA"/>
        </w:rPr>
      </w:pPr>
    </w:p>
    <w:p w:rsidR="00443C55" w:rsidRPr="00A5331D" w:rsidRDefault="004D2C29" w:rsidP="00234649">
      <w:pPr>
        <w:spacing w:line="240" w:lineRule="auto"/>
        <w:ind w:left="360"/>
        <w:rPr>
          <w:rFonts w:cstheme="minorHAnsi"/>
          <w:lang w:val="en-CA"/>
        </w:rPr>
      </w:pPr>
      <w:r w:rsidRPr="004D2C29">
        <w:rPr>
          <w:rFonts w:cstheme="minorHAnsi"/>
          <w:noProof/>
          <w:color w:val="0000FF"/>
          <w:lang w:val="en-CA" w:eastAsia="en-CA"/>
        </w:rPr>
        <w:pict>
          <v:rect id="Rectangle 62" o:spid="_x0000_s1063" style="position:absolute;left:0;text-align:left;margin-left:-1.1pt;margin-top:2.6pt;width:523.85pt;height:18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ectangle 62">
              <w:txbxContent>
                <w:p w:rsidR="00463956" w:rsidRPr="003B1CD7" w:rsidRDefault="00463956" w:rsidP="00443C55">
                  <w:pPr>
                    <w:rPr>
                      <w:rFonts w:ascii="Copperplate Gothic Light" w:hAnsi="Copperplate Gothic Light" w:cs="Iskoola Pota"/>
                      <w:color w:val="0000FF"/>
                      <w:szCs w:val="24"/>
                      <w:lang w:val="en-CA"/>
                    </w:rPr>
                  </w:pPr>
                  <w:r w:rsidRPr="003B1CD7">
                    <w:rPr>
                      <w:rFonts w:ascii="Copperplate Gothic Light" w:hAnsi="Copperplate Gothic Light" w:cs="Iskoola Pota"/>
                      <w:color w:val="0000FF"/>
                      <w:szCs w:val="24"/>
                      <w:lang w:val="en-CA"/>
                    </w:rPr>
                    <w:t>Part 1 – Biblical Marriage Case Study</w:t>
                  </w:r>
                </w:p>
              </w:txbxContent>
            </v:textbox>
          </v:rect>
        </w:pict>
      </w:r>
    </w:p>
    <w:p w:rsidR="00443C55" w:rsidRPr="00A5331D" w:rsidRDefault="00443C55" w:rsidP="00234649">
      <w:pPr>
        <w:pStyle w:val="ListParagraph"/>
        <w:spacing w:line="240" w:lineRule="auto"/>
        <w:ind w:left="1080"/>
        <w:rPr>
          <w:rFonts w:cstheme="minorHAnsi"/>
          <w:lang w:val="en-CA"/>
        </w:rPr>
      </w:pPr>
    </w:p>
    <w:p w:rsidR="00443C55" w:rsidRPr="00A5331D" w:rsidRDefault="00443C55" w:rsidP="00234649">
      <w:pPr>
        <w:pStyle w:val="ListParagraph"/>
        <w:spacing w:line="240" w:lineRule="auto"/>
        <w:ind w:left="360"/>
        <w:rPr>
          <w:rFonts w:cstheme="minorHAnsi"/>
          <w:lang w:val="en-CA"/>
        </w:rPr>
      </w:pPr>
      <w:r w:rsidRPr="00A5331D">
        <w:rPr>
          <w:rFonts w:cstheme="minorHAnsi"/>
          <w:b/>
          <w:lang w:val="en-CA"/>
        </w:rPr>
        <w:t>1.</w:t>
      </w:r>
      <w:r w:rsidRPr="00A5331D">
        <w:rPr>
          <w:rFonts w:cstheme="minorHAnsi"/>
          <w:lang w:val="en-CA"/>
        </w:rPr>
        <w:t xml:space="preserve"> Choose </w:t>
      </w:r>
      <w:r w:rsidRPr="00A5331D">
        <w:rPr>
          <w:rFonts w:cstheme="minorHAnsi"/>
          <w:b/>
          <w:lang w:val="en-CA"/>
        </w:rPr>
        <w:t>1</w:t>
      </w:r>
      <w:r w:rsidRPr="00A5331D">
        <w:rPr>
          <w:rFonts w:cstheme="minorHAnsi"/>
          <w:lang w:val="en-CA"/>
        </w:rPr>
        <w:t xml:space="preserve"> </w:t>
      </w:r>
      <w:r w:rsidRPr="00A5331D">
        <w:rPr>
          <w:rFonts w:cstheme="minorHAnsi"/>
          <w:b/>
          <w:lang w:val="en-CA"/>
        </w:rPr>
        <w:t>successful</w:t>
      </w:r>
      <w:r w:rsidRPr="00A5331D">
        <w:rPr>
          <w:rFonts w:cstheme="minorHAnsi"/>
          <w:lang w:val="en-CA"/>
        </w:rPr>
        <w:t xml:space="preserve"> and </w:t>
      </w:r>
      <w:r w:rsidRPr="00A5331D">
        <w:rPr>
          <w:rFonts w:cstheme="minorHAnsi"/>
          <w:b/>
          <w:lang w:val="en-CA"/>
        </w:rPr>
        <w:t>1</w:t>
      </w:r>
      <w:r w:rsidRPr="00A5331D">
        <w:rPr>
          <w:rFonts w:cstheme="minorHAnsi"/>
          <w:lang w:val="en-CA"/>
        </w:rPr>
        <w:t xml:space="preserve"> </w:t>
      </w:r>
      <w:r w:rsidRPr="00A5331D">
        <w:rPr>
          <w:rFonts w:cstheme="minorHAnsi"/>
          <w:b/>
          <w:i/>
          <w:lang w:val="en-CA"/>
        </w:rPr>
        <w:t>un</w:t>
      </w:r>
      <w:r w:rsidRPr="00A5331D">
        <w:rPr>
          <w:rFonts w:cstheme="minorHAnsi"/>
          <w:b/>
          <w:lang w:val="en-CA"/>
        </w:rPr>
        <w:t>successful</w:t>
      </w:r>
      <w:r w:rsidRPr="00A5331D">
        <w:rPr>
          <w:rFonts w:cstheme="minorHAnsi"/>
          <w:lang w:val="en-CA"/>
        </w:rPr>
        <w:t xml:space="preserve"> marriage in scripture and on a separate piece of paper write a </w:t>
      </w:r>
      <w:r w:rsidRPr="00A5331D">
        <w:rPr>
          <w:rFonts w:cstheme="minorHAnsi"/>
          <w:b/>
          <w:u w:val="single"/>
          <w:lang w:val="en-CA"/>
        </w:rPr>
        <w:t>brief</w:t>
      </w:r>
      <w:r w:rsidRPr="00A5331D">
        <w:rPr>
          <w:rFonts w:cstheme="minorHAnsi"/>
          <w:lang w:val="en-CA"/>
        </w:rPr>
        <w:t xml:space="preserve"> character-relationship-sketch.  What made this marriage strong/weak?</w:t>
      </w:r>
    </w:p>
    <w:p w:rsidR="00443C55" w:rsidRPr="00A5331D" w:rsidRDefault="00443C55" w:rsidP="00E546EA">
      <w:pPr>
        <w:pStyle w:val="ListParagraph"/>
        <w:numPr>
          <w:ilvl w:val="0"/>
          <w:numId w:val="84"/>
        </w:numPr>
        <w:spacing w:line="240" w:lineRule="auto"/>
        <w:ind w:left="1440"/>
        <w:rPr>
          <w:rFonts w:cstheme="minorHAnsi"/>
          <w:lang w:val="en-CA"/>
        </w:rPr>
      </w:pPr>
      <w:r w:rsidRPr="00A5331D">
        <w:rPr>
          <w:rFonts w:cstheme="minorHAnsi"/>
          <w:b/>
          <w:lang w:val="en-CA"/>
        </w:rPr>
        <w:t>Couples to Consider:</w:t>
      </w:r>
      <w:r w:rsidRPr="00A5331D">
        <w:rPr>
          <w:rFonts w:cstheme="minorHAnsi"/>
          <w:lang w:val="en-CA"/>
        </w:rPr>
        <w:t xml:space="preserve"> Abraham and Sarah; Lot and Lot’s wife; Isaac and </w:t>
      </w:r>
      <w:proofErr w:type="spellStart"/>
      <w:r w:rsidRPr="00A5331D">
        <w:rPr>
          <w:rFonts w:cstheme="minorHAnsi"/>
          <w:lang w:val="en-CA"/>
        </w:rPr>
        <w:t>Rebekkah</w:t>
      </w:r>
      <w:proofErr w:type="spellEnd"/>
      <w:r w:rsidRPr="00A5331D">
        <w:rPr>
          <w:rFonts w:cstheme="minorHAnsi"/>
          <w:lang w:val="en-CA"/>
        </w:rPr>
        <w:t xml:space="preserve">; Samson and Delilah; Ruth and Boaz; Ahab and Jezebel; </w:t>
      </w:r>
      <w:proofErr w:type="spellStart"/>
      <w:r w:rsidRPr="00A5331D">
        <w:rPr>
          <w:rFonts w:cstheme="minorHAnsi"/>
          <w:lang w:val="en-CA"/>
        </w:rPr>
        <w:t>Jehoram</w:t>
      </w:r>
      <w:proofErr w:type="spellEnd"/>
      <w:r w:rsidRPr="00A5331D">
        <w:rPr>
          <w:rFonts w:cstheme="minorHAnsi"/>
          <w:lang w:val="en-CA"/>
        </w:rPr>
        <w:t xml:space="preserve"> and </w:t>
      </w:r>
      <w:proofErr w:type="spellStart"/>
      <w:r w:rsidRPr="00A5331D">
        <w:rPr>
          <w:rFonts w:cstheme="minorHAnsi"/>
          <w:lang w:val="en-CA"/>
        </w:rPr>
        <w:t>Athaliah</w:t>
      </w:r>
      <w:proofErr w:type="spellEnd"/>
      <w:r w:rsidRPr="00A5331D">
        <w:rPr>
          <w:rFonts w:cstheme="minorHAnsi"/>
          <w:lang w:val="en-CA"/>
        </w:rPr>
        <w:t xml:space="preserve">; Priscilla and </w:t>
      </w:r>
      <w:proofErr w:type="spellStart"/>
      <w:r w:rsidRPr="00A5331D">
        <w:rPr>
          <w:rFonts w:cstheme="minorHAnsi"/>
          <w:lang w:val="en-CA"/>
        </w:rPr>
        <w:t>Aquilla</w:t>
      </w:r>
      <w:proofErr w:type="spellEnd"/>
      <w:r w:rsidRPr="00A5331D">
        <w:rPr>
          <w:rFonts w:cstheme="minorHAnsi"/>
          <w:lang w:val="en-CA"/>
        </w:rPr>
        <w:t xml:space="preserve">; Ananias and </w:t>
      </w:r>
      <w:proofErr w:type="spellStart"/>
      <w:r w:rsidRPr="00A5331D">
        <w:rPr>
          <w:rFonts w:cstheme="minorHAnsi"/>
          <w:lang w:val="en-CA"/>
        </w:rPr>
        <w:t>Saphirah</w:t>
      </w:r>
      <w:proofErr w:type="spellEnd"/>
      <w:r w:rsidRPr="00A5331D">
        <w:rPr>
          <w:rFonts w:cstheme="minorHAnsi"/>
          <w:lang w:val="en-CA"/>
        </w:rPr>
        <w:t>;</w:t>
      </w:r>
      <w:r w:rsidRPr="00A5331D">
        <w:rPr>
          <w:rFonts w:cstheme="minorHAnsi"/>
          <w:highlight w:val="yellow"/>
          <w:lang w:val="en-CA"/>
        </w:rPr>
        <w:t xml:space="preserve"> </w:t>
      </w:r>
      <w:r>
        <w:rPr>
          <w:rFonts w:cstheme="minorHAnsi"/>
          <w:lang w:val="en-CA"/>
        </w:rPr>
        <w:br/>
      </w:r>
    </w:p>
    <w:p w:rsidR="00443C55" w:rsidRPr="00A5331D" w:rsidRDefault="004D2C29" w:rsidP="00234649">
      <w:pPr>
        <w:spacing w:line="240" w:lineRule="auto"/>
        <w:ind w:left="360"/>
        <w:rPr>
          <w:rFonts w:cstheme="minorHAnsi"/>
          <w:color w:val="0000FF"/>
          <w:lang w:val="en-CA"/>
        </w:rPr>
      </w:pPr>
      <w:r>
        <w:rPr>
          <w:rFonts w:cstheme="minorHAnsi"/>
          <w:noProof/>
          <w:color w:val="0000FF"/>
          <w:lang w:val="en-CA" w:eastAsia="en-CA"/>
        </w:rPr>
        <w:pict>
          <v:rect id="Rectangle 63" o:spid="_x0000_s1064" style="position:absolute;left:0;text-align:left;margin-left:-1.65pt;margin-top:.6pt;width:523.85pt;height:18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ectangle 63">
              <w:txbxContent>
                <w:p w:rsidR="00463956" w:rsidRPr="003B1CD7" w:rsidRDefault="00463956" w:rsidP="00443C55">
                  <w:pPr>
                    <w:rPr>
                      <w:rFonts w:ascii="Copperplate Gothic Light" w:hAnsi="Copperplate Gothic Light" w:cs="Iskoola Pota"/>
                      <w:color w:val="0000FF"/>
                      <w:szCs w:val="24"/>
                      <w:lang w:val="en-CA"/>
                    </w:rPr>
                  </w:pPr>
                  <w:r w:rsidRPr="003B1CD7">
                    <w:rPr>
                      <w:rFonts w:ascii="Copperplate Gothic Light" w:hAnsi="Copperplate Gothic Light" w:cs="Iskoola Pota"/>
                      <w:color w:val="0000FF"/>
                      <w:szCs w:val="24"/>
                      <w:lang w:val="en-CA"/>
                    </w:rPr>
                    <w:t>Part 2 – Drawing the Lines</w:t>
                  </w:r>
                </w:p>
              </w:txbxContent>
            </v:textbox>
          </v:rect>
        </w:pict>
      </w:r>
    </w:p>
    <w:p w:rsidR="00443C55" w:rsidRPr="00A5331D" w:rsidRDefault="00443C55" w:rsidP="00234649">
      <w:pPr>
        <w:spacing w:line="240" w:lineRule="auto"/>
        <w:ind w:left="360"/>
        <w:rPr>
          <w:rFonts w:cstheme="minorHAnsi"/>
          <w:color w:val="0000FF"/>
          <w:lang w:val="en-CA"/>
        </w:rPr>
      </w:pPr>
    </w:p>
    <w:p w:rsidR="00443C55" w:rsidRPr="00A5331D" w:rsidRDefault="00443C55" w:rsidP="00234649">
      <w:pPr>
        <w:pStyle w:val="ListParagraph"/>
        <w:spacing w:line="240" w:lineRule="auto"/>
        <w:ind w:left="360"/>
        <w:rPr>
          <w:rFonts w:cstheme="minorHAnsi"/>
          <w:b/>
          <w:u w:val="single"/>
          <w:lang w:val="en-CA"/>
        </w:rPr>
      </w:pPr>
      <w:r w:rsidRPr="00957E71">
        <w:rPr>
          <w:rFonts w:cstheme="minorHAnsi"/>
          <w:b/>
          <w:lang w:val="en-CA"/>
        </w:rPr>
        <w:t>Malachi 2:14-16</w:t>
      </w:r>
      <w:r w:rsidRPr="00957E71">
        <w:rPr>
          <w:rFonts w:cstheme="minorHAnsi"/>
          <w:lang w:val="en-CA"/>
        </w:rPr>
        <w:t xml:space="preserve"> adds to our understanding of the components of a relationship.  In the context of </w:t>
      </w:r>
      <w:r w:rsidR="00957E71" w:rsidRPr="00957E71">
        <w:rPr>
          <w:rFonts w:cstheme="minorHAnsi"/>
          <w:lang w:val="en-CA"/>
        </w:rPr>
        <w:t xml:space="preserve">describing unfaithful Judah, </w:t>
      </w:r>
      <w:r w:rsidRPr="00957E71">
        <w:rPr>
          <w:rFonts w:cstheme="minorHAnsi"/>
          <w:lang w:val="en-CA"/>
        </w:rPr>
        <w:t>Malachi suggests that a successful marriage relationship combines spiritual, emotional and physical aspects.</w:t>
      </w:r>
      <w:r w:rsidRPr="00A5331D">
        <w:rPr>
          <w:rFonts w:cstheme="minorHAnsi"/>
          <w:lang w:val="en-CA"/>
        </w:rPr>
        <w:t xml:space="preserve"> </w:t>
      </w:r>
    </w:p>
    <w:p w:rsidR="00443C55" w:rsidRPr="00A5331D" w:rsidRDefault="00443C55" w:rsidP="00234649">
      <w:pPr>
        <w:pStyle w:val="ListParagraph"/>
        <w:spacing w:line="240" w:lineRule="auto"/>
        <w:ind w:left="360"/>
        <w:rPr>
          <w:rFonts w:cstheme="minorHAnsi"/>
          <w:b/>
          <w:u w:val="single"/>
          <w:lang w:val="en-CA"/>
        </w:rPr>
      </w:pPr>
    </w:p>
    <w:p w:rsidR="00443C55" w:rsidRPr="00A5331D" w:rsidRDefault="00443C55" w:rsidP="00234649">
      <w:pPr>
        <w:pStyle w:val="ListParagraph"/>
        <w:spacing w:line="240" w:lineRule="auto"/>
        <w:ind w:left="360"/>
        <w:rPr>
          <w:rFonts w:cstheme="minorHAnsi"/>
          <w:lang w:val="en-CA"/>
        </w:rPr>
      </w:pPr>
      <w:r w:rsidRPr="00A5331D">
        <w:rPr>
          <w:rFonts w:cstheme="minorHAnsi"/>
          <w:i/>
          <w:lang w:val="en-CA"/>
        </w:rPr>
        <w:t xml:space="preserve">“Yet ye say, </w:t>
      </w:r>
      <w:proofErr w:type="gramStart"/>
      <w:r w:rsidRPr="00A5331D">
        <w:rPr>
          <w:rFonts w:cstheme="minorHAnsi"/>
          <w:i/>
          <w:lang w:val="en-CA"/>
        </w:rPr>
        <w:t>Wherefore</w:t>
      </w:r>
      <w:proofErr w:type="gramEnd"/>
      <w:r w:rsidRPr="00A5331D">
        <w:rPr>
          <w:rFonts w:cstheme="minorHAnsi"/>
          <w:i/>
          <w:lang w:val="en-CA"/>
        </w:rPr>
        <w:t xml:space="preserve">? Because the LORD hath been witness between thee and </w:t>
      </w:r>
      <w:r w:rsidRPr="00A5331D">
        <w:rPr>
          <w:rFonts w:cstheme="minorHAnsi"/>
          <w:b/>
          <w:i/>
          <w:lang w:val="en-CA"/>
        </w:rPr>
        <w:t>the wife of thy youth</w:t>
      </w:r>
      <w:r w:rsidRPr="00A5331D">
        <w:rPr>
          <w:rFonts w:cstheme="minorHAnsi"/>
          <w:i/>
          <w:lang w:val="en-CA"/>
        </w:rPr>
        <w:t xml:space="preserve">, against whom thou hast dealt treacherously: yet is she </w:t>
      </w:r>
      <w:r w:rsidRPr="00A5331D">
        <w:rPr>
          <w:rFonts w:cstheme="minorHAnsi"/>
          <w:b/>
          <w:i/>
          <w:lang w:val="en-CA"/>
        </w:rPr>
        <w:t>thy companion</w:t>
      </w:r>
      <w:r w:rsidRPr="00A5331D">
        <w:rPr>
          <w:rFonts w:cstheme="minorHAnsi"/>
          <w:i/>
          <w:lang w:val="en-CA"/>
        </w:rPr>
        <w:t xml:space="preserve">, and </w:t>
      </w:r>
      <w:r w:rsidRPr="00A5331D">
        <w:rPr>
          <w:rFonts w:cstheme="minorHAnsi"/>
          <w:b/>
          <w:i/>
          <w:lang w:val="en-CA"/>
        </w:rPr>
        <w:t>the</w:t>
      </w:r>
      <w:r w:rsidRPr="00A5331D">
        <w:rPr>
          <w:rFonts w:cstheme="minorHAnsi"/>
          <w:i/>
          <w:lang w:val="en-CA"/>
        </w:rPr>
        <w:t xml:space="preserve"> </w:t>
      </w:r>
      <w:r w:rsidRPr="00A5331D">
        <w:rPr>
          <w:rFonts w:cstheme="minorHAnsi"/>
          <w:b/>
          <w:i/>
          <w:lang w:val="en-CA"/>
        </w:rPr>
        <w:t>wife of thy covenant</w:t>
      </w:r>
      <w:r w:rsidRPr="00A5331D">
        <w:rPr>
          <w:rFonts w:cstheme="minorHAnsi"/>
          <w:i/>
          <w:lang w:val="en-CA"/>
        </w:rPr>
        <w:t xml:space="preserve">.  </w:t>
      </w:r>
      <w:proofErr w:type="gramStart"/>
      <w:r w:rsidRPr="00A5331D">
        <w:rPr>
          <w:rFonts w:cstheme="minorHAnsi"/>
          <w:i/>
          <w:lang w:val="en-CA"/>
        </w:rPr>
        <w:t>15  And</w:t>
      </w:r>
      <w:proofErr w:type="gramEnd"/>
      <w:r w:rsidRPr="00A5331D">
        <w:rPr>
          <w:rFonts w:cstheme="minorHAnsi"/>
          <w:i/>
          <w:lang w:val="en-CA"/>
        </w:rPr>
        <w:t xml:space="preserve"> did not he make one? Yet had he the residue of the spirit. </w:t>
      </w:r>
      <w:proofErr w:type="gramStart"/>
      <w:r w:rsidRPr="00A5331D">
        <w:rPr>
          <w:rFonts w:cstheme="minorHAnsi"/>
          <w:i/>
          <w:lang w:val="en-CA"/>
        </w:rPr>
        <w:t>And wherefore one?</w:t>
      </w:r>
      <w:proofErr w:type="gramEnd"/>
      <w:r w:rsidRPr="00A5331D">
        <w:rPr>
          <w:rFonts w:cstheme="minorHAnsi"/>
          <w:i/>
          <w:lang w:val="en-CA"/>
        </w:rPr>
        <w:t xml:space="preserve"> That he might seek a godly seed. Therefore take heed to your spirit, and let none deal treacherously against the wife of his youth.”</w:t>
      </w:r>
      <w:r w:rsidRPr="00A5331D">
        <w:rPr>
          <w:rFonts w:cstheme="minorHAnsi"/>
          <w:lang w:val="en-CA"/>
        </w:rPr>
        <w:t xml:space="preserve"> </w:t>
      </w:r>
    </w:p>
    <w:p w:rsidR="00443C55" w:rsidRDefault="00443C55" w:rsidP="00234649">
      <w:pPr>
        <w:pStyle w:val="ListParagraph"/>
        <w:spacing w:line="240" w:lineRule="auto"/>
        <w:ind w:left="360"/>
        <w:rPr>
          <w:rFonts w:cstheme="minorHAnsi"/>
          <w:lang w:val="en-CA"/>
        </w:rPr>
      </w:pPr>
    </w:p>
    <w:p w:rsidR="00FF5626" w:rsidRPr="00A5331D" w:rsidRDefault="00FF5626"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810"/>
        <w:rPr>
          <w:rFonts w:cstheme="minorHAnsi"/>
          <w:lang w:val="en-CA"/>
        </w:rPr>
      </w:pPr>
      <w:r w:rsidRPr="00A5331D">
        <w:rPr>
          <w:rFonts w:cstheme="minorHAnsi"/>
          <w:b/>
          <w:color w:val="1F497D" w:themeColor="text2"/>
          <w:lang w:val="en-CA"/>
        </w:rPr>
        <w:lastRenderedPageBreak/>
        <w:t>Spiritual</w:t>
      </w:r>
      <w:r w:rsidRPr="00A5331D">
        <w:rPr>
          <w:rFonts w:cstheme="minorHAnsi"/>
          <w:color w:val="1F497D" w:themeColor="text2"/>
          <w:lang w:val="en-CA"/>
        </w:rPr>
        <w:t xml:space="preserve"> </w:t>
      </w:r>
      <w:r w:rsidRPr="00A5331D">
        <w:rPr>
          <w:rFonts w:cstheme="minorHAnsi"/>
          <w:lang w:val="en-CA"/>
        </w:rPr>
        <w:t>– ‘the wife of thy covenant’</w:t>
      </w:r>
    </w:p>
    <w:p w:rsidR="00443C55" w:rsidRPr="00A5331D" w:rsidRDefault="00443C55" w:rsidP="00234649">
      <w:pPr>
        <w:pStyle w:val="ListParagraph"/>
        <w:spacing w:line="240" w:lineRule="auto"/>
        <w:ind w:left="810"/>
        <w:rPr>
          <w:rFonts w:cstheme="minorHAnsi"/>
          <w:lang w:val="en-CA"/>
        </w:rPr>
      </w:pPr>
      <w:r w:rsidRPr="00A5331D">
        <w:rPr>
          <w:rFonts w:cstheme="minorHAnsi"/>
          <w:b/>
          <w:color w:val="FF0000"/>
          <w:lang w:val="en-CA"/>
        </w:rPr>
        <w:t>Emotional</w:t>
      </w:r>
      <w:r w:rsidRPr="00A5331D">
        <w:rPr>
          <w:rFonts w:cstheme="minorHAnsi"/>
          <w:color w:val="FF0000"/>
          <w:lang w:val="en-CA"/>
        </w:rPr>
        <w:t xml:space="preserve"> </w:t>
      </w:r>
      <w:r w:rsidRPr="00A5331D">
        <w:rPr>
          <w:rFonts w:cstheme="minorHAnsi"/>
          <w:lang w:val="en-CA"/>
        </w:rPr>
        <w:t>– ‘thy companion’</w:t>
      </w:r>
    </w:p>
    <w:p w:rsidR="00443C55" w:rsidRDefault="00443C55" w:rsidP="00234649">
      <w:pPr>
        <w:pStyle w:val="ListParagraph"/>
        <w:spacing w:line="240" w:lineRule="auto"/>
        <w:ind w:left="810"/>
        <w:rPr>
          <w:rFonts w:cstheme="minorHAnsi"/>
          <w:lang w:val="en-CA"/>
        </w:rPr>
      </w:pPr>
      <w:r w:rsidRPr="00A5331D">
        <w:rPr>
          <w:rFonts w:cstheme="minorHAnsi"/>
          <w:b/>
          <w:color w:val="E36C0A" w:themeColor="accent6" w:themeShade="BF"/>
          <w:lang w:val="en-CA"/>
        </w:rPr>
        <w:t>Physical</w:t>
      </w:r>
      <w:r w:rsidRPr="00A5331D">
        <w:rPr>
          <w:rFonts w:cstheme="minorHAnsi"/>
          <w:color w:val="E36C0A" w:themeColor="accent6" w:themeShade="BF"/>
          <w:lang w:val="en-CA"/>
        </w:rPr>
        <w:t xml:space="preserve"> </w:t>
      </w:r>
      <w:r w:rsidRPr="00A5331D">
        <w:rPr>
          <w:rFonts w:cstheme="minorHAnsi"/>
          <w:lang w:val="en-CA"/>
        </w:rPr>
        <w:t>– ‘the wife of thy youth’</w:t>
      </w:r>
    </w:p>
    <w:p w:rsidR="00443C55" w:rsidRPr="00A5331D" w:rsidRDefault="004D2C29" w:rsidP="00234649">
      <w:pPr>
        <w:pStyle w:val="ListParagraph"/>
        <w:spacing w:line="240" w:lineRule="auto"/>
        <w:ind w:left="360"/>
        <w:rPr>
          <w:rFonts w:cstheme="minorHAnsi"/>
          <w:lang w:val="en-CA"/>
        </w:rPr>
      </w:pPr>
      <w:r>
        <w:rPr>
          <w:rFonts w:cstheme="minorHAnsi"/>
          <w:noProof/>
          <w:lang w:val="en-CA"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 o:spid="_x0000_s1065" type="#_x0000_t13" style="position:absolute;left:0;text-align:left;margin-left:11.65pt;margin-top:1.45pt;width:493.1pt;height:41.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" adj="20691" fillcolor="#a7bfde [1620]" strokecolor="#4579b8 [3044]">
            <v:fill color2="#e4ecf5 [500]" rotate="t" angle="180" colors="0 #a3c4ff;22938f #bfd5ff;1 #e5eeff" focus="100%" type="gradient"/>
            <v:shadow on="t" color="black" opacity="24903f" origin=",.5" offset="0,.55556mm"/>
            <v:textbox style="mso-next-textbox:#Right Arrow 65">
              <w:txbxContent>
                <w:p w:rsidR="00463956" w:rsidRPr="00CC4CAC" w:rsidRDefault="00463956" w:rsidP="00443C55">
                  <w:pPr>
                    <w:jc w:val="center"/>
                    <w:rPr>
                      <w:lang w:val="en-CA"/>
                    </w:rPr>
                  </w:pPr>
                  <w:r>
                    <w:rPr>
                      <w:lang w:val="en-CA"/>
                    </w:rPr>
                    <w:t>SPIRITUAL</w:t>
                  </w:r>
                </w:p>
              </w:txbxContent>
            </v:textbox>
          </v:shape>
        </w:pict>
      </w:r>
    </w:p>
    <w:p w:rsidR="00443C55" w:rsidRPr="00A5331D" w:rsidRDefault="00443C55" w:rsidP="00234649">
      <w:pPr>
        <w:pStyle w:val="ListParagraph"/>
        <w:spacing w:line="240" w:lineRule="auto"/>
        <w:ind w:left="360"/>
        <w:rPr>
          <w:rFonts w:cstheme="minorHAnsi"/>
          <w:lang w:val="en-CA"/>
        </w:rPr>
      </w:pPr>
    </w:p>
    <w:p w:rsidR="00443C55" w:rsidRPr="00A5331D" w:rsidRDefault="004D2C29" w:rsidP="00234649">
      <w:pPr>
        <w:pStyle w:val="ListParagraph"/>
        <w:spacing w:line="240" w:lineRule="auto"/>
        <w:ind w:left="360"/>
        <w:rPr>
          <w:rFonts w:cstheme="minorHAnsi"/>
          <w:lang w:val="en-CA"/>
        </w:rPr>
      </w:pPr>
      <w:r>
        <w:rPr>
          <w:rFonts w:cstheme="minorHAnsi"/>
          <w:noProof/>
          <w:lang w:val="en-CA" w:eastAsia="en-CA"/>
        </w:rPr>
        <w:pict>
          <v:shape id="Right Arrow 66" o:spid="_x0000_s1066" type="#_x0000_t13" style="position:absolute;left:0;text-align:left;margin-left:10.8pt;margin-top:8.3pt;width:261.65pt;height:41.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" adj="19887" fillcolor="#dfa7a6 [1621]" strokecolor="#bc4542 [3045]">
            <v:fill color2="#f5e4e4 [501]" rotate="t" angle="180" colors="0 #ffa2a1;22938f #ffbebd;1 #ffe5e5" focus="100%" type="gradient"/>
            <v:shadow on="t" color="black" opacity="24903f" origin=",.5" offset="0,.55556mm"/>
            <v:textbox style="mso-next-textbox:#Right Arrow 66">
              <w:txbxContent>
                <w:p w:rsidR="00463956" w:rsidRPr="00CC4CAC" w:rsidRDefault="00463956" w:rsidP="00443C55">
                  <w:pPr>
                    <w:jc w:val="center"/>
                    <w:rPr>
                      <w:lang w:val="en-CA"/>
                    </w:rPr>
                  </w:pPr>
                  <w:r>
                    <w:rPr>
                      <w:lang w:val="en-CA"/>
                    </w:rPr>
                    <w:t>EMOTIONAL</w:t>
                  </w:r>
                </w:p>
              </w:txbxContent>
            </v:textbox>
          </v:shape>
        </w:pict>
      </w: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D2C29" w:rsidP="00234649">
      <w:pPr>
        <w:pStyle w:val="ListParagraph"/>
        <w:spacing w:line="240" w:lineRule="auto"/>
        <w:ind w:left="360"/>
        <w:rPr>
          <w:rFonts w:cstheme="minorHAnsi"/>
          <w:lang w:val="en-CA"/>
        </w:rPr>
      </w:pPr>
      <w:r>
        <w:rPr>
          <w:rFonts w:cstheme="minorHAnsi"/>
          <w:noProof/>
          <w:lang w:val="en-CA" w:eastAsia="en-CA"/>
        </w:rPr>
        <w:pict>
          <v:shape id="Right Arrow 67" o:spid="_x0000_s1067" type="#_x0000_t13" style="position:absolute;left:0;text-align:left;margin-left:11.35pt;margin-top:2.55pt;width:76.15pt;height:38.5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" adj="16135" fillcolor="#fbcaa2 [1625]" strokecolor="#f68c36 [3049]">
            <v:fill color2="#fdefe3 [505]" rotate="t" angle="180" colors="0 #ffbe86;22938f #ffd0aa;1 #ffebdb" focus="100%" type="gradient"/>
            <v:shadow on="t" color="black" opacity="24903f" origin=",.5" offset="0,.55556mm"/>
            <v:textbox style="mso-next-textbox:#Right Arrow 67">
              <w:txbxContent>
                <w:p w:rsidR="00463956" w:rsidRPr="00CC4CAC" w:rsidRDefault="00463956" w:rsidP="00443C55">
                  <w:pPr>
                    <w:jc w:val="center"/>
                    <w:rPr>
                      <w:lang w:val="en-CA"/>
                    </w:rPr>
                  </w:pPr>
                  <w:r>
                    <w:rPr>
                      <w:lang w:val="en-CA"/>
                    </w:rPr>
                    <w:t>PHYSICAL</w:t>
                  </w:r>
                </w:p>
              </w:txbxContent>
            </v:textbox>
          </v:shape>
        </w:pict>
      </w: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p>
    <w:p w:rsidR="004B6611" w:rsidRDefault="004B6611"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r w:rsidRPr="00A5331D">
        <w:rPr>
          <w:rFonts w:cstheme="minorHAnsi"/>
          <w:lang w:val="en-CA"/>
        </w:rPr>
        <w:t xml:space="preserve">These three lines should be kept in mind for those entering or engaging in a courting relationship.  The strongest bond that should </w:t>
      </w:r>
      <w:r w:rsidRPr="00A5331D">
        <w:rPr>
          <w:rFonts w:cstheme="minorHAnsi"/>
          <w:b/>
          <w:lang w:val="en-CA"/>
        </w:rPr>
        <w:t>attract</w:t>
      </w:r>
      <w:r w:rsidRPr="00A5331D">
        <w:rPr>
          <w:rFonts w:cstheme="minorHAnsi"/>
          <w:lang w:val="en-CA"/>
        </w:rPr>
        <w:t xml:space="preserve"> us to and </w:t>
      </w:r>
      <w:r w:rsidRPr="00A5331D">
        <w:rPr>
          <w:rFonts w:cstheme="minorHAnsi"/>
          <w:b/>
          <w:lang w:val="en-CA"/>
        </w:rPr>
        <w:t>keep us interested</w:t>
      </w:r>
      <w:r w:rsidRPr="00A5331D">
        <w:rPr>
          <w:rFonts w:cstheme="minorHAnsi"/>
          <w:lang w:val="en-CA"/>
        </w:rPr>
        <w:t xml:space="preserve"> in a prospective partner is the </w:t>
      </w:r>
      <w:r w:rsidRPr="00A5331D">
        <w:rPr>
          <w:rFonts w:cstheme="minorHAnsi"/>
          <w:b/>
          <w:lang w:val="en-CA"/>
        </w:rPr>
        <w:t>spiritual</w:t>
      </w:r>
      <w:r w:rsidRPr="00A5331D">
        <w:rPr>
          <w:rFonts w:cstheme="minorHAnsi"/>
          <w:lang w:val="en-CA"/>
        </w:rPr>
        <w:t xml:space="preserve"> connection.  From this, over time, </w:t>
      </w:r>
      <w:r w:rsidRPr="00A5331D">
        <w:rPr>
          <w:rFonts w:cstheme="minorHAnsi"/>
          <w:b/>
          <w:lang w:val="en-CA"/>
        </w:rPr>
        <w:t>develops</w:t>
      </w:r>
      <w:r w:rsidRPr="00A5331D">
        <w:rPr>
          <w:rFonts w:cstheme="minorHAnsi"/>
          <w:lang w:val="en-CA"/>
        </w:rPr>
        <w:t xml:space="preserve"> an </w:t>
      </w:r>
      <w:r w:rsidRPr="00A5331D">
        <w:rPr>
          <w:rFonts w:cstheme="minorHAnsi"/>
          <w:b/>
          <w:lang w:val="en-CA"/>
        </w:rPr>
        <w:t>emotional</w:t>
      </w:r>
      <w:r w:rsidRPr="00A5331D">
        <w:rPr>
          <w:rFonts w:cstheme="minorHAnsi"/>
          <w:lang w:val="en-CA"/>
        </w:rPr>
        <w:t xml:space="preserve"> bond – a love and affection.  And in marriage, the physical union consummates the one-flesh relationship.</w:t>
      </w:r>
    </w:p>
    <w:p w:rsidR="00443C55" w:rsidRPr="00A5331D" w:rsidRDefault="00443C55" w:rsidP="00234649">
      <w:pPr>
        <w:pStyle w:val="ListParagraph"/>
        <w:spacing w:line="240" w:lineRule="auto"/>
        <w:ind w:left="360"/>
        <w:rPr>
          <w:rFonts w:cstheme="minorHAnsi"/>
          <w:lang w:val="en-CA"/>
        </w:rPr>
      </w:pPr>
      <w:r w:rsidRPr="00A5331D">
        <w:rPr>
          <w:rFonts w:cstheme="minorHAnsi"/>
          <w:lang w:val="en-CA"/>
        </w:rPr>
        <w:tab/>
      </w:r>
    </w:p>
    <w:p w:rsidR="00443C55" w:rsidRPr="00A5331D" w:rsidRDefault="00443C55" w:rsidP="00234649">
      <w:pPr>
        <w:pStyle w:val="ListParagraph"/>
        <w:spacing w:line="240" w:lineRule="auto"/>
        <w:ind w:left="360"/>
        <w:rPr>
          <w:rFonts w:cstheme="minorHAnsi"/>
          <w:lang w:val="en-CA"/>
        </w:rPr>
      </w:pPr>
      <w:r w:rsidRPr="00A5331D">
        <w:rPr>
          <w:rFonts w:cstheme="minorHAnsi"/>
          <w:lang w:val="en-CA"/>
        </w:rPr>
        <w:t xml:space="preserve">When these lines are honoured in a courting relationship, the relationship is destined for success.  When the order is mixed up, a relationship is bound for heartbreak, or at risk of sin.  </w:t>
      </w:r>
    </w:p>
    <w:p w:rsidR="00443C55" w:rsidRPr="00A5331D" w:rsidRDefault="00443C55" w:rsidP="00234649">
      <w:pPr>
        <w:pStyle w:val="ListParagraph"/>
        <w:tabs>
          <w:tab w:val="left" w:pos="3549"/>
        </w:tabs>
        <w:spacing w:line="240" w:lineRule="auto"/>
        <w:ind w:left="360"/>
        <w:rPr>
          <w:rFonts w:cstheme="minorHAnsi"/>
          <w:lang w:val="en-CA"/>
        </w:rPr>
      </w:pPr>
      <w:r w:rsidRPr="00A5331D">
        <w:rPr>
          <w:rFonts w:cstheme="minorHAnsi"/>
          <w:lang w:val="en-CA"/>
        </w:rPr>
        <w:tab/>
      </w:r>
    </w:p>
    <w:p w:rsidR="00443C55" w:rsidRPr="00A5331D" w:rsidRDefault="00443C55" w:rsidP="00E546EA">
      <w:pPr>
        <w:pStyle w:val="ListParagraph"/>
        <w:numPr>
          <w:ilvl w:val="0"/>
          <w:numId w:val="85"/>
        </w:numPr>
        <w:tabs>
          <w:tab w:val="left" w:pos="3549"/>
        </w:tabs>
        <w:spacing w:line="240" w:lineRule="auto"/>
        <w:rPr>
          <w:rFonts w:cstheme="minorHAnsi"/>
          <w:b/>
          <w:color w:val="17365D" w:themeColor="text2" w:themeShade="BF"/>
          <w:lang w:val="en-CA"/>
        </w:rPr>
      </w:pPr>
      <w:r w:rsidRPr="00A5331D">
        <w:rPr>
          <w:rFonts w:cstheme="minorHAnsi"/>
          <w:b/>
          <w:color w:val="17365D" w:themeColor="text2" w:themeShade="BF"/>
          <w:lang w:val="en-CA"/>
        </w:rPr>
        <w:t>The Priority of Spiritual Attraction</w:t>
      </w:r>
    </w:p>
    <w:p w:rsidR="00443C55" w:rsidRPr="00A5331D" w:rsidRDefault="00443C55" w:rsidP="00E546EA">
      <w:pPr>
        <w:pStyle w:val="ListParagraph"/>
        <w:numPr>
          <w:ilvl w:val="0"/>
          <w:numId w:val="86"/>
        </w:numPr>
        <w:spacing w:line="240" w:lineRule="auto"/>
        <w:rPr>
          <w:rFonts w:cstheme="minorHAnsi"/>
          <w:lang w:val="en-CA"/>
        </w:rPr>
      </w:pPr>
      <w:r w:rsidRPr="00A5331D">
        <w:rPr>
          <w:rFonts w:cstheme="minorHAnsi"/>
          <w:lang w:val="en-CA"/>
        </w:rPr>
        <w:t>Describe the spiritual line in a courting relationship – from initial interest throughout the courting process.</w:t>
      </w:r>
    </w:p>
    <w:p w:rsidR="00443C55" w:rsidRPr="00A5331D" w:rsidRDefault="00443C55" w:rsidP="00234649">
      <w:pPr>
        <w:pStyle w:val="ListParagraph"/>
        <w:spacing w:line="240" w:lineRule="auto"/>
        <w:rPr>
          <w:rFonts w:cstheme="minorHAnsi"/>
          <w:lang w:val="en-CA"/>
        </w:rPr>
      </w:pPr>
    </w:p>
    <w:p w:rsidR="00443C55" w:rsidRPr="00A5331D" w:rsidRDefault="00443C55" w:rsidP="00E546EA">
      <w:pPr>
        <w:pStyle w:val="ListParagraph"/>
        <w:numPr>
          <w:ilvl w:val="0"/>
          <w:numId w:val="86"/>
        </w:numPr>
        <w:spacing w:line="240" w:lineRule="auto"/>
        <w:rPr>
          <w:rFonts w:cstheme="minorHAnsi"/>
          <w:lang w:val="en-CA"/>
        </w:rPr>
      </w:pPr>
      <w:r w:rsidRPr="00A5331D">
        <w:rPr>
          <w:rFonts w:cstheme="minorHAnsi"/>
          <w:lang w:val="en-CA"/>
        </w:rPr>
        <w:t xml:space="preserve">Describe what is likely to occur in a relationship if the </w:t>
      </w:r>
      <w:r w:rsidRPr="00A5331D">
        <w:rPr>
          <w:rFonts w:cstheme="minorHAnsi"/>
          <w:b/>
          <w:color w:val="FF0000"/>
          <w:lang w:val="en-CA"/>
        </w:rPr>
        <w:t>emotional</w:t>
      </w:r>
      <w:r w:rsidRPr="00A5331D">
        <w:rPr>
          <w:rFonts w:cstheme="minorHAnsi"/>
          <w:color w:val="FF0000"/>
          <w:lang w:val="en-CA"/>
        </w:rPr>
        <w:t xml:space="preserve"> </w:t>
      </w:r>
      <w:r w:rsidRPr="00A5331D">
        <w:rPr>
          <w:rFonts w:cstheme="minorHAnsi"/>
          <w:lang w:val="en-CA"/>
        </w:rPr>
        <w:t xml:space="preserve">line extends past the </w:t>
      </w:r>
      <w:r w:rsidRPr="00A5331D">
        <w:rPr>
          <w:rFonts w:cstheme="minorHAnsi"/>
          <w:b/>
          <w:color w:val="17365D" w:themeColor="text2" w:themeShade="BF"/>
          <w:lang w:val="en-CA"/>
        </w:rPr>
        <w:t>spiritual</w:t>
      </w:r>
      <w:r w:rsidRPr="00A5331D">
        <w:rPr>
          <w:rFonts w:cstheme="minorHAnsi"/>
          <w:lang w:val="en-CA"/>
        </w:rPr>
        <w:t xml:space="preserve"> line </w:t>
      </w:r>
      <w:r w:rsidRPr="00A5331D">
        <w:rPr>
          <w:rFonts w:cstheme="minorHAnsi"/>
          <w:b/>
          <w:i/>
          <w:lang w:val="en-CA"/>
        </w:rPr>
        <w:t>(think particularly of the effect of emotion in blurring judgment</w:t>
      </w:r>
      <w:r w:rsidRPr="00A5331D">
        <w:rPr>
          <w:rFonts w:cstheme="minorHAnsi"/>
          <w:lang w:val="en-CA"/>
        </w:rPr>
        <w:t>).</w:t>
      </w:r>
    </w:p>
    <w:p w:rsidR="00443C55" w:rsidRPr="00A5331D" w:rsidRDefault="00443C55" w:rsidP="00234649">
      <w:pPr>
        <w:pStyle w:val="ListParagraph"/>
        <w:spacing w:line="240" w:lineRule="auto"/>
        <w:rPr>
          <w:rFonts w:cstheme="minorHAnsi"/>
          <w:b/>
          <w:lang w:val="en-CA"/>
        </w:rPr>
      </w:pPr>
    </w:p>
    <w:p w:rsidR="00443C55" w:rsidRPr="00A5331D" w:rsidRDefault="00443C55" w:rsidP="00E546EA">
      <w:pPr>
        <w:pStyle w:val="ListParagraph"/>
        <w:numPr>
          <w:ilvl w:val="0"/>
          <w:numId w:val="85"/>
        </w:numPr>
        <w:spacing w:line="240" w:lineRule="auto"/>
        <w:rPr>
          <w:rFonts w:cstheme="minorHAnsi"/>
          <w:b/>
          <w:color w:val="FF0000"/>
          <w:lang w:val="en-CA"/>
        </w:rPr>
      </w:pPr>
      <w:r w:rsidRPr="00A5331D">
        <w:rPr>
          <w:rFonts w:cstheme="minorHAnsi"/>
          <w:b/>
          <w:color w:val="FF0000"/>
          <w:lang w:val="en-CA"/>
        </w:rPr>
        <w:t>The Place of Emotion</w:t>
      </w:r>
    </w:p>
    <w:p w:rsidR="00443C55" w:rsidRPr="00A5331D" w:rsidRDefault="00443C55" w:rsidP="00E546EA">
      <w:pPr>
        <w:pStyle w:val="ListParagraph"/>
        <w:numPr>
          <w:ilvl w:val="0"/>
          <w:numId w:val="87"/>
        </w:numPr>
        <w:spacing w:line="240" w:lineRule="auto"/>
        <w:rPr>
          <w:rFonts w:cstheme="minorHAnsi"/>
          <w:lang w:val="en-CA"/>
        </w:rPr>
      </w:pPr>
      <w:r w:rsidRPr="00A5331D">
        <w:rPr>
          <w:rFonts w:cstheme="minorHAnsi"/>
          <w:lang w:val="en-CA"/>
        </w:rPr>
        <w:t xml:space="preserve">Describe the </w:t>
      </w:r>
      <w:r w:rsidRPr="00A5331D">
        <w:rPr>
          <w:rFonts w:cstheme="minorHAnsi"/>
          <w:b/>
          <w:color w:val="FF0000"/>
          <w:lang w:val="en-CA"/>
        </w:rPr>
        <w:t>emotional</w:t>
      </w:r>
      <w:r w:rsidRPr="00A5331D">
        <w:rPr>
          <w:rFonts w:cstheme="minorHAnsi"/>
          <w:lang w:val="en-CA"/>
        </w:rPr>
        <w:t xml:space="preserve"> line in a courting relationship – from initial interest throughout the courting process.  </w:t>
      </w:r>
    </w:p>
    <w:p w:rsidR="00443C55" w:rsidRPr="00A5331D" w:rsidRDefault="00443C55" w:rsidP="00234649">
      <w:pPr>
        <w:pStyle w:val="ListParagraph"/>
        <w:spacing w:line="240" w:lineRule="auto"/>
        <w:rPr>
          <w:rFonts w:cstheme="minorHAnsi"/>
          <w:lang w:val="en-CA"/>
        </w:rPr>
      </w:pPr>
    </w:p>
    <w:p w:rsidR="00443C55" w:rsidRPr="00A5331D" w:rsidRDefault="00443C55" w:rsidP="00E546EA">
      <w:pPr>
        <w:pStyle w:val="ListParagraph"/>
        <w:numPr>
          <w:ilvl w:val="0"/>
          <w:numId w:val="85"/>
        </w:numPr>
        <w:spacing w:line="240" w:lineRule="auto"/>
        <w:rPr>
          <w:rFonts w:cstheme="minorHAnsi"/>
          <w:b/>
          <w:color w:val="E36C0A" w:themeColor="accent6" w:themeShade="BF"/>
          <w:lang w:val="en-CA"/>
        </w:rPr>
      </w:pPr>
      <w:r w:rsidRPr="00A5331D">
        <w:rPr>
          <w:rFonts w:cstheme="minorHAnsi"/>
          <w:b/>
          <w:color w:val="E36C0A" w:themeColor="accent6" w:themeShade="BF"/>
          <w:lang w:val="en-CA"/>
        </w:rPr>
        <w:t>The Danger of Physical Experimentation</w:t>
      </w:r>
    </w:p>
    <w:p w:rsidR="00443C55" w:rsidRPr="00A5331D" w:rsidRDefault="00443C55" w:rsidP="00E546EA">
      <w:pPr>
        <w:pStyle w:val="ListParagraph"/>
        <w:numPr>
          <w:ilvl w:val="0"/>
          <w:numId w:val="87"/>
        </w:numPr>
        <w:spacing w:line="240" w:lineRule="auto"/>
        <w:rPr>
          <w:rFonts w:cstheme="minorHAnsi"/>
          <w:b/>
          <w:lang w:val="en-CA"/>
        </w:rPr>
      </w:pPr>
      <w:r w:rsidRPr="00A5331D">
        <w:rPr>
          <w:rFonts w:cstheme="minorHAnsi"/>
          <w:lang w:val="en-CA"/>
        </w:rPr>
        <w:t xml:space="preserve">Describe what is likely to occur in a relationship if the </w:t>
      </w:r>
      <w:r w:rsidRPr="00A5331D">
        <w:rPr>
          <w:rFonts w:cstheme="minorHAnsi"/>
          <w:b/>
          <w:color w:val="E36C0A" w:themeColor="accent6" w:themeShade="BF"/>
          <w:lang w:val="en-CA"/>
        </w:rPr>
        <w:t>physical</w:t>
      </w:r>
      <w:r w:rsidRPr="00A5331D">
        <w:rPr>
          <w:rFonts w:cstheme="minorHAnsi"/>
          <w:color w:val="E36C0A" w:themeColor="accent6" w:themeShade="BF"/>
          <w:lang w:val="en-CA"/>
        </w:rPr>
        <w:t xml:space="preserve"> </w:t>
      </w:r>
      <w:r w:rsidRPr="00A5331D">
        <w:rPr>
          <w:rFonts w:cstheme="minorHAnsi"/>
          <w:lang w:val="en-CA"/>
        </w:rPr>
        <w:t xml:space="preserve">line extends past the spiritual and emotional lines - from initial interest throughout the courting process </w:t>
      </w:r>
      <w:r w:rsidRPr="00A5331D">
        <w:rPr>
          <w:rFonts w:cstheme="minorHAnsi"/>
          <w:b/>
          <w:i/>
          <w:lang w:val="en-CA"/>
        </w:rPr>
        <w:t xml:space="preserve">(think particularly of the powerful physical drives God has designed us </w:t>
      </w:r>
      <w:proofErr w:type="gramStart"/>
      <w:r w:rsidRPr="00A5331D">
        <w:rPr>
          <w:rFonts w:cstheme="minorHAnsi"/>
          <w:b/>
          <w:i/>
          <w:lang w:val="en-CA"/>
        </w:rPr>
        <w:t>with,</w:t>
      </w:r>
      <w:proofErr w:type="gramEnd"/>
      <w:r w:rsidRPr="00A5331D">
        <w:rPr>
          <w:rFonts w:cstheme="minorHAnsi"/>
          <w:b/>
          <w:i/>
          <w:lang w:val="en-CA"/>
        </w:rPr>
        <w:t xml:space="preserve"> and the only acceptable outlet he has designed for them).</w:t>
      </w:r>
    </w:p>
    <w:p w:rsidR="00443C55" w:rsidRPr="00A5331D" w:rsidRDefault="00443C55" w:rsidP="00234649">
      <w:pPr>
        <w:pStyle w:val="ListParagraph"/>
        <w:spacing w:line="240" w:lineRule="auto"/>
        <w:ind w:left="360"/>
        <w:rPr>
          <w:rFonts w:cstheme="minorHAnsi"/>
          <w:lang w:val="en-CA"/>
        </w:rPr>
      </w:pPr>
    </w:p>
    <w:p w:rsidR="00443C55" w:rsidRDefault="00443C55" w:rsidP="00234649">
      <w:pPr>
        <w:pStyle w:val="ListParagraph"/>
        <w:spacing w:line="240" w:lineRule="auto"/>
        <w:ind w:left="360"/>
        <w:rPr>
          <w:rFonts w:cstheme="minorHAnsi"/>
          <w:b/>
          <w:i/>
          <w:lang w:val="en-CA"/>
        </w:rPr>
      </w:pPr>
      <w:r w:rsidRPr="00A5331D">
        <w:rPr>
          <w:rFonts w:cstheme="minorHAnsi"/>
          <w:lang w:val="en-CA"/>
        </w:rPr>
        <w:t xml:space="preserve">Examine the relationships below in light of this, and isolate the driving force: a </w:t>
      </w:r>
      <w:r w:rsidRPr="00A5331D">
        <w:rPr>
          <w:rFonts w:cstheme="minorHAnsi"/>
          <w:i/>
          <w:lang w:val="en-CA"/>
        </w:rPr>
        <w:t>spiritual, emotional or physical pull</w:t>
      </w:r>
      <w:r w:rsidRPr="00A5331D">
        <w:rPr>
          <w:rFonts w:cstheme="minorHAnsi"/>
          <w:lang w:val="en-CA"/>
        </w:rPr>
        <w:t>.  Explain your reasoning in the ‘</w:t>
      </w:r>
      <w:r w:rsidRPr="006133D7">
        <w:rPr>
          <w:rFonts w:cstheme="minorHAnsi"/>
          <w:i/>
          <w:lang w:val="en-CA"/>
        </w:rPr>
        <w:t>proof’</w:t>
      </w:r>
      <w:r w:rsidRPr="00A5331D">
        <w:rPr>
          <w:rFonts w:cstheme="minorHAnsi"/>
          <w:lang w:val="en-CA"/>
        </w:rPr>
        <w:t xml:space="preserve"> box.  </w:t>
      </w:r>
      <w:r w:rsidRPr="00A5331D">
        <w:rPr>
          <w:rFonts w:cstheme="minorHAnsi"/>
          <w:b/>
          <w:i/>
          <w:lang w:val="en-CA"/>
        </w:rPr>
        <w:t>Be sure to rely on the text for your proof.</w:t>
      </w:r>
    </w:p>
    <w:p w:rsidR="00FF5626" w:rsidRPr="00A5331D" w:rsidRDefault="00FF5626"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b/>
          <w:lang w:val="en-CA"/>
        </w:rPr>
      </w:pPr>
    </w:p>
    <w:tbl>
      <w:tblPr>
        <w:tblStyle w:val="LightGrid-Accent11"/>
        <w:tblW w:w="0" w:type="auto"/>
        <w:tblInd w:w="108" w:type="dxa"/>
        <w:tblLook w:val="04A0"/>
      </w:tblPr>
      <w:tblGrid>
        <w:gridCol w:w="1980"/>
        <w:gridCol w:w="3060"/>
        <w:gridCol w:w="2070"/>
        <w:gridCol w:w="3510"/>
      </w:tblGrid>
      <w:tr w:rsidR="00443C55" w:rsidRPr="00A5331D" w:rsidTr="00246886">
        <w:trPr>
          <w:cnfStyle w:val="100000000000"/>
        </w:trPr>
        <w:tc>
          <w:tcPr>
            <w:cnfStyle w:val="001000000000"/>
            <w:tcW w:w="1980" w:type="dxa"/>
          </w:tcPr>
          <w:p w:rsidR="00443C55" w:rsidRPr="00A5331D" w:rsidRDefault="00443C55" w:rsidP="00234649">
            <w:pPr>
              <w:pStyle w:val="ListParagraph"/>
              <w:ind w:left="360"/>
              <w:jc w:val="center"/>
              <w:rPr>
                <w:rFonts w:ascii="Copperplate Gothic Light" w:eastAsiaTheme="minorHAnsi" w:hAnsi="Copperplate Gothic Light" w:cs="Iskoola Pota"/>
                <w:b w:val="0"/>
                <w:bCs w:val="0"/>
                <w:color w:val="0000FF"/>
                <w:lang w:val="en-CA"/>
              </w:rPr>
            </w:pPr>
            <w:r w:rsidRPr="00A5331D">
              <w:rPr>
                <w:rFonts w:ascii="Copperplate Gothic Light" w:eastAsiaTheme="minorHAnsi" w:hAnsi="Copperplate Gothic Light" w:cs="Iskoola Pota"/>
                <w:b w:val="0"/>
                <w:bCs w:val="0"/>
                <w:color w:val="0000FF"/>
                <w:lang w:val="en-CA"/>
              </w:rPr>
              <w:t>Passage</w:t>
            </w:r>
          </w:p>
        </w:tc>
        <w:tc>
          <w:tcPr>
            <w:tcW w:w="3060" w:type="dxa"/>
          </w:tcPr>
          <w:p w:rsidR="00443C55" w:rsidRPr="00A5331D" w:rsidRDefault="00443C55" w:rsidP="00234649">
            <w:pPr>
              <w:pStyle w:val="ListParagraph"/>
              <w:ind w:left="360"/>
              <w:jc w:val="center"/>
              <w:cnfStyle w:val="100000000000"/>
              <w:rPr>
                <w:rFonts w:ascii="Copperplate Gothic Light" w:eastAsiaTheme="minorHAnsi" w:hAnsi="Copperplate Gothic Light" w:cs="Iskoola Pota"/>
                <w:b w:val="0"/>
                <w:bCs w:val="0"/>
                <w:color w:val="0000FF"/>
                <w:lang w:val="en-CA"/>
              </w:rPr>
            </w:pPr>
            <w:r w:rsidRPr="00A5331D">
              <w:rPr>
                <w:rFonts w:ascii="Copperplate Gothic Light" w:eastAsiaTheme="minorHAnsi" w:hAnsi="Copperplate Gothic Light" w:cs="Iskoola Pota"/>
                <w:b w:val="0"/>
                <w:bCs w:val="0"/>
                <w:color w:val="0000FF"/>
                <w:lang w:val="en-CA"/>
              </w:rPr>
              <w:t>Relationship</w:t>
            </w:r>
          </w:p>
        </w:tc>
        <w:tc>
          <w:tcPr>
            <w:tcW w:w="2070" w:type="dxa"/>
          </w:tcPr>
          <w:p w:rsidR="00443C55" w:rsidRPr="00A5331D" w:rsidRDefault="00443C55" w:rsidP="00234649">
            <w:pPr>
              <w:pStyle w:val="ListParagraph"/>
              <w:ind w:left="360"/>
              <w:jc w:val="center"/>
              <w:cnfStyle w:val="100000000000"/>
              <w:rPr>
                <w:rFonts w:ascii="Copperplate Gothic Light" w:eastAsiaTheme="minorHAnsi" w:hAnsi="Copperplate Gothic Light" w:cs="Iskoola Pota"/>
                <w:b w:val="0"/>
                <w:bCs w:val="0"/>
                <w:color w:val="0000FF"/>
                <w:lang w:val="en-CA"/>
              </w:rPr>
            </w:pPr>
            <w:r w:rsidRPr="00A5331D">
              <w:rPr>
                <w:rFonts w:ascii="Copperplate Gothic Light" w:eastAsiaTheme="minorHAnsi" w:hAnsi="Copperplate Gothic Light" w:cs="Iskoola Pota"/>
                <w:b w:val="0"/>
                <w:bCs w:val="0"/>
                <w:color w:val="0000FF"/>
                <w:lang w:val="en-CA"/>
              </w:rPr>
              <w:t>The Dominant Line</w:t>
            </w:r>
          </w:p>
        </w:tc>
        <w:tc>
          <w:tcPr>
            <w:tcW w:w="3510" w:type="dxa"/>
          </w:tcPr>
          <w:p w:rsidR="00443C55" w:rsidRPr="00A5331D" w:rsidRDefault="00443C55" w:rsidP="00234649">
            <w:pPr>
              <w:pStyle w:val="ListParagraph"/>
              <w:ind w:left="360"/>
              <w:jc w:val="center"/>
              <w:cnfStyle w:val="100000000000"/>
              <w:rPr>
                <w:rFonts w:ascii="Copperplate Gothic Light" w:eastAsiaTheme="minorHAnsi" w:hAnsi="Copperplate Gothic Light" w:cs="Iskoola Pota"/>
                <w:b w:val="0"/>
                <w:bCs w:val="0"/>
                <w:color w:val="0000FF"/>
                <w:lang w:val="en-CA"/>
              </w:rPr>
            </w:pPr>
            <w:r w:rsidRPr="00A5331D">
              <w:rPr>
                <w:rFonts w:ascii="Copperplate Gothic Light" w:eastAsiaTheme="minorHAnsi" w:hAnsi="Copperplate Gothic Light" w:cs="Iskoola Pota"/>
                <w:b w:val="0"/>
                <w:bCs w:val="0"/>
                <w:color w:val="0000FF"/>
                <w:lang w:val="en-CA"/>
              </w:rPr>
              <w:t>Proof</w:t>
            </w:r>
          </w:p>
        </w:tc>
      </w:tr>
      <w:tr w:rsidR="00443C55" w:rsidRPr="00A5331D" w:rsidTr="00246886">
        <w:trPr>
          <w:cnfStyle w:val="000000100000"/>
        </w:trPr>
        <w:tc>
          <w:tcPr>
            <w:cnfStyle w:val="001000000000"/>
            <w:tcW w:w="1980" w:type="dxa"/>
          </w:tcPr>
          <w:p w:rsidR="00443C55" w:rsidRPr="00F061F4" w:rsidRDefault="0023013E" w:rsidP="0023013E">
            <w:pPr>
              <w:pStyle w:val="ListParagraph"/>
              <w:ind w:left="360"/>
              <w:rPr>
                <w:rFonts w:asciiTheme="minorHAnsi" w:hAnsiTheme="minorHAnsi" w:cstheme="minorHAnsi"/>
              </w:rPr>
            </w:pPr>
            <w:r w:rsidRPr="00F061F4">
              <w:rPr>
                <w:rFonts w:asciiTheme="minorHAnsi" w:hAnsiTheme="minorHAnsi" w:cstheme="minorHAnsi"/>
              </w:rPr>
              <w:t>Gen. 6:2</w:t>
            </w:r>
          </w:p>
        </w:tc>
        <w:tc>
          <w:tcPr>
            <w:tcW w:w="3060" w:type="dxa"/>
          </w:tcPr>
          <w:p w:rsidR="00443C55" w:rsidRPr="00F061F4" w:rsidRDefault="00443C55" w:rsidP="00234649">
            <w:pPr>
              <w:pStyle w:val="ListParagraph"/>
              <w:ind w:left="360"/>
              <w:cnfStyle w:val="000000100000"/>
              <w:rPr>
                <w:rFonts w:cstheme="minorHAnsi"/>
                <w:b/>
              </w:rPr>
            </w:pPr>
            <w:r w:rsidRPr="00F061F4">
              <w:rPr>
                <w:rFonts w:cstheme="minorHAnsi"/>
                <w:b/>
              </w:rPr>
              <w:t>Sons of God and daughters of men</w:t>
            </w:r>
          </w:p>
        </w:tc>
        <w:tc>
          <w:tcPr>
            <w:tcW w:w="2070" w:type="dxa"/>
          </w:tcPr>
          <w:p w:rsidR="00443C55" w:rsidRPr="00F061F4" w:rsidRDefault="00443C55" w:rsidP="00234649">
            <w:pPr>
              <w:pStyle w:val="ListParagraph"/>
              <w:ind w:left="360"/>
              <w:cnfStyle w:val="000000100000"/>
              <w:rPr>
                <w:rFonts w:cstheme="minorHAnsi"/>
                <w:b/>
              </w:rPr>
            </w:pPr>
            <w:r w:rsidRPr="00F061F4">
              <w:rPr>
                <w:rFonts w:cstheme="minorHAnsi"/>
                <w:b/>
              </w:rPr>
              <w:t>Physical</w:t>
            </w:r>
          </w:p>
        </w:tc>
        <w:tc>
          <w:tcPr>
            <w:tcW w:w="3510" w:type="dxa"/>
          </w:tcPr>
          <w:p w:rsidR="00443C55" w:rsidRPr="00F061F4" w:rsidRDefault="00443C55" w:rsidP="00234649">
            <w:pPr>
              <w:pStyle w:val="ListParagraph"/>
              <w:ind w:left="360"/>
              <w:cnfStyle w:val="000000100000"/>
              <w:rPr>
                <w:rFonts w:cstheme="minorHAnsi"/>
                <w:b/>
              </w:rPr>
            </w:pPr>
            <w:r w:rsidRPr="00F061F4">
              <w:rPr>
                <w:rFonts w:cstheme="minorHAnsi"/>
                <w:b/>
              </w:rPr>
              <w:t>‘that they were fair’</w:t>
            </w:r>
          </w:p>
          <w:p w:rsidR="00443C55" w:rsidRPr="00F061F4" w:rsidRDefault="00443C55" w:rsidP="00234649">
            <w:pPr>
              <w:pStyle w:val="ListParagraph"/>
              <w:ind w:left="360"/>
              <w:cnfStyle w:val="000000100000"/>
              <w:rPr>
                <w:rFonts w:cstheme="minorHAnsi"/>
                <w:b/>
              </w:rPr>
            </w:pPr>
          </w:p>
        </w:tc>
      </w:tr>
      <w:tr w:rsidR="00443C55" w:rsidRPr="00A5331D" w:rsidTr="00246886">
        <w:trPr>
          <w:cnfStyle w:val="00000001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Gen. 4:19</w:t>
            </w:r>
          </w:p>
        </w:tc>
        <w:tc>
          <w:tcPr>
            <w:tcW w:w="3060" w:type="dxa"/>
          </w:tcPr>
          <w:p w:rsidR="00443C55" w:rsidRPr="00530F8E" w:rsidRDefault="00443C55" w:rsidP="00234649">
            <w:pPr>
              <w:pStyle w:val="ListParagraph"/>
              <w:ind w:left="360"/>
              <w:cnfStyle w:val="000000010000"/>
              <w:rPr>
                <w:rFonts w:cstheme="minorHAnsi"/>
                <w:color w:val="000000" w:themeColor="text1"/>
                <w:lang w:val="en-CA"/>
              </w:rPr>
            </w:pPr>
            <w:proofErr w:type="spellStart"/>
            <w:r w:rsidRPr="00530F8E">
              <w:rPr>
                <w:rFonts w:cstheme="minorHAnsi"/>
                <w:color w:val="000000" w:themeColor="text1"/>
                <w:lang w:val="en-CA"/>
              </w:rPr>
              <w:t>Lamech</w:t>
            </w:r>
            <w:proofErr w:type="spellEnd"/>
            <w:r w:rsidRPr="00530F8E">
              <w:rPr>
                <w:rFonts w:cstheme="minorHAnsi"/>
                <w:color w:val="000000" w:themeColor="text1"/>
                <w:lang w:val="en-CA"/>
              </w:rPr>
              <w:t xml:space="preserve"> and </w:t>
            </w:r>
            <w:proofErr w:type="spellStart"/>
            <w:r w:rsidRPr="00530F8E">
              <w:rPr>
                <w:rFonts w:cstheme="minorHAnsi"/>
                <w:color w:val="000000" w:themeColor="text1"/>
                <w:lang w:val="en-CA"/>
              </w:rPr>
              <w:t>Adah</w:t>
            </w:r>
            <w:proofErr w:type="spellEnd"/>
          </w:p>
        </w:tc>
        <w:tc>
          <w:tcPr>
            <w:tcW w:w="2070" w:type="dxa"/>
          </w:tcPr>
          <w:p w:rsidR="00443C55" w:rsidRPr="00A5331D" w:rsidRDefault="00443C55" w:rsidP="00234649">
            <w:pPr>
              <w:pStyle w:val="ListParagraph"/>
              <w:ind w:left="360"/>
              <w:cnfStyle w:val="000000010000"/>
              <w:rPr>
                <w:rFonts w:cstheme="minorHAnsi"/>
                <w:color w:val="00B050"/>
                <w:lang w:val="en-CA"/>
              </w:rPr>
            </w:pPr>
          </w:p>
        </w:tc>
        <w:tc>
          <w:tcPr>
            <w:tcW w:w="3510" w:type="dxa"/>
          </w:tcPr>
          <w:p w:rsidR="00443C55" w:rsidRPr="00A5331D" w:rsidRDefault="00443C55" w:rsidP="00234649">
            <w:pPr>
              <w:pStyle w:val="ListParagraph"/>
              <w:ind w:left="360"/>
              <w:cnfStyle w:val="000000010000"/>
              <w:rPr>
                <w:rFonts w:cstheme="minorHAnsi"/>
                <w:color w:val="00B050"/>
                <w:lang w:val="en-CA"/>
              </w:rPr>
            </w:pPr>
            <w:r w:rsidRPr="00A5331D">
              <w:rPr>
                <w:rFonts w:cstheme="minorHAnsi"/>
                <w:lang w:val="en-CA"/>
              </w:rPr>
              <w:t>(</w:t>
            </w:r>
            <w:r w:rsidRPr="00A5331D">
              <w:rPr>
                <w:rFonts w:cstheme="minorHAnsi"/>
                <w:b/>
                <w:lang w:val="en-CA"/>
              </w:rPr>
              <w:t>Hint</w:t>
            </w:r>
            <w:r w:rsidRPr="00A5331D">
              <w:rPr>
                <w:rFonts w:cstheme="minorHAnsi"/>
                <w:lang w:val="en-CA"/>
              </w:rPr>
              <w:t xml:space="preserve">: </w:t>
            </w:r>
            <w:proofErr w:type="spellStart"/>
            <w:r w:rsidR="008F393C" w:rsidRPr="008F393C">
              <w:rPr>
                <w:rFonts w:cstheme="minorHAnsi"/>
                <w:i/>
                <w:lang w:val="en-CA"/>
              </w:rPr>
              <w:t>Adah</w:t>
            </w:r>
            <w:proofErr w:type="spellEnd"/>
            <w:r w:rsidR="007A5EC8">
              <w:rPr>
                <w:rFonts w:cstheme="minorHAnsi"/>
                <w:lang w:val="en-CA"/>
              </w:rPr>
              <w:t xml:space="preserve"> means ‘</w:t>
            </w:r>
            <w:r w:rsidR="00CA50EF">
              <w:rPr>
                <w:rFonts w:cstheme="minorHAnsi"/>
                <w:i/>
                <w:lang w:val="en-CA"/>
              </w:rPr>
              <w:t>ornament’</w:t>
            </w:r>
            <w:r w:rsidRPr="00A5331D">
              <w:rPr>
                <w:rFonts w:cstheme="minorHAnsi"/>
                <w:lang w:val="en-CA"/>
              </w:rPr>
              <w:t>)</w:t>
            </w:r>
          </w:p>
          <w:p w:rsidR="00443C55" w:rsidRPr="00A5331D" w:rsidRDefault="00443C55" w:rsidP="00D066AB">
            <w:pPr>
              <w:pStyle w:val="ListParagraph"/>
              <w:ind w:left="360" w:firstLine="720"/>
              <w:cnfStyle w:val="000000010000"/>
              <w:rPr>
                <w:rFonts w:cstheme="minorHAnsi"/>
                <w:color w:val="00B050"/>
                <w:lang w:val="en-CA"/>
              </w:rPr>
            </w:pP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highlight w:val="magenta"/>
                <w:lang w:val="en-CA"/>
              </w:rPr>
            </w:pPr>
            <w:r w:rsidRPr="00A5331D">
              <w:rPr>
                <w:rFonts w:asciiTheme="minorHAnsi" w:hAnsiTheme="minorHAnsi" w:cstheme="minorHAnsi"/>
                <w:lang w:val="en-CA"/>
              </w:rPr>
              <w:t>Gen. 2</w:t>
            </w:r>
            <w:r w:rsidR="00AA4108">
              <w:rPr>
                <w:rFonts w:asciiTheme="minorHAnsi" w:hAnsiTheme="minorHAnsi" w:cstheme="minorHAnsi"/>
                <w:lang w:val="en-CA"/>
              </w:rPr>
              <w:t>4:3,</w:t>
            </w:r>
            <w:r w:rsidRPr="00A5331D">
              <w:rPr>
                <w:rFonts w:asciiTheme="minorHAnsi" w:hAnsiTheme="minorHAnsi" w:cstheme="minorHAnsi"/>
                <w:lang w:val="en-CA"/>
              </w:rPr>
              <w:t>52; 66</w:t>
            </w:r>
          </w:p>
        </w:tc>
        <w:tc>
          <w:tcPr>
            <w:tcW w:w="3060" w:type="dxa"/>
          </w:tcPr>
          <w:p w:rsidR="00443C55" w:rsidRPr="00530F8E" w:rsidRDefault="00443C55" w:rsidP="00234649">
            <w:pPr>
              <w:pStyle w:val="ListParagraph"/>
              <w:ind w:left="360"/>
              <w:cnfStyle w:val="000000100000"/>
              <w:rPr>
                <w:rFonts w:cstheme="minorHAnsi"/>
                <w:color w:val="000000" w:themeColor="text1"/>
                <w:lang w:val="en-CA"/>
              </w:rPr>
            </w:pPr>
            <w:r w:rsidRPr="00530F8E">
              <w:rPr>
                <w:rFonts w:cstheme="minorHAnsi"/>
                <w:color w:val="000000" w:themeColor="text1"/>
                <w:lang w:val="en-CA"/>
              </w:rPr>
              <w:t xml:space="preserve">Isaac and </w:t>
            </w:r>
            <w:proofErr w:type="spellStart"/>
            <w:r w:rsidRPr="00530F8E">
              <w:rPr>
                <w:rFonts w:cstheme="minorHAnsi"/>
                <w:color w:val="000000" w:themeColor="text1"/>
                <w:lang w:val="en-CA"/>
              </w:rPr>
              <w:t>Rebekah</w:t>
            </w:r>
            <w:proofErr w:type="spellEnd"/>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Pr="00A5331D" w:rsidRDefault="00443C55" w:rsidP="00234649">
            <w:pPr>
              <w:pStyle w:val="ListParagraph"/>
              <w:ind w:left="360"/>
              <w:cnfStyle w:val="000000100000"/>
              <w:rPr>
                <w:rFonts w:cstheme="minorHAnsi"/>
                <w:color w:val="00B050"/>
                <w:lang w:val="en-CA"/>
              </w:rPr>
            </w:pPr>
            <w:r w:rsidRPr="00032F77">
              <w:rPr>
                <w:rFonts w:cstheme="minorHAnsi"/>
                <w:color w:val="000000" w:themeColor="text1"/>
                <w:lang w:val="en-CA"/>
              </w:rPr>
              <w:t>Isaac wouldn’t take a Canaanite wife; YHWH involved whole time</w:t>
            </w:r>
          </w:p>
        </w:tc>
      </w:tr>
      <w:tr w:rsidR="00443C55" w:rsidRPr="00A5331D" w:rsidTr="00246886">
        <w:trPr>
          <w:cnfStyle w:val="00000001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Gen. 29:17</w:t>
            </w:r>
          </w:p>
        </w:tc>
        <w:tc>
          <w:tcPr>
            <w:tcW w:w="3060" w:type="dxa"/>
          </w:tcPr>
          <w:p w:rsidR="00443C55" w:rsidRPr="00530F8E" w:rsidRDefault="00443C55" w:rsidP="00234649">
            <w:pPr>
              <w:pStyle w:val="ListParagraph"/>
              <w:ind w:left="360"/>
              <w:jc w:val="both"/>
              <w:cnfStyle w:val="000000010000"/>
              <w:rPr>
                <w:rFonts w:cstheme="minorHAnsi"/>
                <w:color w:val="000000" w:themeColor="text1"/>
                <w:lang w:val="en-CA"/>
              </w:rPr>
            </w:pPr>
            <w:r w:rsidRPr="00530F8E">
              <w:rPr>
                <w:rFonts w:cstheme="minorHAnsi"/>
                <w:color w:val="000000" w:themeColor="text1"/>
                <w:lang w:val="en-CA"/>
              </w:rPr>
              <w:t>Jacob and Rachel</w:t>
            </w:r>
          </w:p>
        </w:tc>
        <w:tc>
          <w:tcPr>
            <w:tcW w:w="2070" w:type="dxa"/>
          </w:tcPr>
          <w:p w:rsidR="00443C55" w:rsidRPr="00A5331D" w:rsidRDefault="00443C55" w:rsidP="00234649">
            <w:pPr>
              <w:pStyle w:val="ListParagraph"/>
              <w:ind w:left="360"/>
              <w:cnfStyle w:val="000000010000"/>
              <w:rPr>
                <w:rFonts w:cstheme="minorHAnsi"/>
                <w:color w:val="00B050"/>
                <w:lang w:val="en-CA"/>
              </w:rPr>
            </w:pPr>
          </w:p>
        </w:tc>
        <w:tc>
          <w:tcPr>
            <w:tcW w:w="3510" w:type="dxa"/>
          </w:tcPr>
          <w:p w:rsidR="00443C55" w:rsidRDefault="00443C55" w:rsidP="00234649">
            <w:pPr>
              <w:pStyle w:val="ListParagraph"/>
              <w:ind w:left="360"/>
              <w:cnfStyle w:val="000000010000"/>
              <w:rPr>
                <w:rFonts w:cstheme="minorHAnsi"/>
                <w:color w:val="00B050"/>
                <w:lang w:val="en-CA"/>
              </w:rPr>
            </w:pPr>
          </w:p>
          <w:p w:rsidR="0077744E" w:rsidRPr="00A5331D" w:rsidRDefault="0077744E" w:rsidP="00234649">
            <w:pPr>
              <w:pStyle w:val="ListParagraph"/>
              <w:ind w:left="360"/>
              <w:cnfStyle w:val="000000010000"/>
              <w:rPr>
                <w:rFonts w:cstheme="minorHAnsi"/>
                <w:color w:val="00B050"/>
                <w:lang w:val="en-CA"/>
              </w:rPr>
            </w:pP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Gen. 38:14-16</w:t>
            </w:r>
          </w:p>
          <w:p w:rsidR="00443C55" w:rsidRPr="00A5331D" w:rsidRDefault="00443C55" w:rsidP="00234649">
            <w:pPr>
              <w:pStyle w:val="ListParagraph"/>
              <w:ind w:left="360"/>
              <w:rPr>
                <w:rFonts w:asciiTheme="minorHAnsi" w:hAnsiTheme="minorHAnsi" w:cstheme="minorHAnsi"/>
                <w:lang w:val="en-CA"/>
              </w:rPr>
            </w:pPr>
          </w:p>
        </w:tc>
        <w:tc>
          <w:tcPr>
            <w:tcW w:w="3060" w:type="dxa"/>
          </w:tcPr>
          <w:p w:rsidR="00443C55" w:rsidRPr="00530F8E" w:rsidRDefault="00443C55" w:rsidP="00234649">
            <w:pPr>
              <w:pStyle w:val="ListParagraph"/>
              <w:ind w:left="360"/>
              <w:jc w:val="both"/>
              <w:cnfStyle w:val="000000100000"/>
              <w:rPr>
                <w:rFonts w:cstheme="minorHAnsi"/>
                <w:color w:val="000000" w:themeColor="text1"/>
                <w:lang w:val="en-CA"/>
              </w:rPr>
            </w:pPr>
            <w:r w:rsidRPr="00530F8E">
              <w:rPr>
                <w:rFonts w:cstheme="minorHAnsi"/>
                <w:color w:val="000000" w:themeColor="text1"/>
                <w:lang w:val="en-CA"/>
              </w:rPr>
              <w:t>Judah and Tamar</w:t>
            </w:r>
          </w:p>
          <w:p w:rsidR="00443C55" w:rsidRPr="00530F8E" w:rsidRDefault="00443C55" w:rsidP="00234649">
            <w:pPr>
              <w:pStyle w:val="ListParagraph"/>
              <w:ind w:left="360"/>
              <w:jc w:val="both"/>
              <w:cnfStyle w:val="000000100000"/>
              <w:rPr>
                <w:rFonts w:cstheme="minorHAnsi"/>
                <w:color w:val="000000" w:themeColor="text1"/>
                <w:lang w:val="en-CA"/>
              </w:rPr>
            </w:pPr>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Pr="00A5331D" w:rsidRDefault="00443C55" w:rsidP="00625EBF">
            <w:pPr>
              <w:pStyle w:val="ListParagraph"/>
              <w:ind w:left="360"/>
              <w:cnfStyle w:val="000000100000"/>
              <w:rPr>
                <w:rFonts w:cstheme="minorHAnsi"/>
                <w:color w:val="00B050"/>
                <w:lang w:val="en-CA"/>
              </w:rPr>
            </w:pPr>
            <w:r w:rsidRPr="00625EBF">
              <w:rPr>
                <w:rFonts w:cstheme="minorHAnsi"/>
                <w:color w:val="000000" w:themeColor="text1"/>
                <w:lang w:val="en-CA"/>
              </w:rPr>
              <w:t xml:space="preserve">He thought </w:t>
            </w:r>
            <w:r w:rsidR="00625EBF">
              <w:rPr>
                <w:rFonts w:cstheme="minorHAnsi"/>
                <w:color w:val="000000" w:themeColor="text1"/>
                <w:lang w:val="en-CA"/>
              </w:rPr>
              <w:t>she was a</w:t>
            </w:r>
            <w:r w:rsidRPr="00625EBF">
              <w:rPr>
                <w:rFonts w:cstheme="minorHAnsi"/>
                <w:color w:val="000000" w:themeColor="text1"/>
                <w:lang w:val="en-CA"/>
              </w:rPr>
              <w:t xml:space="preserve"> harlot</w:t>
            </w:r>
          </w:p>
        </w:tc>
      </w:tr>
      <w:tr w:rsidR="00443C55" w:rsidRPr="00A5331D" w:rsidTr="00246886">
        <w:trPr>
          <w:cnfStyle w:val="000000010000"/>
        </w:trPr>
        <w:tc>
          <w:tcPr>
            <w:cnfStyle w:val="001000000000"/>
            <w:tcW w:w="1980" w:type="dxa"/>
          </w:tcPr>
          <w:p w:rsidR="00443C55" w:rsidRPr="00A5331D" w:rsidRDefault="00443C55" w:rsidP="00AA4108">
            <w:pPr>
              <w:pStyle w:val="ListParagraph"/>
              <w:ind w:left="360"/>
              <w:rPr>
                <w:rFonts w:asciiTheme="minorHAnsi" w:hAnsiTheme="minorHAnsi" w:cstheme="minorHAnsi"/>
                <w:lang w:val="en-CA"/>
              </w:rPr>
            </w:pPr>
            <w:r w:rsidRPr="00A5331D">
              <w:rPr>
                <w:rFonts w:asciiTheme="minorHAnsi" w:hAnsiTheme="minorHAnsi" w:cstheme="minorHAnsi"/>
                <w:lang w:val="en-CA"/>
              </w:rPr>
              <w:lastRenderedPageBreak/>
              <w:t>Num. 25</w:t>
            </w:r>
            <w:r w:rsidR="00AA4108">
              <w:rPr>
                <w:rFonts w:asciiTheme="minorHAnsi" w:hAnsiTheme="minorHAnsi" w:cstheme="minorHAnsi"/>
                <w:lang w:val="en-CA"/>
              </w:rPr>
              <w:t>:1-2,6</w:t>
            </w:r>
          </w:p>
        </w:tc>
        <w:tc>
          <w:tcPr>
            <w:tcW w:w="3060" w:type="dxa"/>
          </w:tcPr>
          <w:p w:rsidR="00443C55" w:rsidRPr="00530F8E" w:rsidRDefault="00443C55" w:rsidP="00234649">
            <w:pPr>
              <w:pStyle w:val="ListParagraph"/>
              <w:ind w:left="360"/>
              <w:jc w:val="both"/>
              <w:cnfStyle w:val="000000010000"/>
              <w:rPr>
                <w:rFonts w:cstheme="minorHAnsi"/>
                <w:color w:val="000000" w:themeColor="text1"/>
                <w:lang w:val="en-CA"/>
              </w:rPr>
            </w:pPr>
            <w:r w:rsidRPr="00530F8E">
              <w:rPr>
                <w:rFonts w:cstheme="minorHAnsi"/>
                <w:color w:val="000000" w:themeColor="text1"/>
                <w:lang w:val="en-CA"/>
              </w:rPr>
              <w:t xml:space="preserve">Hebrew man and </w:t>
            </w:r>
            <w:proofErr w:type="spellStart"/>
            <w:r w:rsidRPr="00530F8E">
              <w:rPr>
                <w:rFonts w:cstheme="minorHAnsi"/>
                <w:color w:val="000000" w:themeColor="text1"/>
                <w:lang w:val="en-CA"/>
              </w:rPr>
              <w:t>Cozbi</w:t>
            </w:r>
            <w:proofErr w:type="spellEnd"/>
            <w:r w:rsidRPr="00530F8E">
              <w:rPr>
                <w:rFonts w:cstheme="minorHAnsi"/>
                <w:color w:val="000000" w:themeColor="text1"/>
                <w:lang w:val="en-CA"/>
              </w:rPr>
              <w:t xml:space="preserve"> (Midianitish woman)</w:t>
            </w:r>
          </w:p>
        </w:tc>
        <w:tc>
          <w:tcPr>
            <w:tcW w:w="2070" w:type="dxa"/>
          </w:tcPr>
          <w:p w:rsidR="00443C55" w:rsidRPr="0023013E" w:rsidRDefault="00220822" w:rsidP="00234649">
            <w:pPr>
              <w:pStyle w:val="ListParagraph"/>
              <w:ind w:left="360"/>
              <w:cnfStyle w:val="000000010000"/>
              <w:rPr>
                <w:rFonts w:cstheme="minorHAnsi"/>
                <w:color w:val="000000" w:themeColor="text1"/>
                <w:lang w:val="en-CA"/>
              </w:rPr>
            </w:pPr>
            <w:r w:rsidRPr="0023013E">
              <w:rPr>
                <w:rFonts w:cstheme="minorHAnsi"/>
                <w:color w:val="000000" w:themeColor="text1"/>
                <w:lang w:val="en-CA"/>
              </w:rPr>
              <w:t>Emotional and Physical</w:t>
            </w:r>
          </w:p>
        </w:tc>
        <w:tc>
          <w:tcPr>
            <w:tcW w:w="3510" w:type="dxa"/>
          </w:tcPr>
          <w:p w:rsidR="00443C55" w:rsidRPr="0023013E" w:rsidRDefault="00443C55" w:rsidP="00234649">
            <w:pPr>
              <w:pStyle w:val="ListParagraph"/>
              <w:ind w:left="360"/>
              <w:cnfStyle w:val="000000010000"/>
              <w:rPr>
                <w:rFonts w:cstheme="minorHAnsi"/>
                <w:color w:val="000000" w:themeColor="text1"/>
                <w:lang w:val="en-CA"/>
              </w:rPr>
            </w:pPr>
            <w:r w:rsidRPr="0023013E">
              <w:rPr>
                <w:rFonts w:cstheme="minorHAnsi"/>
                <w:color w:val="000000" w:themeColor="text1"/>
                <w:lang w:val="en-CA"/>
              </w:rPr>
              <w:t>They started with a meal, ended committing fornication</w:t>
            </w: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Judges</w:t>
            </w:r>
            <w:r w:rsidR="0023013E">
              <w:rPr>
                <w:rFonts w:asciiTheme="minorHAnsi" w:hAnsiTheme="minorHAnsi" w:cstheme="minorHAnsi"/>
                <w:lang w:val="en-CA"/>
              </w:rPr>
              <w:t xml:space="preserve"> 14:1-3</w:t>
            </w:r>
          </w:p>
        </w:tc>
        <w:tc>
          <w:tcPr>
            <w:tcW w:w="3060" w:type="dxa"/>
          </w:tcPr>
          <w:p w:rsidR="00443C55" w:rsidRPr="00530F8E" w:rsidRDefault="00443C55" w:rsidP="00234649">
            <w:pPr>
              <w:pStyle w:val="ListParagraph"/>
              <w:ind w:left="360"/>
              <w:cnfStyle w:val="000000100000"/>
              <w:rPr>
                <w:rFonts w:cstheme="minorHAnsi"/>
                <w:color w:val="000000" w:themeColor="text1"/>
                <w:lang w:val="en-CA"/>
              </w:rPr>
            </w:pPr>
            <w:r w:rsidRPr="00530F8E">
              <w:rPr>
                <w:rFonts w:cstheme="minorHAnsi"/>
                <w:color w:val="000000" w:themeColor="text1"/>
                <w:lang w:val="en-CA"/>
              </w:rPr>
              <w:t>Samson and the Philistine woman</w:t>
            </w:r>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Pr="00A5331D" w:rsidRDefault="00443C55" w:rsidP="00234649">
            <w:pPr>
              <w:pStyle w:val="ListParagraph"/>
              <w:ind w:left="360"/>
              <w:cnfStyle w:val="000000100000"/>
              <w:rPr>
                <w:rFonts w:cstheme="minorHAnsi"/>
                <w:color w:val="00B050"/>
                <w:lang w:val="en-CA"/>
              </w:rPr>
            </w:pPr>
          </w:p>
        </w:tc>
      </w:tr>
      <w:tr w:rsidR="00443C55" w:rsidRPr="00A5331D" w:rsidTr="00246886">
        <w:trPr>
          <w:cnfStyle w:val="00000001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Judges 16:4</w:t>
            </w:r>
          </w:p>
        </w:tc>
        <w:tc>
          <w:tcPr>
            <w:tcW w:w="3060" w:type="dxa"/>
          </w:tcPr>
          <w:p w:rsidR="00443C55" w:rsidRPr="00530F8E" w:rsidRDefault="00443C55" w:rsidP="00234649">
            <w:pPr>
              <w:pStyle w:val="ListParagraph"/>
              <w:ind w:left="360"/>
              <w:cnfStyle w:val="000000010000"/>
              <w:rPr>
                <w:rFonts w:cstheme="minorHAnsi"/>
                <w:color w:val="000000" w:themeColor="text1"/>
                <w:lang w:val="en-CA"/>
              </w:rPr>
            </w:pPr>
            <w:r w:rsidRPr="00530F8E">
              <w:rPr>
                <w:rFonts w:cstheme="minorHAnsi"/>
                <w:color w:val="000000" w:themeColor="text1"/>
                <w:lang w:val="en-CA"/>
              </w:rPr>
              <w:t>Samson and Delilah</w:t>
            </w:r>
          </w:p>
        </w:tc>
        <w:tc>
          <w:tcPr>
            <w:tcW w:w="2070" w:type="dxa"/>
          </w:tcPr>
          <w:p w:rsidR="00443C55" w:rsidRPr="00A5331D" w:rsidRDefault="00443C55" w:rsidP="00234649">
            <w:pPr>
              <w:pStyle w:val="ListParagraph"/>
              <w:ind w:left="360"/>
              <w:cnfStyle w:val="000000010000"/>
              <w:rPr>
                <w:rFonts w:cstheme="minorHAnsi"/>
                <w:color w:val="00B050"/>
                <w:lang w:val="en-CA"/>
              </w:rPr>
            </w:pPr>
          </w:p>
        </w:tc>
        <w:tc>
          <w:tcPr>
            <w:tcW w:w="3510" w:type="dxa"/>
          </w:tcPr>
          <w:p w:rsidR="00443C55" w:rsidRDefault="00443C55" w:rsidP="00234649">
            <w:pPr>
              <w:pStyle w:val="ListParagraph"/>
              <w:ind w:left="360"/>
              <w:cnfStyle w:val="000000010000"/>
              <w:rPr>
                <w:rFonts w:cstheme="minorHAnsi"/>
                <w:color w:val="00B050"/>
                <w:lang w:val="en-CA"/>
              </w:rPr>
            </w:pPr>
          </w:p>
          <w:p w:rsidR="0077744E" w:rsidRPr="00A5331D" w:rsidRDefault="0077744E" w:rsidP="00234649">
            <w:pPr>
              <w:pStyle w:val="ListParagraph"/>
              <w:ind w:left="360"/>
              <w:cnfStyle w:val="000000010000"/>
              <w:rPr>
                <w:rFonts w:cstheme="minorHAnsi"/>
                <w:color w:val="00B050"/>
                <w:lang w:val="en-CA"/>
              </w:rPr>
            </w:pP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2 Sam. 11:2</w:t>
            </w:r>
          </w:p>
          <w:p w:rsidR="00443C55" w:rsidRPr="00A5331D" w:rsidRDefault="00443C55" w:rsidP="00234649">
            <w:pPr>
              <w:pStyle w:val="ListParagraph"/>
              <w:ind w:left="360"/>
              <w:rPr>
                <w:rFonts w:asciiTheme="minorHAnsi" w:hAnsiTheme="minorHAnsi" w:cstheme="minorHAnsi"/>
                <w:lang w:val="en-CA"/>
              </w:rPr>
            </w:pPr>
          </w:p>
        </w:tc>
        <w:tc>
          <w:tcPr>
            <w:tcW w:w="3060" w:type="dxa"/>
          </w:tcPr>
          <w:p w:rsidR="00443C55" w:rsidRPr="00530F8E" w:rsidRDefault="00443C55" w:rsidP="00234649">
            <w:pPr>
              <w:pStyle w:val="ListParagraph"/>
              <w:ind w:left="360"/>
              <w:cnfStyle w:val="000000100000"/>
              <w:rPr>
                <w:rFonts w:cstheme="minorHAnsi"/>
                <w:color w:val="000000" w:themeColor="text1"/>
                <w:lang w:val="en-CA"/>
              </w:rPr>
            </w:pPr>
            <w:r w:rsidRPr="00530F8E">
              <w:rPr>
                <w:rFonts w:cstheme="minorHAnsi"/>
                <w:color w:val="000000" w:themeColor="text1"/>
                <w:lang w:val="en-CA"/>
              </w:rPr>
              <w:t>David and Bathsheba</w:t>
            </w:r>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Pr="00A5331D" w:rsidRDefault="00443C55" w:rsidP="00234649">
            <w:pPr>
              <w:pStyle w:val="ListParagraph"/>
              <w:ind w:left="360"/>
              <w:cnfStyle w:val="000000100000"/>
              <w:rPr>
                <w:rFonts w:cstheme="minorHAnsi"/>
                <w:color w:val="00B050"/>
                <w:lang w:val="en-CA"/>
              </w:rPr>
            </w:pPr>
          </w:p>
        </w:tc>
      </w:tr>
      <w:tr w:rsidR="00443C55" w:rsidRPr="00A5331D" w:rsidTr="00246886">
        <w:trPr>
          <w:cnfStyle w:val="00000001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1 Sam. 25</w:t>
            </w:r>
          </w:p>
        </w:tc>
        <w:tc>
          <w:tcPr>
            <w:tcW w:w="3060" w:type="dxa"/>
          </w:tcPr>
          <w:p w:rsidR="00443C55" w:rsidRPr="00530F8E" w:rsidRDefault="00443C55" w:rsidP="00234649">
            <w:pPr>
              <w:pStyle w:val="ListParagraph"/>
              <w:ind w:left="360"/>
              <w:cnfStyle w:val="000000010000"/>
              <w:rPr>
                <w:rFonts w:cstheme="minorHAnsi"/>
                <w:color w:val="000000" w:themeColor="text1"/>
                <w:lang w:val="en-CA"/>
              </w:rPr>
            </w:pPr>
            <w:r w:rsidRPr="00530F8E">
              <w:rPr>
                <w:rFonts w:cstheme="minorHAnsi"/>
                <w:color w:val="000000" w:themeColor="text1"/>
                <w:lang w:val="en-CA"/>
              </w:rPr>
              <w:t>David and Abigail</w:t>
            </w:r>
          </w:p>
          <w:p w:rsidR="00443C55" w:rsidRPr="00530F8E" w:rsidRDefault="00443C55" w:rsidP="00234649">
            <w:pPr>
              <w:pStyle w:val="ListParagraph"/>
              <w:ind w:left="360"/>
              <w:cnfStyle w:val="000000010000"/>
              <w:rPr>
                <w:rFonts w:cstheme="minorHAnsi"/>
                <w:color w:val="000000" w:themeColor="text1"/>
                <w:lang w:val="en-CA"/>
              </w:rPr>
            </w:pPr>
          </w:p>
        </w:tc>
        <w:tc>
          <w:tcPr>
            <w:tcW w:w="2070" w:type="dxa"/>
          </w:tcPr>
          <w:p w:rsidR="00443C55" w:rsidRPr="0023013E" w:rsidRDefault="00443C55" w:rsidP="00234649">
            <w:pPr>
              <w:pStyle w:val="ListParagraph"/>
              <w:ind w:left="360"/>
              <w:cnfStyle w:val="000000010000"/>
              <w:rPr>
                <w:rFonts w:cstheme="minorHAnsi"/>
                <w:color w:val="000000" w:themeColor="text1"/>
                <w:lang w:val="en-CA"/>
              </w:rPr>
            </w:pPr>
          </w:p>
        </w:tc>
        <w:tc>
          <w:tcPr>
            <w:tcW w:w="3510" w:type="dxa"/>
          </w:tcPr>
          <w:p w:rsidR="00443C55" w:rsidRPr="0023013E" w:rsidRDefault="00443C55" w:rsidP="00234649">
            <w:pPr>
              <w:pStyle w:val="ListParagraph"/>
              <w:ind w:left="360"/>
              <w:cnfStyle w:val="000000010000"/>
              <w:rPr>
                <w:rFonts w:cstheme="minorHAnsi"/>
                <w:color w:val="000000" w:themeColor="text1"/>
                <w:lang w:val="en-CA"/>
              </w:rPr>
            </w:pPr>
            <w:r w:rsidRPr="0023013E">
              <w:rPr>
                <w:rFonts w:cstheme="minorHAnsi"/>
                <w:color w:val="000000" w:themeColor="text1"/>
                <w:lang w:val="en-CA"/>
              </w:rPr>
              <w:t>Abigail’s spiritual intercession motivates David to ‘bless YHWH’</w:t>
            </w: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2 Sam. 13:1</w:t>
            </w:r>
          </w:p>
          <w:p w:rsidR="00443C55" w:rsidRPr="00A5331D" w:rsidRDefault="00443C55" w:rsidP="00234649">
            <w:pPr>
              <w:pStyle w:val="ListParagraph"/>
              <w:ind w:left="360"/>
              <w:rPr>
                <w:rFonts w:asciiTheme="minorHAnsi" w:hAnsiTheme="minorHAnsi" w:cstheme="minorHAnsi"/>
                <w:lang w:val="en-CA"/>
              </w:rPr>
            </w:pPr>
          </w:p>
        </w:tc>
        <w:tc>
          <w:tcPr>
            <w:tcW w:w="3060" w:type="dxa"/>
          </w:tcPr>
          <w:p w:rsidR="00443C55" w:rsidRPr="00530F8E" w:rsidRDefault="00443C55" w:rsidP="00234649">
            <w:pPr>
              <w:pStyle w:val="ListParagraph"/>
              <w:ind w:left="360"/>
              <w:cnfStyle w:val="000000100000"/>
              <w:rPr>
                <w:rFonts w:cstheme="minorHAnsi"/>
                <w:color w:val="000000" w:themeColor="text1"/>
                <w:lang w:val="en-CA"/>
              </w:rPr>
            </w:pPr>
            <w:proofErr w:type="spellStart"/>
            <w:r w:rsidRPr="00530F8E">
              <w:rPr>
                <w:rFonts w:cstheme="minorHAnsi"/>
                <w:color w:val="000000" w:themeColor="text1"/>
                <w:lang w:val="en-CA"/>
              </w:rPr>
              <w:t>Amnon</w:t>
            </w:r>
            <w:proofErr w:type="spellEnd"/>
            <w:r w:rsidRPr="00530F8E">
              <w:rPr>
                <w:rFonts w:cstheme="minorHAnsi"/>
                <w:color w:val="000000" w:themeColor="text1"/>
                <w:lang w:val="en-CA"/>
              </w:rPr>
              <w:t xml:space="preserve"> and Tamar</w:t>
            </w:r>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Pr="00A5331D" w:rsidRDefault="00443C55" w:rsidP="00234649">
            <w:pPr>
              <w:pStyle w:val="ListParagraph"/>
              <w:ind w:left="360"/>
              <w:cnfStyle w:val="000000100000"/>
              <w:rPr>
                <w:rFonts w:cstheme="minorHAnsi"/>
                <w:color w:val="00B050"/>
                <w:lang w:val="en-CA"/>
              </w:rPr>
            </w:pPr>
          </w:p>
        </w:tc>
      </w:tr>
      <w:tr w:rsidR="00443C55" w:rsidRPr="00A5331D" w:rsidTr="00246886">
        <w:trPr>
          <w:cnfStyle w:val="00000001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Eph. 5:25</w:t>
            </w:r>
          </w:p>
          <w:p w:rsidR="00443C55" w:rsidRPr="00A5331D" w:rsidRDefault="00443C55" w:rsidP="00234649">
            <w:pPr>
              <w:pStyle w:val="ListParagraph"/>
              <w:ind w:left="360"/>
              <w:rPr>
                <w:rFonts w:asciiTheme="minorHAnsi" w:hAnsiTheme="minorHAnsi" w:cstheme="minorHAnsi"/>
                <w:lang w:val="en-CA"/>
              </w:rPr>
            </w:pPr>
          </w:p>
        </w:tc>
        <w:tc>
          <w:tcPr>
            <w:tcW w:w="3060" w:type="dxa"/>
          </w:tcPr>
          <w:p w:rsidR="00443C55" w:rsidRPr="00530F8E" w:rsidRDefault="00443C55" w:rsidP="00234649">
            <w:pPr>
              <w:pStyle w:val="ListParagraph"/>
              <w:ind w:left="360"/>
              <w:cnfStyle w:val="000000010000"/>
              <w:rPr>
                <w:rFonts w:cstheme="minorHAnsi"/>
                <w:color w:val="000000" w:themeColor="text1"/>
                <w:lang w:val="en-CA"/>
              </w:rPr>
            </w:pPr>
            <w:r w:rsidRPr="00530F8E">
              <w:rPr>
                <w:rFonts w:cstheme="minorHAnsi"/>
                <w:color w:val="000000" w:themeColor="text1"/>
                <w:lang w:val="en-CA"/>
              </w:rPr>
              <w:t>Christ and the Ecclesia</w:t>
            </w:r>
          </w:p>
        </w:tc>
        <w:tc>
          <w:tcPr>
            <w:tcW w:w="2070" w:type="dxa"/>
          </w:tcPr>
          <w:p w:rsidR="00443C55" w:rsidRPr="00A5331D" w:rsidRDefault="00443C55" w:rsidP="00234649">
            <w:pPr>
              <w:pStyle w:val="ListParagraph"/>
              <w:ind w:left="360"/>
              <w:cnfStyle w:val="000000010000"/>
              <w:rPr>
                <w:rFonts w:cstheme="minorHAnsi"/>
                <w:color w:val="00B050"/>
                <w:lang w:val="en-CA"/>
              </w:rPr>
            </w:pPr>
          </w:p>
        </w:tc>
        <w:tc>
          <w:tcPr>
            <w:tcW w:w="3510" w:type="dxa"/>
          </w:tcPr>
          <w:p w:rsidR="00443C55" w:rsidRPr="00A5331D" w:rsidRDefault="00443C55" w:rsidP="00234649">
            <w:pPr>
              <w:pStyle w:val="ListParagraph"/>
              <w:ind w:left="360"/>
              <w:cnfStyle w:val="000000010000"/>
              <w:rPr>
                <w:rFonts w:cstheme="minorHAnsi"/>
                <w:color w:val="00B050"/>
                <w:lang w:val="en-CA"/>
              </w:rPr>
            </w:pPr>
          </w:p>
        </w:tc>
      </w:tr>
      <w:tr w:rsidR="00443C55" w:rsidRPr="00A5331D" w:rsidTr="00246886">
        <w:trPr>
          <w:cnfStyle w:val="000000100000"/>
        </w:trPr>
        <w:tc>
          <w:tcPr>
            <w:cnfStyle w:val="001000000000"/>
            <w:tcW w:w="1980" w:type="dxa"/>
          </w:tcPr>
          <w:p w:rsidR="00443C55" w:rsidRPr="00A5331D" w:rsidRDefault="00443C55" w:rsidP="00234649">
            <w:pPr>
              <w:pStyle w:val="ListParagraph"/>
              <w:ind w:left="360"/>
              <w:rPr>
                <w:rFonts w:asciiTheme="minorHAnsi" w:hAnsiTheme="minorHAnsi" w:cstheme="minorHAnsi"/>
                <w:lang w:val="en-CA"/>
              </w:rPr>
            </w:pPr>
            <w:r w:rsidRPr="00A5331D">
              <w:rPr>
                <w:rFonts w:asciiTheme="minorHAnsi" w:hAnsiTheme="minorHAnsi" w:cstheme="minorHAnsi"/>
                <w:lang w:val="en-CA"/>
              </w:rPr>
              <w:t>Eph. 5:26-</w:t>
            </w:r>
            <w:r w:rsidR="00660D1C">
              <w:rPr>
                <w:rFonts w:asciiTheme="minorHAnsi" w:hAnsiTheme="minorHAnsi" w:cstheme="minorHAnsi"/>
                <w:lang w:val="en-CA"/>
              </w:rPr>
              <w:t>2</w:t>
            </w:r>
            <w:r w:rsidRPr="00A5331D">
              <w:rPr>
                <w:rFonts w:asciiTheme="minorHAnsi" w:hAnsiTheme="minorHAnsi" w:cstheme="minorHAnsi"/>
                <w:lang w:val="en-CA"/>
              </w:rPr>
              <w:t>7</w:t>
            </w:r>
          </w:p>
          <w:p w:rsidR="00443C55" w:rsidRPr="00A5331D" w:rsidRDefault="00443C55" w:rsidP="00234649">
            <w:pPr>
              <w:pStyle w:val="ListParagraph"/>
              <w:ind w:left="360"/>
              <w:rPr>
                <w:rFonts w:asciiTheme="minorHAnsi" w:hAnsiTheme="minorHAnsi" w:cstheme="minorHAnsi"/>
                <w:lang w:val="en-CA"/>
              </w:rPr>
            </w:pPr>
          </w:p>
        </w:tc>
        <w:tc>
          <w:tcPr>
            <w:tcW w:w="3060" w:type="dxa"/>
          </w:tcPr>
          <w:p w:rsidR="00443C55" w:rsidRPr="00530F8E" w:rsidRDefault="00443C55" w:rsidP="00234649">
            <w:pPr>
              <w:pStyle w:val="ListParagraph"/>
              <w:ind w:left="360"/>
              <w:cnfStyle w:val="000000100000"/>
              <w:rPr>
                <w:rFonts w:cstheme="minorHAnsi"/>
                <w:color w:val="000000" w:themeColor="text1"/>
                <w:lang w:val="en-CA"/>
              </w:rPr>
            </w:pPr>
            <w:r w:rsidRPr="00530F8E">
              <w:rPr>
                <w:rFonts w:cstheme="minorHAnsi"/>
                <w:color w:val="000000" w:themeColor="text1"/>
                <w:lang w:val="en-CA"/>
              </w:rPr>
              <w:t>Christ and the Ecclesia</w:t>
            </w:r>
          </w:p>
        </w:tc>
        <w:tc>
          <w:tcPr>
            <w:tcW w:w="2070" w:type="dxa"/>
          </w:tcPr>
          <w:p w:rsidR="00443C55" w:rsidRPr="00A5331D" w:rsidRDefault="00443C55" w:rsidP="00234649">
            <w:pPr>
              <w:pStyle w:val="ListParagraph"/>
              <w:ind w:left="360"/>
              <w:cnfStyle w:val="000000100000"/>
              <w:rPr>
                <w:rFonts w:cstheme="minorHAnsi"/>
                <w:color w:val="00B050"/>
                <w:lang w:val="en-CA"/>
              </w:rPr>
            </w:pPr>
          </w:p>
        </w:tc>
        <w:tc>
          <w:tcPr>
            <w:tcW w:w="3510" w:type="dxa"/>
          </w:tcPr>
          <w:p w:rsidR="00443C55" w:rsidRDefault="00443C55" w:rsidP="00234649">
            <w:pPr>
              <w:pStyle w:val="ListParagraph"/>
              <w:ind w:left="360"/>
              <w:cnfStyle w:val="000000100000"/>
              <w:rPr>
                <w:rFonts w:cstheme="minorHAnsi"/>
                <w:color w:val="00B050"/>
                <w:lang w:val="en-CA"/>
              </w:rPr>
            </w:pPr>
          </w:p>
          <w:p w:rsidR="0077744E" w:rsidRDefault="0077744E" w:rsidP="00234649">
            <w:pPr>
              <w:pStyle w:val="ListParagraph"/>
              <w:ind w:left="360"/>
              <w:cnfStyle w:val="000000100000"/>
              <w:rPr>
                <w:rFonts w:cstheme="minorHAnsi"/>
                <w:color w:val="00B050"/>
                <w:lang w:val="en-CA"/>
              </w:rPr>
            </w:pPr>
          </w:p>
          <w:p w:rsidR="0077744E" w:rsidRPr="00A5331D" w:rsidRDefault="0077744E" w:rsidP="00234649">
            <w:pPr>
              <w:pStyle w:val="ListParagraph"/>
              <w:ind w:left="360"/>
              <w:cnfStyle w:val="000000100000"/>
              <w:rPr>
                <w:rFonts w:cstheme="minorHAnsi"/>
                <w:color w:val="00B050"/>
                <w:lang w:val="en-CA"/>
              </w:rPr>
            </w:pPr>
          </w:p>
        </w:tc>
      </w:tr>
    </w:tbl>
    <w:p w:rsidR="00140F4D" w:rsidRDefault="00140F4D" w:rsidP="00234649">
      <w:pPr>
        <w:pStyle w:val="ListParagraph"/>
        <w:spacing w:line="240" w:lineRule="auto"/>
        <w:ind w:left="360"/>
        <w:rPr>
          <w:rFonts w:cstheme="minorHAnsi"/>
          <w:highlight w:val="yellow"/>
          <w:lang w:val="en-CA"/>
        </w:rPr>
      </w:pPr>
    </w:p>
    <w:p w:rsidR="00443C55" w:rsidRPr="00A5331D" w:rsidRDefault="004D2C29" w:rsidP="00234649">
      <w:pPr>
        <w:pStyle w:val="ListParagraph"/>
        <w:spacing w:line="240" w:lineRule="auto"/>
        <w:ind w:left="360"/>
        <w:rPr>
          <w:rFonts w:cstheme="minorHAnsi"/>
          <w:color w:val="0000FF"/>
          <w:lang w:val="en-CA"/>
        </w:rPr>
      </w:pPr>
      <w:r>
        <w:rPr>
          <w:rFonts w:cstheme="minorHAnsi"/>
          <w:noProof/>
          <w:color w:val="0000FF"/>
          <w:lang w:val="en-CA" w:eastAsia="en-CA"/>
        </w:rPr>
        <w:pict>
          <v:rect id="Rectangle 68" o:spid="_x0000_s1068" style="position:absolute;left:0;text-align:left;margin-left:-.85pt;margin-top:5.75pt;width:523.85pt;height:22.4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style="mso-next-textbox:#Rectangle 68">
              <w:txbxContent>
                <w:p w:rsidR="00463956" w:rsidRPr="007468DA" w:rsidRDefault="00463956" w:rsidP="00443C55">
                  <w:pPr>
                    <w:rPr>
                      <w:rFonts w:ascii="Copperplate Gothic Light" w:hAnsi="Copperplate Gothic Light" w:cs="Iskoola Pota"/>
                      <w:color w:val="0000FF"/>
                      <w:szCs w:val="24"/>
                      <w:lang w:val="en-CA"/>
                    </w:rPr>
                  </w:pPr>
                  <w:r w:rsidRPr="007468DA">
                    <w:rPr>
                      <w:rFonts w:ascii="Copperplate Gothic Light" w:hAnsi="Copperplate Gothic Light" w:cs="Iskoola Pota"/>
                      <w:color w:val="0000FF"/>
                      <w:szCs w:val="24"/>
                      <w:lang w:val="en-CA"/>
                    </w:rPr>
                    <w:t>Part 3 – Courtship Reminders and Case Studies</w:t>
                  </w:r>
                </w:p>
              </w:txbxContent>
            </v:textbox>
          </v:rect>
        </w:pict>
      </w:r>
    </w:p>
    <w:p w:rsidR="00443C55" w:rsidRPr="00A5331D" w:rsidRDefault="00443C55" w:rsidP="00234649">
      <w:pPr>
        <w:pStyle w:val="ListParagraph"/>
        <w:spacing w:line="240" w:lineRule="auto"/>
        <w:ind w:left="360"/>
        <w:rPr>
          <w:rFonts w:cstheme="minorHAnsi"/>
          <w:color w:val="0000FF"/>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spacing w:line="240" w:lineRule="auto"/>
        <w:ind w:left="360"/>
        <w:rPr>
          <w:rFonts w:cstheme="minorHAnsi"/>
          <w:lang w:val="en-CA"/>
        </w:rPr>
      </w:pPr>
      <w:r w:rsidRPr="00A5331D">
        <w:rPr>
          <w:rFonts w:cstheme="minorHAnsi"/>
          <w:lang w:val="en-CA"/>
        </w:rPr>
        <w:t xml:space="preserve">Study the </w:t>
      </w:r>
      <w:r w:rsidRPr="00A5331D">
        <w:rPr>
          <w:rFonts w:cstheme="minorHAnsi"/>
          <w:b/>
          <w:lang w:val="en-CA"/>
        </w:rPr>
        <w:t>list</w:t>
      </w:r>
      <w:r w:rsidRPr="00A5331D">
        <w:rPr>
          <w:rFonts w:cstheme="minorHAnsi"/>
          <w:lang w:val="en-CA"/>
        </w:rPr>
        <w:t xml:space="preserve"> attached </w:t>
      </w:r>
      <w:r w:rsidRPr="00A5331D">
        <w:rPr>
          <w:rFonts w:cstheme="minorHAnsi"/>
          <w:b/>
          <w:u w:val="single"/>
          <w:lang w:val="en-CA"/>
        </w:rPr>
        <w:t>thoroughly</w:t>
      </w:r>
      <w:r w:rsidRPr="00A5331D">
        <w:rPr>
          <w:rFonts w:cstheme="minorHAnsi"/>
          <w:lang w:val="en-CA"/>
        </w:rPr>
        <w:t xml:space="preserve"> </w:t>
      </w:r>
      <w:r w:rsidRPr="00A5331D">
        <w:rPr>
          <w:rFonts w:cstheme="minorHAnsi"/>
          <w:b/>
          <w:lang w:val="en-CA"/>
        </w:rPr>
        <w:t xml:space="preserve">(Appendix A – </w:t>
      </w:r>
      <w:r w:rsidRPr="00A5331D">
        <w:rPr>
          <w:rFonts w:cstheme="minorHAnsi"/>
          <w:b/>
          <w:i/>
          <w:lang w:val="en-CA"/>
        </w:rPr>
        <w:t>Cour</w:t>
      </w:r>
      <w:r w:rsidR="00623172">
        <w:rPr>
          <w:rFonts w:cstheme="minorHAnsi"/>
          <w:b/>
          <w:i/>
          <w:lang w:val="en-CA"/>
        </w:rPr>
        <w:t xml:space="preserve">tship and Marriage </w:t>
      </w:r>
      <w:proofErr w:type="gramStart"/>
      <w:r w:rsidR="00623172">
        <w:rPr>
          <w:rFonts w:cstheme="minorHAnsi"/>
          <w:b/>
          <w:i/>
          <w:lang w:val="en-CA"/>
        </w:rPr>
        <w:t>In</w:t>
      </w:r>
      <w:proofErr w:type="gramEnd"/>
      <w:r w:rsidR="00623172">
        <w:rPr>
          <w:rFonts w:cstheme="minorHAnsi"/>
          <w:b/>
          <w:i/>
          <w:lang w:val="en-CA"/>
        </w:rPr>
        <w:t xml:space="preserve"> the Truth</w:t>
      </w:r>
      <w:r w:rsidRPr="00A5331D">
        <w:rPr>
          <w:rFonts w:cstheme="minorHAnsi"/>
          <w:b/>
          <w:i/>
          <w:lang w:val="en-CA"/>
        </w:rPr>
        <w:t>)</w:t>
      </w:r>
      <w:r w:rsidR="0024235B">
        <w:rPr>
          <w:rFonts w:cstheme="minorHAnsi"/>
          <w:lang w:val="en-CA"/>
        </w:rPr>
        <w:t>.</w:t>
      </w:r>
      <w:r w:rsidRPr="00A5331D">
        <w:rPr>
          <w:rFonts w:cstheme="minorHAnsi"/>
          <w:lang w:val="en-CA"/>
        </w:rPr>
        <w:t xml:space="preserve">  Perhaps mark it into the back of your Bible, or turn it into a Bible insert.  </w:t>
      </w:r>
    </w:p>
    <w:p w:rsidR="00443C55" w:rsidRDefault="00443C55" w:rsidP="00234649">
      <w:pPr>
        <w:spacing w:line="240" w:lineRule="auto"/>
        <w:ind w:left="360"/>
        <w:rPr>
          <w:rFonts w:cstheme="minorHAnsi"/>
          <w:b/>
          <w:lang w:val="en-CA"/>
        </w:rPr>
      </w:pPr>
    </w:p>
    <w:p w:rsidR="00443C55" w:rsidRDefault="00443C55" w:rsidP="00234649">
      <w:pPr>
        <w:spacing w:line="240" w:lineRule="auto"/>
        <w:ind w:left="360"/>
        <w:rPr>
          <w:rFonts w:cstheme="minorHAnsi"/>
          <w:lang w:val="en-CA"/>
        </w:rPr>
      </w:pPr>
      <w:r w:rsidRPr="00A5331D">
        <w:rPr>
          <w:rFonts w:cstheme="minorHAnsi"/>
          <w:b/>
          <w:lang w:val="en-CA"/>
        </w:rPr>
        <w:t>Having studied this list</w:t>
      </w:r>
      <w:r w:rsidRPr="00A5331D">
        <w:rPr>
          <w:rFonts w:cstheme="minorHAnsi"/>
          <w:lang w:val="en-CA"/>
        </w:rPr>
        <w:t xml:space="preserve">, how would you respond to the following </w:t>
      </w:r>
      <w:proofErr w:type="gramStart"/>
      <w:r w:rsidRPr="00A5331D">
        <w:rPr>
          <w:rFonts w:cstheme="minorHAnsi"/>
          <w:lang w:val="en-CA"/>
        </w:rPr>
        <w:t>scenarios:</w:t>
      </w:r>
      <w:proofErr w:type="gramEnd"/>
    </w:p>
    <w:p w:rsidR="00443C55" w:rsidRPr="00A5331D" w:rsidRDefault="00443C55" w:rsidP="00234649">
      <w:pPr>
        <w:spacing w:line="240" w:lineRule="auto"/>
        <w:ind w:left="360"/>
        <w:rPr>
          <w:rFonts w:cstheme="minorHAnsi"/>
          <w:lang w:val="en-CA"/>
        </w:rPr>
      </w:pPr>
    </w:p>
    <w:p w:rsidR="00443C55" w:rsidRPr="000A71EA" w:rsidRDefault="00443C55" w:rsidP="00234649">
      <w:pPr>
        <w:spacing w:line="240" w:lineRule="auto"/>
        <w:ind w:left="360"/>
        <w:rPr>
          <w:rFonts w:cstheme="minorHAnsi"/>
          <w:b/>
          <w:lang w:val="en-CA"/>
        </w:rPr>
      </w:pPr>
      <w:r w:rsidRPr="000A71EA">
        <w:rPr>
          <w:rFonts w:cstheme="minorHAnsi"/>
          <w:b/>
          <w:lang w:val="en-CA"/>
        </w:rPr>
        <w:t xml:space="preserve">1. A friend in your CYC is dating someone not in the truth, and suggests that while </w:t>
      </w:r>
      <w:r w:rsidRPr="000A71EA">
        <w:rPr>
          <w:rFonts w:cstheme="minorHAnsi"/>
          <w:b/>
          <w:i/>
          <w:lang w:val="en-CA"/>
        </w:rPr>
        <w:t>marriage</w:t>
      </w:r>
      <w:r w:rsidRPr="000A71EA">
        <w:rPr>
          <w:rFonts w:cstheme="minorHAnsi"/>
          <w:b/>
          <w:lang w:val="en-CA"/>
        </w:rPr>
        <w:t xml:space="preserve"> outside the truth is forbidden by scripture, dating an unbeliever is acceptable because:</w:t>
      </w:r>
    </w:p>
    <w:p w:rsidR="00443C55" w:rsidRPr="00A5331D" w:rsidRDefault="00443C55" w:rsidP="00E546EA">
      <w:pPr>
        <w:pStyle w:val="ListParagraph"/>
        <w:numPr>
          <w:ilvl w:val="1"/>
          <w:numId w:val="80"/>
        </w:numPr>
        <w:spacing w:line="240" w:lineRule="auto"/>
        <w:ind w:left="1800"/>
        <w:rPr>
          <w:rFonts w:cstheme="minorHAnsi"/>
          <w:lang w:val="en-CA"/>
        </w:rPr>
      </w:pPr>
      <w:r w:rsidRPr="00A5331D">
        <w:rPr>
          <w:rFonts w:cstheme="minorHAnsi"/>
          <w:lang w:val="en-CA"/>
        </w:rPr>
        <w:t>He/she might be able to bring the unbeliever into the truth.</w:t>
      </w:r>
    </w:p>
    <w:p w:rsidR="00443C55" w:rsidRPr="00A5331D" w:rsidRDefault="00443C55" w:rsidP="00E546EA">
      <w:pPr>
        <w:pStyle w:val="ListParagraph"/>
        <w:numPr>
          <w:ilvl w:val="1"/>
          <w:numId w:val="80"/>
        </w:numPr>
        <w:spacing w:line="240" w:lineRule="auto"/>
        <w:ind w:left="1800"/>
        <w:rPr>
          <w:rFonts w:cstheme="minorHAnsi"/>
          <w:lang w:val="en-CA"/>
        </w:rPr>
      </w:pPr>
      <w:r w:rsidRPr="00A5331D">
        <w:rPr>
          <w:rFonts w:cstheme="minorHAnsi"/>
          <w:lang w:val="en-CA"/>
        </w:rPr>
        <w:t>Courtship and marriage work on different principles.</w:t>
      </w:r>
    </w:p>
    <w:p w:rsidR="00443C55" w:rsidRPr="00A5331D" w:rsidRDefault="00443C55" w:rsidP="00E546EA">
      <w:pPr>
        <w:pStyle w:val="ListParagraph"/>
        <w:numPr>
          <w:ilvl w:val="2"/>
          <w:numId w:val="80"/>
        </w:numPr>
        <w:spacing w:line="240" w:lineRule="auto"/>
        <w:ind w:left="2520"/>
        <w:rPr>
          <w:rFonts w:cstheme="minorHAnsi"/>
          <w:lang w:val="en-CA"/>
        </w:rPr>
      </w:pPr>
      <w:r w:rsidRPr="00A5331D">
        <w:rPr>
          <w:rFonts w:cstheme="minorHAnsi"/>
          <w:lang w:val="en-CA"/>
        </w:rPr>
        <w:t xml:space="preserve">On a separate sheet of paper, write a </w:t>
      </w:r>
      <w:r w:rsidRPr="00497E33">
        <w:rPr>
          <w:rFonts w:cstheme="minorHAnsi"/>
          <w:b/>
          <w:i/>
          <w:lang w:val="en-CA"/>
        </w:rPr>
        <w:t>concise</w:t>
      </w:r>
      <w:r w:rsidRPr="00A5331D">
        <w:rPr>
          <w:rFonts w:cstheme="minorHAnsi"/>
          <w:lang w:val="en-CA"/>
        </w:rPr>
        <w:t xml:space="preserve"> response using scripture examples, references and reasoning. </w:t>
      </w:r>
    </w:p>
    <w:p w:rsidR="00443C55" w:rsidRPr="00A5331D" w:rsidRDefault="00443C55" w:rsidP="00234649">
      <w:pPr>
        <w:spacing w:line="240" w:lineRule="auto"/>
        <w:ind w:left="2520"/>
        <w:rPr>
          <w:rFonts w:cstheme="minorHAnsi"/>
          <w:lang w:val="en-CA"/>
        </w:rPr>
      </w:pPr>
    </w:p>
    <w:p w:rsidR="00443C55" w:rsidRPr="00A5331D" w:rsidRDefault="00443C55" w:rsidP="00234649">
      <w:pPr>
        <w:spacing w:line="240" w:lineRule="auto"/>
        <w:ind w:left="360"/>
        <w:rPr>
          <w:rFonts w:cstheme="minorHAnsi"/>
          <w:lang w:val="en-CA"/>
        </w:rPr>
      </w:pPr>
      <w:r w:rsidRPr="00A5331D">
        <w:rPr>
          <w:rFonts w:cstheme="minorHAnsi"/>
          <w:b/>
          <w:lang w:val="en-CA"/>
        </w:rPr>
        <w:t xml:space="preserve">2. </w:t>
      </w:r>
      <w:r w:rsidRPr="000A71EA">
        <w:rPr>
          <w:rFonts w:cstheme="minorHAnsi"/>
          <w:b/>
          <w:lang w:val="en-CA"/>
        </w:rPr>
        <w:t xml:space="preserve">A young </w:t>
      </w:r>
      <w:proofErr w:type="spellStart"/>
      <w:r w:rsidRPr="000A71EA">
        <w:rPr>
          <w:rFonts w:cstheme="minorHAnsi"/>
          <w:b/>
          <w:lang w:val="en-CA"/>
        </w:rPr>
        <w:t>unbaptized</w:t>
      </w:r>
      <w:proofErr w:type="spellEnd"/>
      <w:r w:rsidRPr="000A71EA">
        <w:rPr>
          <w:rFonts w:cstheme="minorHAnsi"/>
          <w:b/>
          <w:lang w:val="en-CA"/>
        </w:rPr>
        <w:t xml:space="preserve"> member of your CYC is interested in ‘dating’ a fellow </w:t>
      </w:r>
      <w:proofErr w:type="spellStart"/>
      <w:r w:rsidRPr="000A71EA">
        <w:rPr>
          <w:rFonts w:cstheme="minorHAnsi"/>
          <w:b/>
          <w:lang w:val="en-CA"/>
        </w:rPr>
        <w:t>unbaptized</w:t>
      </w:r>
      <w:proofErr w:type="spellEnd"/>
      <w:r w:rsidRPr="000A71EA">
        <w:rPr>
          <w:rFonts w:cstheme="minorHAnsi"/>
          <w:b/>
          <w:lang w:val="en-CA"/>
        </w:rPr>
        <w:t xml:space="preserve"> CYC member.  They believe that ‘casual dating’ is fine, as ‘practice’ for the real thing.  They ask your advice.  </w:t>
      </w:r>
    </w:p>
    <w:p w:rsidR="00443C55" w:rsidRPr="00A5331D" w:rsidRDefault="00443C55" w:rsidP="00E546EA">
      <w:pPr>
        <w:pStyle w:val="ListParagraph"/>
        <w:numPr>
          <w:ilvl w:val="0"/>
          <w:numId w:val="81"/>
        </w:numPr>
        <w:spacing w:line="240" w:lineRule="auto"/>
        <w:ind w:left="1800"/>
        <w:rPr>
          <w:rFonts w:cstheme="minorHAnsi"/>
          <w:lang w:val="en-CA"/>
        </w:rPr>
      </w:pPr>
      <w:r w:rsidRPr="00A5331D">
        <w:rPr>
          <w:rFonts w:cstheme="minorHAnsi"/>
          <w:lang w:val="en-CA"/>
        </w:rPr>
        <w:t>What counsel would you give, considering: the spiritual responsibilities related to courtship and marriage; the importance of priorities; the dangers of youth</w:t>
      </w:r>
      <w:r w:rsidR="007A7D73">
        <w:rPr>
          <w:rFonts w:cstheme="minorHAnsi"/>
          <w:lang w:val="en-CA"/>
        </w:rPr>
        <w:t>,</w:t>
      </w:r>
      <w:r w:rsidRPr="00A5331D">
        <w:rPr>
          <w:rFonts w:cstheme="minorHAnsi"/>
          <w:lang w:val="en-CA"/>
        </w:rPr>
        <w:t xml:space="preserve"> </w:t>
      </w:r>
      <w:proofErr w:type="gramStart"/>
      <w:r w:rsidRPr="00A5331D">
        <w:rPr>
          <w:rFonts w:cstheme="minorHAnsi"/>
          <w:lang w:val="en-CA"/>
        </w:rPr>
        <w:t>etc.</w:t>
      </w:r>
      <w:proofErr w:type="gramEnd"/>
      <w:r w:rsidRPr="00A5331D">
        <w:rPr>
          <w:rFonts w:cstheme="minorHAnsi"/>
          <w:lang w:val="en-CA"/>
        </w:rPr>
        <w:t xml:space="preserve"> </w:t>
      </w:r>
    </w:p>
    <w:p w:rsidR="00443C55" w:rsidRPr="00A5331D" w:rsidRDefault="00443C55" w:rsidP="00E546EA">
      <w:pPr>
        <w:pStyle w:val="ListParagraph"/>
        <w:numPr>
          <w:ilvl w:val="1"/>
          <w:numId w:val="81"/>
        </w:numPr>
        <w:spacing w:line="240" w:lineRule="auto"/>
        <w:ind w:left="2520"/>
        <w:rPr>
          <w:rFonts w:cstheme="minorHAnsi"/>
          <w:lang w:val="en-CA"/>
        </w:rPr>
      </w:pPr>
      <w:r w:rsidRPr="00A5331D">
        <w:rPr>
          <w:rFonts w:cstheme="minorHAnsi"/>
          <w:lang w:val="en-CA"/>
        </w:rPr>
        <w:t xml:space="preserve">On a separate sheet of paper, write a </w:t>
      </w:r>
      <w:r w:rsidRPr="00497E33">
        <w:rPr>
          <w:rFonts w:cstheme="minorHAnsi"/>
          <w:b/>
          <w:i/>
          <w:lang w:val="en-CA"/>
        </w:rPr>
        <w:t>concise</w:t>
      </w:r>
      <w:r w:rsidRPr="00A5331D">
        <w:rPr>
          <w:rFonts w:cstheme="minorHAnsi"/>
          <w:lang w:val="en-CA"/>
        </w:rPr>
        <w:t xml:space="preserve"> response using scripture references and reasoning. </w:t>
      </w:r>
    </w:p>
    <w:p w:rsidR="00443C55" w:rsidRPr="00A5331D" w:rsidRDefault="00443C55" w:rsidP="00234649">
      <w:pPr>
        <w:pStyle w:val="ListParagraph"/>
        <w:spacing w:line="240" w:lineRule="auto"/>
        <w:rPr>
          <w:rFonts w:cstheme="minorHAnsi"/>
          <w:lang w:val="en-CA"/>
        </w:rPr>
      </w:pPr>
    </w:p>
    <w:p w:rsidR="00443C55" w:rsidRPr="000A71EA" w:rsidRDefault="00443C55" w:rsidP="00234649">
      <w:pPr>
        <w:pStyle w:val="ListParagraph"/>
        <w:spacing w:line="240" w:lineRule="auto"/>
        <w:ind w:left="360"/>
        <w:rPr>
          <w:rFonts w:cstheme="minorHAnsi"/>
          <w:b/>
          <w:lang w:val="en-CA"/>
        </w:rPr>
      </w:pPr>
      <w:r w:rsidRPr="000A71EA">
        <w:rPr>
          <w:rFonts w:cstheme="minorHAnsi"/>
          <w:b/>
          <w:lang w:val="en-CA"/>
        </w:rPr>
        <w:t xml:space="preserve">3. A friend in CYC only has one parent in the truth.  </w:t>
      </w:r>
    </w:p>
    <w:p w:rsidR="00443C55" w:rsidRPr="00A5331D" w:rsidRDefault="00443C55" w:rsidP="00E546EA">
      <w:pPr>
        <w:pStyle w:val="ListParagraph"/>
        <w:numPr>
          <w:ilvl w:val="0"/>
          <w:numId w:val="81"/>
        </w:numPr>
        <w:spacing w:line="240" w:lineRule="auto"/>
        <w:ind w:left="1800"/>
        <w:rPr>
          <w:rFonts w:cstheme="minorHAnsi"/>
          <w:lang w:val="en-CA"/>
        </w:rPr>
      </w:pPr>
      <w:r w:rsidRPr="00A5331D">
        <w:rPr>
          <w:rFonts w:cstheme="minorHAnsi"/>
          <w:lang w:val="en-CA"/>
        </w:rPr>
        <w:t>On a separate sheet of paper, list some struggles they might have in their life (with particular regard to their ecclesial life) due to this unfortunate situation.</w:t>
      </w:r>
    </w:p>
    <w:p w:rsidR="00443C55" w:rsidRPr="00A5331D" w:rsidRDefault="00443C55" w:rsidP="00E546EA">
      <w:pPr>
        <w:pStyle w:val="ListParagraph"/>
        <w:numPr>
          <w:ilvl w:val="1"/>
          <w:numId w:val="81"/>
        </w:numPr>
        <w:spacing w:line="240" w:lineRule="auto"/>
        <w:ind w:left="2520"/>
        <w:rPr>
          <w:rFonts w:cstheme="minorHAnsi"/>
          <w:lang w:val="en-CA"/>
        </w:rPr>
      </w:pPr>
      <w:r w:rsidRPr="00A5331D">
        <w:rPr>
          <w:rFonts w:cstheme="minorHAnsi"/>
          <w:lang w:val="en-CA"/>
        </w:rPr>
        <w:t>Knowing these real issues, list some practical ways you can help them in their walk.</w:t>
      </w:r>
    </w:p>
    <w:p w:rsidR="00443C55" w:rsidRPr="00A5331D" w:rsidRDefault="00443C55" w:rsidP="00234649">
      <w:pPr>
        <w:pStyle w:val="ListParagraph"/>
        <w:spacing w:line="240" w:lineRule="auto"/>
        <w:ind w:left="2520"/>
        <w:rPr>
          <w:rFonts w:cstheme="minorHAnsi"/>
          <w:lang w:val="en-CA"/>
        </w:rPr>
      </w:pPr>
    </w:p>
    <w:p w:rsidR="00443C55" w:rsidRPr="000A71EA" w:rsidRDefault="00443C55" w:rsidP="00234649">
      <w:pPr>
        <w:spacing w:line="240" w:lineRule="auto"/>
        <w:ind w:left="360"/>
        <w:rPr>
          <w:rFonts w:cstheme="minorHAnsi"/>
          <w:b/>
          <w:lang w:val="en-CA"/>
        </w:rPr>
      </w:pPr>
      <w:r w:rsidRPr="000A71EA">
        <w:rPr>
          <w:rFonts w:cstheme="minorHAnsi"/>
          <w:b/>
          <w:lang w:val="en-CA"/>
        </w:rPr>
        <w:t xml:space="preserve">4. </w:t>
      </w:r>
      <w:proofErr w:type="gramStart"/>
      <w:r w:rsidRPr="000A71EA">
        <w:rPr>
          <w:rFonts w:cstheme="minorHAnsi"/>
          <w:b/>
          <w:lang w:val="en-CA"/>
        </w:rPr>
        <w:t>A</w:t>
      </w:r>
      <w:proofErr w:type="gramEnd"/>
      <w:r w:rsidRPr="000A71EA">
        <w:rPr>
          <w:rFonts w:cstheme="minorHAnsi"/>
          <w:b/>
          <w:lang w:val="en-CA"/>
        </w:rPr>
        <w:t xml:space="preserve"> friend of the opposite sex has been attending your meeting for several months, and has expressed interest in having further classes.  </w:t>
      </w:r>
    </w:p>
    <w:p w:rsidR="00443C55" w:rsidRDefault="00443C55" w:rsidP="00E546EA">
      <w:pPr>
        <w:pStyle w:val="ListParagraph"/>
        <w:numPr>
          <w:ilvl w:val="0"/>
          <w:numId w:val="82"/>
        </w:numPr>
        <w:spacing w:line="240" w:lineRule="auto"/>
        <w:ind w:left="1800"/>
        <w:rPr>
          <w:rFonts w:cstheme="minorHAnsi"/>
          <w:lang w:val="en-CA"/>
        </w:rPr>
      </w:pPr>
      <w:r w:rsidRPr="00A5331D">
        <w:rPr>
          <w:rFonts w:cstheme="minorHAnsi"/>
          <w:lang w:val="en-CA"/>
        </w:rPr>
        <w:t xml:space="preserve">On a separate sheet of paper, discuss why it is a wise idea to turn over your friend’s instruction to an ecclesial member of the same sex, or to a married couple, rather than giving the instruction yourself. </w:t>
      </w:r>
    </w:p>
    <w:p w:rsidR="00443C55" w:rsidRPr="00A5331D" w:rsidRDefault="004D2C29" w:rsidP="00234649">
      <w:pPr>
        <w:pStyle w:val="ListParagraph"/>
        <w:spacing w:line="240" w:lineRule="auto"/>
        <w:ind w:left="360"/>
        <w:rPr>
          <w:rFonts w:cstheme="minorHAnsi"/>
          <w:color w:val="0000FF"/>
          <w:lang w:val="en-CA"/>
        </w:rPr>
      </w:pPr>
      <w:r>
        <w:rPr>
          <w:rFonts w:cstheme="minorHAnsi"/>
          <w:noProof/>
          <w:color w:val="0000FF"/>
          <w:lang w:val="en-CA" w:eastAsia="en-CA"/>
        </w:rPr>
        <w:lastRenderedPageBreak/>
        <w:pict>
          <v:rect id="Rectangle 69" o:spid="_x0000_s1069" style="position:absolute;left:0;text-align:left;margin-left:-.9pt;margin-top:3.85pt;width:523.85pt;height:18.75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ectangle 69">
              <w:txbxContent>
                <w:p w:rsidR="00463956" w:rsidRPr="007468DA" w:rsidRDefault="00463956" w:rsidP="00443C55">
                  <w:pPr>
                    <w:rPr>
                      <w:rFonts w:ascii="Copperplate Gothic Light" w:hAnsi="Copperplate Gothic Light" w:cs="Iskoola Pota"/>
                      <w:color w:val="0000FF"/>
                      <w:szCs w:val="24"/>
                      <w:lang w:val="en-CA"/>
                    </w:rPr>
                  </w:pPr>
                  <w:r w:rsidRPr="007468DA">
                    <w:rPr>
                      <w:rFonts w:ascii="Copperplate Gothic Light" w:hAnsi="Copperplate Gothic Light" w:cs="Iskoola Pota"/>
                      <w:color w:val="0000FF"/>
                      <w:szCs w:val="24"/>
                      <w:lang w:val="en-CA"/>
                    </w:rPr>
                    <w:t xml:space="preserve">Part 4 – Relationship Responsibilities </w:t>
                  </w:r>
                  <w:proofErr w:type="gramStart"/>
                  <w:r w:rsidRPr="007468DA">
                    <w:rPr>
                      <w:rFonts w:ascii="Copperplate Gothic Light" w:hAnsi="Copperplate Gothic Light" w:cs="Iskoola Pota"/>
                      <w:color w:val="0000FF"/>
                      <w:szCs w:val="24"/>
                      <w:lang w:val="en-CA"/>
                    </w:rPr>
                    <w:t>In</w:t>
                  </w:r>
                  <w:proofErr w:type="gramEnd"/>
                  <w:r w:rsidRPr="007468DA">
                    <w:rPr>
                      <w:rFonts w:ascii="Copperplate Gothic Light" w:hAnsi="Copperplate Gothic Light" w:cs="Iskoola Pota"/>
                      <w:color w:val="0000FF"/>
                      <w:szCs w:val="24"/>
                      <w:lang w:val="en-CA"/>
                    </w:rPr>
                    <w:t xml:space="preserve"> Ephesians 5</w:t>
                  </w:r>
                </w:p>
              </w:txbxContent>
            </v:textbox>
          </v:rect>
        </w:pict>
      </w:r>
    </w:p>
    <w:p w:rsidR="00443C55" w:rsidRPr="00A5331D" w:rsidRDefault="00443C55" w:rsidP="00234649">
      <w:pPr>
        <w:pStyle w:val="ListParagraph"/>
        <w:spacing w:line="240" w:lineRule="auto"/>
        <w:ind w:left="360"/>
        <w:rPr>
          <w:rFonts w:cstheme="minorHAnsi"/>
          <w:color w:val="0000FF"/>
          <w:lang w:val="en-CA"/>
        </w:rPr>
      </w:pPr>
    </w:p>
    <w:p w:rsidR="00443C55" w:rsidRPr="00A5331D" w:rsidRDefault="00443C55" w:rsidP="00234649">
      <w:pPr>
        <w:pStyle w:val="ListParagraph"/>
        <w:spacing w:line="240" w:lineRule="auto"/>
        <w:ind w:left="360"/>
        <w:rPr>
          <w:rFonts w:cstheme="minorHAnsi"/>
          <w:b/>
          <w:lang w:val="en-CA"/>
        </w:rPr>
      </w:pPr>
    </w:p>
    <w:p w:rsidR="00443C55" w:rsidRDefault="00443C55" w:rsidP="00234649">
      <w:pPr>
        <w:pStyle w:val="ListParagraph"/>
        <w:spacing w:line="240" w:lineRule="auto"/>
        <w:ind w:left="360"/>
        <w:rPr>
          <w:rFonts w:cstheme="minorHAnsi"/>
          <w:lang w:val="en-CA"/>
        </w:rPr>
      </w:pPr>
      <w:r w:rsidRPr="00A5331D">
        <w:rPr>
          <w:rFonts w:cstheme="minorHAnsi"/>
          <w:b/>
          <w:lang w:val="en-CA"/>
        </w:rPr>
        <w:t xml:space="preserve">1. </w:t>
      </w:r>
      <w:r w:rsidRPr="00A5331D">
        <w:rPr>
          <w:rFonts w:cstheme="minorHAnsi"/>
          <w:lang w:val="en-CA"/>
        </w:rPr>
        <w:t xml:space="preserve">Read </w:t>
      </w:r>
      <w:proofErr w:type="spellStart"/>
      <w:r w:rsidRPr="00A5331D">
        <w:rPr>
          <w:rFonts w:cstheme="minorHAnsi"/>
          <w:b/>
          <w:lang w:val="en-CA"/>
        </w:rPr>
        <w:t>Ephesian</w:t>
      </w:r>
      <w:proofErr w:type="spellEnd"/>
      <w:r w:rsidRPr="00A5331D">
        <w:rPr>
          <w:rFonts w:cstheme="minorHAnsi"/>
          <w:b/>
          <w:lang w:val="en-CA"/>
        </w:rPr>
        <w:t xml:space="preserve"> 5</w:t>
      </w:r>
      <w:r>
        <w:rPr>
          <w:rFonts w:cstheme="minorHAnsi"/>
          <w:b/>
          <w:lang w:val="en-CA"/>
        </w:rPr>
        <w:t>:21-33</w:t>
      </w:r>
      <w:r w:rsidRPr="00A5331D">
        <w:rPr>
          <w:rFonts w:cstheme="minorHAnsi"/>
          <w:lang w:val="en-CA"/>
        </w:rPr>
        <w:t xml:space="preserve"> and on a separate piece of paper make two lists – one for the responsibilities of </w:t>
      </w:r>
      <w:r w:rsidRPr="00A5331D">
        <w:rPr>
          <w:rFonts w:cstheme="minorHAnsi"/>
          <w:b/>
          <w:lang w:val="en-CA"/>
        </w:rPr>
        <w:t>husbands</w:t>
      </w:r>
      <w:r w:rsidRPr="00A5331D">
        <w:rPr>
          <w:rFonts w:cstheme="minorHAnsi"/>
          <w:lang w:val="en-CA"/>
        </w:rPr>
        <w:t xml:space="preserve">, and one for the responsibilities of </w:t>
      </w:r>
      <w:r w:rsidRPr="00A5331D">
        <w:rPr>
          <w:rFonts w:cstheme="minorHAnsi"/>
          <w:b/>
          <w:lang w:val="en-CA"/>
        </w:rPr>
        <w:t>wives</w:t>
      </w:r>
      <w:r w:rsidRPr="00A5331D">
        <w:rPr>
          <w:rFonts w:cstheme="minorHAnsi"/>
          <w:lang w:val="en-CA"/>
        </w:rPr>
        <w:t xml:space="preserve">.  </w:t>
      </w:r>
    </w:p>
    <w:p w:rsidR="004D1833" w:rsidRDefault="004D1833" w:rsidP="00234649">
      <w:pPr>
        <w:pStyle w:val="ListParagraph"/>
        <w:spacing w:line="240" w:lineRule="auto"/>
        <w:ind w:left="360"/>
        <w:rPr>
          <w:rFonts w:cstheme="minorHAnsi"/>
          <w:lang w:val="en-CA"/>
        </w:rPr>
      </w:pPr>
    </w:p>
    <w:p w:rsidR="00175CEB" w:rsidRDefault="004D2C29" w:rsidP="00234649">
      <w:pPr>
        <w:pStyle w:val="ListParagraph"/>
        <w:spacing w:line="240" w:lineRule="auto"/>
        <w:ind w:left="360"/>
        <w:rPr>
          <w:rFonts w:cstheme="minorHAnsi"/>
          <w:lang w:val="en-CA"/>
        </w:rPr>
      </w:pPr>
      <w:r>
        <w:rPr>
          <w:rFonts w:cstheme="minorHAnsi"/>
          <w:noProof/>
          <w:lang w:val="en-CA" w:eastAsia="en-CA"/>
        </w:rPr>
        <w:pict>
          <v:roundrect id="Rounded Rectangle 70" o:spid="_x0000_s1070" style="position:absolute;left:0;text-align:left;margin-left:2.3pt;margin-top:3.15pt;width:522.15pt;height:156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style="mso-next-textbox:#Rounded Rectangle 70">
              <w:txbxContent>
                <w:p w:rsidR="00463956" w:rsidRPr="00F82CDC" w:rsidRDefault="00463956" w:rsidP="00443C55">
                  <w:pPr>
                    <w:pStyle w:val="ListParagraph"/>
                    <w:spacing w:line="240" w:lineRule="auto"/>
                    <w:ind w:left="0"/>
                    <w:rPr>
                      <w:b/>
                      <w:lang w:val="en-CA"/>
                    </w:rPr>
                  </w:pPr>
                  <w:r w:rsidRPr="003508A3">
                    <w:rPr>
                      <w:b/>
                      <w:i/>
                      <w:sz w:val="24"/>
                      <w:lang w:val="en-CA"/>
                    </w:rPr>
                    <w:t>Before</w:t>
                  </w:r>
                  <w:r w:rsidRPr="00257A16">
                    <w:rPr>
                      <w:b/>
                      <w:sz w:val="24"/>
                      <w:lang w:val="en-CA"/>
                    </w:rPr>
                    <w:t xml:space="preserve"> you begin a relationship, consider this</w:t>
                  </w:r>
                  <w:r w:rsidRPr="00F82CDC">
                    <w:rPr>
                      <w:b/>
                      <w:lang w:val="en-CA"/>
                    </w:rPr>
                    <w:t>:</w:t>
                  </w:r>
                </w:p>
                <w:p w:rsidR="00463956" w:rsidRPr="00F82CDC" w:rsidRDefault="00463956" w:rsidP="00E546EA">
                  <w:pPr>
                    <w:pStyle w:val="ListParagraph"/>
                    <w:numPr>
                      <w:ilvl w:val="0"/>
                      <w:numId w:val="79"/>
                    </w:numPr>
                    <w:spacing w:line="240" w:lineRule="auto"/>
                    <w:rPr>
                      <w:lang w:val="en-CA"/>
                    </w:rPr>
                  </w:pPr>
                  <w:r w:rsidRPr="00F82CDC">
                    <w:rPr>
                      <w:b/>
                      <w:u w:val="single"/>
                      <w:lang w:val="en-CA"/>
                    </w:rPr>
                    <w:t>Young men</w:t>
                  </w:r>
                  <w:r w:rsidRPr="00F82CDC">
                    <w:rPr>
                      <w:lang w:val="en-CA"/>
                    </w:rPr>
                    <w:t xml:space="preserve">: are you prepared to </w:t>
                  </w:r>
                  <w:r w:rsidRPr="00F82CDC">
                    <w:rPr>
                      <w:b/>
                      <w:lang w:val="en-CA"/>
                    </w:rPr>
                    <w:t>take the spiritual lead</w:t>
                  </w:r>
                  <w:r w:rsidRPr="00F82CDC">
                    <w:rPr>
                      <w:lang w:val="en-CA"/>
                    </w:rPr>
                    <w:t xml:space="preserve"> in your relationship?  To </w:t>
                  </w:r>
                  <w:r w:rsidRPr="00F82CDC">
                    <w:rPr>
                      <w:b/>
                      <w:lang w:val="en-CA"/>
                    </w:rPr>
                    <w:t>wash</w:t>
                  </w:r>
                  <w:r w:rsidRPr="00F82CDC">
                    <w:rPr>
                      <w:lang w:val="en-CA"/>
                    </w:rPr>
                    <w:t xml:space="preserve"> your girlfriend with the word, to put her salvation before yours, to practice </w:t>
                  </w:r>
                  <w:r w:rsidRPr="00F82CDC">
                    <w:rPr>
                      <w:b/>
                      <w:lang w:val="en-CA"/>
                    </w:rPr>
                    <w:t>self-sacrifice</w:t>
                  </w:r>
                  <w:r>
                    <w:rPr>
                      <w:lang w:val="en-CA"/>
                    </w:rPr>
                    <w:t xml:space="preserve">?  </w:t>
                  </w:r>
                  <w:r w:rsidRPr="00F82CDC">
                    <w:rPr>
                      <w:lang w:val="en-CA"/>
                    </w:rPr>
                    <w:t xml:space="preserve">Are you prepared to </w:t>
                  </w:r>
                  <w:r w:rsidRPr="00F82CDC">
                    <w:rPr>
                      <w:b/>
                      <w:lang w:val="en-CA"/>
                    </w:rPr>
                    <w:t>be Christ to her</w:t>
                  </w:r>
                  <w:r w:rsidRPr="00F82CDC">
                    <w:rPr>
                      <w:lang w:val="en-CA"/>
                    </w:rPr>
                    <w:t>?  Do you understand the role of a husband?</w:t>
                  </w:r>
                </w:p>
                <w:p w:rsidR="00463956" w:rsidRPr="00190534" w:rsidRDefault="00463956" w:rsidP="00E546EA">
                  <w:pPr>
                    <w:pStyle w:val="ListParagraph"/>
                    <w:numPr>
                      <w:ilvl w:val="0"/>
                      <w:numId w:val="79"/>
                    </w:numPr>
                    <w:spacing w:line="240" w:lineRule="auto"/>
                    <w:jc w:val="both"/>
                  </w:pPr>
                  <w:r w:rsidRPr="00F82CDC">
                    <w:rPr>
                      <w:b/>
                      <w:u w:val="single"/>
                      <w:lang w:val="en-CA"/>
                    </w:rPr>
                    <w:t>Young Ladies:</w:t>
                  </w:r>
                  <w:r w:rsidRPr="00F82CDC">
                    <w:rPr>
                      <w:lang w:val="en-CA"/>
                    </w:rPr>
                    <w:t xml:space="preserve"> Are you willing to commit yourself spiritually to this young man?  To </w:t>
                  </w:r>
                  <w:r w:rsidRPr="00F82CDC">
                    <w:rPr>
                      <w:b/>
                      <w:lang w:val="en-CA"/>
                    </w:rPr>
                    <w:t>trust</w:t>
                  </w:r>
                  <w:r w:rsidRPr="00F82CDC">
                    <w:rPr>
                      <w:lang w:val="en-CA"/>
                    </w:rPr>
                    <w:t xml:space="preserve"> him as your </w:t>
                  </w:r>
                  <w:r w:rsidRPr="00F82CDC">
                    <w:rPr>
                      <w:b/>
                      <w:lang w:val="en-CA"/>
                    </w:rPr>
                    <w:t>spiritual</w:t>
                  </w:r>
                  <w:r w:rsidRPr="00F82CDC">
                    <w:rPr>
                      <w:lang w:val="en-CA"/>
                    </w:rPr>
                    <w:t xml:space="preserve"> head - to treat you with the </w:t>
                  </w:r>
                  <w:r w:rsidRPr="00F82CDC">
                    <w:rPr>
                      <w:b/>
                      <w:lang w:val="en-CA"/>
                    </w:rPr>
                    <w:t>respect</w:t>
                  </w:r>
                  <w:r w:rsidRPr="00F82CDC">
                    <w:rPr>
                      <w:lang w:val="en-CA"/>
                    </w:rPr>
                    <w:t xml:space="preserve">, </w:t>
                  </w:r>
                  <w:r w:rsidRPr="00F82CDC">
                    <w:rPr>
                      <w:b/>
                      <w:lang w:val="en-CA"/>
                    </w:rPr>
                    <w:t>love</w:t>
                  </w:r>
                  <w:r w:rsidRPr="00F82CDC">
                    <w:rPr>
                      <w:lang w:val="en-CA"/>
                    </w:rPr>
                    <w:t xml:space="preserve"> and </w:t>
                  </w:r>
                  <w:r w:rsidRPr="00F82CDC">
                    <w:rPr>
                      <w:b/>
                      <w:lang w:val="en-CA"/>
                    </w:rPr>
                    <w:t xml:space="preserve">self-sacrifice </w:t>
                  </w:r>
                  <w:r w:rsidRPr="00F82CDC">
                    <w:rPr>
                      <w:lang w:val="en-CA"/>
                    </w:rPr>
                    <w:t xml:space="preserve">with which Christ treated the ecclesia?  Are you prepared to </w:t>
                  </w:r>
                  <w:r w:rsidRPr="00F82CDC">
                    <w:rPr>
                      <w:b/>
                      <w:lang w:val="en-CA"/>
                    </w:rPr>
                    <w:t>submit</w:t>
                  </w:r>
                  <w:r w:rsidRPr="00F82CDC">
                    <w:rPr>
                      <w:lang w:val="en-CA"/>
                    </w:rPr>
                    <w:t xml:space="preserve"> to his spiritual leadership, leading you in prayer and Bible study?  Do you understand the role of a wife?</w:t>
                  </w:r>
                </w:p>
                <w:p w:rsidR="00463956" w:rsidRPr="00190534" w:rsidRDefault="00463956" w:rsidP="00443C55">
                  <w:pPr>
                    <w:pStyle w:val="ListParagraph"/>
                    <w:spacing w:line="240" w:lineRule="auto"/>
                    <w:jc w:val="both"/>
                    <w:rPr>
                      <w:sz w:val="14"/>
                    </w:rPr>
                  </w:pPr>
                </w:p>
                <w:p w:rsidR="00463956" w:rsidRPr="00D1514A" w:rsidRDefault="00463956" w:rsidP="00443C55">
                  <w:pPr>
                    <w:pStyle w:val="ListParagraph"/>
                    <w:spacing w:line="240" w:lineRule="auto"/>
                    <w:jc w:val="center"/>
                    <w:rPr>
                      <w:i/>
                      <w:sz w:val="24"/>
                    </w:rPr>
                  </w:pPr>
                  <w:r w:rsidRPr="00D1514A">
                    <w:rPr>
                      <w:i/>
                      <w:sz w:val="24"/>
                    </w:rPr>
                    <w:t xml:space="preserve">If any of your answers is </w:t>
                  </w:r>
                  <w:r w:rsidRPr="00D1514A">
                    <w:rPr>
                      <w:b/>
                      <w:i/>
                      <w:sz w:val="24"/>
                    </w:rPr>
                    <w:t>‘no’</w:t>
                  </w:r>
                  <w:r w:rsidRPr="00D1514A">
                    <w:rPr>
                      <w:i/>
                      <w:sz w:val="24"/>
                    </w:rPr>
                    <w:t xml:space="preserve"> – </w:t>
                  </w:r>
                  <w:r w:rsidRPr="00D1514A">
                    <w:rPr>
                      <w:b/>
                      <w:i/>
                      <w:sz w:val="24"/>
                    </w:rPr>
                    <w:t>think twice!</w:t>
                  </w:r>
                </w:p>
              </w:txbxContent>
            </v:textbox>
          </v:roundrect>
        </w:pict>
      </w: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Default="00175CEB" w:rsidP="00234649">
      <w:pPr>
        <w:pStyle w:val="ListParagraph"/>
        <w:spacing w:line="240" w:lineRule="auto"/>
        <w:ind w:left="360"/>
        <w:rPr>
          <w:rFonts w:cstheme="minorHAnsi"/>
          <w:lang w:val="en-CA"/>
        </w:rPr>
      </w:pPr>
    </w:p>
    <w:p w:rsidR="00175CEB" w:rsidRPr="00A5331D" w:rsidRDefault="00175CEB"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D2C29" w:rsidP="00234649">
      <w:pPr>
        <w:pStyle w:val="ListParagraph"/>
        <w:spacing w:line="240" w:lineRule="auto"/>
        <w:ind w:left="360"/>
        <w:rPr>
          <w:rFonts w:cstheme="minorHAnsi"/>
          <w:lang w:val="en-CA"/>
        </w:rPr>
      </w:pPr>
      <w:r w:rsidRPr="004D2C29">
        <w:rPr>
          <w:rFonts w:cstheme="minorHAnsi"/>
          <w:noProof/>
          <w:color w:val="0000FF"/>
          <w:lang w:val="en-CA" w:eastAsia="en-CA"/>
        </w:rPr>
        <w:pict>
          <v:rect id="Rectangle 72" o:spid="_x0000_s1071" style="position:absolute;left:0;text-align:left;margin-left:.6pt;margin-top:7.6pt;width:523.85pt;height:19.5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ectangle 72">
              <w:txbxContent>
                <w:p w:rsidR="00463956" w:rsidRPr="007468DA" w:rsidRDefault="00463956" w:rsidP="00443C55">
                  <w:pPr>
                    <w:rPr>
                      <w:rFonts w:ascii="Copperplate Gothic Light" w:hAnsi="Copperplate Gothic Light" w:cs="Iskoola Pota"/>
                      <w:color w:val="0000FF"/>
                      <w:szCs w:val="24"/>
                      <w:lang w:val="en-CA"/>
                    </w:rPr>
                  </w:pPr>
                  <w:r>
                    <w:rPr>
                      <w:rFonts w:ascii="Copperplate Gothic Light" w:hAnsi="Copperplate Gothic Light" w:cs="Iskoola Pota"/>
                      <w:color w:val="0000FF"/>
                      <w:szCs w:val="24"/>
                      <w:lang w:val="en-CA"/>
                    </w:rPr>
                    <w:t>Part 5</w:t>
                  </w:r>
                  <w:r w:rsidRPr="007468DA">
                    <w:rPr>
                      <w:rFonts w:ascii="Copperplate Gothic Light" w:hAnsi="Copperplate Gothic Light" w:cs="Iskoola Pota"/>
                      <w:color w:val="0000FF"/>
                      <w:szCs w:val="24"/>
                      <w:lang w:val="en-CA"/>
                    </w:rPr>
                    <w:t xml:space="preserve"> – Personal Response</w:t>
                  </w:r>
                </w:p>
              </w:txbxContent>
            </v:textbox>
          </v:rect>
        </w:pict>
      </w:r>
    </w:p>
    <w:p w:rsidR="00443C55" w:rsidRPr="00A5331D" w:rsidRDefault="00443C55" w:rsidP="00234649">
      <w:pPr>
        <w:pStyle w:val="ListParagraph"/>
        <w:spacing w:line="240" w:lineRule="auto"/>
        <w:ind w:left="360"/>
        <w:rPr>
          <w:rFonts w:cstheme="minorHAnsi"/>
          <w:color w:val="0000FF"/>
          <w:lang w:val="en-CA"/>
        </w:rPr>
      </w:pPr>
    </w:p>
    <w:p w:rsidR="00443C55" w:rsidRPr="00A5331D" w:rsidRDefault="00443C55" w:rsidP="00234649">
      <w:pPr>
        <w:pStyle w:val="ListParagraph"/>
        <w:spacing w:line="240" w:lineRule="auto"/>
        <w:ind w:left="360"/>
        <w:rPr>
          <w:rFonts w:cstheme="minorHAnsi"/>
          <w:lang w:val="en-CA"/>
        </w:rPr>
      </w:pPr>
    </w:p>
    <w:p w:rsidR="00443C55" w:rsidRPr="00A5331D" w:rsidRDefault="00443C55" w:rsidP="00234649">
      <w:pPr>
        <w:pStyle w:val="ListParagraph"/>
        <w:spacing w:line="240" w:lineRule="auto"/>
        <w:ind w:left="360"/>
        <w:rPr>
          <w:rFonts w:cstheme="minorHAnsi"/>
          <w:lang w:val="en-CA"/>
        </w:rPr>
      </w:pPr>
      <w:r w:rsidRPr="00A5331D">
        <w:rPr>
          <w:rFonts w:cstheme="minorHAnsi"/>
          <w:lang w:val="en-CA"/>
        </w:rPr>
        <w:t>Record your conclusions relating to courtship and marriage in light of what scripture has shown.</w:t>
      </w:r>
    </w:p>
    <w:p w:rsidR="00443C55" w:rsidRPr="00A5331D" w:rsidRDefault="00443C55" w:rsidP="00234649">
      <w:pPr>
        <w:pStyle w:val="ListParagraph"/>
        <w:spacing w:line="240" w:lineRule="auto"/>
        <w:ind w:left="360"/>
        <w:rPr>
          <w:rFonts w:cstheme="minorHAnsi"/>
          <w:lang w:val="en-CA"/>
        </w:rPr>
      </w:pPr>
    </w:p>
    <w:p w:rsidR="00443C55" w:rsidRDefault="00443C55" w:rsidP="00234649">
      <w:pPr>
        <w:spacing w:line="240" w:lineRule="auto"/>
        <w:ind w:left="360"/>
        <w:jc w:val="center"/>
        <w:rPr>
          <w:rFonts w:ascii="Copperplate Gothic Light" w:hAnsi="Copperplate Gothic Light" w:cs="Iskoola Pota"/>
          <w:color w:val="0000FF"/>
          <w:lang w:val="en-CA"/>
        </w:rPr>
      </w:pPr>
    </w:p>
    <w:p w:rsidR="00443C55" w:rsidRDefault="00443C55" w:rsidP="00234649">
      <w:pPr>
        <w:spacing w:line="240" w:lineRule="auto"/>
        <w:ind w:left="360"/>
        <w:jc w:val="center"/>
        <w:rPr>
          <w:rFonts w:ascii="Copperplate Gothic Light" w:hAnsi="Copperplate Gothic Light" w:cs="Iskoola Pota"/>
          <w:color w:val="0000FF"/>
          <w:lang w:val="en-CA"/>
        </w:rPr>
      </w:pPr>
    </w:p>
    <w:p w:rsidR="00443C55" w:rsidRPr="00A5331D" w:rsidRDefault="00443C55" w:rsidP="00234649">
      <w:pPr>
        <w:spacing w:line="240" w:lineRule="auto"/>
        <w:ind w:left="360"/>
        <w:jc w:val="center"/>
        <w:rPr>
          <w:rFonts w:ascii="Copperplate Gothic Light" w:hAnsi="Copperplate Gothic Light" w:cs="Iskoola Pota"/>
          <w:color w:val="0000FF"/>
          <w:lang w:val="en-CA"/>
        </w:rPr>
      </w:pPr>
    </w:p>
    <w:p w:rsidR="00443C55" w:rsidRDefault="00443C55" w:rsidP="00234649">
      <w:pPr>
        <w:spacing w:line="240" w:lineRule="auto"/>
        <w:ind w:left="360"/>
        <w:jc w:val="center"/>
        <w:rPr>
          <w:rFonts w:ascii="Copperplate Gothic Light" w:hAnsi="Copperplate Gothic Light" w:cs="Iskoola Pota"/>
          <w:color w:val="0000FF"/>
          <w:sz w:val="36"/>
          <w:lang w:val="en-CA"/>
        </w:rPr>
      </w:pPr>
    </w:p>
    <w:p w:rsidR="00B75380" w:rsidRDefault="00B75380"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4F3B7B" w:rsidRDefault="004F3B7B" w:rsidP="00234649">
      <w:pPr>
        <w:spacing w:line="240" w:lineRule="auto"/>
        <w:ind w:left="360"/>
        <w:jc w:val="center"/>
        <w:rPr>
          <w:rFonts w:ascii="Copperplate Gothic Light" w:hAnsi="Copperplate Gothic Light" w:cs="Iskoola Pota"/>
          <w:color w:val="0000FF"/>
          <w:sz w:val="36"/>
          <w:lang w:val="en-CA"/>
        </w:rPr>
      </w:pPr>
    </w:p>
    <w:p w:rsidR="004F3B7B" w:rsidRDefault="004F3B7B" w:rsidP="00234649">
      <w:pPr>
        <w:spacing w:line="240" w:lineRule="auto"/>
        <w:ind w:left="360"/>
        <w:jc w:val="center"/>
        <w:rPr>
          <w:rFonts w:ascii="Copperplate Gothic Light" w:hAnsi="Copperplate Gothic Light" w:cs="Iskoola Pota"/>
          <w:color w:val="0000FF"/>
          <w:sz w:val="36"/>
          <w:lang w:val="en-CA"/>
        </w:rPr>
      </w:pPr>
    </w:p>
    <w:p w:rsidR="004F3B7B" w:rsidRDefault="004F3B7B" w:rsidP="00234649">
      <w:pPr>
        <w:spacing w:line="240" w:lineRule="auto"/>
        <w:ind w:left="360"/>
        <w:jc w:val="center"/>
        <w:rPr>
          <w:rFonts w:ascii="Copperplate Gothic Light" w:hAnsi="Copperplate Gothic Light" w:cs="Iskoola Pota"/>
          <w:color w:val="0000FF"/>
          <w:sz w:val="36"/>
          <w:lang w:val="en-CA"/>
        </w:rPr>
      </w:pPr>
    </w:p>
    <w:p w:rsidR="004F3B7B" w:rsidRDefault="004F3B7B" w:rsidP="00234649">
      <w:pPr>
        <w:spacing w:line="240" w:lineRule="auto"/>
        <w:ind w:left="360"/>
        <w:jc w:val="center"/>
        <w:rPr>
          <w:rFonts w:ascii="Copperplate Gothic Light" w:hAnsi="Copperplate Gothic Light" w:cs="Iskoola Pota"/>
          <w:color w:val="0000FF"/>
          <w:sz w:val="36"/>
          <w:lang w:val="en-CA"/>
        </w:rPr>
      </w:pPr>
    </w:p>
    <w:p w:rsidR="004F3B7B" w:rsidRDefault="004F3B7B" w:rsidP="00234649">
      <w:pPr>
        <w:spacing w:line="240" w:lineRule="auto"/>
        <w:ind w:left="360"/>
        <w:jc w:val="center"/>
        <w:rPr>
          <w:rFonts w:ascii="Copperplate Gothic Light" w:hAnsi="Copperplate Gothic Light" w:cs="Iskoola Pota"/>
          <w:color w:val="0000FF"/>
          <w:sz w:val="36"/>
          <w:lang w:val="en-CA"/>
        </w:rPr>
      </w:pPr>
    </w:p>
    <w:p w:rsidR="00D1567A" w:rsidRDefault="00D1567A" w:rsidP="00234649">
      <w:pPr>
        <w:spacing w:line="240" w:lineRule="auto"/>
        <w:ind w:left="360"/>
        <w:jc w:val="center"/>
        <w:rPr>
          <w:rFonts w:ascii="Copperplate Gothic Light" w:hAnsi="Copperplate Gothic Light" w:cs="Iskoola Pota"/>
          <w:color w:val="0000FF"/>
          <w:sz w:val="36"/>
          <w:lang w:val="en-CA"/>
        </w:rPr>
      </w:pPr>
    </w:p>
    <w:p w:rsidR="00685949" w:rsidRPr="00712532" w:rsidRDefault="00B40F7F" w:rsidP="00234649">
      <w:pPr>
        <w:spacing w:line="240" w:lineRule="auto"/>
        <w:ind w:left="360"/>
        <w:jc w:val="center"/>
        <w:rPr>
          <w:rFonts w:ascii="Copperplate Gothic Light" w:hAnsi="Copperplate Gothic Light" w:cs="Iskoola Pota"/>
          <w:b/>
          <w:color w:val="0000FF"/>
          <w:sz w:val="32"/>
          <w:lang w:val="en-CA"/>
        </w:rPr>
      </w:pPr>
      <w:r w:rsidRPr="00712532">
        <w:rPr>
          <w:rFonts w:ascii="Copperplate Gothic Light" w:hAnsi="Copperplate Gothic Light" w:cs="Iskoola Pota"/>
          <w:b/>
          <w:color w:val="0000FF"/>
          <w:sz w:val="32"/>
          <w:lang w:val="en-CA"/>
        </w:rPr>
        <w:lastRenderedPageBreak/>
        <w:t>APPENDIX A</w:t>
      </w:r>
    </w:p>
    <w:p w:rsidR="00B40F7F" w:rsidRPr="00B40F7F" w:rsidRDefault="004D2C29" w:rsidP="00234649">
      <w:pPr>
        <w:spacing w:line="240" w:lineRule="auto"/>
        <w:ind w:left="360"/>
        <w:jc w:val="center"/>
        <w:rPr>
          <w:rFonts w:ascii="Copperplate Gothic Light" w:hAnsi="Copperplate Gothic Light" w:cs="Iskoola Pota"/>
          <w:b/>
          <w:color w:val="0000FF"/>
          <w:sz w:val="40"/>
          <w:lang w:val="en-CA"/>
        </w:rPr>
      </w:pPr>
      <w:r>
        <w:rPr>
          <w:rFonts w:ascii="Copperplate Gothic Light" w:hAnsi="Copperplate Gothic Light" w:cs="Iskoola Pota"/>
          <w:b/>
          <w:noProof/>
          <w:color w:val="0000FF"/>
          <w:sz w:val="40"/>
          <w:lang w:val="en-CA" w:eastAsia="en-CA"/>
        </w:rPr>
        <w:pict>
          <v:rect id="Rectangle 73" o:spid="_x0000_s1072" style="position:absolute;left:0;text-align:left;margin-left:6pt;margin-top:4.05pt;width:531pt;height:655.4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" fillcolor="#a7bfde [1620]" strokecolor="#4579b8 [3044]">
            <v:fill color2="#e4ecf5 [500]" rotate="t" angle="180" colors="0 #a3c4ff;22938f #bfd5ff;1 #e5eeff" focus="100%" type="gradient"/>
            <v:shadow on="t" color="black" opacity="24903f" origin=",.5" offset="0,.55556mm"/>
            <v:textbox style="mso-next-textbox:#Rectangle 73">
              <w:txbxContent>
                <w:p w:rsidR="00463956" w:rsidRPr="00C4489C" w:rsidRDefault="00463956" w:rsidP="00685949">
                  <w:pPr>
                    <w:spacing w:line="240" w:lineRule="auto"/>
                    <w:jc w:val="center"/>
                    <w:rPr>
                      <w:rFonts w:cstheme="minorHAnsi"/>
                      <w:sz w:val="40"/>
                      <w:u w:val="single"/>
                      <w:lang w:val="en-CA"/>
                    </w:rPr>
                  </w:pPr>
                  <w:r w:rsidRPr="00C4489C">
                    <w:rPr>
                      <w:rFonts w:ascii="Copperplate Gothic Light" w:hAnsi="Copperplate Gothic Light" w:cs="Iskoola Pota"/>
                      <w:color w:val="0000FF"/>
                      <w:sz w:val="40"/>
                      <w:lang w:val="en-CA"/>
                    </w:rPr>
                    <w:t>Courtship and Marriage in the Truth</w:t>
                  </w:r>
                </w:p>
                <w:p w:rsidR="00463956" w:rsidRPr="00A5331D" w:rsidRDefault="00463956" w:rsidP="00685949">
                  <w:pPr>
                    <w:spacing w:line="240" w:lineRule="auto"/>
                    <w:jc w:val="center"/>
                    <w:rPr>
                      <w:rFonts w:cstheme="minorHAnsi"/>
                      <w:i/>
                      <w:lang w:val="en-CA"/>
                    </w:rPr>
                  </w:pPr>
                  <w:r w:rsidRPr="00A5331D">
                    <w:rPr>
                      <w:rFonts w:cstheme="minorHAnsi"/>
                      <w:i/>
                      <w:lang w:val="en-CA"/>
                    </w:rPr>
                    <w:t>By Bro. Roy Styles, compiled and edited by Bro. Dan Osborn</w:t>
                  </w:r>
                </w:p>
                <w:p w:rsidR="00463956" w:rsidRPr="00A5331D" w:rsidRDefault="00463956" w:rsidP="00685949">
                  <w:pPr>
                    <w:spacing w:line="240" w:lineRule="auto"/>
                    <w:jc w:val="center"/>
                    <w:rPr>
                      <w:rFonts w:cstheme="minorHAnsi"/>
                      <w:i/>
                      <w:lang w:val="en-CA"/>
                    </w:rPr>
                  </w:pPr>
                </w:p>
                <w:p w:rsidR="00463956" w:rsidRPr="00D261A2" w:rsidRDefault="00463956" w:rsidP="00D261A2">
                  <w:pPr>
                    <w:pStyle w:val="ListParagraph"/>
                    <w:spacing w:line="240" w:lineRule="auto"/>
                    <w:ind w:left="0"/>
                    <w:rPr>
                      <w:rFonts w:cstheme="minorHAnsi"/>
                      <w:b/>
                      <w:lang w:val="en-CA"/>
                    </w:rPr>
                  </w:pPr>
                  <w:r w:rsidRPr="00D261A2">
                    <w:rPr>
                      <w:rFonts w:cstheme="minorHAnsi"/>
                      <w:b/>
                      <w:lang w:val="en-CA"/>
                    </w:rPr>
                    <w:t>Marriage out of the Truth is NOT God’s will</w:t>
                  </w:r>
                </w:p>
                <w:p w:rsidR="00463956" w:rsidRPr="00315372" w:rsidRDefault="00463956" w:rsidP="00E546EA">
                  <w:pPr>
                    <w:pStyle w:val="ListParagraph"/>
                    <w:numPr>
                      <w:ilvl w:val="0"/>
                      <w:numId w:val="91"/>
                    </w:numPr>
                    <w:spacing w:line="240" w:lineRule="auto"/>
                    <w:rPr>
                      <w:rFonts w:cstheme="minorHAnsi"/>
                      <w:lang w:val="en-CA"/>
                    </w:rPr>
                  </w:pPr>
                  <w:r w:rsidRPr="00315372">
                    <w:rPr>
                      <w:rFonts w:cstheme="minorHAnsi"/>
                      <w:lang w:val="en-CA"/>
                    </w:rPr>
                    <w:t xml:space="preserve">Do not be </w:t>
                  </w:r>
                  <w:proofErr w:type="spellStart"/>
                  <w:r w:rsidRPr="00315372">
                    <w:rPr>
                      <w:rFonts w:cstheme="minorHAnsi"/>
                      <w:lang w:val="en-CA"/>
                    </w:rPr>
                    <w:t>mis</w:t>
                  </w:r>
                  <w:proofErr w:type="spellEnd"/>
                  <w:r w:rsidRPr="00315372">
                    <w:rPr>
                      <w:rFonts w:cstheme="minorHAnsi"/>
                      <w:lang w:val="en-CA"/>
                    </w:rPr>
                    <w:t xml:space="preserve">-mated with unbelievers </w:t>
                  </w:r>
                  <w:r w:rsidRPr="00315372">
                    <w:rPr>
                      <w:rFonts w:cstheme="minorHAnsi"/>
                      <w:i/>
                      <w:lang w:val="en-CA"/>
                    </w:rPr>
                    <w:t>(2 Cor. 6:14)</w:t>
                  </w:r>
                </w:p>
                <w:p w:rsidR="00463956" w:rsidRPr="00315372" w:rsidRDefault="00463956" w:rsidP="00E546EA">
                  <w:pPr>
                    <w:pStyle w:val="ListParagraph"/>
                    <w:numPr>
                      <w:ilvl w:val="0"/>
                      <w:numId w:val="91"/>
                    </w:numPr>
                    <w:spacing w:line="240" w:lineRule="auto"/>
                    <w:rPr>
                      <w:rFonts w:cstheme="minorHAnsi"/>
                      <w:lang w:val="en-CA"/>
                    </w:rPr>
                  </w:pPr>
                  <w:r w:rsidRPr="00315372">
                    <w:rPr>
                      <w:rFonts w:cstheme="minorHAnsi"/>
                      <w:lang w:val="en-CA"/>
                    </w:rPr>
                    <w:t xml:space="preserve">A wife is bound to her husband as long as he lives.  If the husband dies, she is free to be married to whom she wishes, </w:t>
                  </w:r>
                  <w:r w:rsidRPr="00315372">
                    <w:rPr>
                      <w:rFonts w:cstheme="minorHAnsi"/>
                      <w:b/>
                      <w:lang w:val="en-CA"/>
                    </w:rPr>
                    <w:t>only in the Lord</w:t>
                  </w:r>
                  <w:r w:rsidRPr="00315372">
                    <w:rPr>
                      <w:rFonts w:cstheme="minorHAnsi"/>
                      <w:lang w:val="en-CA"/>
                    </w:rPr>
                    <w:t xml:space="preserve"> </w:t>
                  </w:r>
                  <w:r w:rsidRPr="00315372">
                    <w:rPr>
                      <w:rFonts w:cstheme="minorHAnsi"/>
                      <w:i/>
                      <w:lang w:val="en-CA"/>
                    </w:rPr>
                    <w:t>(1 Cor. 7:39)</w:t>
                  </w:r>
                </w:p>
                <w:p w:rsidR="00463956" w:rsidRPr="00315372" w:rsidRDefault="00463956" w:rsidP="00E546EA">
                  <w:pPr>
                    <w:pStyle w:val="ListParagraph"/>
                    <w:numPr>
                      <w:ilvl w:val="0"/>
                      <w:numId w:val="91"/>
                    </w:numPr>
                    <w:spacing w:line="240" w:lineRule="auto"/>
                    <w:rPr>
                      <w:rFonts w:cstheme="minorHAnsi"/>
                      <w:lang w:val="en-CA"/>
                    </w:rPr>
                  </w:pPr>
                  <w:r w:rsidRPr="00315372">
                    <w:rPr>
                      <w:rFonts w:cstheme="minorHAnsi"/>
                      <w:lang w:val="en-CA"/>
                    </w:rPr>
                    <w:t xml:space="preserve">You should not make marriages with them, giving your daughters to their sons, nor taking their daughters for your sons </w:t>
                  </w:r>
                  <w:r w:rsidRPr="00315372">
                    <w:rPr>
                      <w:rFonts w:cstheme="minorHAnsi"/>
                      <w:i/>
                      <w:lang w:val="en-CA"/>
                    </w:rPr>
                    <w:t>(Deut. 7:1/3)</w:t>
                  </w:r>
                </w:p>
                <w:p w:rsidR="00463956" w:rsidRPr="00A5331D" w:rsidRDefault="00463956" w:rsidP="00685949">
                  <w:pPr>
                    <w:pStyle w:val="ListParagraph"/>
                    <w:spacing w:line="240" w:lineRule="auto"/>
                    <w:ind w:left="0"/>
                    <w:rPr>
                      <w:rFonts w:cstheme="minorHAnsi"/>
                      <w:lang w:val="en-CA"/>
                    </w:rPr>
                  </w:pPr>
                </w:p>
                <w:p w:rsidR="00463956" w:rsidRPr="00D261A2" w:rsidRDefault="00463956" w:rsidP="00D261A2">
                  <w:pPr>
                    <w:pStyle w:val="ListParagraph"/>
                    <w:spacing w:line="240" w:lineRule="auto"/>
                    <w:ind w:left="0"/>
                    <w:rPr>
                      <w:rFonts w:cstheme="minorHAnsi"/>
                      <w:b/>
                      <w:lang w:val="en-CA"/>
                    </w:rPr>
                  </w:pPr>
                  <w:r w:rsidRPr="00D261A2">
                    <w:rPr>
                      <w:rFonts w:cstheme="minorHAnsi"/>
                      <w:b/>
                      <w:lang w:val="en-GB"/>
                    </w:rPr>
                    <w:t>Scriptural examples of bad marriages with unbelievers</w:t>
                  </w:r>
                </w:p>
                <w:p w:rsidR="00463956" w:rsidRPr="00A5331D" w:rsidRDefault="00463956" w:rsidP="00E546EA">
                  <w:pPr>
                    <w:numPr>
                      <w:ilvl w:val="0"/>
                      <w:numId w:val="91"/>
                    </w:numPr>
                    <w:spacing w:line="240" w:lineRule="auto"/>
                    <w:rPr>
                      <w:rFonts w:cstheme="minorHAnsi"/>
                    </w:rPr>
                  </w:pPr>
                  <w:r w:rsidRPr="00A5331D">
                    <w:rPr>
                      <w:rFonts w:cstheme="minorHAnsi"/>
                      <w:lang w:val="en-GB"/>
                    </w:rPr>
                    <w:t>Esau with two Hittite wives, a grief of mind to his parents (Gen. 26:34-35; 27:46)</w:t>
                  </w:r>
                </w:p>
                <w:p w:rsidR="00463956" w:rsidRPr="00A5331D" w:rsidRDefault="00463956" w:rsidP="00E546EA">
                  <w:pPr>
                    <w:numPr>
                      <w:ilvl w:val="0"/>
                      <w:numId w:val="91"/>
                    </w:numPr>
                    <w:spacing w:line="240" w:lineRule="auto"/>
                    <w:rPr>
                      <w:rFonts w:cstheme="minorHAnsi"/>
                    </w:rPr>
                  </w:pPr>
                  <w:r w:rsidRPr="00A5331D">
                    <w:rPr>
                      <w:rFonts w:cstheme="minorHAnsi"/>
                      <w:lang w:val="en-GB"/>
                    </w:rPr>
                    <w:t>Esau married Ishmael's daughter, vainly hoping to please Isaac (Gen 28:9)</w:t>
                  </w:r>
                </w:p>
                <w:p w:rsidR="00463956" w:rsidRPr="00A5331D" w:rsidRDefault="00463956" w:rsidP="00E546EA">
                  <w:pPr>
                    <w:numPr>
                      <w:ilvl w:val="0"/>
                      <w:numId w:val="91"/>
                    </w:numPr>
                    <w:spacing w:line="240" w:lineRule="auto"/>
                    <w:rPr>
                      <w:rFonts w:cstheme="minorHAnsi"/>
                    </w:rPr>
                  </w:pPr>
                  <w:r w:rsidRPr="00A5331D">
                    <w:rPr>
                      <w:rFonts w:cstheme="minorHAnsi"/>
                      <w:lang w:val="en-GB"/>
                    </w:rPr>
                    <w:t>Solomon's many foreign wives turned him away to idols (1 Kings 11:1-8)</w:t>
                  </w:r>
                </w:p>
                <w:p w:rsidR="00463956" w:rsidRPr="00A5331D" w:rsidRDefault="00463956" w:rsidP="00E546EA">
                  <w:pPr>
                    <w:numPr>
                      <w:ilvl w:val="0"/>
                      <w:numId w:val="91"/>
                    </w:numPr>
                    <w:spacing w:line="240" w:lineRule="auto"/>
                    <w:rPr>
                      <w:rFonts w:cstheme="minorHAnsi"/>
                    </w:rPr>
                  </w:pPr>
                  <w:r w:rsidRPr="00A5331D">
                    <w:rPr>
                      <w:rFonts w:cstheme="minorHAnsi"/>
                      <w:lang w:val="en-GB"/>
                    </w:rPr>
                    <w:t>Samson's bad experiences with foreign women (Judges 14-16)</w:t>
                  </w:r>
                </w:p>
                <w:p w:rsidR="00463956" w:rsidRPr="00A5331D" w:rsidRDefault="00463956" w:rsidP="00E546EA">
                  <w:pPr>
                    <w:numPr>
                      <w:ilvl w:val="0"/>
                      <w:numId w:val="91"/>
                    </w:numPr>
                    <w:spacing w:line="240" w:lineRule="auto"/>
                    <w:rPr>
                      <w:rFonts w:cstheme="minorHAnsi"/>
                    </w:rPr>
                  </w:pPr>
                  <w:r w:rsidRPr="00A5331D">
                    <w:rPr>
                      <w:rFonts w:cstheme="minorHAnsi"/>
                      <w:lang w:val="en-GB"/>
                    </w:rPr>
                    <w:t>Jews intermarried with women of the land, then put their wives away at Ezra's counsel (Ezra 9:2-10:3)</w:t>
                  </w:r>
                </w:p>
                <w:p w:rsidR="00463956" w:rsidRPr="00A5331D" w:rsidRDefault="00463956" w:rsidP="00E546EA">
                  <w:pPr>
                    <w:numPr>
                      <w:ilvl w:val="0"/>
                      <w:numId w:val="91"/>
                    </w:numPr>
                    <w:spacing w:line="240" w:lineRule="auto"/>
                    <w:rPr>
                      <w:rFonts w:cstheme="minorHAnsi"/>
                    </w:rPr>
                  </w:pPr>
                  <w:r w:rsidRPr="00A5331D">
                    <w:rPr>
                      <w:rFonts w:cstheme="minorHAnsi"/>
                      <w:lang w:val="en-GB"/>
                    </w:rPr>
                    <w:t>Jews married foreign women, and children grew up not understanding Hebrew.  Nehemiah beat and cursed some of them and pulled out their hair (Neh. 13:23-29)</w:t>
                  </w:r>
                </w:p>
                <w:p w:rsidR="00463956" w:rsidRPr="00A5331D" w:rsidRDefault="00463956" w:rsidP="00E546EA">
                  <w:pPr>
                    <w:numPr>
                      <w:ilvl w:val="0"/>
                      <w:numId w:val="91"/>
                    </w:numPr>
                    <w:spacing w:line="240" w:lineRule="auto"/>
                    <w:rPr>
                      <w:rFonts w:cstheme="minorHAnsi"/>
                    </w:rPr>
                  </w:pPr>
                  <w:r w:rsidRPr="00A5331D">
                    <w:rPr>
                      <w:rFonts w:cstheme="minorHAnsi"/>
                      <w:u w:val="single"/>
                      <w:lang w:val="en-GB"/>
                    </w:rPr>
                    <w:t xml:space="preserve">There are </w:t>
                  </w:r>
                  <w:r w:rsidRPr="00A5331D">
                    <w:rPr>
                      <w:rFonts w:cstheme="minorHAnsi"/>
                      <w:b/>
                      <w:bCs/>
                      <w:u w:val="single"/>
                      <w:lang w:val="en-GB"/>
                    </w:rPr>
                    <w:t>no</w:t>
                  </w:r>
                  <w:r w:rsidRPr="00A5331D">
                    <w:rPr>
                      <w:rFonts w:cstheme="minorHAnsi"/>
                      <w:u w:val="single"/>
                      <w:lang w:val="en-GB"/>
                    </w:rPr>
                    <w:t xml:space="preserve"> examples of good marriages out of the Truth in the Bible.</w:t>
                  </w:r>
                </w:p>
                <w:p w:rsidR="00463956" w:rsidRPr="00A5331D" w:rsidRDefault="00463956" w:rsidP="00685949">
                  <w:pPr>
                    <w:tabs>
                      <w:tab w:val="left" w:pos="715"/>
                    </w:tabs>
                    <w:spacing w:line="240" w:lineRule="auto"/>
                    <w:rPr>
                      <w:rFonts w:cstheme="minorHAnsi"/>
                      <w:b/>
                      <w:bCs/>
                      <w:lang w:val="en-GB"/>
                    </w:rPr>
                  </w:pPr>
                </w:p>
                <w:p w:rsidR="00463956" w:rsidRPr="00D261A2" w:rsidRDefault="00463956" w:rsidP="00D261A2">
                  <w:pPr>
                    <w:pStyle w:val="ListParagraph"/>
                    <w:tabs>
                      <w:tab w:val="left" w:pos="715"/>
                    </w:tabs>
                    <w:spacing w:line="240" w:lineRule="auto"/>
                    <w:ind w:left="0"/>
                    <w:rPr>
                      <w:rFonts w:cstheme="minorHAnsi"/>
                    </w:rPr>
                  </w:pPr>
                  <w:r w:rsidRPr="00D261A2">
                    <w:rPr>
                      <w:rFonts w:cstheme="minorHAnsi"/>
                      <w:b/>
                      <w:bCs/>
                      <w:lang w:val="en-GB"/>
                    </w:rPr>
                    <w:t>Warnings not to marry unbelievers</w:t>
                  </w:r>
                </w:p>
                <w:p w:rsidR="00463956" w:rsidRPr="00A5331D" w:rsidRDefault="00463956" w:rsidP="00E546EA">
                  <w:pPr>
                    <w:numPr>
                      <w:ilvl w:val="0"/>
                      <w:numId w:val="91"/>
                    </w:numPr>
                    <w:spacing w:line="240" w:lineRule="auto"/>
                    <w:rPr>
                      <w:rFonts w:cstheme="minorHAnsi"/>
                    </w:rPr>
                  </w:pPr>
                  <w:r w:rsidRPr="00A5331D">
                    <w:rPr>
                      <w:rFonts w:cstheme="minorHAnsi"/>
                      <w:lang w:val="en-GB"/>
                    </w:rPr>
                    <w:t>Abraham to his servant about Isaac (Gen. 24:3-4)</w:t>
                  </w:r>
                </w:p>
                <w:p w:rsidR="00463956" w:rsidRPr="00A5331D" w:rsidRDefault="00463956" w:rsidP="00E546EA">
                  <w:pPr>
                    <w:numPr>
                      <w:ilvl w:val="0"/>
                      <w:numId w:val="91"/>
                    </w:numPr>
                    <w:spacing w:line="240" w:lineRule="auto"/>
                    <w:rPr>
                      <w:rFonts w:cstheme="minorHAnsi"/>
                    </w:rPr>
                  </w:pPr>
                  <w:r w:rsidRPr="00A5331D">
                    <w:rPr>
                      <w:rFonts w:cstheme="minorHAnsi"/>
                      <w:lang w:val="en-GB"/>
                    </w:rPr>
                    <w:t>Isaac to Jacob (Gen. 28:1)</w:t>
                  </w:r>
                </w:p>
                <w:p w:rsidR="00463956" w:rsidRPr="00A5331D" w:rsidRDefault="00463956" w:rsidP="00E546EA">
                  <w:pPr>
                    <w:numPr>
                      <w:ilvl w:val="0"/>
                      <w:numId w:val="91"/>
                    </w:numPr>
                    <w:spacing w:line="240" w:lineRule="auto"/>
                    <w:rPr>
                      <w:rFonts w:cstheme="minorHAnsi"/>
                    </w:rPr>
                  </w:pPr>
                  <w:r w:rsidRPr="00A5331D">
                    <w:rPr>
                      <w:rFonts w:cstheme="minorHAnsi"/>
                      <w:lang w:val="en-GB"/>
                    </w:rPr>
                    <w:t>God to all Israel (Deut. 7:1-3)</w:t>
                  </w:r>
                </w:p>
                <w:p w:rsidR="00463956" w:rsidRPr="00A5331D" w:rsidRDefault="00463956" w:rsidP="00E546EA">
                  <w:pPr>
                    <w:numPr>
                      <w:ilvl w:val="0"/>
                      <w:numId w:val="91"/>
                    </w:numPr>
                    <w:spacing w:line="240" w:lineRule="auto"/>
                    <w:rPr>
                      <w:rFonts w:cstheme="minorHAnsi"/>
                    </w:rPr>
                  </w:pPr>
                  <w:r w:rsidRPr="00A5331D">
                    <w:rPr>
                      <w:rFonts w:cstheme="minorHAnsi"/>
                      <w:lang w:val="en-GB"/>
                    </w:rPr>
                    <w:t>Joshua to all Israel (Josh. 23:11-13)</w:t>
                  </w:r>
                </w:p>
                <w:p w:rsidR="00463956" w:rsidRPr="00A5331D" w:rsidRDefault="00463956" w:rsidP="00D261A2">
                  <w:pPr>
                    <w:tabs>
                      <w:tab w:val="left" w:pos="720"/>
                    </w:tabs>
                    <w:spacing w:line="240" w:lineRule="auto"/>
                    <w:ind w:left="720"/>
                    <w:rPr>
                      <w:rFonts w:cstheme="minorHAnsi"/>
                    </w:rPr>
                  </w:pPr>
                </w:p>
                <w:p w:rsidR="00463956" w:rsidRPr="00D261A2" w:rsidRDefault="00463956" w:rsidP="00D261A2">
                  <w:pPr>
                    <w:pStyle w:val="ListParagraph"/>
                    <w:tabs>
                      <w:tab w:val="left" w:pos="720"/>
                    </w:tabs>
                    <w:spacing w:line="240" w:lineRule="auto"/>
                    <w:ind w:left="0"/>
                    <w:rPr>
                      <w:rFonts w:cstheme="minorHAnsi"/>
                    </w:rPr>
                  </w:pPr>
                  <w:r w:rsidRPr="00D261A2">
                    <w:rPr>
                      <w:rFonts w:cstheme="minorHAnsi"/>
                      <w:b/>
                      <w:bCs/>
                      <w:lang w:val="en-GB"/>
                    </w:rPr>
                    <w:t>Some people will be baptized just to marry us</w:t>
                  </w:r>
                </w:p>
                <w:p w:rsidR="00463956" w:rsidRPr="00A5331D" w:rsidRDefault="00463956" w:rsidP="00E546EA">
                  <w:pPr>
                    <w:numPr>
                      <w:ilvl w:val="0"/>
                      <w:numId w:val="91"/>
                    </w:numPr>
                    <w:spacing w:line="240" w:lineRule="auto"/>
                    <w:rPr>
                      <w:rFonts w:cstheme="minorHAnsi"/>
                    </w:rPr>
                  </w:pPr>
                  <w:r w:rsidRPr="00A5331D">
                    <w:rPr>
                      <w:rFonts w:cstheme="minorHAnsi"/>
                      <w:lang w:val="en-GB"/>
                    </w:rPr>
                    <w:t xml:space="preserve">Men of </w:t>
                  </w:r>
                  <w:proofErr w:type="spellStart"/>
                  <w:r w:rsidRPr="00A5331D">
                    <w:rPr>
                      <w:rFonts w:cstheme="minorHAnsi"/>
                      <w:lang w:val="en-GB"/>
                    </w:rPr>
                    <w:t>Shechem</w:t>
                  </w:r>
                  <w:proofErr w:type="spellEnd"/>
                  <w:r w:rsidRPr="00A5331D">
                    <w:rPr>
                      <w:rFonts w:cstheme="minorHAnsi"/>
                      <w:lang w:val="en-GB"/>
                    </w:rPr>
                    <w:t xml:space="preserve"> were circumcised just to marry Jews (Gen. 34:1-24)</w:t>
                  </w:r>
                </w:p>
                <w:p w:rsidR="00463956" w:rsidRPr="00A5331D" w:rsidRDefault="00463956" w:rsidP="00685949">
                  <w:pPr>
                    <w:tabs>
                      <w:tab w:val="left" w:pos="720"/>
                    </w:tabs>
                    <w:spacing w:line="240" w:lineRule="auto"/>
                    <w:rPr>
                      <w:rFonts w:cstheme="minorHAnsi"/>
                    </w:rPr>
                  </w:pPr>
                </w:p>
                <w:p w:rsidR="00463956" w:rsidRPr="00D261A2" w:rsidRDefault="00463956" w:rsidP="00D261A2">
                  <w:pPr>
                    <w:pStyle w:val="ListParagraph"/>
                    <w:spacing w:line="240" w:lineRule="auto"/>
                    <w:ind w:left="0"/>
                    <w:rPr>
                      <w:rFonts w:cstheme="minorHAnsi"/>
                      <w:lang w:val="en-CA"/>
                    </w:rPr>
                  </w:pPr>
                  <w:r w:rsidRPr="00D261A2">
                    <w:rPr>
                      <w:rFonts w:cstheme="minorHAnsi"/>
                      <w:b/>
                      <w:bCs/>
                      <w:lang w:val="en-GB"/>
                    </w:rPr>
                    <w:t>Some of the day to day problems for those who marry unbelievers</w:t>
                  </w:r>
                </w:p>
                <w:p w:rsidR="00463956" w:rsidRPr="00A5331D" w:rsidRDefault="00463956" w:rsidP="00E546EA">
                  <w:pPr>
                    <w:numPr>
                      <w:ilvl w:val="0"/>
                      <w:numId w:val="91"/>
                    </w:numPr>
                    <w:spacing w:line="240" w:lineRule="auto"/>
                    <w:rPr>
                      <w:rFonts w:cstheme="minorHAnsi"/>
                    </w:rPr>
                  </w:pPr>
                  <w:r w:rsidRPr="00A5331D">
                    <w:rPr>
                      <w:rFonts w:cstheme="minorHAnsi"/>
                      <w:lang w:val="en-GB"/>
                    </w:rPr>
                    <w:t>Harder to attend ecclesial classes and activities.</w:t>
                  </w:r>
                </w:p>
                <w:p w:rsidR="00463956" w:rsidRPr="00A5331D" w:rsidRDefault="00463956" w:rsidP="00E546EA">
                  <w:pPr>
                    <w:numPr>
                      <w:ilvl w:val="0"/>
                      <w:numId w:val="91"/>
                    </w:numPr>
                    <w:spacing w:line="240" w:lineRule="auto"/>
                    <w:rPr>
                      <w:rFonts w:cstheme="minorHAnsi"/>
                    </w:rPr>
                  </w:pPr>
                  <w:r w:rsidRPr="00A5331D">
                    <w:rPr>
                      <w:rFonts w:cstheme="minorHAnsi"/>
                      <w:lang w:val="en-GB"/>
                    </w:rPr>
                    <w:t>Will the children go to our meetings or a church?</w:t>
                  </w:r>
                </w:p>
                <w:p w:rsidR="00463956" w:rsidRPr="00A5331D" w:rsidRDefault="00463956" w:rsidP="00E546EA">
                  <w:pPr>
                    <w:numPr>
                      <w:ilvl w:val="0"/>
                      <w:numId w:val="91"/>
                    </w:numPr>
                    <w:spacing w:line="240" w:lineRule="auto"/>
                    <w:rPr>
                      <w:rFonts w:cstheme="minorHAnsi"/>
                    </w:rPr>
                  </w:pPr>
                  <w:r w:rsidRPr="00A5331D">
                    <w:rPr>
                      <w:rFonts w:cstheme="minorHAnsi"/>
                      <w:lang w:val="en-GB"/>
                    </w:rPr>
                    <w:t>Must put up with the unbeliever's family and friends of the world.</w:t>
                  </w:r>
                </w:p>
                <w:p w:rsidR="00463956" w:rsidRPr="00A5331D" w:rsidRDefault="00463956" w:rsidP="00E546EA">
                  <w:pPr>
                    <w:numPr>
                      <w:ilvl w:val="0"/>
                      <w:numId w:val="91"/>
                    </w:numPr>
                    <w:spacing w:line="240" w:lineRule="auto"/>
                    <w:rPr>
                      <w:rFonts w:cstheme="minorHAnsi"/>
                    </w:rPr>
                  </w:pPr>
                  <w:r w:rsidRPr="00A5331D">
                    <w:rPr>
                      <w:rFonts w:cstheme="minorHAnsi"/>
                      <w:lang w:val="en-GB"/>
                    </w:rPr>
                    <w:t>Where will the home be located-near an ecclesia, 30 miles away, or in isolation?</w:t>
                  </w:r>
                </w:p>
                <w:p w:rsidR="00463956" w:rsidRPr="00A5331D" w:rsidRDefault="00463956" w:rsidP="00E546EA">
                  <w:pPr>
                    <w:numPr>
                      <w:ilvl w:val="0"/>
                      <w:numId w:val="91"/>
                    </w:numPr>
                    <w:spacing w:line="240" w:lineRule="auto"/>
                    <w:rPr>
                      <w:rFonts w:cstheme="minorHAnsi"/>
                    </w:rPr>
                  </w:pPr>
                  <w:r w:rsidRPr="00A5331D">
                    <w:rPr>
                      <w:rFonts w:cstheme="minorHAnsi"/>
                      <w:lang w:val="en-GB"/>
                    </w:rPr>
                    <w:t>How to handle the unbeliever's association with their church - attendance, money, activities, etc.?</w:t>
                  </w:r>
                </w:p>
                <w:p w:rsidR="00463956" w:rsidRPr="00A5331D" w:rsidRDefault="00463956" w:rsidP="00E546EA">
                  <w:pPr>
                    <w:numPr>
                      <w:ilvl w:val="0"/>
                      <w:numId w:val="91"/>
                    </w:numPr>
                    <w:spacing w:line="240" w:lineRule="auto"/>
                    <w:rPr>
                      <w:rFonts w:cstheme="minorHAnsi"/>
                    </w:rPr>
                  </w:pPr>
                  <w:r w:rsidRPr="00A5331D">
                    <w:rPr>
                      <w:rFonts w:cstheme="minorHAnsi"/>
                      <w:lang w:val="en-GB"/>
                    </w:rPr>
                    <w:t>Will the unbeliever accept out of town Christadelphian guests?</w:t>
                  </w:r>
                </w:p>
                <w:p w:rsidR="00463956" w:rsidRPr="00A5331D" w:rsidRDefault="00463956" w:rsidP="00E546EA">
                  <w:pPr>
                    <w:numPr>
                      <w:ilvl w:val="0"/>
                      <w:numId w:val="91"/>
                    </w:numPr>
                    <w:spacing w:line="240" w:lineRule="auto"/>
                    <w:rPr>
                      <w:rFonts w:cstheme="minorHAnsi"/>
                    </w:rPr>
                  </w:pPr>
                  <w:r w:rsidRPr="00A5331D">
                    <w:rPr>
                      <w:rFonts w:cstheme="minorHAnsi"/>
                      <w:lang w:val="en-GB"/>
                    </w:rPr>
                    <w:t>High rate of divorce in the world-</w:t>
                  </w:r>
                  <w:proofErr w:type="gramStart"/>
                  <w:r w:rsidRPr="00A5331D">
                    <w:rPr>
                      <w:rFonts w:cstheme="minorHAnsi"/>
                      <w:lang w:val="en-GB"/>
                    </w:rPr>
                    <w:t>who</w:t>
                  </w:r>
                  <w:proofErr w:type="gramEnd"/>
                  <w:r w:rsidRPr="00A5331D">
                    <w:rPr>
                      <w:rFonts w:cstheme="minorHAnsi"/>
                      <w:lang w:val="en-GB"/>
                    </w:rPr>
                    <w:t xml:space="preserve"> would get the children?</w:t>
                  </w:r>
                </w:p>
                <w:p w:rsidR="00463956" w:rsidRPr="00A5331D" w:rsidRDefault="00463956" w:rsidP="00E546EA">
                  <w:pPr>
                    <w:numPr>
                      <w:ilvl w:val="0"/>
                      <w:numId w:val="91"/>
                    </w:numPr>
                    <w:spacing w:line="240" w:lineRule="auto"/>
                    <w:rPr>
                      <w:rFonts w:cstheme="minorHAnsi"/>
                    </w:rPr>
                  </w:pPr>
                  <w:r w:rsidRPr="00A5331D">
                    <w:rPr>
                      <w:rFonts w:cstheme="minorHAnsi"/>
                      <w:lang w:val="en-GB"/>
                    </w:rPr>
                    <w:t>Possibility of being drawn away from God forever.</w:t>
                  </w:r>
                  <w:r w:rsidRPr="00A5331D">
                    <w:rPr>
                      <w:rFonts w:cstheme="minorHAnsi"/>
                      <w:lang w:val="en-GB"/>
                    </w:rPr>
                    <w:br/>
                  </w:r>
                </w:p>
                <w:p w:rsidR="00463956" w:rsidRPr="00D261A2" w:rsidRDefault="00463956" w:rsidP="00D261A2">
                  <w:pPr>
                    <w:pStyle w:val="ListParagraph"/>
                    <w:tabs>
                      <w:tab w:val="left" w:pos="715"/>
                    </w:tabs>
                    <w:spacing w:line="240" w:lineRule="auto"/>
                    <w:ind w:left="0"/>
                    <w:rPr>
                      <w:rFonts w:cstheme="minorHAnsi"/>
                    </w:rPr>
                  </w:pPr>
                  <w:r w:rsidRPr="00D261A2">
                    <w:rPr>
                      <w:rFonts w:cstheme="minorHAnsi"/>
                      <w:b/>
                      <w:lang w:val="en-CA"/>
                    </w:rPr>
                    <w:t>Every major period of apostasy in the Bible included a casual attitude to relationships and marriage outside the Truth</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 xml:space="preserve">The Flood: </w:t>
                  </w:r>
                  <w:r w:rsidRPr="00A5331D">
                    <w:rPr>
                      <w:rFonts w:cstheme="minorHAnsi"/>
                      <w:lang w:val="en-GB"/>
                    </w:rPr>
                    <w:t>the Sons of God saw the daughters of men that they were fair…</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 xml:space="preserve">The Exodus: </w:t>
                  </w:r>
                  <w:r w:rsidRPr="00A5331D">
                    <w:rPr>
                      <w:rFonts w:cstheme="minorHAnsi"/>
                      <w:lang w:val="en-GB"/>
                    </w:rPr>
                    <w:t xml:space="preserve">The </w:t>
                  </w:r>
                  <w:proofErr w:type="spellStart"/>
                  <w:r w:rsidRPr="00A5331D">
                    <w:rPr>
                      <w:rFonts w:cstheme="minorHAnsi"/>
                      <w:lang w:val="en-GB"/>
                    </w:rPr>
                    <w:t>whoredoms</w:t>
                  </w:r>
                  <w:proofErr w:type="spellEnd"/>
                  <w:r w:rsidRPr="00A5331D">
                    <w:rPr>
                      <w:rFonts w:cstheme="minorHAnsi"/>
                      <w:lang w:val="en-GB"/>
                    </w:rPr>
                    <w:t xml:space="preserve"> committed with the daughters of Moab at Balaam’s prompting</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 xml:space="preserve">The Judges: </w:t>
                  </w:r>
                  <w:proofErr w:type="spellStart"/>
                  <w:r w:rsidRPr="00A5331D">
                    <w:rPr>
                      <w:rFonts w:cstheme="minorHAnsi"/>
                      <w:lang w:val="en-GB"/>
                    </w:rPr>
                    <w:t>Elimelech’s</w:t>
                  </w:r>
                  <w:proofErr w:type="spellEnd"/>
                  <w:r w:rsidRPr="00A5331D">
                    <w:rPr>
                      <w:rFonts w:cstheme="minorHAnsi"/>
                      <w:lang w:val="en-GB"/>
                    </w:rPr>
                    <w:t xml:space="preserve"> sons, Samson and the Philistine women, also Judges chapter 1-2.</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The Kings:</w:t>
                  </w:r>
                  <w:r w:rsidRPr="00A5331D">
                    <w:rPr>
                      <w:rFonts w:cstheme="minorHAnsi"/>
                      <w:lang w:val="en-GB"/>
                    </w:rPr>
                    <w:t xml:space="preserve"> Solomon and his wives; Ahab and Jezebel</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The Exile:</w:t>
                  </w:r>
                  <w:r w:rsidRPr="00A5331D">
                    <w:rPr>
                      <w:rFonts w:cstheme="minorHAnsi"/>
                      <w:lang w:val="en-GB"/>
                    </w:rPr>
                    <w:t xml:space="preserve"> intermarriage to the point that the children produced didn’t speak Hebrew</w:t>
                  </w:r>
                </w:p>
                <w:p w:rsidR="00463956" w:rsidRPr="00A5331D" w:rsidRDefault="00463956" w:rsidP="00E546EA">
                  <w:pPr>
                    <w:pStyle w:val="ListParagraph"/>
                    <w:numPr>
                      <w:ilvl w:val="0"/>
                      <w:numId w:val="91"/>
                    </w:numPr>
                    <w:spacing w:line="240" w:lineRule="auto"/>
                    <w:rPr>
                      <w:rFonts w:cstheme="minorHAnsi"/>
                    </w:rPr>
                  </w:pPr>
                  <w:r w:rsidRPr="00A5331D">
                    <w:rPr>
                      <w:rFonts w:cstheme="minorHAnsi"/>
                      <w:b/>
                      <w:bCs/>
                      <w:lang w:val="en-GB"/>
                    </w:rPr>
                    <w:t>1</w:t>
                  </w:r>
                  <w:r w:rsidRPr="00A5331D">
                    <w:rPr>
                      <w:rFonts w:cstheme="minorHAnsi"/>
                      <w:b/>
                      <w:bCs/>
                      <w:vertAlign w:val="subscript"/>
                      <w:lang w:val="en-GB"/>
                    </w:rPr>
                    <w:t>st</w:t>
                  </w:r>
                  <w:r w:rsidRPr="00A5331D">
                    <w:rPr>
                      <w:rFonts w:cstheme="minorHAnsi"/>
                      <w:b/>
                      <w:bCs/>
                      <w:lang w:val="en-GB"/>
                    </w:rPr>
                    <w:t xml:space="preserve"> Century:</w:t>
                  </w:r>
                  <w:r w:rsidRPr="00A5331D">
                    <w:rPr>
                      <w:rFonts w:cstheme="minorHAnsi"/>
                      <w:lang w:val="en-GB"/>
                    </w:rPr>
                    <w:t xml:space="preserve"> Paul’s warnings re: marriage </w:t>
                  </w:r>
                  <w:r w:rsidRPr="00A5331D">
                    <w:rPr>
                      <w:rFonts w:cstheme="minorHAnsi"/>
                      <w:i/>
                      <w:iCs/>
                      <w:lang w:val="en-GB"/>
                    </w:rPr>
                    <w:t>‘only in the Lord’</w:t>
                  </w:r>
                </w:p>
                <w:p w:rsidR="00463956" w:rsidRDefault="00463956" w:rsidP="00685949">
                  <w:pPr>
                    <w:jc w:val="center"/>
                  </w:pPr>
                </w:p>
              </w:txbxContent>
            </v:textbox>
          </v:rect>
        </w:pict>
      </w:r>
    </w:p>
    <w:p w:rsidR="00B40F7F" w:rsidRDefault="00B40F7F" w:rsidP="00234649">
      <w:pPr>
        <w:spacing w:line="240" w:lineRule="auto"/>
        <w:ind w:left="360"/>
        <w:jc w:val="center"/>
        <w:rPr>
          <w:rFonts w:ascii="Copperplate Gothic Light" w:hAnsi="Copperplate Gothic Light" w:cs="Iskoola Pota"/>
          <w:color w:val="0000FF"/>
          <w:sz w:val="40"/>
          <w:lang w:val="en-CA"/>
        </w:rPr>
      </w:pPr>
    </w:p>
    <w:p w:rsidR="00B40F7F" w:rsidRDefault="00B40F7F" w:rsidP="00234649">
      <w:pPr>
        <w:spacing w:line="240" w:lineRule="auto"/>
        <w:ind w:left="360"/>
        <w:jc w:val="center"/>
        <w:rPr>
          <w:rFonts w:ascii="Copperplate Gothic Light" w:hAnsi="Copperplate Gothic Light" w:cs="Iskoola Pota"/>
          <w:color w:val="0000FF"/>
          <w:sz w:val="40"/>
          <w:lang w:val="en-CA"/>
        </w:rPr>
      </w:pPr>
    </w:p>
    <w:p w:rsidR="00685949" w:rsidRDefault="00685949" w:rsidP="00234649">
      <w:pPr>
        <w:ind w:left="360"/>
        <w:rPr>
          <w:rFonts w:ascii="Copperplate Gothic Light" w:hAnsi="Copperplate Gothic Light" w:cs="Iskoola Pota"/>
          <w:color w:val="0000FF"/>
          <w:sz w:val="40"/>
          <w:lang w:val="en-CA"/>
        </w:rPr>
      </w:pPr>
      <w:r>
        <w:rPr>
          <w:rFonts w:ascii="Copperplate Gothic Light" w:hAnsi="Copperplate Gothic Light" w:cs="Iskoola Pota"/>
          <w:color w:val="0000FF"/>
          <w:sz w:val="40"/>
          <w:lang w:val="en-CA"/>
        </w:rPr>
        <w:br w:type="page"/>
      </w:r>
    </w:p>
    <w:p w:rsidR="00685949" w:rsidRDefault="004D2C29" w:rsidP="00234649">
      <w:pPr>
        <w:spacing w:line="240" w:lineRule="auto"/>
        <w:ind w:left="360"/>
        <w:jc w:val="center"/>
        <w:rPr>
          <w:rFonts w:ascii="Copperplate Gothic Light" w:hAnsi="Copperplate Gothic Light" w:cs="Iskoola Pota"/>
          <w:color w:val="0000FF"/>
          <w:sz w:val="40"/>
          <w:lang w:val="en-CA"/>
        </w:rPr>
      </w:pPr>
      <w:r>
        <w:rPr>
          <w:rFonts w:ascii="Copperplate Gothic Light" w:hAnsi="Copperplate Gothic Light" w:cs="Iskoola Pota"/>
          <w:noProof/>
          <w:color w:val="0000FF"/>
          <w:sz w:val="40"/>
          <w:lang w:val="en-CA" w:eastAsia="en-CA"/>
        </w:rPr>
        <w:lastRenderedPageBreak/>
        <w:pict>
          <v:rect id="Rectangle 85" o:spid="_x0000_s1073" style="position:absolute;left:0;text-align:left;margin-left:6.5pt;margin-top:5.85pt;width:529.3pt;height:670.3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" fillcolor="#a7bfde [1620]" strokecolor="#4579b8 [3044]">
            <v:fill color2="#e4ecf5 [500]" rotate="t" angle="180" colors="0 #a3c4ff;22938f #bfd5ff;1 #e5eeff" focus="100%" type="gradient"/>
            <v:shadow on="t" color="black" opacity="24903f" origin=",.5" offset="0,.55556mm"/>
            <v:textbox style="mso-next-textbox:#Rectangle 85">
              <w:txbxContent>
                <w:p w:rsidR="00463956" w:rsidRPr="00D85A87" w:rsidRDefault="00463956" w:rsidP="00830342">
                  <w:pPr>
                    <w:spacing w:line="240" w:lineRule="auto"/>
                    <w:jc w:val="center"/>
                    <w:rPr>
                      <w:rFonts w:ascii="Copperplate Gothic Light" w:hAnsi="Copperplate Gothic Light" w:cs="Iskoola Pota"/>
                      <w:color w:val="0000FF"/>
                      <w:sz w:val="40"/>
                      <w:lang w:val="en-CA"/>
                    </w:rPr>
                  </w:pPr>
                  <w:r w:rsidRPr="00D85A87">
                    <w:rPr>
                      <w:rFonts w:ascii="Copperplate Gothic Light" w:hAnsi="Copperplate Gothic Light" w:cs="Iskoola Pota"/>
                      <w:color w:val="0000FF"/>
                      <w:sz w:val="40"/>
                      <w:lang w:val="en-CA"/>
                    </w:rPr>
                    <w:t xml:space="preserve">Dating </w:t>
                  </w:r>
                  <w:r>
                    <w:rPr>
                      <w:rFonts w:ascii="Copperplate Gothic Light" w:hAnsi="Copperplate Gothic Light" w:cs="Iskoola Pota"/>
                      <w:color w:val="0000FF"/>
                      <w:sz w:val="40"/>
                      <w:lang w:val="en-CA"/>
                    </w:rPr>
                    <w:t>R</w:t>
                  </w:r>
                  <w:r w:rsidRPr="00D85A87">
                    <w:rPr>
                      <w:rFonts w:ascii="Copperplate Gothic Light" w:hAnsi="Copperplate Gothic Light" w:cs="Iskoola Pota"/>
                      <w:color w:val="0000FF"/>
                      <w:sz w:val="40"/>
                      <w:lang w:val="en-CA"/>
                    </w:rPr>
                    <w:t>eminders</w:t>
                  </w:r>
                </w:p>
                <w:p w:rsidR="00463956" w:rsidRDefault="00463956" w:rsidP="00830342">
                  <w:pPr>
                    <w:spacing w:line="240" w:lineRule="auto"/>
                    <w:ind w:left="720"/>
                    <w:rPr>
                      <w:rFonts w:cstheme="minorHAnsi"/>
                    </w:rPr>
                  </w:pP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rPr>
                    <w:t>Figure out your relationship with God f</w:t>
                  </w:r>
                  <w:r w:rsidRPr="00A5331D">
                    <w:rPr>
                      <w:rFonts w:cstheme="minorHAnsi"/>
                      <w:b/>
                    </w:rPr>
                    <w:t>irst</w:t>
                  </w:r>
                  <w:r w:rsidRPr="00A5331D">
                    <w:rPr>
                      <w:rFonts w:cstheme="minorHAnsi"/>
                    </w:rPr>
                    <w:t xml:space="preserve">!  Dating and marriage aren’t required for salvation – </w:t>
                  </w:r>
                  <w:r w:rsidRPr="00A5331D">
                    <w:rPr>
                      <w:rFonts w:cstheme="minorHAnsi"/>
                      <w:b/>
                      <w:i/>
                    </w:rPr>
                    <w:t>baptism is!</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 xml:space="preserve">Know your Bible, uphold God's standards, and develop a </w:t>
                  </w:r>
                  <w:r w:rsidRPr="00A5331D">
                    <w:rPr>
                      <w:rFonts w:cstheme="minorHAnsi"/>
                      <w:i/>
                      <w:lang w:val="en-GB"/>
                    </w:rPr>
                    <w:t>'God-consciousness' (1 Thess. 4:3)</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Talk about Bible principles related to dating and marriage.  Make sure you are on the same page on important principles from the beginning.</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Pray together and do Bible readings together</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Develop friendship with spiritual couple(s) in similar stage</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 xml:space="preserve">Plan dating activities to spend time profitably.  </w:t>
                  </w:r>
                  <w:r w:rsidRPr="00A5331D">
                    <w:rPr>
                      <w:rFonts w:cstheme="minorHAnsi"/>
                      <w:i/>
                      <w:lang w:val="en-GB"/>
                    </w:rPr>
                    <w:t>Bring back the chaperone!</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Don't be isolationist.  Stay around other people to help maintain your standards</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 xml:space="preserve">Listen to advice of parents </w:t>
                  </w:r>
                  <w:r w:rsidRPr="00A5331D">
                    <w:rPr>
                      <w:rFonts w:cstheme="minorHAnsi"/>
                      <w:i/>
                      <w:lang w:val="en-GB"/>
                    </w:rPr>
                    <w:t xml:space="preserve">(Prov. 5:12-14; Ex. 22:16-17; Deut 22:28-29; </w:t>
                  </w:r>
                  <w:proofErr w:type="spellStart"/>
                  <w:r w:rsidRPr="00A5331D">
                    <w:rPr>
                      <w:rFonts w:cstheme="minorHAnsi"/>
                      <w:i/>
                      <w:lang w:val="en-GB"/>
                    </w:rPr>
                    <w:t>Judg</w:t>
                  </w:r>
                  <w:proofErr w:type="spellEnd"/>
                  <w:r w:rsidRPr="00A5331D">
                    <w:rPr>
                      <w:rFonts w:cstheme="minorHAnsi"/>
                      <w:i/>
                      <w:lang w:val="en-GB"/>
                    </w:rPr>
                    <w:t xml:space="preserve"> 14:13)</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Limit physical contact</w:t>
                  </w:r>
                </w:p>
                <w:p w:rsidR="00463956" w:rsidRPr="00A5331D" w:rsidRDefault="00463956" w:rsidP="00E546EA">
                  <w:pPr>
                    <w:numPr>
                      <w:ilvl w:val="0"/>
                      <w:numId w:val="89"/>
                    </w:numPr>
                    <w:tabs>
                      <w:tab w:val="clear" w:pos="720"/>
                      <w:tab w:val="left" w:pos="715"/>
                    </w:tabs>
                    <w:spacing w:line="240" w:lineRule="auto"/>
                    <w:rPr>
                      <w:rFonts w:cstheme="minorHAnsi"/>
                    </w:rPr>
                  </w:pPr>
                  <w:r w:rsidRPr="00A5331D">
                    <w:rPr>
                      <w:rFonts w:cstheme="minorHAnsi"/>
                      <w:lang w:val="en-GB"/>
                    </w:rPr>
                    <w:t>Plan an ‘escape’ in case passions get too strong</w:t>
                  </w:r>
                </w:p>
                <w:p w:rsidR="00463956" w:rsidRPr="00A5331D" w:rsidRDefault="00463956" w:rsidP="00E546EA">
                  <w:pPr>
                    <w:numPr>
                      <w:ilvl w:val="0"/>
                      <w:numId w:val="89"/>
                    </w:numPr>
                    <w:tabs>
                      <w:tab w:val="clear" w:pos="720"/>
                      <w:tab w:val="left" w:pos="715"/>
                    </w:tabs>
                    <w:spacing w:line="240" w:lineRule="auto"/>
                    <w:rPr>
                      <w:rFonts w:cstheme="minorHAnsi"/>
                      <w:lang w:val="en-CA"/>
                    </w:rPr>
                  </w:pPr>
                  <w:r w:rsidRPr="00A5331D">
                    <w:rPr>
                      <w:rFonts w:cstheme="minorHAnsi"/>
                      <w:lang w:val="en-GB"/>
                    </w:rPr>
                    <w:t xml:space="preserve">Dating is serious – look for partner for life with spiritual qualities </w:t>
                  </w:r>
                  <w:r w:rsidRPr="00A5331D">
                    <w:rPr>
                      <w:rFonts w:cstheme="minorHAnsi"/>
                      <w:lang w:val="en-GB"/>
                    </w:rPr>
                    <w:br/>
                  </w:r>
                  <w:r w:rsidRPr="00A5331D">
                    <w:rPr>
                      <w:rFonts w:cstheme="minorHAnsi"/>
                      <w:lang w:val="en-GB"/>
                    </w:rPr>
                    <w:tab/>
                  </w:r>
                  <w:r w:rsidRPr="00A5331D">
                    <w:rPr>
                      <w:rFonts w:cstheme="minorHAnsi"/>
                      <w:lang w:val="en-GB"/>
                    </w:rPr>
                    <w:tab/>
                  </w:r>
                  <w:r w:rsidRPr="00A5331D">
                    <w:rPr>
                      <w:rFonts w:cstheme="minorHAnsi"/>
                      <w:lang w:val="en-GB"/>
                    </w:rPr>
                    <w:tab/>
                  </w:r>
                  <w:r w:rsidRPr="00A5331D">
                    <w:rPr>
                      <w:rFonts w:cstheme="minorHAnsi"/>
                      <w:lang w:val="en-GB"/>
                    </w:rPr>
                    <w:tab/>
                  </w:r>
                  <w:r w:rsidRPr="00A5331D">
                    <w:rPr>
                      <w:rFonts w:cstheme="minorHAnsi"/>
                      <w:lang w:val="en-GB"/>
                    </w:rPr>
                    <w:tab/>
                  </w:r>
                </w:p>
                <w:p w:rsidR="00463956" w:rsidRPr="00A5331D" w:rsidRDefault="00463956" w:rsidP="00830342">
                  <w:pPr>
                    <w:spacing w:line="240" w:lineRule="auto"/>
                    <w:rPr>
                      <w:rFonts w:cstheme="minorHAnsi"/>
                    </w:rPr>
                  </w:pPr>
                  <w:r w:rsidRPr="00A5331D">
                    <w:rPr>
                      <w:rFonts w:cstheme="minorHAnsi"/>
                      <w:b/>
                      <w:bCs/>
                      <w:lang w:val="en-GB"/>
                    </w:rPr>
                    <w:t>Personal qualities to look for</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 xml:space="preserve">How do they treat people they're not required to treat with consideration? </w:t>
                  </w:r>
                  <w:r w:rsidRPr="00A5331D">
                    <w:rPr>
                      <w:rFonts w:cstheme="minorHAnsi"/>
                      <w:i/>
                      <w:lang w:val="en-GB"/>
                    </w:rPr>
                    <w:t>(waiters, unpleasant people, helpless, elderly)</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 xml:space="preserve">How do they treat friends and family </w:t>
                  </w:r>
                  <w:r w:rsidRPr="00A5331D">
                    <w:rPr>
                      <w:rFonts w:cstheme="minorHAnsi"/>
                      <w:i/>
                      <w:lang w:val="en-GB"/>
                    </w:rPr>
                    <w:t>(especially parents)?</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How do they treat small children?</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How do they handle conflict?</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Are they pleasant at all times?</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Do they lose their temper easily?</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Are they inconsiderate and hurtful?</w:t>
                  </w:r>
                </w:p>
                <w:p w:rsidR="00463956" w:rsidRPr="00A5331D" w:rsidRDefault="00463956" w:rsidP="00E546EA">
                  <w:pPr>
                    <w:pStyle w:val="ListParagraph"/>
                    <w:numPr>
                      <w:ilvl w:val="0"/>
                      <w:numId w:val="88"/>
                    </w:numPr>
                    <w:spacing w:line="240" w:lineRule="auto"/>
                    <w:rPr>
                      <w:rFonts w:cstheme="minorHAnsi"/>
                    </w:rPr>
                  </w:pPr>
                  <w:r w:rsidRPr="00A5331D">
                    <w:rPr>
                      <w:rFonts w:cstheme="minorHAnsi"/>
                      <w:lang w:val="en-GB"/>
                    </w:rPr>
                    <w:t>Are they still reasonable when they do not get their own way, etc.?</w:t>
                  </w:r>
                </w:p>
                <w:p w:rsidR="00463956" w:rsidRPr="00A5331D" w:rsidRDefault="00463956" w:rsidP="00830342">
                  <w:pPr>
                    <w:tabs>
                      <w:tab w:val="left" w:pos="715"/>
                    </w:tabs>
                    <w:spacing w:line="240" w:lineRule="auto"/>
                    <w:rPr>
                      <w:rFonts w:cstheme="minorHAnsi"/>
                      <w:lang w:val="en-GB"/>
                    </w:rPr>
                  </w:pPr>
                </w:p>
                <w:p w:rsidR="00463956" w:rsidRPr="00A5331D" w:rsidRDefault="00463956" w:rsidP="00830342">
                  <w:pPr>
                    <w:tabs>
                      <w:tab w:val="left" w:pos="715"/>
                    </w:tabs>
                    <w:spacing w:line="240" w:lineRule="auto"/>
                    <w:rPr>
                      <w:rFonts w:cstheme="minorHAnsi"/>
                    </w:rPr>
                  </w:pPr>
                  <w:r w:rsidRPr="00A5331D">
                    <w:rPr>
                      <w:rFonts w:cstheme="minorHAnsi"/>
                      <w:lang w:val="en-GB"/>
                    </w:rPr>
                    <w:t>What about</w:t>
                  </w:r>
                  <w:r w:rsidRPr="00A5331D">
                    <w:rPr>
                      <w:rFonts w:cstheme="minorHAnsi"/>
                      <w:b/>
                      <w:lang w:val="en-GB"/>
                    </w:rPr>
                    <w:t xml:space="preserve"> </w:t>
                  </w:r>
                  <w:r w:rsidRPr="00A5331D">
                    <w:rPr>
                      <w:rFonts w:cstheme="minorHAnsi"/>
                      <w:b/>
                      <w:iCs/>
                      <w:lang w:val="en-GB"/>
                    </w:rPr>
                    <w:t>spiritual</w:t>
                  </w:r>
                  <w:r w:rsidRPr="00A5331D">
                    <w:rPr>
                      <w:rFonts w:cstheme="minorHAnsi"/>
                      <w:lang w:val="en-GB"/>
                    </w:rPr>
                    <w:t xml:space="preserve"> </w:t>
                  </w:r>
                  <w:r w:rsidRPr="00A5331D">
                    <w:rPr>
                      <w:rFonts w:cstheme="minorHAnsi"/>
                      <w:b/>
                      <w:lang w:val="en-GB"/>
                    </w:rPr>
                    <w:t>qualities</w:t>
                  </w:r>
                  <w:r w:rsidRPr="00A5331D">
                    <w:rPr>
                      <w:rFonts w:cstheme="minorHAnsi"/>
                      <w:lang w:val="en-GB"/>
                    </w:rPr>
                    <w:t>?</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Are they baptised?</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Do they attend ecclesial and fraternal meetings regularly?</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 xml:space="preserve">Are they genuinely interested in the things of God? </w:t>
                  </w:r>
                  <w:r w:rsidRPr="00A5331D">
                    <w:rPr>
                      <w:rFonts w:cstheme="minorHAnsi"/>
                      <w:i/>
                      <w:lang w:val="en-GB"/>
                    </w:rPr>
                    <w:t>(not just inside, but outside the ecclesia)</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Do they love reading and talking about God’s Word?</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Would they make a good husband or wife?</w:t>
                  </w:r>
                </w:p>
                <w:p w:rsidR="00463956" w:rsidRPr="00A5331D" w:rsidRDefault="00463956" w:rsidP="00E546EA">
                  <w:pPr>
                    <w:numPr>
                      <w:ilvl w:val="0"/>
                      <w:numId w:val="88"/>
                    </w:numPr>
                    <w:tabs>
                      <w:tab w:val="left" w:pos="715"/>
                    </w:tabs>
                    <w:spacing w:line="240" w:lineRule="auto"/>
                    <w:rPr>
                      <w:rFonts w:cstheme="minorHAnsi"/>
                    </w:rPr>
                  </w:pPr>
                  <w:r w:rsidRPr="00A5331D">
                    <w:rPr>
                      <w:rFonts w:cstheme="minorHAnsi"/>
                      <w:lang w:val="en-GB"/>
                    </w:rPr>
                    <w:t>Are they an active or passive member of the ecclesia?</w:t>
                  </w:r>
                </w:p>
                <w:p w:rsidR="00463956" w:rsidRPr="00A5331D" w:rsidRDefault="00463956" w:rsidP="00830342">
                  <w:pPr>
                    <w:spacing w:line="240" w:lineRule="auto"/>
                    <w:rPr>
                      <w:rFonts w:cstheme="minorHAnsi"/>
                      <w:lang w:val="en-CA"/>
                    </w:rPr>
                  </w:pPr>
                </w:p>
                <w:p w:rsidR="00463956" w:rsidRPr="00A5331D" w:rsidRDefault="00463956" w:rsidP="00830342">
                  <w:pPr>
                    <w:spacing w:line="240" w:lineRule="auto"/>
                    <w:rPr>
                      <w:rFonts w:cstheme="minorHAnsi"/>
                      <w:b/>
                      <w:lang w:val="en-CA"/>
                    </w:rPr>
                  </w:pPr>
                  <w:r w:rsidRPr="00A5331D">
                    <w:rPr>
                      <w:rFonts w:cstheme="minorHAnsi"/>
                      <w:b/>
                      <w:lang w:val="en-CA"/>
                    </w:rPr>
                    <w:t>Reasons why we should not date unbelievers</w:t>
                  </w:r>
                </w:p>
                <w:p w:rsidR="00463956" w:rsidRPr="00A5331D" w:rsidRDefault="00463956" w:rsidP="00E546EA">
                  <w:pPr>
                    <w:pStyle w:val="ListParagraph"/>
                    <w:numPr>
                      <w:ilvl w:val="0"/>
                      <w:numId w:val="90"/>
                    </w:numPr>
                    <w:spacing w:line="240" w:lineRule="auto"/>
                    <w:rPr>
                      <w:rFonts w:cstheme="minorHAnsi"/>
                      <w:lang w:val="en-CA"/>
                    </w:rPr>
                  </w:pPr>
                  <w:r w:rsidRPr="00A5331D">
                    <w:rPr>
                      <w:rFonts w:cstheme="minorHAnsi"/>
                      <w:lang w:val="en-CA"/>
                    </w:rPr>
                    <w:t>Then there would be no possibility of our marrying out of the Truth, and committing a great sin.</w:t>
                  </w:r>
                </w:p>
                <w:p w:rsidR="00463956" w:rsidRPr="00A5331D" w:rsidRDefault="00463956" w:rsidP="00E546EA">
                  <w:pPr>
                    <w:pStyle w:val="ListParagraph"/>
                    <w:numPr>
                      <w:ilvl w:val="0"/>
                      <w:numId w:val="90"/>
                    </w:numPr>
                    <w:spacing w:line="240" w:lineRule="auto"/>
                    <w:rPr>
                      <w:rFonts w:cstheme="minorHAnsi"/>
                      <w:lang w:val="en-CA"/>
                    </w:rPr>
                  </w:pPr>
                  <w:r w:rsidRPr="00A5331D">
                    <w:rPr>
                      <w:rFonts w:cstheme="minorHAnsi"/>
                      <w:lang w:val="en-CA"/>
                    </w:rPr>
                    <w:t>We should have no fellowship with unbelievers, not anything in common with them</w:t>
                  </w:r>
                  <w:r w:rsidRPr="00A5331D">
                    <w:rPr>
                      <w:rFonts w:cstheme="minorHAnsi"/>
                      <w:i/>
                      <w:lang w:val="en-CA"/>
                    </w:rPr>
                    <w:t xml:space="preserve"> (2 Cor. 6:14-15)</w:t>
                  </w:r>
                </w:p>
                <w:p w:rsidR="00463956" w:rsidRPr="00A5331D" w:rsidRDefault="00463956" w:rsidP="00E546EA">
                  <w:pPr>
                    <w:pStyle w:val="ListParagraph"/>
                    <w:numPr>
                      <w:ilvl w:val="0"/>
                      <w:numId w:val="90"/>
                    </w:numPr>
                    <w:spacing w:line="240" w:lineRule="auto"/>
                    <w:rPr>
                      <w:rFonts w:cstheme="minorHAnsi"/>
                      <w:lang w:val="en-CA"/>
                    </w:rPr>
                  </w:pPr>
                  <w:r w:rsidRPr="00A5331D">
                    <w:rPr>
                      <w:rFonts w:cstheme="minorHAnsi"/>
                      <w:lang w:val="en-CA"/>
                    </w:rPr>
                    <w:t xml:space="preserve">Bad example to other young people and our own family members who might not be as strong as we </w:t>
                  </w:r>
                  <w:r w:rsidRPr="00A5331D">
                    <w:rPr>
                      <w:rFonts w:cstheme="minorHAnsi"/>
                      <w:b/>
                      <w:i/>
                      <w:lang w:val="en-CA"/>
                    </w:rPr>
                    <w:t>think</w:t>
                  </w:r>
                  <w:r w:rsidRPr="00A5331D">
                    <w:rPr>
                      <w:rFonts w:cstheme="minorHAnsi"/>
                      <w:lang w:val="en-CA"/>
                    </w:rPr>
                    <w:t xml:space="preserve"> we are.</w:t>
                  </w:r>
                </w:p>
                <w:p w:rsidR="00463956" w:rsidRPr="00A5331D" w:rsidRDefault="00463956" w:rsidP="00E546EA">
                  <w:pPr>
                    <w:pStyle w:val="ListParagraph"/>
                    <w:numPr>
                      <w:ilvl w:val="0"/>
                      <w:numId w:val="90"/>
                    </w:numPr>
                    <w:spacing w:line="240" w:lineRule="auto"/>
                    <w:rPr>
                      <w:rFonts w:cstheme="minorHAnsi"/>
                      <w:lang w:val="en-CA"/>
                    </w:rPr>
                  </w:pPr>
                  <w:r w:rsidRPr="00A5331D">
                    <w:rPr>
                      <w:rFonts w:cstheme="minorHAnsi"/>
                      <w:lang w:val="en-CA"/>
                    </w:rPr>
                    <w:t>Possibility of losing self-control and being forced into a marriage (even though this was not intended) which would surely fail</w:t>
                  </w:r>
                </w:p>
                <w:p w:rsidR="00463956" w:rsidRPr="00A5331D" w:rsidRDefault="00463956" w:rsidP="00E546EA">
                  <w:pPr>
                    <w:pStyle w:val="ListParagraph"/>
                    <w:numPr>
                      <w:ilvl w:val="0"/>
                      <w:numId w:val="90"/>
                    </w:numPr>
                    <w:spacing w:line="240" w:lineRule="auto"/>
                    <w:rPr>
                      <w:rFonts w:cstheme="minorHAnsi"/>
                      <w:lang w:val="en-CA"/>
                    </w:rPr>
                  </w:pPr>
                  <w:r w:rsidRPr="00A5331D">
                    <w:rPr>
                      <w:rFonts w:cstheme="minorHAnsi"/>
                      <w:lang w:val="en-CA"/>
                    </w:rPr>
                    <w:t>Presents an unfair situation to the unbeliever who might be baptized just to please us and get married</w:t>
                  </w:r>
                </w:p>
                <w:p w:rsidR="00463956" w:rsidRPr="00A5331D" w:rsidRDefault="00463956" w:rsidP="00E546EA">
                  <w:pPr>
                    <w:pStyle w:val="ListParagraph"/>
                    <w:numPr>
                      <w:ilvl w:val="0"/>
                      <w:numId w:val="90"/>
                    </w:numPr>
                    <w:spacing w:line="240" w:lineRule="auto"/>
                    <w:rPr>
                      <w:rFonts w:cstheme="minorHAnsi"/>
                      <w:lang w:val="en-CA"/>
                    </w:rPr>
                  </w:pPr>
                  <w:r w:rsidRPr="006A72F5">
                    <w:rPr>
                      <w:rFonts w:cstheme="minorHAnsi"/>
                      <w:lang w:val="en-CA"/>
                    </w:rPr>
                    <w:t>Manifestation of our spiritual weakness – the Word is not dwelling in us enough to control our actions.</w:t>
                  </w:r>
                </w:p>
                <w:p w:rsidR="00463956" w:rsidRDefault="00463956" w:rsidP="00830342">
                  <w:pPr>
                    <w:jc w:val="center"/>
                  </w:pPr>
                </w:p>
              </w:txbxContent>
            </v:textbox>
          </v:rect>
        </w:pict>
      </w:r>
    </w:p>
    <w:p w:rsidR="00685949" w:rsidRDefault="00685949" w:rsidP="00234649">
      <w:pPr>
        <w:spacing w:line="240" w:lineRule="auto"/>
        <w:ind w:left="360"/>
        <w:jc w:val="center"/>
        <w:rPr>
          <w:rFonts w:ascii="Copperplate Gothic Light" w:hAnsi="Copperplate Gothic Light" w:cs="Iskoola Pota"/>
          <w:color w:val="0000FF"/>
          <w:sz w:val="40"/>
          <w:lang w:val="en-CA"/>
        </w:rPr>
      </w:pPr>
    </w:p>
    <w:p w:rsidR="00685949" w:rsidRDefault="00685949" w:rsidP="00234649">
      <w:pPr>
        <w:ind w:left="360"/>
        <w:rPr>
          <w:rFonts w:ascii="Copperplate Gothic Light" w:hAnsi="Copperplate Gothic Light" w:cs="Iskoola Pota"/>
          <w:color w:val="0000FF"/>
          <w:sz w:val="40"/>
          <w:lang w:val="en-CA"/>
        </w:rPr>
      </w:pPr>
      <w:r>
        <w:rPr>
          <w:rFonts w:ascii="Copperplate Gothic Light" w:hAnsi="Copperplate Gothic Light" w:cs="Iskoola Pota"/>
          <w:color w:val="0000FF"/>
          <w:sz w:val="40"/>
          <w:lang w:val="en-CA"/>
        </w:rPr>
        <w:br w:type="page"/>
      </w:r>
    </w:p>
    <w:p w:rsidR="00421A2A" w:rsidRPr="00315E7C" w:rsidRDefault="00421A2A" w:rsidP="00421A2A">
      <w:pPr>
        <w:spacing w:line="240" w:lineRule="auto"/>
        <w:ind w:left="360"/>
        <w:rPr>
          <w:rFonts w:ascii="Copperplate Gothic Light" w:hAnsi="Copperplate Gothic Light" w:cstheme="minorHAnsi"/>
          <w:color w:val="0000FF"/>
          <w:sz w:val="6"/>
          <w:lang w:val="en-CA"/>
        </w:rPr>
      </w:pPr>
      <w:r>
        <w:rPr>
          <w:rFonts w:ascii="Copperplate Gothic Light" w:hAnsi="Copperplate Gothic Light" w:cstheme="minorHAnsi"/>
          <w:b/>
          <w:color w:val="0000FF"/>
          <w:sz w:val="28"/>
          <w:lang w:val="en-CA"/>
        </w:rPr>
        <w:lastRenderedPageBreak/>
        <w:t>Study 2</w:t>
      </w:r>
      <w:r w:rsidRPr="00995B6A">
        <w:rPr>
          <w:rFonts w:ascii="Copperplate Gothic Light" w:hAnsi="Copperplate Gothic Light" w:cstheme="minorHAnsi"/>
          <w:b/>
          <w:color w:val="0000FF"/>
          <w:sz w:val="28"/>
          <w:lang w:val="en-CA"/>
        </w:rPr>
        <w:t xml:space="preserve"> – MUSIC</w:t>
      </w:r>
    </w:p>
    <w:p w:rsidR="00421A2A" w:rsidRPr="00315E7C" w:rsidRDefault="00421A2A" w:rsidP="00421A2A">
      <w:pPr>
        <w:spacing w:line="240" w:lineRule="auto"/>
        <w:ind w:left="360"/>
        <w:rPr>
          <w:rFonts w:ascii="Copperplate Gothic Light" w:hAnsi="Copperplate Gothic Light" w:cstheme="minorHAnsi"/>
          <w:color w:val="0000FF"/>
          <w:sz w:val="12"/>
          <w:lang w:val="en-CA"/>
        </w:rPr>
      </w:pPr>
      <w:r>
        <w:rPr>
          <w:rFonts w:ascii="Copperplate Gothic Light" w:hAnsi="Copperplate Gothic Light" w:cstheme="minorHAnsi"/>
          <w:noProof/>
          <w:color w:val="0000FF"/>
          <w:sz w:val="12"/>
          <w:lang w:val="en-CA" w:eastAsia="en-CA"/>
        </w:rPr>
        <w:drawing>
          <wp:anchor distT="0" distB="0" distL="114300" distR="114300" simplePos="0" relativeHeight="251814912" behindDoc="1" locked="0" layoutInCell="1" allowOverlap="1">
            <wp:simplePos x="0" y="0"/>
            <wp:positionH relativeFrom="column">
              <wp:posOffset>5368925</wp:posOffset>
            </wp:positionH>
            <wp:positionV relativeFrom="paragraph">
              <wp:posOffset>55245</wp:posOffset>
            </wp:positionV>
            <wp:extent cx="1383665" cy="567055"/>
            <wp:effectExtent l="19050" t="0" r="6985" b="0"/>
            <wp:wrapTight wrapText="bothSides">
              <wp:wrapPolygon edited="0">
                <wp:start x="-297" y="0"/>
                <wp:lineTo x="-297" y="21044"/>
                <wp:lineTo x="21709" y="21044"/>
                <wp:lineTo x="21709" y="0"/>
                <wp:lineTo x="-297" y="0"/>
              </wp:wrapPolygon>
            </wp:wrapTight>
            <wp:docPr id="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ullxfull.85277416.jpg"/>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3665" cy="567055"/>
                    </a:xfrm>
                    <a:prstGeom prst="rect">
                      <a:avLst/>
                    </a:prstGeom>
                  </pic:spPr>
                </pic:pic>
              </a:graphicData>
            </a:graphic>
          </wp:anchor>
        </w:drawing>
      </w:r>
    </w:p>
    <w:p w:rsidR="00421A2A" w:rsidRDefault="00421A2A" w:rsidP="00421A2A">
      <w:pPr>
        <w:spacing w:line="240" w:lineRule="auto"/>
        <w:ind w:left="360"/>
        <w:rPr>
          <w:rFonts w:cstheme="minorHAnsi"/>
          <w:lang w:val="en-CA"/>
        </w:rPr>
      </w:pPr>
      <w:r w:rsidRPr="00380FA7">
        <w:rPr>
          <w:rFonts w:cstheme="minorHAnsi"/>
          <w:lang w:val="en-CA"/>
        </w:rPr>
        <w:t xml:space="preserve">Besides being something that most of us enjoy in </w:t>
      </w:r>
      <w:r>
        <w:rPr>
          <w:rFonts w:cstheme="minorHAnsi"/>
          <w:lang w:val="en-CA"/>
        </w:rPr>
        <w:t>some form</w:t>
      </w:r>
      <w:r w:rsidRPr="00380FA7">
        <w:rPr>
          <w:rFonts w:cstheme="minorHAnsi"/>
          <w:lang w:val="en-CA"/>
        </w:rPr>
        <w:t>, music is something which receives significant attention in the Bible.</w:t>
      </w:r>
      <w:r>
        <w:rPr>
          <w:rFonts w:cstheme="minorHAnsi"/>
          <w:lang w:val="en-CA"/>
        </w:rPr>
        <w:t xml:space="preserve">  </w:t>
      </w:r>
      <w:r w:rsidRPr="00380FA7">
        <w:rPr>
          <w:rFonts w:cstheme="minorHAnsi"/>
          <w:lang w:val="en-CA"/>
        </w:rPr>
        <w:t>This study will consider the scope of music in the Bible, as well as</w:t>
      </w:r>
      <w:r>
        <w:rPr>
          <w:rFonts w:cstheme="minorHAnsi"/>
          <w:lang w:val="en-CA"/>
        </w:rPr>
        <w:t>, to a lesser degree,</w:t>
      </w:r>
      <w:r w:rsidRPr="00380FA7">
        <w:rPr>
          <w:rFonts w:cstheme="minorHAnsi"/>
          <w:lang w:val="en-CA"/>
        </w:rPr>
        <w:t xml:space="preserve"> the place of secular music.  </w:t>
      </w:r>
    </w:p>
    <w:p w:rsidR="00421A2A" w:rsidRPr="005577BE" w:rsidRDefault="00421A2A" w:rsidP="00421A2A">
      <w:pPr>
        <w:spacing w:line="240" w:lineRule="auto"/>
        <w:ind w:left="360"/>
        <w:rPr>
          <w:rFonts w:cstheme="minorHAnsi"/>
          <w:sz w:val="14"/>
          <w:lang w:val="en-CA"/>
        </w:rPr>
      </w:pPr>
    </w:p>
    <w:p w:rsidR="00421A2A" w:rsidRDefault="00421A2A" w:rsidP="00421A2A">
      <w:pPr>
        <w:spacing w:line="240" w:lineRule="auto"/>
        <w:ind w:left="360"/>
        <w:rPr>
          <w:rFonts w:cstheme="minorHAnsi"/>
          <w:lang w:val="en-CA"/>
        </w:rPr>
      </w:pPr>
      <w:r w:rsidRPr="00380FA7">
        <w:rPr>
          <w:rFonts w:cstheme="minorHAnsi"/>
          <w:lang w:val="en-CA"/>
        </w:rPr>
        <w:t xml:space="preserve">The first section of the study will </w:t>
      </w:r>
      <w:r>
        <w:rPr>
          <w:rFonts w:cstheme="minorHAnsi"/>
          <w:lang w:val="en-CA"/>
        </w:rPr>
        <w:t>require you to answer a number</w:t>
      </w:r>
      <w:r w:rsidRPr="00380FA7">
        <w:rPr>
          <w:rFonts w:cstheme="minorHAnsi"/>
          <w:lang w:val="en-CA"/>
        </w:rPr>
        <w:t xml:space="preserve"> of questions regarding music</w:t>
      </w:r>
      <w:r>
        <w:rPr>
          <w:rFonts w:cstheme="minorHAnsi"/>
          <w:lang w:val="en-CA"/>
        </w:rPr>
        <w:t>,</w:t>
      </w:r>
      <w:r w:rsidRPr="00380FA7">
        <w:rPr>
          <w:rFonts w:cstheme="minorHAnsi"/>
          <w:lang w:val="en-CA"/>
        </w:rPr>
        <w:t xml:space="preserve"> in order to develop an understanding of the place of music in the Bible</w:t>
      </w:r>
      <w:r>
        <w:rPr>
          <w:rFonts w:cstheme="minorHAnsi"/>
          <w:lang w:val="en-CA"/>
        </w:rPr>
        <w:t xml:space="preserve">.  Although not every question or principle related to music will be discovered, we believe that this study will help establish a solid foundation for approaching this topic.  </w:t>
      </w:r>
    </w:p>
    <w:p w:rsidR="00421A2A" w:rsidRPr="005577BE" w:rsidRDefault="00421A2A" w:rsidP="00421A2A">
      <w:pPr>
        <w:spacing w:line="240" w:lineRule="auto"/>
        <w:ind w:left="360"/>
        <w:rPr>
          <w:rFonts w:cstheme="minorHAnsi"/>
          <w:sz w:val="14"/>
          <w:lang w:val="en-CA"/>
        </w:rPr>
      </w:pPr>
    </w:p>
    <w:p w:rsidR="00421A2A" w:rsidRDefault="00421A2A" w:rsidP="00421A2A">
      <w:pPr>
        <w:spacing w:line="240" w:lineRule="auto"/>
        <w:ind w:left="360"/>
        <w:rPr>
          <w:rFonts w:cstheme="minorHAnsi"/>
          <w:b/>
          <w:lang w:val="en-CA"/>
        </w:rPr>
      </w:pPr>
      <w:r>
        <w:rPr>
          <w:rFonts w:cstheme="minorHAnsi"/>
          <w:lang w:val="en-CA"/>
        </w:rPr>
        <w:t xml:space="preserve">Besides a few charts which need to be filled out, the questions below should be answered </w:t>
      </w:r>
      <w:r w:rsidRPr="0088585F">
        <w:rPr>
          <w:rFonts w:cstheme="minorHAnsi"/>
          <w:b/>
          <w:u w:val="single"/>
          <w:lang w:val="en-CA"/>
        </w:rPr>
        <w:t>on a separate sheet</w:t>
      </w:r>
      <w:r>
        <w:rPr>
          <w:rFonts w:cstheme="minorHAnsi"/>
          <w:b/>
          <w:u w:val="single"/>
          <w:lang w:val="en-CA"/>
        </w:rPr>
        <w:t>(s)</w:t>
      </w:r>
      <w:r w:rsidRPr="0088585F">
        <w:rPr>
          <w:rFonts w:cstheme="minorHAnsi"/>
          <w:b/>
          <w:u w:val="single"/>
          <w:lang w:val="en-CA"/>
        </w:rPr>
        <w:t xml:space="preserve"> of paper.</w:t>
      </w:r>
    </w:p>
    <w:p w:rsidR="00421A2A" w:rsidRPr="005577BE" w:rsidRDefault="00421A2A" w:rsidP="00421A2A">
      <w:pPr>
        <w:spacing w:line="240" w:lineRule="auto"/>
        <w:ind w:left="360"/>
        <w:rPr>
          <w:rFonts w:cstheme="minorHAnsi"/>
          <w:b/>
          <w:sz w:val="14"/>
          <w:lang w:val="en-CA"/>
        </w:rPr>
      </w:pPr>
    </w:p>
    <w:p w:rsidR="00421A2A" w:rsidRDefault="00421A2A" w:rsidP="00421A2A">
      <w:pPr>
        <w:spacing w:line="240" w:lineRule="auto"/>
        <w:ind w:left="360"/>
        <w:rPr>
          <w:rFonts w:cstheme="minorHAnsi"/>
          <w:b/>
          <w:lang w:val="en-CA"/>
        </w:rPr>
      </w:pPr>
      <w:r>
        <w:rPr>
          <w:rFonts w:cstheme="minorHAnsi"/>
          <w:b/>
          <w:lang w:val="en-CA"/>
        </w:rPr>
        <w:t>Suggested Additional Resources:</w:t>
      </w:r>
    </w:p>
    <w:p w:rsidR="00421A2A" w:rsidRDefault="00421A2A" w:rsidP="00421A2A">
      <w:pPr>
        <w:pStyle w:val="ListParagraph"/>
        <w:numPr>
          <w:ilvl w:val="0"/>
          <w:numId w:val="99"/>
        </w:numPr>
        <w:spacing w:line="240" w:lineRule="auto"/>
        <w:ind w:left="1080"/>
        <w:rPr>
          <w:rFonts w:cstheme="minorHAnsi"/>
          <w:lang w:val="en-CA"/>
        </w:rPr>
      </w:pPr>
      <w:r w:rsidRPr="006E67B2">
        <w:rPr>
          <w:rFonts w:cstheme="minorHAnsi"/>
          <w:lang w:val="en-CA"/>
        </w:rPr>
        <w:t xml:space="preserve">Songs of the House of </w:t>
      </w:r>
      <w:proofErr w:type="spellStart"/>
      <w:r w:rsidRPr="006E67B2">
        <w:rPr>
          <w:rFonts w:cstheme="minorHAnsi"/>
          <w:lang w:val="en-CA"/>
        </w:rPr>
        <w:t>Asaph</w:t>
      </w:r>
      <w:proofErr w:type="spellEnd"/>
      <w:r w:rsidRPr="006E67B2">
        <w:rPr>
          <w:rFonts w:cstheme="minorHAnsi"/>
          <w:lang w:val="en-CA"/>
        </w:rPr>
        <w:t xml:space="preserve"> – Bro. Roger Lewis – available from </w:t>
      </w:r>
      <w:hyperlink r:id="rId55" w:history="1">
        <w:r w:rsidRPr="00221057">
          <w:rPr>
            <w:rStyle w:val="Hyperlink"/>
            <w:rFonts w:cstheme="minorHAnsi"/>
            <w:lang w:val="en-CA"/>
          </w:rPr>
          <w:t>www.livoniatapes.com</w:t>
        </w:r>
      </w:hyperlink>
    </w:p>
    <w:p w:rsidR="00421A2A" w:rsidRPr="00287B2F" w:rsidRDefault="00421A2A" w:rsidP="00421A2A">
      <w:pPr>
        <w:pStyle w:val="ListParagraph"/>
        <w:numPr>
          <w:ilvl w:val="0"/>
          <w:numId w:val="99"/>
        </w:numPr>
        <w:spacing w:line="240" w:lineRule="auto"/>
        <w:ind w:left="1080"/>
        <w:rPr>
          <w:rFonts w:cstheme="minorHAnsi"/>
          <w:lang w:val="en-CA"/>
        </w:rPr>
      </w:pPr>
      <w:r>
        <w:rPr>
          <w:rFonts w:cstheme="minorHAnsi"/>
          <w:lang w:val="en-CA"/>
        </w:rPr>
        <w:t xml:space="preserve">Pleasant Love Songs – Bro. Michael Ashton  - article in </w:t>
      </w:r>
      <w:r w:rsidRPr="006E67B2">
        <w:rPr>
          <w:rFonts w:cstheme="minorHAnsi"/>
          <w:i/>
          <w:lang w:val="en-CA"/>
        </w:rPr>
        <w:t>the</w:t>
      </w:r>
      <w:r>
        <w:rPr>
          <w:rFonts w:cstheme="minorHAnsi"/>
          <w:i/>
          <w:lang w:val="en-CA"/>
        </w:rPr>
        <w:t xml:space="preserve"> Christadelphian magazine</w:t>
      </w:r>
    </w:p>
    <w:p w:rsidR="00421A2A" w:rsidRPr="00291615" w:rsidRDefault="00421A2A" w:rsidP="00421A2A">
      <w:pPr>
        <w:pStyle w:val="ListParagraph"/>
        <w:spacing w:line="240" w:lineRule="auto"/>
        <w:ind w:left="1080"/>
        <w:rPr>
          <w:rFonts w:cstheme="minorHAnsi"/>
          <w:highlight w:val="green"/>
          <w:lang w:val="en-CA"/>
        </w:rPr>
      </w:pPr>
    </w:p>
    <w:p w:rsidR="00421A2A" w:rsidRPr="00380FA7" w:rsidRDefault="004D2C29" w:rsidP="00421A2A">
      <w:pPr>
        <w:spacing w:line="240" w:lineRule="auto"/>
        <w:ind w:left="360"/>
        <w:rPr>
          <w:rFonts w:cstheme="minorHAnsi"/>
          <w:lang w:val="en-CA"/>
        </w:rPr>
      </w:pPr>
      <w:r w:rsidRPr="004D2C29">
        <w:rPr>
          <w:rFonts w:cstheme="minorHAnsi"/>
          <w:noProof/>
          <w:color w:val="0000FF"/>
          <w:lang w:val="en-CA" w:eastAsia="en-CA"/>
        </w:rPr>
        <w:pict>
          <v:rect id="Rectangle 86" o:spid="_x0000_s1109" style="position:absolute;left:0;text-align:left;margin-left:-3.15pt;margin-top:2.2pt;width:523.85pt;height:19.5pt;z-index:251809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ectangle 86">
              <w:txbxContent>
                <w:p w:rsidR="00463956" w:rsidRPr="008F7DD8" w:rsidRDefault="00463956" w:rsidP="00421A2A">
                  <w:pPr>
                    <w:rPr>
                      <w:rFonts w:ascii="Copperplate Gothic Light" w:hAnsi="Copperplate Gothic Light" w:cs="Iskoola Pota"/>
                      <w:color w:val="0000FF"/>
                      <w:szCs w:val="24"/>
                      <w:lang w:val="en-CA"/>
                    </w:rPr>
                  </w:pPr>
                  <w:r w:rsidRPr="008F7DD8">
                    <w:rPr>
                      <w:rFonts w:ascii="Copperplate Gothic Light" w:hAnsi="Copperplate Gothic Light" w:cs="Iskoola Pota"/>
                      <w:color w:val="0000FF"/>
                      <w:szCs w:val="24"/>
                      <w:lang w:val="en-CA"/>
                    </w:rPr>
                    <w:t>Part 1 – What the Bible Says about Music</w:t>
                  </w:r>
                </w:p>
              </w:txbxContent>
            </v:textbox>
          </v:rect>
        </w:pict>
      </w:r>
    </w:p>
    <w:p w:rsidR="00421A2A" w:rsidRPr="00380FA7" w:rsidRDefault="00421A2A" w:rsidP="00421A2A">
      <w:pPr>
        <w:spacing w:line="240" w:lineRule="auto"/>
        <w:ind w:left="360"/>
        <w:rPr>
          <w:rFonts w:cstheme="minorHAnsi"/>
          <w:lang w:val="en-CA"/>
        </w:rPr>
      </w:pPr>
    </w:p>
    <w:p w:rsidR="00421A2A" w:rsidRPr="00380FA7" w:rsidRDefault="00421A2A" w:rsidP="00421A2A">
      <w:pPr>
        <w:spacing w:line="240" w:lineRule="auto"/>
        <w:ind w:left="360"/>
        <w:rPr>
          <w:rFonts w:cstheme="minorHAnsi"/>
          <w:lang w:val="en-CA"/>
        </w:rPr>
      </w:pPr>
      <w:r w:rsidRPr="00380FA7">
        <w:rPr>
          <w:rFonts w:cstheme="minorHAnsi"/>
          <w:lang w:val="en-CA"/>
        </w:rPr>
        <w:t xml:space="preserve">Below are a number of questions to get you thinking about the place of music in our lives.  Please go through these questions first, but feel free to expand or deepen your study further.  </w:t>
      </w:r>
    </w:p>
    <w:p w:rsidR="00421A2A" w:rsidRPr="00291615" w:rsidRDefault="00421A2A" w:rsidP="00421A2A">
      <w:pPr>
        <w:spacing w:line="240" w:lineRule="auto"/>
        <w:ind w:left="360"/>
        <w:rPr>
          <w:rFonts w:cstheme="minorHAnsi"/>
          <w:sz w:val="12"/>
          <w:lang w:val="en-CA"/>
        </w:rPr>
      </w:pPr>
    </w:p>
    <w:p w:rsidR="00421A2A" w:rsidRPr="00380FA7" w:rsidRDefault="00421A2A" w:rsidP="00421A2A">
      <w:pPr>
        <w:pStyle w:val="ListParagraph"/>
        <w:numPr>
          <w:ilvl w:val="0"/>
          <w:numId w:val="94"/>
        </w:numPr>
        <w:spacing w:line="240" w:lineRule="auto"/>
        <w:ind w:left="720"/>
        <w:rPr>
          <w:rFonts w:cstheme="minorHAnsi"/>
          <w:lang w:val="en-CA"/>
        </w:rPr>
      </w:pPr>
      <w:r w:rsidRPr="00380FA7">
        <w:rPr>
          <w:rFonts w:cstheme="minorHAnsi"/>
          <w:lang w:val="en-CA"/>
        </w:rPr>
        <w:t>Find as many</w:t>
      </w:r>
      <w:r>
        <w:rPr>
          <w:rFonts w:cstheme="minorHAnsi"/>
          <w:lang w:val="en-CA"/>
        </w:rPr>
        <w:t xml:space="preserve"> </w:t>
      </w:r>
      <w:r w:rsidRPr="00C5249F">
        <w:rPr>
          <w:rFonts w:cstheme="minorHAnsi"/>
          <w:b/>
          <w:lang w:val="en-CA"/>
        </w:rPr>
        <w:t>songs</w:t>
      </w:r>
      <w:r w:rsidRPr="00380FA7">
        <w:rPr>
          <w:rFonts w:cstheme="minorHAnsi"/>
          <w:lang w:val="en-CA"/>
        </w:rPr>
        <w:t xml:space="preserve"> in the Bible as you can and provide references.  </w:t>
      </w:r>
    </w:p>
    <w:p w:rsidR="00421A2A" w:rsidRPr="00291615" w:rsidRDefault="00421A2A" w:rsidP="00421A2A">
      <w:pPr>
        <w:spacing w:line="240" w:lineRule="auto"/>
        <w:ind w:left="360"/>
        <w:rPr>
          <w:rFonts w:cstheme="minorHAnsi"/>
          <w:sz w:val="14"/>
          <w:lang w:val="en-CA"/>
        </w:rPr>
      </w:pPr>
    </w:p>
    <w:p w:rsidR="00421A2A" w:rsidRDefault="00421A2A" w:rsidP="00421A2A">
      <w:pPr>
        <w:pStyle w:val="ListParagraph"/>
        <w:numPr>
          <w:ilvl w:val="0"/>
          <w:numId w:val="94"/>
        </w:numPr>
        <w:spacing w:line="240" w:lineRule="auto"/>
        <w:ind w:left="720"/>
        <w:rPr>
          <w:rFonts w:cstheme="minorHAnsi"/>
          <w:lang w:val="en-CA"/>
        </w:rPr>
      </w:pPr>
      <w:r w:rsidRPr="00380FA7">
        <w:rPr>
          <w:rFonts w:cstheme="minorHAnsi"/>
          <w:lang w:val="en-CA"/>
        </w:rPr>
        <w:t xml:space="preserve">Scripture lists a wide range of </w:t>
      </w:r>
      <w:r w:rsidRPr="009B762A">
        <w:rPr>
          <w:rFonts w:cstheme="minorHAnsi"/>
          <w:b/>
          <w:lang w:val="en-CA"/>
        </w:rPr>
        <w:t>uses</w:t>
      </w:r>
      <w:r w:rsidRPr="00380FA7">
        <w:rPr>
          <w:rFonts w:cstheme="minorHAnsi"/>
          <w:lang w:val="en-CA"/>
        </w:rPr>
        <w:t xml:space="preserve"> for music.  Look up each of the following passages and record what event or purpose music serves in each case.</w:t>
      </w:r>
    </w:p>
    <w:p w:rsidR="00421A2A" w:rsidRPr="00380FA7" w:rsidRDefault="00421A2A" w:rsidP="00421A2A">
      <w:pPr>
        <w:pStyle w:val="ListParagraph"/>
        <w:spacing w:line="240" w:lineRule="auto"/>
        <w:rPr>
          <w:rFonts w:cstheme="minorHAnsi"/>
          <w:lang w:val="en-CA"/>
        </w:rPr>
      </w:pPr>
    </w:p>
    <w:tbl>
      <w:tblPr>
        <w:tblStyle w:val="LightGrid-Accent11"/>
        <w:tblW w:w="0" w:type="auto"/>
        <w:tblInd w:w="198" w:type="dxa"/>
        <w:tblLook w:val="04A0"/>
      </w:tblPr>
      <w:tblGrid>
        <w:gridCol w:w="2880"/>
        <w:gridCol w:w="3330"/>
        <w:gridCol w:w="3906"/>
      </w:tblGrid>
      <w:tr w:rsidR="00421A2A" w:rsidRPr="00380FA7" w:rsidTr="004A0AC8">
        <w:trPr>
          <w:cnfStyle w:val="100000000000"/>
        </w:trPr>
        <w:tc>
          <w:tcPr>
            <w:cnfStyle w:val="001000000000"/>
            <w:tcW w:w="2880" w:type="dxa"/>
          </w:tcPr>
          <w:p w:rsidR="00421A2A" w:rsidRPr="00D23495" w:rsidRDefault="00421A2A" w:rsidP="004A0AC8">
            <w:pPr>
              <w:pStyle w:val="ListParagraph"/>
              <w:ind w:left="360"/>
              <w:jc w:val="center"/>
              <w:rPr>
                <w:rFonts w:ascii="Copperplate Gothic Light" w:eastAsiaTheme="minorHAnsi" w:hAnsi="Copperplate Gothic Light" w:cs="Iskoola Pota"/>
                <w:b w:val="0"/>
                <w:bCs w:val="0"/>
                <w:color w:val="0000FF"/>
                <w:szCs w:val="24"/>
                <w:lang w:val="en-CA"/>
              </w:rPr>
            </w:pPr>
            <w:r w:rsidRPr="00D23495">
              <w:rPr>
                <w:rFonts w:ascii="Copperplate Gothic Light" w:eastAsiaTheme="minorHAnsi" w:hAnsi="Copperplate Gothic Light" w:cs="Iskoola Pota"/>
                <w:b w:val="0"/>
                <w:bCs w:val="0"/>
                <w:color w:val="0000FF"/>
                <w:szCs w:val="24"/>
                <w:lang w:val="en-CA"/>
              </w:rPr>
              <w:t>Reference</w:t>
            </w:r>
          </w:p>
        </w:tc>
        <w:tc>
          <w:tcPr>
            <w:tcW w:w="3330" w:type="dxa"/>
          </w:tcPr>
          <w:p w:rsidR="00421A2A" w:rsidRPr="00D23495" w:rsidRDefault="00421A2A" w:rsidP="004A0AC8">
            <w:pPr>
              <w:pStyle w:val="ListParagraph"/>
              <w:ind w:left="360"/>
              <w:jc w:val="center"/>
              <w:cnfStyle w:val="100000000000"/>
              <w:rPr>
                <w:rFonts w:ascii="Copperplate Gothic Light" w:eastAsiaTheme="minorHAnsi" w:hAnsi="Copperplate Gothic Light" w:cs="Iskoola Pota"/>
                <w:b w:val="0"/>
                <w:bCs w:val="0"/>
                <w:color w:val="0000FF"/>
                <w:szCs w:val="24"/>
                <w:lang w:val="en-CA"/>
              </w:rPr>
            </w:pPr>
            <w:r w:rsidRPr="00D23495">
              <w:rPr>
                <w:rFonts w:ascii="Copperplate Gothic Light" w:eastAsiaTheme="minorHAnsi" w:hAnsi="Copperplate Gothic Light" w:cs="Iskoola Pota"/>
                <w:b w:val="0"/>
                <w:bCs w:val="0"/>
                <w:color w:val="0000FF"/>
                <w:szCs w:val="24"/>
                <w:lang w:val="en-CA"/>
              </w:rPr>
              <w:t>Event? (if any)</w:t>
            </w:r>
          </w:p>
        </w:tc>
        <w:tc>
          <w:tcPr>
            <w:tcW w:w="3906" w:type="dxa"/>
          </w:tcPr>
          <w:p w:rsidR="00421A2A" w:rsidRPr="00D23495" w:rsidRDefault="00421A2A" w:rsidP="004A0AC8">
            <w:pPr>
              <w:pStyle w:val="ListParagraph"/>
              <w:ind w:left="360"/>
              <w:jc w:val="center"/>
              <w:cnfStyle w:val="100000000000"/>
              <w:rPr>
                <w:rFonts w:ascii="Copperplate Gothic Light" w:eastAsiaTheme="minorHAnsi" w:hAnsi="Copperplate Gothic Light" w:cs="Iskoola Pota"/>
                <w:b w:val="0"/>
                <w:bCs w:val="0"/>
                <w:color w:val="0000FF"/>
                <w:szCs w:val="24"/>
                <w:lang w:val="en-CA"/>
              </w:rPr>
            </w:pPr>
            <w:r w:rsidRPr="00D23495">
              <w:rPr>
                <w:rFonts w:ascii="Copperplate Gothic Light" w:eastAsiaTheme="minorHAnsi" w:hAnsi="Copperplate Gothic Light" w:cs="Iskoola Pota"/>
                <w:b w:val="0"/>
                <w:bCs w:val="0"/>
                <w:color w:val="0000FF"/>
                <w:szCs w:val="24"/>
                <w:lang w:val="en-CA"/>
              </w:rPr>
              <w:t>Purpose</w:t>
            </w:r>
          </w:p>
        </w:tc>
      </w:tr>
      <w:tr w:rsidR="00421A2A" w:rsidRPr="00380FA7" w:rsidTr="004A0AC8">
        <w:trPr>
          <w:cnfStyle w:val="00000010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Psa. 68:4; Heb. 13:15</w:t>
            </w:r>
          </w:p>
        </w:tc>
        <w:tc>
          <w:tcPr>
            <w:tcW w:w="3330" w:type="dxa"/>
          </w:tcPr>
          <w:p w:rsidR="00421A2A" w:rsidRPr="00315E7C" w:rsidRDefault="00421A2A" w:rsidP="004A0AC8">
            <w:pPr>
              <w:pStyle w:val="ListParagraph"/>
              <w:ind w:left="360"/>
              <w:jc w:val="center"/>
              <w:cnfStyle w:val="000000100000"/>
              <w:rPr>
                <w:rFonts w:cstheme="minorHAnsi"/>
                <w:color w:val="00B050"/>
                <w:sz w:val="26"/>
                <w:szCs w:val="26"/>
                <w:lang w:val="en-CA"/>
              </w:rPr>
            </w:pPr>
            <w:r w:rsidRPr="00315E7C">
              <w:rPr>
                <w:rFonts w:cstheme="minorHAnsi"/>
                <w:color w:val="00B050"/>
                <w:sz w:val="26"/>
                <w:szCs w:val="26"/>
                <w:lang w:val="en-CA"/>
              </w:rPr>
              <w:t>-----</w:t>
            </w:r>
          </w:p>
        </w:tc>
        <w:tc>
          <w:tcPr>
            <w:tcW w:w="3906" w:type="dxa"/>
          </w:tcPr>
          <w:p w:rsidR="00421A2A" w:rsidRPr="00C54C55" w:rsidRDefault="00421A2A" w:rsidP="004A0AC8">
            <w:pPr>
              <w:pStyle w:val="ListParagraph"/>
              <w:ind w:left="360"/>
              <w:cnfStyle w:val="000000100000"/>
              <w:rPr>
                <w:rFonts w:cstheme="minorHAnsi"/>
                <w:lang w:val="en-CA"/>
              </w:rPr>
            </w:pPr>
            <w:r w:rsidRPr="00C54C55">
              <w:rPr>
                <w:rFonts w:cstheme="minorHAnsi"/>
              </w:rPr>
              <w:t>Praise &amp; Thanksgiving</w:t>
            </w:r>
          </w:p>
        </w:tc>
      </w:tr>
      <w:tr w:rsidR="00421A2A" w:rsidRPr="00380FA7" w:rsidTr="004A0AC8">
        <w:trPr>
          <w:cnfStyle w:val="00000001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Psa. 42:8</w:t>
            </w:r>
          </w:p>
        </w:tc>
        <w:tc>
          <w:tcPr>
            <w:tcW w:w="3330" w:type="dxa"/>
          </w:tcPr>
          <w:p w:rsidR="00421A2A" w:rsidRPr="00315E7C" w:rsidRDefault="00421A2A" w:rsidP="004A0AC8">
            <w:pPr>
              <w:pStyle w:val="ListParagraph"/>
              <w:ind w:left="360"/>
              <w:jc w:val="center"/>
              <w:cnfStyle w:val="00000001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010000"/>
              <w:rPr>
                <w:rFonts w:cstheme="minorHAnsi"/>
                <w:lang w:val="en-CA"/>
              </w:rPr>
            </w:pPr>
            <w:r w:rsidRPr="00C54C55">
              <w:rPr>
                <w:rFonts w:cstheme="minorHAnsi"/>
              </w:rPr>
              <w:t>Prayer</w:t>
            </w:r>
          </w:p>
        </w:tc>
      </w:tr>
      <w:tr w:rsidR="00421A2A" w:rsidRPr="00380FA7" w:rsidTr="004A0AC8">
        <w:trPr>
          <w:cnfStyle w:val="00000010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Col. 3:16</w:t>
            </w:r>
          </w:p>
        </w:tc>
        <w:tc>
          <w:tcPr>
            <w:tcW w:w="3330" w:type="dxa"/>
          </w:tcPr>
          <w:p w:rsidR="00421A2A" w:rsidRPr="00315E7C" w:rsidRDefault="00421A2A" w:rsidP="004A0AC8">
            <w:pPr>
              <w:pStyle w:val="ListParagraph"/>
              <w:ind w:left="360"/>
              <w:jc w:val="center"/>
              <w:cnfStyle w:val="000000100000"/>
              <w:rPr>
                <w:rFonts w:cstheme="minorHAnsi"/>
                <w:color w:val="00B050"/>
                <w:sz w:val="26"/>
                <w:szCs w:val="26"/>
                <w:lang w:val="en-CA"/>
              </w:rPr>
            </w:pPr>
            <w:r w:rsidRPr="00315E7C">
              <w:rPr>
                <w:rFonts w:cstheme="minorHAnsi"/>
                <w:color w:val="00B050"/>
                <w:sz w:val="26"/>
                <w:szCs w:val="26"/>
                <w:lang w:val="en-CA"/>
              </w:rPr>
              <w:t>-----</w:t>
            </w:r>
          </w:p>
        </w:tc>
        <w:tc>
          <w:tcPr>
            <w:tcW w:w="3906" w:type="dxa"/>
          </w:tcPr>
          <w:p w:rsidR="00421A2A" w:rsidRPr="00C54C55" w:rsidRDefault="00421A2A" w:rsidP="004A0AC8">
            <w:pPr>
              <w:pStyle w:val="ListParagraph"/>
              <w:ind w:left="360"/>
              <w:cnfStyle w:val="000000100000"/>
              <w:rPr>
                <w:rFonts w:cstheme="minorHAnsi"/>
                <w:lang w:val="en-CA"/>
              </w:rPr>
            </w:pPr>
            <w:r w:rsidRPr="00C54C55">
              <w:rPr>
                <w:rFonts w:cstheme="minorHAnsi"/>
              </w:rPr>
              <w:t>Teaching</w:t>
            </w:r>
          </w:p>
        </w:tc>
      </w:tr>
      <w:tr w:rsidR="00421A2A" w:rsidRPr="00380FA7" w:rsidTr="004A0AC8">
        <w:trPr>
          <w:cnfStyle w:val="00000001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2 Sam. 1</w:t>
            </w:r>
          </w:p>
        </w:tc>
        <w:tc>
          <w:tcPr>
            <w:tcW w:w="3330" w:type="dxa"/>
          </w:tcPr>
          <w:p w:rsidR="00421A2A" w:rsidRPr="00315E7C" w:rsidRDefault="00421A2A" w:rsidP="004A0AC8">
            <w:pPr>
              <w:pStyle w:val="ListParagraph"/>
              <w:ind w:left="360"/>
              <w:jc w:val="center"/>
              <w:cnfStyle w:val="00000001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010000"/>
              <w:rPr>
                <w:rFonts w:cstheme="minorHAnsi"/>
                <w:lang w:val="en-CA"/>
              </w:rPr>
            </w:pPr>
            <w:proofErr w:type="spellStart"/>
            <w:r w:rsidRPr="00C54C55">
              <w:rPr>
                <w:rFonts w:cstheme="minorHAnsi"/>
              </w:rPr>
              <w:t>Memorialization</w:t>
            </w:r>
            <w:proofErr w:type="spellEnd"/>
          </w:p>
        </w:tc>
      </w:tr>
      <w:tr w:rsidR="00421A2A" w:rsidRPr="00380FA7" w:rsidTr="004A0AC8">
        <w:trPr>
          <w:cnfStyle w:val="00000010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 xml:space="preserve">2Ki 3:15 </w:t>
            </w:r>
          </w:p>
        </w:tc>
        <w:tc>
          <w:tcPr>
            <w:tcW w:w="3330" w:type="dxa"/>
          </w:tcPr>
          <w:p w:rsidR="00421A2A" w:rsidRPr="00315E7C" w:rsidRDefault="00421A2A" w:rsidP="004A0AC8">
            <w:pPr>
              <w:pStyle w:val="ListParagraph"/>
              <w:ind w:left="360"/>
              <w:jc w:val="center"/>
              <w:cnfStyle w:val="00000010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100000"/>
              <w:rPr>
                <w:rFonts w:cstheme="minorHAnsi"/>
                <w:lang w:val="en-CA"/>
              </w:rPr>
            </w:pPr>
            <w:r w:rsidRPr="00C54C55">
              <w:rPr>
                <w:rFonts w:cstheme="minorHAnsi"/>
              </w:rPr>
              <w:t>Meditation</w:t>
            </w:r>
          </w:p>
        </w:tc>
      </w:tr>
      <w:tr w:rsidR="00421A2A" w:rsidRPr="00380FA7" w:rsidTr="004A0AC8">
        <w:trPr>
          <w:cnfStyle w:val="00000001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1 Sam. 16:23</w:t>
            </w:r>
          </w:p>
        </w:tc>
        <w:tc>
          <w:tcPr>
            <w:tcW w:w="3330" w:type="dxa"/>
          </w:tcPr>
          <w:p w:rsidR="00421A2A" w:rsidRPr="00315E7C" w:rsidRDefault="00421A2A" w:rsidP="004A0AC8">
            <w:pPr>
              <w:pStyle w:val="ListParagraph"/>
              <w:ind w:left="360"/>
              <w:jc w:val="center"/>
              <w:cnfStyle w:val="00000001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010000"/>
              <w:rPr>
                <w:rFonts w:cstheme="minorHAnsi"/>
                <w:lang w:val="en-CA"/>
              </w:rPr>
            </w:pPr>
            <w:r w:rsidRPr="00C54C55">
              <w:rPr>
                <w:rFonts w:cstheme="minorHAnsi"/>
              </w:rPr>
              <w:t>Therapy/Relaxation</w:t>
            </w:r>
          </w:p>
        </w:tc>
      </w:tr>
      <w:tr w:rsidR="00421A2A" w:rsidRPr="00380FA7" w:rsidTr="004A0AC8">
        <w:trPr>
          <w:cnfStyle w:val="00000010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Acts 16</w:t>
            </w:r>
            <w:r>
              <w:rPr>
                <w:rFonts w:asciiTheme="minorHAnsi" w:hAnsiTheme="minorHAnsi" w:cstheme="minorHAnsi"/>
                <w:b w:val="0"/>
              </w:rPr>
              <w:t>:25-30</w:t>
            </w:r>
            <w:r w:rsidRPr="00D23495">
              <w:rPr>
                <w:rFonts w:asciiTheme="minorHAnsi" w:hAnsiTheme="minorHAnsi" w:cstheme="minorHAnsi"/>
                <w:b w:val="0"/>
              </w:rPr>
              <w:t>, Isa. 48:20</w:t>
            </w:r>
          </w:p>
        </w:tc>
        <w:tc>
          <w:tcPr>
            <w:tcW w:w="3330" w:type="dxa"/>
          </w:tcPr>
          <w:p w:rsidR="00421A2A" w:rsidRPr="00315E7C" w:rsidRDefault="00421A2A" w:rsidP="004A0AC8">
            <w:pPr>
              <w:pStyle w:val="ListParagraph"/>
              <w:ind w:left="360"/>
              <w:jc w:val="center"/>
              <w:cnfStyle w:val="00000010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100000"/>
              <w:rPr>
                <w:rFonts w:cstheme="minorHAnsi"/>
                <w:lang w:val="en-CA"/>
              </w:rPr>
            </w:pPr>
            <w:r w:rsidRPr="00C54C55">
              <w:rPr>
                <w:rFonts w:cstheme="minorHAnsi"/>
              </w:rPr>
              <w:t>Preaching</w:t>
            </w:r>
          </w:p>
        </w:tc>
      </w:tr>
      <w:tr w:rsidR="00421A2A" w:rsidRPr="00380FA7" w:rsidTr="004A0AC8">
        <w:trPr>
          <w:cnfStyle w:val="00000001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2 Chron. 20</w:t>
            </w:r>
            <w:r>
              <w:rPr>
                <w:rFonts w:asciiTheme="minorHAnsi" w:hAnsiTheme="minorHAnsi" w:cstheme="minorHAnsi"/>
                <w:b w:val="0"/>
              </w:rPr>
              <w:t>:20-22</w:t>
            </w:r>
            <w:r w:rsidRPr="00D23495">
              <w:rPr>
                <w:rFonts w:asciiTheme="minorHAnsi" w:hAnsiTheme="minorHAnsi" w:cstheme="minorHAnsi"/>
                <w:b w:val="0"/>
              </w:rPr>
              <w:t xml:space="preserve"> </w:t>
            </w:r>
          </w:p>
        </w:tc>
        <w:tc>
          <w:tcPr>
            <w:tcW w:w="3330" w:type="dxa"/>
          </w:tcPr>
          <w:p w:rsidR="00421A2A" w:rsidRPr="00315E7C" w:rsidRDefault="00421A2A" w:rsidP="004A0AC8">
            <w:pPr>
              <w:pStyle w:val="ListParagraph"/>
              <w:ind w:left="360"/>
              <w:jc w:val="center"/>
              <w:cnfStyle w:val="000000010000"/>
              <w:rPr>
                <w:rFonts w:cstheme="minorHAnsi"/>
                <w:color w:val="00B050"/>
                <w:sz w:val="26"/>
                <w:szCs w:val="26"/>
                <w:lang w:val="en-CA"/>
              </w:rPr>
            </w:pPr>
          </w:p>
        </w:tc>
        <w:tc>
          <w:tcPr>
            <w:tcW w:w="3906" w:type="dxa"/>
          </w:tcPr>
          <w:p w:rsidR="00421A2A" w:rsidRPr="00C54C55" w:rsidRDefault="00421A2A" w:rsidP="004A0AC8">
            <w:pPr>
              <w:pStyle w:val="ListParagraph"/>
              <w:ind w:left="360"/>
              <w:cnfStyle w:val="000000010000"/>
              <w:rPr>
                <w:rFonts w:cstheme="minorHAnsi"/>
                <w:lang w:val="en-CA"/>
              </w:rPr>
            </w:pPr>
            <w:r w:rsidRPr="00C54C55">
              <w:rPr>
                <w:rFonts w:cstheme="minorHAnsi"/>
              </w:rPr>
              <w:t>Courage and Encouragement</w:t>
            </w:r>
          </w:p>
        </w:tc>
      </w:tr>
      <w:tr w:rsidR="00421A2A" w:rsidRPr="00380FA7" w:rsidTr="004A0AC8">
        <w:trPr>
          <w:cnfStyle w:val="000000100000"/>
        </w:trPr>
        <w:tc>
          <w:tcPr>
            <w:cnfStyle w:val="001000000000"/>
            <w:tcW w:w="2880" w:type="dxa"/>
          </w:tcPr>
          <w:p w:rsidR="00421A2A" w:rsidRPr="00D23495" w:rsidRDefault="00421A2A" w:rsidP="004A0AC8">
            <w:pPr>
              <w:tabs>
                <w:tab w:val="left" w:pos="142"/>
              </w:tabs>
              <w:ind w:left="502"/>
              <w:jc w:val="both"/>
              <w:rPr>
                <w:rFonts w:asciiTheme="minorHAnsi" w:hAnsiTheme="minorHAnsi" w:cstheme="minorHAnsi"/>
                <w:b w:val="0"/>
              </w:rPr>
            </w:pPr>
            <w:r w:rsidRPr="00D23495">
              <w:rPr>
                <w:rFonts w:asciiTheme="minorHAnsi" w:hAnsiTheme="minorHAnsi" w:cstheme="minorHAnsi"/>
                <w:b w:val="0"/>
              </w:rPr>
              <w:t>2 Chron. 5:12-13; Ex. 15</w:t>
            </w:r>
          </w:p>
        </w:tc>
        <w:tc>
          <w:tcPr>
            <w:tcW w:w="3330" w:type="dxa"/>
          </w:tcPr>
          <w:p w:rsidR="00421A2A" w:rsidRPr="00315E7C" w:rsidRDefault="00421A2A" w:rsidP="004A0AC8">
            <w:pPr>
              <w:pStyle w:val="ListParagraph"/>
              <w:ind w:left="360"/>
              <w:jc w:val="center"/>
              <w:cnfStyle w:val="000000100000"/>
              <w:rPr>
                <w:rFonts w:cstheme="minorHAnsi"/>
                <w:color w:val="00B050"/>
                <w:sz w:val="26"/>
                <w:szCs w:val="26"/>
                <w:lang w:val="en-CA"/>
              </w:rPr>
            </w:pPr>
          </w:p>
        </w:tc>
        <w:tc>
          <w:tcPr>
            <w:tcW w:w="3906" w:type="dxa"/>
          </w:tcPr>
          <w:p w:rsidR="00421A2A" w:rsidRPr="0003570B" w:rsidRDefault="00421A2A" w:rsidP="004A0AC8">
            <w:pPr>
              <w:pStyle w:val="ListParagraph"/>
              <w:ind w:left="360"/>
              <w:cnfStyle w:val="000000100000"/>
              <w:rPr>
                <w:rFonts w:cstheme="minorHAnsi"/>
                <w:color w:val="00B050"/>
                <w:lang w:val="en-CA"/>
              </w:rPr>
            </w:pPr>
            <w:r w:rsidRPr="00787F4E">
              <w:rPr>
                <w:rFonts w:cstheme="minorHAnsi"/>
                <w:color w:val="000000" w:themeColor="text1"/>
              </w:rPr>
              <w:t>Develop and Express Ecclesial Unity</w:t>
            </w:r>
          </w:p>
        </w:tc>
      </w:tr>
    </w:tbl>
    <w:p w:rsidR="00421A2A" w:rsidRPr="006578AE" w:rsidRDefault="00421A2A" w:rsidP="00421A2A">
      <w:pPr>
        <w:pStyle w:val="ListParagraph"/>
        <w:spacing w:line="240" w:lineRule="auto"/>
        <w:ind w:left="1080"/>
        <w:rPr>
          <w:rFonts w:cstheme="minorHAnsi"/>
          <w:sz w:val="16"/>
          <w:lang w:val="en-CA"/>
        </w:rPr>
      </w:pPr>
    </w:p>
    <w:p w:rsidR="00421A2A" w:rsidRDefault="00421A2A" w:rsidP="00421A2A">
      <w:pPr>
        <w:pStyle w:val="ListParagraph"/>
        <w:numPr>
          <w:ilvl w:val="0"/>
          <w:numId w:val="94"/>
        </w:numPr>
        <w:spacing w:line="240" w:lineRule="auto"/>
        <w:ind w:left="720"/>
        <w:rPr>
          <w:rFonts w:cstheme="minorHAnsi"/>
          <w:lang w:val="en-CA"/>
        </w:rPr>
      </w:pPr>
      <w:r>
        <w:rPr>
          <w:rFonts w:cstheme="minorHAnsi"/>
          <w:lang w:val="en-CA"/>
        </w:rPr>
        <w:t>Although you</w:t>
      </w:r>
      <w:r w:rsidRPr="005F0F22">
        <w:rPr>
          <w:rFonts w:cstheme="minorHAnsi"/>
          <w:lang w:val="en-CA"/>
        </w:rPr>
        <w:t xml:space="preserve"> might not consider </w:t>
      </w:r>
      <w:r w:rsidRPr="00B94848">
        <w:rPr>
          <w:rFonts w:cstheme="minorHAnsi"/>
          <w:i/>
          <w:lang w:val="en-CA"/>
        </w:rPr>
        <w:t>yourself</w:t>
      </w:r>
      <w:r w:rsidRPr="005F0F22">
        <w:rPr>
          <w:rFonts w:cstheme="minorHAnsi"/>
          <w:lang w:val="en-CA"/>
        </w:rPr>
        <w:t xml:space="preserve"> musically-inclined or interested</w:t>
      </w:r>
      <w:r>
        <w:rPr>
          <w:rFonts w:cstheme="minorHAnsi"/>
          <w:lang w:val="en-CA"/>
        </w:rPr>
        <w:t xml:space="preserve"> in music</w:t>
      </w:r>
      <w:r w:rsidRPr="005F0F22">
        <w:rPr>
          <w:rFonts w:cstheme="minorHAnsi"/>
          <w:lang w:val="en-CA"/>
        </w:rPr>
        <w:t xml:space="preserve">, what does this list tell us about </w:t>
      </w:r>
      <w:r w:rsidRPr="00190137">
        <w:rPr>
          <w:rFonts w:cstheme="minorHAnsi"/>
          <w:b/>
          <w:lang w:val="en-CA"/>
        </w:rPr>
        <w:t>God’s</w:t>
      </w:r>
      <w:r w:rsidRPr="005F0F22">
        <w:rPr>
          <w:rFonts w:cstheme="minorHAnsi"/>
          <w:lang w:val="en-CA"/>
        </w:rPr>
        <w:t xml:space="preserve"> </w:t>
      </w:r>
      <w:r w:rsidRPr="00190137">
        <w:rPr>
          <w:rFonts w:cstheme="minorHAnsi"/>
          <w:b/>
          <w:lang w:val="en-CA"/>
        </w:rPr>
        <w:t>interest</w:t>
      </w:r>
      <w:r w:rsidRPr="005F0F22">
        <w:rPr>
          <w:rFonts w:cstheme="minorHAnsi"/>
          <w:lang w:val="en-CA"/>
        </w:rPr>
        <w:t xml:space="preserve">?  How </w:t>
      </w:r>
      <w:r>
        <w:rPr>
          <w:rFonts w:cstheme="minorHAnsi"/>
          <w:lang w:val="en-CA"/>
        </w:rPr>
        <w:t xml:space="preserve">should </w:t>
      </w:r>
      <w:r w:rsidRPr="005F0F22">
        <w:rPr>
          <w:rFonts w:cstheme="minorHAnsi"/>
          <w:lang w:val="en-CA"/>
        </w:rPr>
        <w:t xml:space="preserve">this </w:t>
      </w:r>
      <w:r>
        <w:rPr>
          <w:rFonts w:cstheme="minorHAnsi"/>
          <w:lang w:val="en-CA"/>
        </w:rPr>
        <w:t>knowledge affect the thought</w:t>
      </w:r>
      <w:r w:rsidRPr="005F0F22">
        <w:rPr>
          <w:rFonts w:cstheme="minorHAnsi"/>
          <w:lang w:val="en-CA"/>
        </w:rPr>
        <w:t xml:space="preserve"> we </w:t>
      </w:r>
      <w:r>
        <w:rPr>
          <w:rFonts w:cstheme="minorHAnsi"/>
          <w:lang w:val="en-CA"/>
        </w:rPr>
        <w:t>put into this</w:t>
      </w:r>
      <w:r w:rsidRPr="005F0F22">
        <w:rPr>
          <w:rFonts w:cstheme="minorHAnsi"/>
          <w:lang w:val="en-CA"/>
        </w:rPr>
        <w:t xml:space="preserve"> topic?</w:t>
      </w:r>
    </w:p>
    <w:p w:rsidR="00421A2A" w:rsidRPr="00650941" w:rsidRDefault="00421A2A" w:rsidP="00421A2A">
      <w:pPr>
        <w:pStyle w:val="ListParagraph"/>
        <w:spacing w:line="240" w:lineRule="auto"/>
        <w:rPr>
          <w:rFonts w:cstheme="minorHAnsi"/>
          <w:sz w:val="16"/>
          <w:lang w:val="en-CA"/>
        </w:rPr>
      </w:pPr>
    </w:p>
    <w:p w:rsidR="00421A2A" w:rsidRPr="00380FA7" w:rsidRDefault="00421A2A" w:rsidP="00421A2A">
      <w:pPr>
        <w:pStyle w:val="ListParagraph"/>
        <w:numPr>
          <w:ilvl w:val="0"/>
          <w:numId w:val="94"/>
        </w:numPr>
        <w:spacing w:line="240" w:lineRule="auto"/>
        <w:ind w:left="720"/>
        <w:rPr>
          <w:rFonts w:cstheme="minorHAnsi"/>
          <w:lang w:val="en-CA"/>
        </w:rPr>
      </w:pPr>
      <w:r w:rsidRPr="00380FA7">
        <w:rPr>
          <w:rFonts w:cstheme="minorHAnsi"/>
          <w:lang w:val="en-CA"/>
        </w:rPr>
        <w:t xml:space="preserve">What place do you think music fits in </w:t>
      </w:r>
      <w:r w:rsidRPr="00380FA7">
        <w:rPr>
          <w:rFonts w:cstheme="minorHAnsi"/>
          <w:b/>
          <w:i/>
          <w:lang w:val="en-CA"/>
        </w:rPr>
        <w:t>your</w:t>
      </w:r>
      <w:r w:rsidRPr="00380FA7">
        <w:rPr>
          <w:rFonts w:cstheme="minorHAnsi"/>
          <w:lang w:val="en-CA"/>
        </w:rPr>
        <w:t xml:space="preserve"> life?  What are your interests, preferences, uses, etc.?</w:t>
      </w:r>
    </w:p>
    <w:p w:rsidR="00421A2A" w:rsidRPr="00650941" w:rsidRDefault="00421A2A" w:rsidP="00421A2A">
      <w:pPr>
        <w:pStyle w:val="ListParagraph"/>
        <w:spacing w:line="240" w:lineRule="auto"/>
        <w:ind w:left="1080"/>
        <w:rPr>
          <w:rFonts w:cstheme="minorHAnsi"/>
          <w:sz w:val="16"/>
          <w:lang w:val="en-CA"/>
        </w:rPr>
      </w:pPr>
    </w:p>
    <w:p w:rsidR="00421A2A" w:rsidRDefault="00421A2A" w:rsidP="00421A2A">
      <w:pPr>
        <w:pStyle w:val="ListParagraph"/>
        <w:numPr>
          <w:ilvl w:val="0"/>
          <w:numId w:val="94"/>
        </w:numPr>
        <w:spacing w:line="240" w:lineRule="auto"/>
        <w:ind w:left="720"/>
        <w:rPr>
          <w:rFonts w:cstheme="minorHAnsi"/>
          <w:lang w:val="en-CA"/>
        </w:rPr>
      </w:pPr>
      <w:r w:rsidRPr="00380FA7">
        <w:rPr>
          <w:rFonts w:cstheme="minorHAnsi"/>
          <w:lang w:val="en-CA"/>
        </w:rPr>
        <w:t xml:space="preserve">Music can affect people </w:t>
      </w:r>
      <w:r w:rsidRPr="007B786E">
        <w:rPr>
          <w:rFonts w:cstheme="minorHAnsi"/>
          <w:b/>
          <w:i/>
          <w:lang w:val="en-CA"/>
        </w:rPr>
        <w:t>mentally</w:t>
      </w:r>
      <w:r>
        <w:rPr>
          <w:rFonts w:cstheme="minorHAnsi"/>
          <w:i/>
          <w:lang w:val="en-CA"/>
        </w:rPr>
        <w:t xml:space="preserve"> (your thinking/thoughts)</w:t>
      </w:r>
      <w:r w:rsidRPr="00380FA7">
        <w:rPr>
          <w:rFonts w:cstheme="minorHAnsi"/>
          <w:lang w:val="en-CA"/>
        </w:rPr>
        <w:t xml:space="preserve">, </w:t>
      </w:r>
      <w:r w:rsidRPr="007B786E">
        <w:rPr>
          <w:rFonts w:cstheme="minorHAnsi"/>
          <w:b/>
          <w:i/>
          <w:lang w:val="en-CA"/>
        </w:rPr>
        <w:t>emotionally</w:t>
      </w:r>
      <w:r>
        <w:rPr>
          <w:rFonts w:cstheme="minorHAnsi"/>
          <w:i/>
          <w:lang w:val="en-CA"/>
        </w:rPr>
        <w:t xml:space="preserve"> (your feelings)</w:t>
      </w:r>
      <w:r>
        <w:rPr>
          <w:rFonts w:cstheme="minorHAnsi"/>
          <w:lang w:val="en-CA"/>
        </w:rPr>
        <w:t xml:space="preserve">, and even </w:t>
      </w:r>
      <w:r w:rsidRPr="007B786E">
        <w:rPr>
          <w:rFonts w:cstheme="minorHAnsi"/>
          <w:b/>
          <w:i/>
          <w:lang w:val="en-CA"/>
        </w:rPr>
        <w:t>physiologically</w:t>
      </w:r>
      <w:r>
        <w:rPr>
          <w:rFonts w:cstheme="minorHAnsi"/>
          <w:i/>
          <w:lang w:val="en-CA"/>
        </w:rPr>
        <w:t xml:space="preserve"> (your body)</w:t>
      </w:r>
      <w:r>
        <w:rPr>
          <w:rFonts w:cstheme="minorHAnsi"/>
          <w:lang w:val="en-CA"/>
        </w:rPr>
        <w:t xml:space="preserve">.  </w:t>
      </w:r>
      <w:r w:rsidRPr="00380FA7">
        <w:rPr>
          <w:rFonts w:cstheme="minorHAnsi"/>
          <w:lang w:val="en-CA"/>
        </w:rPr>
        <w:t>Jo</w:t>
      </w:r>
      <w:r>
        <w:rPr>
          <w:rFonts w:cstheme="minorHAnsi"/>
          <w:lang w:val="en-CA"/>
        </w:rPr>
        <w:t xml:space="preserve">t down examples of each of these </w:t>
      </w:r>
      <w:r w:rsidRPr="005335BE">
        <w:rPr>
          <w:rFonts w:cstheme="minorHAnsi"/>
          <w:i/>
          <w:lang w:val="en-CA"/>
        </w:rPr>
        <w:t>(not from the Bible)</w:t>
      </w:r>
      <w:r>
        <w:rPr>
          <w:rFonts w:cstheme="minorHAnsi"/>
          <w:lang w:val="en-CA"/>
        </w:rPr>
        <w:t xml:space="preserve">.  </w:t>
      </w:r>
      <w:r w:rsidRPr="00380FA7">
        <w:rPr>
          <w:rFonts w:cstheme="minorHAnsi"/>
          <w:lang w:val="en-CA"/>
        </w:rPr>
        <w:t xml:space="preserve">Can you think of times when music has affected </w:t>
      </w:r>
      <w:r w:rsidRPr="00DA75A9">
        <w:rPr>
          <w:rFonts w:cstheme="minorHAnsi"/>
          <w:b/>
          <w:lang w:val="en-CA"/>
        </w:rPr>
        <w:t>you</w:t>
      </w:r>
      <w:r w:rsidRPr="00380FA7">
        <w:rPr>
          <w:rFonts w:cstheme="minorHAnsi"/>
          <w:lang w:val="en-CA"/>
        </w:rPr>
        <w:t xml:space="preserve"> in these ways personally?</w:t>
      </w:r>
    </w:p>
    <w:p w:rsidR="00421A2A" w:rsidRPr="00650941" w:rsidRDefault="00421A2A" w:rsidP="00421A2A">
      <w:pPr>
        <w:pStyle w:val="ListParagraph"/>
        <w:spacing w:line="240" w:lineRule="auto"/>
        <w:rPr>
          <w:rFonts w:cstheme="minorHAnsi"/>
          <w:sz w:val="16"/>
          <w:lang w:val="en-CA"/>
        </w:rPr>
      </w:pPr>
    </w:p>
    <w:p w:rsidR="00421A2A" w:rsidRDefault="00421A2A" w:rsidP="00421A2A">
      <w:pPr>
        <w:pStyle w:val="ListParagraph"/>
        <w:numPr>
          <w:ilvl w:val="0"/>
          <w:numId w:val="94"/>
        </w:numPr>
        <w:spacing w:line="240" w:lineRule="auto"/>
        <w:ind w:left="720"/>
        <w:rPr>
          <w:rFonts w:cstheme="minorHAnsi"/>
          <w:lang w:val="en-CA"/>
        </w:rPr>
      </w:pPr>
      <w:r w:rsidRPr="00380FA7">
        <w:rPr>
          <w:rFonts w:cstheme="minorHAnsi"/>
          <w:lang w:val="en-CA"/>
        </w:rPr>
        <w:t>It stands to reason that music can affect us</w:t>
      </w:r>
      <w:r>
        <w:rPr>
          <w:rFonts w:cstheme="minorHAnsi"/>
          <w:lang w:val="en-CA"/>
        </w:rPr>
        <w:t>:</w:t>
      </w:r>
    </w:p>
    <w:p w:rsidR="00421A2A" w:rsidRDefault="00421A2A" w:rsidP="00421A2A">
      <w:pPr>
        <w:pStyle w:val="ListParagraph"/>
        <w:numPr>
          <w:ilvl w:val="0"/>
          <w:numId w:val="97"/>
        </w:numPr>
        <w:spacing w:line="240" w:lineRule="auto"/>
        <w:ind w:left="1440"/>
        <w:rPr>
          <w:rFonts w:cstheme="minorHAnsi"/>
          <w:lang w:val="en-CA"/>
        </w:rPr>
      </w:pPr>
      <w:r w:rsidRPr="00F95848">
        <w:rPr>
          <w:rFonts w:cstheme="minorHAnsi"/>
          <w:b/>
          <w:lang w:val="en-CA"/>
        </w:rPr>
        <w:t>mentally/spiritually</w:t>
      </w:r>
      <w:r w:rsidRPr="00380FA7">
        <w:rPr>
          <w:rFonts w:cstheme="minorHAnsi"/>
          <w:lang w:val="en-CA"/>
        </w:rPr>
        <w:t xml:space="preserve"> in a </w:t>
      </w:r>
      <w:r w:rsidRPr="004E0F80">
        <w:rPr>
          <w:rFonts w:cstheme="minorHAnsi"/>
          <w:i/>
          <w:lang w:val="en-CA"/>
        </w:rPr>
        <w:t>positive</w:t>
      </w:r>
      <w:r w:rsidRPr="00380FA7">
        <w:rPr>
          <w:rFonts w:cstheme="minorHAnsi"/>
          <w:lang w:val="en-CA"/>
        </w:rPr>
        <w:t xml:space="preserve"> </w:t>
      </w:r>
      <w:r w:rsidRPr="004E0F80">
        <w:rPr>
          <w:rFonts w:cstheme="minorHAnsi"/>
          <w:b/>
          <w:lang w:val="en-CA"/>
        </w:rPr>
        <w:t>or</w:t>
      </w:r>
      <w:r w:rsidRPr="00380FA7">
        <w:rPr>
          <w:rFonts w:cstheme="minorHAnsi"/>
          <w:lang w:val="en-CA"/>
        </w:rPr>
        <w:t xml:space="preserve"> </w:t>
      </w:r>
      <w:r>
        <w:rPr>
          <w:rFonts w:cstheme="minorHAnsi"/>
          <w:lang w:val="en-CA"/>
        </w:rPr>
        <w:t xml:space="preserve">a </w:t>
      </w:r>
      <w:r w:rsidRPr="004E0F80">
        <w:rPr>
          <w:rFonts w:cstheme="minorHAnsi"/>
          <w:i/>
          <w:lang w:val="en-CA"/>
        </w:rPr>
        <w:t>negative</w:t>
      </w:r>
      <w:r w:rsidRPr="00380FA7">
        <w:rPr>
          <w:rFonts w:cstheme="minorHAnsi"/>
          <w:lang w:val="en-CA"/>
        </w:rPr>
        <w:t xml:space="preserve"> way; </w:t>
      </w:r>
    </w:p>
    <w:p w:rsidR="00421A2A" w:rsidRDefault="00421A2A" w:rsidP="00421A2A">
      <w:pPr>
        <w:pStyle w:val="ListParagraph"/>
        <w:numPr>
          <w:ilvl w:val="0"/>
          <w:numId w:val="97"/>
        </w:numPr>
        <w:spacing w:line="240" w:lineRule="auto"/>
        <w:ind w:left="1440"/>
        <w:rPr>
          <w:rFonts w:cstheme="minorHAnsi"/>
          <w:lang w:val="en-CA"/>
        </w:rPr>
      </w:pPr>
      <w:r w:rsidRPr="007E0EE2">
        <w:rPr>
          <w:rFonts w:cstheme="minorHAnsi"/>
          <w:b/>
          <w:lang w:val="en-CA"/>
        </w:rPr>
        <w:t>emotionally</w:t>
      </w:r>
      <w:r w:rsidRPr="00380FA7">
        <w:rPr>
          <w:rFonts w:cstheme="minorHAnsi"/>
          <w:lang w:val="en-CA"/>
        </w:rPr>
        <w:t xml:space="preserve"> in a </w:t>
      </w:r>
      <w:r w:rsidRPr="007E0EE2">
        <w:rPr>
          <w:rFonts w:cstheme="minorHAnsi"/>
          <w:i/>
          <w:lang w:val="en-CA"/>
        </w:rPr>
        <w:t>positive</w:t>
      </w:r>
      <w:r w:rsidRPr="00380FA7">
        <w:rPr>
          <w:rFonts w:cstheme="minorHAnsi"/>
          <w:lang w:val="en-CA"/>
        </w:rPr>
        <w:t xml:space="preserve"> </w:t>
      </w:r>
      <w:r w:rsidRPr="007E0EE2">
        <w:rPr>
          <w:rFonts w:cstheme="minorHAnsi"/>
          <w:b/>
          <w:lang w:val="en-CA"/>
        </w:rPr>
        <w:t>or</w:t>
      </w:r>
      <w:r w:rsidRPr="00380FA7">
        <w:rPr>
          <w:rFonts w:cstheme="minorHAnsi"/>
          <w:lang w:val="en-CA"/>
        </w:rPr>
        <w:t xml:space="preserve"> </w:t>
      </w:r>
      <w:r w:rsidRPr="007E0EE2">
        <w:rPr>
          <w:rFonts w:cstheme="minorHAnsi"/>
          <w:i/>
          <w:lang w:val="en-CA"/>
        </w:rPr>
        <w:t>negative</w:t>
      </w:r>
      <w:r w:rsidRPr="00380FA7">
        <w:rPr>
          <w:rFonts w:cstheme="minorHAnsi"/>
          <w:lang w:val="en-CA"/>
        </w:rPr>
        <w:t xml:space="preserve"> way; and </w:t>
      </w:r>
    </w:p>
    <w:p w:rsidR="00421A2A" w:rsidRDefault="00421A2A" w:rsidP="00421A2A">
      <w:pPr>
        <w:pStyle w:val="ListParagraph"/>
        <w:numPr>
          <w:ilvl w:val="0"/>
          <w:numId w:val="97"/>
        </w:numPr>
        <w:spacing w:line="240" w:lineRule="auto"/>
        <w:ind w:left="1440"/>
        <w:rPr>
          <w:rFonts w:cstheme="minorHAnsi"/>
          <w:lang w:val="en-CA"/>
        </w:rPr>
      </w:pPr>
      <w:proofErr w:type="gramStart"/>
      <w:r w:rsidRPr="007E0EE2">
        <w:rPr>
          <w:rFonts w:cstheme="minorHAnsi"/>
          <w:b/>
          <w:lang w:val="en-CA"/>
        </w:rPr>
        <w:t>physiologically</w:t>
      </w:r>
      <w:proofErr w:type="gramEnd"/>
      <w:r w:rsidRPr="00380FA7">
        <w:rPr>
          <w:rFonts w:cstheme="minorHAnsi"/>
          <w:lang w:val="en-CA"/>
        </w:rPr>
        <w:t xml:space="preserve"> in a </w:t>
      </w:r>
      <w:r w:rsidRPr="007E0EE2">
        <w:rPr>
          <w:rFonts w:cstheme="minorHAnsi"/>
          <w:i/>
          <w:lang w:val="en-CA"/>
        </w:rPr>
        <w:t>positive</w:t>
      </w:r>
      <w:r w:rsidRPr="00380FA7">
        <w:rPr>
          <w:rFonts w:cstheme="minorHAnsi"/>
          <w:lang w:val="en-CA"/>
        </w:rPr>
        <w:t xml:space="preserve"> </w:t>
      </w:r>
      <w:r w:rsidRPr="007E0EE2">
        <w:rPr>
          <w:rFonts w:cstheme="minorHAnsi"/>
          <w:b/>
          <w:lang w:val="en-CA"/>
        </w:rPr>
        <w:t>or</w:t>
      </w:r>
      <w:r w:rsidRPr="00380FA7">
        <w:rPr>
          <w:rFonts w:cstheme="minorHAnsi"/>
          <w:lang w:val="en-CA"/>
        </w:rPr>
        <w:t xml:space="preserve"> </w:t>
      </w:r>
      <w:r w:rsidRPr="007E0EE2">
        <w:rPr>
          <w:rFonts w:cstheme="minorHAnsi"/>
          <w:i/>
          <w:lang w:val="en-CA"/>
        </w:rPr>
        <w:t>negative</w:t>
      </w:r>
      <w:r w:rsidRPr="00380FA7">
        <w:rPr>
          <w:rFonts w:cstheme="minorHAnsi"/>
          <w:lang w:val="en-CA"/>
        </w:rPr>
        <w:t xml:space="preserve"> way.  </w:t>
      </w:r>
    </w:p>
    <w:p w:rsidR="00421A2A" w:rsidRDefault="00421A2A" w:rsidP="00421A2A">
      <w:pPr>
        <w:pStyle w:val="ListParagraph"/>
        <w:spacing w:line="240" w:lineRule="auto"/>
        <w:rPr>
          <w:rFonts w:cstheme="minorHAnsi"/>
          <w:lang w:val="en-CA"/>
        </w:rPr>
      </w:pPr>
      <w:r>
        <w:rPr>
          <w:rFonts w:cstheme="minorHAnsi"/>
          <w:lang w:val="en-CA"/>
        </w:rPr>
        <w:lastRenderedPageBreak/>
        <w:t>Consider the following passages, and identify what is happening in each:</w:t>
      </w:r>
    </w:p>
    <w:p w:rsidR="00421A2A" w:rsidRPr="00650941" w:rsidRDefault="00421A2A" w:rsidP="00421A2A">
      <w:pPr>
        <w:pStyle w:val="ListParagraph"/>
        <w:spacing w:line="240" w:lineRule="auto"/>
        <w:ind w:left="360"/>
        <w:rPr>
          <w:rFonts w:cstheme="minorHAnsi"/>
          <w:sz w:val="16"/>
          <w:lang w:val="en-CA"/>
        </w:rPr>
      </w:pPr>
    </w:p>
    <w:tbl>
      <w:tblPr>
        <w:tblStyle w:val="LightGrid-Accent11"/>
        <w:tblW w:w="0" w:type="auto"/>
        <w:tblLayout w:type="fixed"/>
        <w:tblLook w:val="04A0"/>
      </w:tblPr>
      <w:tblGrid>
        <w:gridCol w:w="4518"/>
        <w:gridCol w:w="3510"/>
        <w:gridCol w:w="2394"/>
      </w:tblGrid>
      <w:tr w:rsidR="00421A2A" w:rsidTr="004A0AC8">
        <w:trPr>
          <w:cnfStyle w:val="100000000000"/>
        </w:trPr>
        <w:tc>
          <w:tcPr>
            <w:cnfStyle w:val="001000000000"/>
            <w:tcW w:w="4518" w:type="dxa"/>
          </w:tcPr>
          <w:p w:rsidR="00421A2A" w:rsidRPr="00607B19" w:rsidRDefault="00421A2A" w:rsidP="004A0AC8">
            <w:pPr>
              <w:pStyle w:val="ListParagraph"/>
              <w:ind w:left="360"/>
              <w:jc w:val="center"/>
              <w:rPr>
                <w:rFonts w:ascii="Copperplate Gothic Light" w:hAnsi="Copperplate Gothic Light" w:cs="Iskoola Pota"/>
                <w:b w:val="0"/>
                <w:color w:val="0000FF"/>
                <w:szCs w:val="24"/>
                <w:lang w:val="en-CA"/>
              </w:rPr>
            </w:pPr>
            <w:r w:rsidRPr="00607B19">
              <w:rPr>
                <w:rFonts w:ascii="Copperplate Gothic Light" w:hAnsi="Copperplate Gothic Light" w:cs="Iskoola Pota"/>
                <w:b w:val="0"/>
                <w:color w:val="0000FF"/>
                <w:szCs w:val="24"/>
                <w:lang w:val="en-CA"/>
              </w:rPr>
              <w:t>Passage/event</w:t>
            </w:r>
          </w:p>
        </w:tc>
        <w:tc>
          <w:tcPr>
            <w:tcW w:w="3510" w:type="dxa"/>
          </w:tcPr>
          <w:p w:rsidR="00421A2A" w:rsidRPr="00607B19" w:rsidRDefault="00421A2A" w:rsidP="004A0AC8">
            <w:pPr>
              <w:pStyle w:val="ListParagraph"/>
              <w:ind w:left="360"/>
              <w:jc w:val="center"/>
              <w:cnfStyle w:val="100000000000"/>
              <w:rPr>
                <w:rFonts w:ascii="Copperplate Gothic Light" w:hAnsi="Copperplate Gothic Light" w:cs="Iskoola Pota"/>
                <w:b w:val="0"/>
                <w:color w:val="0000FF"/>
                <w:szCs w:val="24"/>
                <w:lang w:val="en-CA"/>
              </w:rPr>
            </w:pPr>
            <w:r w:rsidRPr="00607B19">
              <w:rPr>
                <w:rFonts w:ascii="Copperplate Gothic Light" w:hAnsi="Copperplate Gothic Light" w:cs="Iskoola Pota"/>
                <w:b w:val="0"/>
                <w:color w:val="0000FF"/>
                <w:szCs w:val="24"/>
                <w:lang w:val="en-CA"/>
              </w:rPr>
              <w:t>Mentally/Emotionally/</w:t>
            </w:r>
          </w:p>
          <w:p w:rsidR="00421A2A" w:rsidRPr="00607B19" w:rsidRDefault="00421A2A" w:rsidP="004A0AC8">
            <w:pPr>
              <w:pStyle w:val="ListParagraph"/>
              <w:ind w:left="360"/>
              <w:jc w:val="center"/>
              <w:cnfStyle w:val="100000000000"/>
              <w:rPr>
                <w:rFonts w:ascii="Copperplate Gothic Light" w:hAnsi="Copperplate Gothic Light" w:cs="Iskoola Pota"/>
                <w:b w:val="0"/>
                <w:color w:val="0000FF"/>
                <w:szCs w:val="24"/>
                <w:lang w:val="en-CA"/>
              </w:rPr>
            </w:pPr>
            <w:r w:rsidRPr="00607B19">
              <w:rPr>
                <w:rFonts w:ascii="Copperplate Gothic Light" w:hAnsi="Copperplate Gothic Light" w:cs="Iskoola Pota"/>
                <w:b w:val="0"/>
                <w:color w:val="0000FF"/>
                <w:szCs w:val="24"/>
                <w:lang w:val="en-CA"/>
              </w:rPr>
              <w:t>Physically</w:t>
            </w:r>
          </w:p>
        </w:tc>
        <w:tc>
          <w:tcPr>
            <w:tcW w:w="2394" w:type="dxa"/>
          </w:tcPr>
          <w:p w:rsidR="00421A2A" w:rsidRPr="00607B19" w:rsidRDefault="00421A2A" w:rsidP="004A0AC8">
            <w:pPr>
              <w:pStyle w:val="ListParagraph"/>
              <w:ind w:left="360"/>
              <w:jc w:val="center"/>
              <w:cnfStyle w:val="100000000000"/>
              <w:rPr>
                <w:rFonts w:ascii="Copperplate Gothic Light" w:hAnsi="Copperplate Gothic Light" w:cs="Iskoola Pota"/>
                <w:b w:val="0"/>
                <w:color w:val="0000FF"/>
                <w:szCs w:val="24"/>
                <w:lang w:val="en-CA"/>
              </w:rPr>
            </w:pPr>
            <w:r w:rsidRPr="00607B19">
              <w:rPr>
                <w:rFonts w:ascii="Copperplate Gothic Light" w:hAnsi="Copperplate Gothic Light" w:cs="Iskoola Pota"/>
                <w:b w:val="0"/>
                <w:color w:val="0000FF"/>
                <w:szCs w:val="24"/>
                <w:lang w:val="en-CA"/>
              </w:rPr>
              <w:t>Positive or</w:t>
            </w:r>
          </w:p>
          <w:p w:rsidR="00421A2A" w:rsidRPr="00607B19" w:rsidRDefault="00421A2A" w:rsidP="004A0AC8">
            <w:pPr>
              <w:pStyle w:val="ListParagraph"/>
              <w:ind w:left="360"/>
              <w:jc w:val="center"/>
              <w:cnfStyle w:val="100000000000"/>
              <w:rPr>
                <w:rFonts w:ascii="Copperplate Gothic Light" w:hAnsi="Copperplate Gothic Light" w:cs="Iskoola Pota"/>
                <w:b w:val="0"/>
                <w:color w:val="0000FF"/>
                <w:szCs w:val="24"/>
                <w:lang w:val="en-CA"/>
              </w:rPr>
            </w:pPr>
            <w:r w:rsidRPr="00607B19">
              <w:rPr>
                <w:rFonts w:ascii="Copperplate Gothic Light" w:hAnsi="Copperplate Gothic Light" w:cs="Iskoola Pota"/>
                <w:b w:val="0"/>
                <w:color w:val="0000FF"/>
                <w:szCs w:val="24"/>
                <w:lang w:val="en-CA"/>
              </w:rPr>
              <w:t>Negative Effect</w:t>
            </w:r>
          </w:p>
        </w:tc>
      </w:tr>
      <w:tr w:rsidR="00421A2A" w:rsidTr="004A0AC8">
        <w:trPr>
          <w:cnfStyle w:val="000000100000"/>
        </w:trPr>
        <w:tc>
          <w:tcPr>
            <w:cnfStyle w:val="001000000000"/>
            <w:tcW w:w="4518" w:type="dxa"/>
          </w:tcPr>
          <w:p w:rsidR="00421A2A" w:rsidRPr="00315E7C" w:rsidRDefault="00421A2A" w:rsidP="004A0AC8">
            <w:pPr>
              <w:pStyle w:val="ListParagraph"/>
              <w:ind w:left="360"/>
              <w:rPr>
                <w:rFonts w:asciiTheme="minorHAnsi" w:hAnsiTheme="minorHAnsi" w:cstheme="minorHAnsi"/>
                <w:color w:val="0000FF"/>
                <w:szCs w:val="24"/>
                <w:lang w:val="en-CA"/>
              </w:rPr>
            </w:pPr>
            <w:r w:rsidRPr="00315E7C">
              <w:rPr>
                <w:rFonts w:asciiTheme="minorHAnsi" w:hAnsiTheme="minorHAnsi" w:cstheme="minorHAnsi"/>
                <w:szCs w:val="24"/>
                <w:lang w:val="en-CA"/>
              </w:rPr>
              <w:t>Ex. 15 – Song of Moses and Miriam</w:t>
            </w:r>
          </w:p>
        </w:tc>
        <w:tc>
          <w:tcPr>
            <w:tcW w:w="3510" w:type="dxa"/>
          </w:tcPr>
          <w:p w:rsidR="00421A2A" w:rsidRPr="00315E7C" w:rsidRDefault="00421A2A" w:rsidP="004A0AC8">
            <w:pPr>
              <w:pStyle w:val="ListParagraph"/>
              <w:ind w:left="360"/>
              <w:jc w:val="center"/>
              <w:cnfStyle w:val="000000100000"/>
              <w:rPr>
                <w:rFonts w:cstheme="minorHAnsi"/>
                <w:b/>
                <w:color w:val="000000" w:themeColor="text1"/>
                <w:szCs w:val="24"/>
                <w:lang w:val="en-CA"/>
              </w:rPr>
            </w:pPr>
            <w:r w:rsidRPr="00315E7C">
              <w:rPr>
                <w:rFonts w:cstheme="minorHAnsi"/>
                <w:b/>
                <w:color w:val="000000" w:themeColor="text1"/>
                <w:szCs w:val="24"/>
                <w:lang w:val="en-CA"/>
              </w:rPr>
              <w:t>Mental, emotional, physical</w:t>
            </w:r>
          </w:p>
        </w:tc>
        <w:tc>
          <w:tcPr>
            <w:tcW w:w="2394" w:type="dxa"/>
          </w:tcPr>
          <w:p w:rsidR="00421A2A" w:rsidRPr="00315E7C" w:rsidRDefault="00421A2A" w:rsidP="004A0AC8">
            <w:pPr>
              <w:pStyle w:val="ListParagraph"/>
              <w:ind w:left="360"/>
              <w:jc w:val="center"/>
              <w:cnfStyle w:val="000000100000"/>
              <w:rPr>
                <w:rFonts w:cstheme="minorHAnsi"/>
                <w:b/>
                <w:color w:val="000000" w:themeColor="text1"/>
                <w:szCs w:val="24"/>
                <w:lang w:val="en-CA"/>
              </w:rPr>
            </w:pPr>
            <w:r w:rsidRPr="00315E7C">
              <w:rPr>
                <w:rFonts w:cstheme="minorHAnsi"/>
                <w:b/>
                <w:color w:val="000000" w:themeColor="text1"/>
                <w:szCs w:val="24"/>
                <w:lang w:val="en-CA"/>
              </w:rPr>
              <w:t>Positive</w:t>
            </w:r>
          </w:p>
          <w:p w:rsidR="00421A2A" w:rsidRPr="00315E7C" w:rsidRDefault="00421A2A" w:rsidP="004A0AC8">
            <w:pPr>
              <w:pStyle w:val="ListParagraph"/>
              <w:ind w:left="360"/>
              <w:jc w:val="center"/>
              <w:cnfStyle w:val="000000100000"/>
              <w:rPr>
                <w:rFonts w:cstheme="minorHAnsi"/>
                <w:b/>
                <w:color w:val="000000" w:themeColor="text1"/>
                <w:szCs w:val="24"/>
                <w:lang w:val="en-CA"/>
              </w:rPr>
            </w:pPr>
          </w:p>
        </w:tc>
      </w:tr>
      <w:tr w:rsidR="00421A2A" w:rsidTr="004A0AC8">
        <w:trPr>
          <w:cnfStyle w:val="000000010000"/>
        </w:trPr>
        <w:tc>
          <w:tcPr>
            <w:cnfStyle w:val="001000000000"/>
            <w:tcW w:w="4518" w:type="dxa"/>
          </w:tcPr>
          <w:p w:rsidR="00421A2A" w:rsidRPr="00393D49" w:rsidRDefault="00421A2A" w:rsidP="004A0AC8">
            <w:pPr>
              <w:pStyle w:val="ListParagraph"/>
              <w:ind w:left="360"/>
              <w:rPr>
                <w:rFonts w:asciiTheme="minorHAnsi" w:hAnsiTheme="minorHAnsi" w:cstheme="minorHAnsi"/>
                <w:lang w:val="en-CA"/>
              </w:rPr>
            </w:pPr>
            <w:r w:rsidRPr="00393D49">
              <w:rPr>
                <w:rFonts w:asciiTheme="minorHAnsi" w:hAnsiTheme="minorHAnsi" w:cstheme="minorHAnsi"/>
                <w:lang w:val="en-CA"/>
              </w:rPr>
              <w:t xml:space="preserve">Ex. 32:1-7 </w:t>
            </w:r>
            <w:r w:rsidRPr="00393D49">
              <w:rPr>
                <w:rFonts w:asciiTheme="minorHAnsi" w:hAnsiTheme="minorHAnsi" w:cstheme="minorHAnsi"/>
                <w:b w:val="0"/>
                <w:lang w:val="en-CA"/>
              </w:rPr>
              <w:t>- Golden calf</w:t>
            </w:r>
          </w:p>
          <w:p w:rsidR="00421A2A" w:rsidRPr="00393D49" w:rsidRDefault="00421A2A" w:rsidP="004A0AC8">
            <w:pPr>
              <w:pStyle w:val="ListParagraph"/>
              <w:ind w:left="360"/>
              <w:rPr>
                <w:rFonts w:asciiTheme="minorHAnsi" w:hAnsiTheme="minorHAnsi" w:cstheme="minorHAnsi"/>
                <w:lang w:val="en-CA"/>
              </w:rPr>
            </w:pPr>
          </w:p>
        </w:tc>
        <w:tc>
          <w:tcPr>
            <w:tcW w:w="3510" w:type="dxa"/>
          </w:tcPr>
          <w:p w:rsidR="00421A2A" w:rsidRPr="006F67DC" w:rsidRDefault="00421A2A" w:rsidP="004A0AC8">
            <w:pPr>
              <w:pStyle w:val="ListParagraph"/>
              <w:ind w:left="360"/>
              <w:jc w:val="center"/>
              <w:cnfStyle w:val="000000010000"/>
              <w:rPr>
                <w:rFonts w:cstheme="minorHAnsi"/>
                <w:color w:val="00B050"/>
                <w:lang w:val="en-CA"/>
              </w:rPr>
            </w:pPr>
          </w:p>
        </w:tc>
        <w:tc>
          <w:tcPr>
            <w:tcW w:w="2394" w:type="dxa"/>
          </w:tcPr>
          <w:p w:rsidR="00421A2A" w:rsidRPr="006F67DC" w:rsidRDefault="00421A2A" w:rsidP="004A0AC8">
            <w:pPr>
              <w:pStyle w:val="ListParagraph"/>
              <w:ind w:left="360"/>
              <w:jc w:val="center"/>
              <w:cnfStyle w:val="000000010000"/>
              <w:rPr>
                <w:rFonts w:cstheme="minorHAnsi"/>
                <w:color w:val="00B050"/>
                <w:lang w:val="en-CA"/>
              </w:rPr>
            </w:pPr>
          </w:p>
        </w:tc>
      </w:tr>
      <w:tr w:rsidR="00421A2A" w:rsidTr="004A0AC8">
        <w:trPr>
          <w:cnfStyle w:val="000000100000"/>
        </w:trPr>
        <w:tc>
          <w:tcPr>
            <w:cnfStyle w:val="001000000000"/>
            <w:tcW w:w="4518" w:type="dxa"/>
          </w:tcPr>
          <w:p w:rsidR="00421A2A" w:rsidRPr="00393D49" w:rsidRDefault="00421A2A" w:rsidP="004A0AC8">
            <w:pPr>
              <w:pStyle w:val="ListParagraph"/>
              <w:ind w:left="360"/>
              <w:rPr>
                <w:rFonts w:asciiTheme="minorHAnsi" w:hAnsiTheme="minorHAnsi" w:cstheme="minorHAnsi"/>
                <w:lang w:val="en-CA"/>
              </w:rPr>
            </w:pPr>
            <w:r w:rsidRPr="00393D49">
              <w:rPr>
                <w:rFonts w:asciiTheme="minorHAnsi" w:hAnsiTheme="minorHAnsi" w:cstheme="minorHAnsi"/>
                <w:lang w:val="en-CA"/>
              </w:rPr>
              <w:t xml:space="preserve">1 Sam. 16:23 </w:t>
            </w:r>
            <w:r w:rsidRPr="00393D49">
              <w:rPr>
                <w:rFonts w:asciiTheme="minorHAnsi" w:hAnsiTheme="minorHAnsi" w:cstheme="minorHAnsi"/>
                <w:b w:val="0"/>
                <w:lang w:val="en-CA"/>
              </w:rPr>
              <w:t>- David’s Harp</w:t>
            </w:r>
          </w:p>
          <w:p w:rsidR="00421A2A" w:rsidRPr="00393D49" w:rsidRDefault="00421A2A" w:rsidP="004A0AC8">
            <w:pPr>
              <w:pStyle w:val="ListParagraph"/>
              <w:ind w:left="360"/>
              <w:rPr>
                <w:rFonts w:asciiTheme="minorHAnsi" w:hAnsiTheme="minorHAnsi" w:cstheme="minorHAnsi"/>
                <w:lang w:val="en-CA"/>
              </w:rPr>
            </w:pPr>
          </w:p>
        </w:tc>
        <w:tc>
          <w:tcPr>
            <w:tcW w:w="3510" w:type="dxa"/>
          </w:tcPr>
          <w:p w:rsidR="00421A2A" w:rsidRPr="006F67DC" w:rsidRDefault="00421A2A" w:rsidP="004A0AC8">
            <w:pPr>
              <w:pStyle w:val="ListParagraph"/>
              <w:ind w:left="360"/>
              <w:jc w:val="center"/>
              <w:cnfStyle w:val="000000100000"/>
              <w:rPr>
                <w:rFonts w:cstheme="minorHAnsi"/>
                <w:color w:val="00B050"/>
                <w:lang w:val="en-CA"/>
              </w:rPr>
            </w:pPr>
          </w:p>
        </w:tc>
        <w:tc>
          <w:tcPr>
            <w:tcW w:w="2394" w:type="dxa"/>
          </w:tcPr>
          <w:p w:rsidR="00421A2A" w:rsidRPr="006F67DC" w:rsidRDefault="00421A2A" w:rsidP="004A0AC8">
            <w:pPr>
              <w:pStyle w:val="ListParagraph"/>
              <w:ind w:left="360"/>
              <w:jc w:val="center"/>
              <w:cnfStyle w:val="000000100000"/>
              <w:rPr>
                <w:rFonts w:cstheme="minorHAnsi"/>
                <w:color w:val="00B050"/>
                <w:lang w:val="en-CA"/>
              </w:rPr>
            </w:pPr>
          </w:p>
        </w:tc>
      </w:tr>
      <w:tr w:rsidR="00421A2A" w:rsidTr="004A0AC8">
        <w:trPr>
          <w:cnfStyle w:val="000000010000"/>
        </w:trPr>
        <w:tc>
          <w:tcPr>
            <w:cnfStyle w:val="001000000000"/>
            <w:tcW w:w="4518" w:type="dxa"/>
          </w:tcPr>
          <w:p w:rsidR="00421A2A" w:rsidRDefault="00421A2A" w:rsidP="004A0AC8">
            <w:pPr>
              <w:pStyle w:val="ListParagraph"/>
              <w:ind w:left="360"/>
              <w:rPr>
                <w:rFonts w:asciiTheme="minorHAnsi" w:hAnsiTheme="minorHAnsi" w:cstheme="minorHAnsi"/>
                <w:b w:val="0"/>
                <w:lang w:val="en-CA"/>
              </w:rPr>
            </w:pPr>
            <w:r w:rsidRPr="00393D49">
              <w:rPr>
                <w:rFonts w:asciiTheme="minorHAnsi" w:hAnsiTheme="minorHAnsi" w:cstheme="minorHAnsi"/>
                <w:lang w:val="en-CA"/>
              </w:rPr>
              <w:t xml:space="preserve">2 Kings 3:15 – </w:t>
            </w:r>
            <w:r w:rsidRPr="00393D49">
              <w:rPr>
                <w:rFonts w:asciiTheme="minorHAnsi" w:hAnsiTheme="minorHAnsi" w:cstheme="minorHAnsi"/>
                <w:b w:val="0"/>
                <w:lang w:val="en-CA"/>
              </w:rPr>
              <w:t>minstrel plays for Elijah</w:t>
            </w:r>
          </w:p>
          <w:p w:rsidR="00421A2A" w:rsidRPr="00393D49" w:rsidRDefault="00421A2A" w:rsidP="004A0AC8">
            <w:pPr>
              <w:pStyle w:val="ListParagraph"/>
              <w:ind w:left="360"/>
              <w:rPr>
                <w:rFonts w:asciiTheme="minorHAnsi" w:hAnsiTheme="minorHAnsi" w:cstheme="minorHAnsi"/>
                <w:lang w:val="en-CA"/>
              </w:rPr>
            </w:pPr>
          </w:p>
        </w:tc>
        <w:tc>
          <w:tcPr>
            <w:tcW w:w="3510" w:type="dxa"/>
          </w:tcPr>
          <w:p w:rsidR="00421A2A" w:rsidRPr="006F67DC" w:rsidRDefault="00421A2A" w:rsidP="004A0AC8">
            <w:pPr>
              <w:pStyle w:val="ListParagraph"/>
              <w:ind w:left="360"/>
              <w:jc w:val="center"/>
              <w:cnfStyle w:val="000000010000"/>
              <w:rPr>
                <w:rFonts w:cstheme="minorHAnsi"/>
                <w:color w:val="00B050"/>
                <w:lang w:val="en-CA"/>
              </w:rPr>
            </w:pPr>
          </w:p>
        </w:tc>
        <w:tc>
          <w:tcPr>
            <w:tcW w:w="2394" w:type="dxa"/>
          </w:tcPr>
          <w:p w:rsidR="00421A2A" w:rsidRPr="006F67DC" w:rsidRDefault="00421A2A" w:rsidP="004A0AC8">
            <w:pPr>
              <w:pStyle w:val="ListParagraph"/>
              <w:ind w:left="360"/>
              <w:jc w:val="center"/>
              <w:cnfStyle w:val="000000010000"/>
              <w:rPr>
                <w:rFonts w:cstheme="minorHAnsi"/>
                <w:color w:val="00B050"/>
                <w:lang w:val="en-CA"/>
              </w:rPr>
            </w:pPr>
          </w:p>
        </w:tc>
      </w:tr>
      <w:tr w:rsidR="00421A2A" w:rsidTr="004A0AC8">
        <w:trPr>
          <w:cnfStyle w:val="000000100000"/>
        </w:trPr>
        <w:tc>
          <w:tcPr>
            <w:cnfStyle w:val="001000000000"/>
            <w:tcW w:w="4518" w:type="dxa"/>
          </w:tcPr>
          <w:p w:rsidR="00421A2A" w:rsidRDefault="00421A2A" w:rsidP="004A0AC8">
            <w:pPr>
              <w:pStyle w:val="ListParagraph"/>
              <w:ind w:left="360"/>
              <w:rPr>
                <w:rFonts w:asciiTheme="minorHAnsi" w:hAnsiTheme="minorHAnsi" w:cstheme="minorHAnsi"/>
                <w:b w:val="0"/>
                <w:lang w:val="en-CA"/>
              </w:rPr>
            </w:pPr>
            <w:r w:rsidRPr="00393D49">
              <w:rPr>
                <w:rFonts w:asciiTheme="minorHAnsi" w:hAnsiTheme="minorHAnsi" w:cstheme="minorHAnsi"/>
                <w:lang w:val="en-CA"/>
              </w:rPr>
              <w:t xml:space="preserve">Dan. 3:5 – </w:t>
            </w:r>
            <w:r w:rsidRPr="00393D49">
              <w:rPr>
                <w:rFonts w:asciiTheme="minorHAnsi" w:hAnsiTheme="minorHAnsi" w:cstheme="minorHAnsi"/>
                <w:b w:val="0"/>
                <w:lang w:val="en-CA"/>
              </w:rPr>
              <w:t>Nebuchadnezzar’s Image</w:t>
            </w:r>
          </w:p>
          <w:p w:rsidR="00421A2A" w:rsidRPr="00393D49" w:rsidRDefault="00421A2A" w:rsidP="004A0AC8">
            <w:pPr>
              <w:pStyle w:val="ListParagraph"/>
              <w:ind w:left="360"/>
              <w:rPr>
                <w:rFonts w:asciiTheme="minorHAnsi" w:hAnsiTheme="minorHAnsi" w:cstheme="minorHAnsi"/>
                <w:lang w:val="en-CA"/>
              </w:rPr>
            </w:pPr>
          </w:p>
        </w:tc>
        <w:tc>
          <w:tcPr>
            <w:tcW w:w="3510" w:type="dxa"/>
          </w:tcPr>
          <w:p w:rsidR="00421A2A" w:rsidRPr="006F67DC" w:rsidRDefault="00421A2A" w:rsidP="004A0AC8">
            <w:pPr>
              <w:pStyle w:val="ListParagraph"/>
              <w:ind w:left="360"/>
              <w:jc w:val="center"/>
              <w:cnfStyle w:val="000000100000"/>
              <w:rPr>
                <w:rFonts w:cstheme="minorHAnsi"/>
                <w:color w:val="00B050"/>
                <w:lang w:val="en-CA"/>
              </w:rPr>
            </w:pPr>
          </w:p>
        </w:tc>
        <w:tc>
          <w:tcPr>
            <w:tcW w:w="2394" w:type="dxa"/>
          </w:tcPr>
          <w:p w:rsidR="00421A2A" w:rsidRPr="006F67DC" w:rsidRDefault="00421A2A" w:rsidP="004A0AC8">
            <w:pPr>
              <w:pStyle w:val="ListParagraph"/>
              <w:ind w:left="360"/>
              <w:jc w:val="center"/>
              <w:cnfStyle w:val="000000100000"/>
              <w:rPr>
                <w:rFonts w:cstheme="minorHAnsi"/>
                <w:color w:val="00B050"/>
                <w:lang w:val="en-CA"/>
              </w:rPr>
            </w:pPr>
          </w:p>
        </w:tc>
      </w:tr>
      <w:tr w:rsidR="00421A2A" w:rsidTr="004A0AC8">
        <w:trPr>
          <w:cnfStyle w:val="000000010000"/>
        </w:trPr>
        <w:tc>
          <w:tcPr>
            <w:cnfStyle w:val="001000000000"/>
            <w:tcW w:w="4518" w:type="dxa"/>
          </w:tcPr>
          <w:p w:rsidR="00421A2A" w:rsidRDefault="00421A2A" w:rsidP="004A0AC8">
            <w:pPr>
              <w:pStyle w:val="ListParagraph"/>
              <w:ind w:left="360"/>
              <w:rPr>
                <w:rFonts w:asciiTheme="minorHAnsi" w:hAnsiTheme="minorHAnsi" w:cstheme="minorHAnsi"/>
                <w:b w:val="0"/>
                <w:lang w:val="en-CA"/>
              </w:rPr>
            </w:pPr>
            <w:r w:rsidRPr="00393D49">
              <w:rPr>
                <w:rFonts w:asciiTheme="minorHAnsi" w:hAnsiTheme="minorHAnsi" w:cstheme="minorHAnsi"/>
                <w:lang w:val="en-CA"/>
              </w:rPr>
              <w:t xml:space="preserve">Acts 16 – </w:t>
            </w:r>
            <w:r w:rsidRPr="00393D49">
              <w:rPr>
                <w:rFonts w:asciiTheme="minorHAnsi" w:hAnsiTheme="minorHAnsi" w:cstheme="minorHAnsi"/>
                <w:b w:val="0"/>
                <w:lang w:val="en-CA"/>
              </w:rPr>
              <w:t>Paul and Silas in the Philippian jail</w:t>
            </w:r>
          </w:p>
          <w:p w:rsidR="00421A2A" w:rsidRPr="00393D49" w:rsidRDefault="00421A2A" w:rsidP="004A0AC8">
            <w:pPr>
              <w:pStyle w:val="ListParagraph"/>
              <w:ind w:left="360"/>
              <w:rPr>
                <w:rFonts w:asciiTheme="minorHAnsi" w:hAnsiTheme="minorHAnsi" w:cstheme="minorHAnsi"/>
                <w:lang w:val="en-CA"/>
              </w:rPr>
            </w:pPr>
          </w:p>
        </w:tc>
        <w:tc>
          <w:tcPr>
            <w:tcW w:w="3510" w:type="dxa"/>
          </w:tcPr>
          <w:p w:rsidR="00421A2A" w:rsidRPr="006F67DC" w:rsidRDefault="00421A2A" w:rsidP="004A0AC8">
            <w:pPr>
              <w:pStyle w:val="ListParagraph"/>
              <w:ind w:left="360"/>
              <w:jc w:val="center"/>
              <w:cnfStyle w:val="000000010000"/>
              <w:rPr>
                <w:rFonts w:cstheme="minorHAnsi"/>
                <w:color w:val="00B050"/>
                <w:lang w:val="en-CA"/>
              </w:rPr>
            </w:pPr>
          </w:p>
        </w:tc>
        <w:tc>
          <w:tcPr>
            <w:tcW w:w="2394" w:type="dxa"/>
          </w:tcPr>
          <w:p w:rsidR="00421A2A" w:rsidRPr="006F67DC" w:rsidRDefault="00421A2A" w:rsidP="004A0AC8">
            <w:pPr>
              <w:pStyle w:val="ListParagraph"/>
              <w:ind w:left="360"/>
              <w:jc w:val="center"/>
              <w:cnfStyle w:val="000000010000"/>
              <w:rPr>
                <w:rFonts w:cstheme="minorHAnsi"/>
                <w:color w:val="00B050"/>
                <w:lang w:val="en-CA"/>
              </w:rPr>
            </w:pPr>
          </w:p>
        </w:tc>
      </w:tr>
      <w:tr w:rsidR="00421A2A" w:rsidTr="004A0AC8">
        <w:trPr>
          <w:cnfStyle w:val="000000100000"/>
        </w:trPr>
        <w:tc>
          <w:tcPr>
            <w:cnfStyle w:val="001000000000"/>
            <w:tcW w:w="4518" w:type="dxa"/>
          </w:tcPr>
          <w:p w:rsidR="00421A2A" w:rsidRPr="00393D49" w:rsidRDefault="00421A2A" w:rsidP="004A0AC8">
            <w:pPr>
              <w:pStyle w:val="ListParagraph"/>
              <w:ind w:left="360"/>
              <w:rPr>
                <w:rFonts w:asciiTheme="minorHAnsi" w:hAnsiTheme="minorHAnsi" w:cstheme="minorHAnsi"/>
                <w:lang w:val="en-CA"/>
              </w:rPr>
            </w:pPr>
            <w:r w:rsidRPr="00393D49">
              <w:rPr>
                <w:rFonts w:asciiTheme="minorHAnsi" w:hAnsiTheme="minorHAnsi" w:cstheme="minorHAnsi"/>
                <w:lang w:val="en-CA"/>
              </w:rPr>
              <w:t xml:space="preserve">Rev. 5: - </w:t>
            </w:r>
            <w:r w:rsidRPr="00393D49">
              <w:rPr>
                <w:rFonts w:asciiTheme="minorHAnsi" w:hAnsiTheme="minorHAnsi" w:cstheme="minorHAnsi"/>
                <w:b w:val="0"/>
                <w:lang w:val="en-CA"/>
              </w:rPr>
              <w:t>Song of Moses and the Lamb</w:t>
            </w:r>
          </w:p>
        </w:tc>
        <w:tc>
          <w:tcPr>
            <w:tcW w:w="3510" w:type="dxa"/>
          </w:tcPr>
          <w:p w:rsidR="00421A2A" w:rsidRPr="006F67DC" w:rsidRDefault="00421A2A" w:rsidP="004A0AC8">
            <w:pPr>
              <w:pStyle w:val="ListParagraph"/>
              <w:ind w:left="360"/>
              <w:jc w:val="center"/>
              <w:cnfStyle w:val="000000100000"/>
              <w:rPr>
                <w:rFonts w:cstheme="minorHAnsi"/>
                <w:color w:val="00B050"/>
                <w:lang w:val="en-CA"/>
              </w:rPr>
            </w:pPr>
          </w:p>
        </w:tc>
        <w:tc>
          <w:tcPr>
            <w:tcW w:w="2394" w:type="dxa"/>
          </w:tcPr>
          <w:p w:rsidR="00421A2A" w:rsidRDefault="00421A2A" w:rsidP="004A0AC8">
            <w:pPr>
              <w:pStyle w:val="ListParagraph"/>
              <w:ind w:left="360"/>
              <w:jc w:val="center"/>
              <w:cnfStyle w:val="000000100000"/>
              <w:rPr>
                <w:rFonts w:cstheme="minorHAnsi"/>
                <w:color w:val="00B050"/>
                <w:lang w:val="en-CA"/>
              </w:rPr>
            </w:pPr>
          </w:p>
          <w:p w:rsidR="00421A2A" w:rsidRPr="006F67DC" w:rsidRDefault="00421A2A" w:rsidP="004A0AC8">
            <w:pPr>
              <w:pStyle w:val="ListParagraph"/>
              <w:ind w:left="360"/>
              <w:jc w:val="center"/>
              <w:cnfStyle w:val="000000100000"/>
              <w:rPr>
                <w:rFonts w:cstheme="minorHAnsi"/>
                <w:color w:val="00B050"/>
                <w:lang w:val="en-CA"/>
              </w:rPr>
            </w:pPr>
          </w:p>
        </w:tc>
      </w:tr>
    </w:tbl>
    <w:p w:rsidR="00421A2A" w:rsidRDefault="00421A2A" w:rsidP="00421A2A">
      <w:pPr>
        <w:pStyle w:val="ListParagraph"/>
        <w:spacing w:line="240" w:lineRule="auto"/>
        <w:ind w:left="360"/>
        <w:rPr>
          <w:rFonts w:cstheme="minorHAnsi"/>
          <w:lang w:val="en-CA"/>
        </w:rPr>
      </w:pPr>
    </w:p>
    <w:p w:rsidR="00421A2A" w:rsidRPr="00380FA7" w:rsidRDefault="00421A2A" w:rsidP="00421A2A">
      <w:pPr>
        <w:pStyle w:val="ListParagraph"/>
        <w:numPr>
          <w:ilvl w:val="0"/>
          <w:numId w:val="94"/>
        </w:numPr>
        <w:spacing w:line="240" w:lineRule="auto"/>
        <w:rPr>
          <w:rFonts w:cstheme="minorHAnsi"/>
          <w:lang w:val="en-CA"/>
        </w:rPr>
      </w:pPr>
      <w:r w:rsidRPr="00380FA7">
        <w:rPr>
          <w:rFonts w:cstheme="minorHAnsi"/>
          <w:lang w:val="en-CA"/>
        </w:rPr>
        <w:t xml:space="preserve">What does </w:t>
      </w:r>
      <w:r w:rsidRPr="00B35555">
        <w:rPr>
          <w:rFonts w:cstheme="minorHAnsi"/>
          <w:b/>
          <w:lang w:val="en-CA"/>
        </w:rPr>
        <w:t>Colossians 3:1-2</w:t>
      </w:r>
      <w:r w:rsidRPr="00380FA7">
        <w:rPr>
          <w:rFonts w:cstheme="minorHAnsi"/>
          <w:lang w:val="en-CA"/>
        </w:rPr>
        <w:t xml:space="preserve"> tell us about where God wants our thoughts focused?  How does this relate to the music we should be listening to?  Think of the </w:t>
      </w:r>
      <w:r w:rsidRPr="00F4248F">
        <w:rPr>
          <w:rFonts w:cstheme="minorHAnsi"/>
          <w:b/>
          <w:lang w:val="en-CA"/>
        </w:rPr>
        <w:t>words</w:t>
      </w:r>
      <w:r w:rsidRPr="00380FA7">
        <w:rPr>
          <w:rFonts w:cstheme="minorHAnsi"/>
          <w:lang w:val="en-CA"/>
        </w:rPr>
        <w:t xml:space="preserve">; the </w:t>
      </w:r>
      <w:r w:rsidRPr="00F4248F">
        <w:rPr>
          <w:rFonts w:cstheme="minorHAnsi"/>
          <w:b/>
          <w:lang w:val="en-CA"/>
        </w:rPr>
        <w:t>style</w:t>
      </w:r>
      <w:r w:rsidRPr="00380FA7">
        <w:rPr>
          <w:rFonts w:cstheme="minorHAnsi"/>
          <w:lang w:val="en-CA"/>
        </w:rPr>
        <w:t xml:space="preserve">; the </w:t>
      </w:r>
      <w:r w:rsidRPr="00F4248F">
        <w:rPr>
          <w:rFonts w:cstheme="minorHAnsi"/>
          <w:b/>
          <w:lang w:val="en-CA"/>
        </w:rPr>
        <w:t>image/association</w:t>
      </w:r>
      <w:r w:rsidRPr="00380FA7">
        <w:rPr>
          <w:rFonts w:cstheme="minorHAnsi"/>
          <w:lang w:val="en-CA"/>
        </w:rPr>
        <w:t xml:space="preserve"> of the music.</w:t>
      </w:r>
    </w:p>
    <w:p w:rsidR="00421A2A" w:rsidRPr="00650941" w:rsidRDefault="00421A2A" w:rsidP="00421A2A">
      <w:pPr>
        <w:pStyle w:val="ListParagraph"/>
        <w:spacing w:line="240" w:lineRule="auto"/>
        <w:ind w:left="360"/>
        <w:rPr>
          <w:rFonts w:cstheme="minorHAnsi"/>
          <w:sz w:val="16"/>
          <w:lang w:val="en-CA"/>
        </w:rPr>
      </w:pPr>
    </w:p>
    <w:p w:rsidR="00421A2A" w:rsidRPr="000B72C5" w:rsidRDefault="00421A2A" w:rsidP="00421A2A">
      <w:pPr>
        <w:pStyle w:val="ListParagraph"/>
        <w:spacing w:line="240" w:lineRule="auto"/>
        <w:ind w:left="360"/>
        <w:rPr>
          <w:rFonts w:ascii="Copperplate Gothic Light" w:hAnsi="Copperplate Gothic Light" w:cs="Iskoola Pota"/>
          <w:color w:val="0000FF"/>
          <w:szCs w:val="24"/>
          <w:lang w:val="en-CA"/>
        </w:rPr>
      </w:pPr>
      <w:r w:rsidRPr="000B72C5">
        <w:rPr>
          <w:rFonts w:ascii="Copperplate Gothic Light" w:hAnsi="Copperplate Gothic Light" w:cs="Iskoola Pota"/>
          <w:color w:val="0000FF"/>
          <w:szCs w:val="24"/>
          <w:lang w:val="en-CA"/>
        </w:rPr>
        <w:t>Words and Music</w:t>
      </w:r>
    </w:p>
    <w:p w:rsidR="00421A2A" w:rsidRPr="00650941" w:rsidRDefault="00421A2A" w:rsidP="00421A2A">
      <w:pPr>
        <w:pStyle w:val="ListParagraph"/>
        <w:spacing w:line="240" w:lineRule="auto"/>
        <w:ind w:left="360"/>
        <w:rPr>
          <w:rFonts w:cstheme="minorHAnsi"/>
          <w:sz w:val="16"/>
          <w:lang w:val="en-CA"/>
        </w:rPr>
      </w:pPr>
    </w:p>
    <w:p w:rsidR="00421A2A" w:rsidRDefault="00421A2A" w:rsidP="00421A2A">
      <w:pPr>
        <w:pStyle w:val="ListParagraph"/>
        <w:spacing w:line="240" w:lineRule="auto"/>
        <w:ind w:left="360"/>
        <w:rPr>
          <w:rFonts w:cstheme="minorHAnsi"/>
          <w:lang w:val="en-CA"/>
        </w:rPr>
      </w:pPr>
      <w:r>
        <w:rPr>
          <w:rFonts w:cstheme="minorHAnsi"/>
          <w:lang w:val="en-CA"/>
        </w:rPr>
        <w:t xml:space="preserve">The music of worship is made up of words and music.  The next series of questions will examine the importance each of these components.  </w:t>
      </w:r>
    </w:p>
    <w:p w:rsidR="00421A2A" w:rsidRPr="00650941" w:rsidRDefault="00421A2A" w:rsidP="00421A2A">
      <w:pPr>
        <w:pStyle w:val="ListParagraph"/>
        <w:spacing w:line="240" w:lineRule="auto"/>
        <w:ind w:left="360"/>
        <w:rPr>
          <w:rFonts w:cstheme="minorHAnsi"/>
          <w:sz w:val="16"/>
          <w:lang w:val="en-CA"/>
        </w:rPr>
      </w:pPr>
    </w:p>
    <w:p w:rsidR="00421A2A" w:rsidRPr="00380FA7" w:rsidRDefault="00421A2A" w:rsidP="00421A2A">
      <w:pPr>
        <w:pStyle w:val="ListParagraph"/>
        <w:numPr>
          <w:ilvl w:val="0"/>
          <w:numId w:val="98"/>
        </w:numPr>
        <w:spacing w:line="240" w:lineRule="auto"/>
        <w:rPr>
          <w:rFonts w:cstheme="minorHAnsi"/>
          <w:lang w:val="en-CA"/>
        </w:rPr>
      </w:pPr>
      <w:r w:rsidRPr="00380FA7">
        <w:rPr>
          <w:rFonts w:cstheme="minorHAnsi"/>
          <w:lang w:val="en-CA"/>
        </w:rPr>
        <w:t xml:space="preserve">Why do you think we have the </w:t>
      </w:r>
      <w:r w:rsidRPr="007B786E">
        <w:rPr>
          <w:rFonts w:cstheme="minorHAnsi"/>
          <w:i/>
          <w:lang w:val="en-CA"/>
        </w:rPr>
        <w:t>words</w:t>
      </w:r>
      <w:r w:rsidRPr="00380FA7">
        <w:rPr>
          <w:rFonts w:cstheme="minorHAnsi"/>
          <w:lang w:val="en-CA"/>
        </w:rPr>
        <w:t xml:space="preserve"> to 150 Psalms recorded, but no </w:t>
      </w:r>
      <w:r w:rsidRPr="007B786E">
        <w:rPr>
          <w:rFonts w:cstheme="minorHAnsi"/>
          <w:i/>
          <w:lang w:val="en-CA"/>
        </w:rPr>
        <w:t>music</w:t>
      </w:r>
      <w:r w:rsidRPr="00380FA7">
        <w:rPr>
          <w:rFonts w:cstheme="minorHAnsi"/>
          <w:lang w:val="en-CA"/>
        </w:rPr>
        <w:t>?</w:t>
      </w:r>
    </w:p>
    <w:p w:rsidR="00421A2A" w:rsidRPr="00650941" w:rsidRDefault="00421A2A" w:rsidP="00421A2A">
      <w:pPr>
        <w:pStyle w:val="ListParagraph"/>
        <w:spacing w:line="240" w:lineRule="auto"/>
        <w:ind w:left="360"/>
        <w:rPr>
          <w:rFonts w:cstheme="minorHAnsi"/>
          <w:sz w:val="16"/>
          <w:lang w:val="en-CA"/>
        </w:rPr>
      </w:pPr>
    </w:p>
    <w:p w:rsidR="00421A2A" w:rsidRPr="00380FA7" w:rsidRDefault="00421A2A" w:rsidP="00421A2A">
      <w:pPr>
        <w:pStyle w:val="ListParagraph"/>
        <w:numPr>
          <w:ilvl w:val="0"/>
          <w:numId w:val="98"/>
        </w:numPr>
        <w:spacing w:line="240" w:lineRule="auto"/>
        <w:rPr>
          <w:rFonts w:cstheme="minorHAnsi"/>
          <w:lang w:val="en-CA"/>
        </w:rPr>
      </w:pPr>
      <w:r w:rsidRPr="00380FA7">
        <w:rPr>
          <w:rFonts w:cstheme="minorHAnsi"/>
          <w:lang w:val="en-CA"/>
        </w:rPr>
        <w:t xml:space="preserve">Read </w:t>
      </w:r>
      <w:r w:rsidRPr="00B35555">
        <w:rPr>
          <w:rFonts w:cstheme="minorHAnsi"/>
          <w:b/>
          <w:lang w:val="en-CA"/>
        </w:rPr>
        <w:t>Col. 3:15-16</w:t>
      </w:r>
      <w:r w:rsidRPr="00380FA7">
        <w:rPr>
          <w:rFonts w:cstheme="minorHAnsi"/>
          <w:lang w:val="en-CA"/>
        </w:rPr>
        <w:t>.  Write down your initial thoughts.</w:t>
      </w:r>
    </w:p>
    <w:p w:rsidR="00421A2A" w:rsidRPr="00650941" w:rsidRDefault="00421A2A" w:rsidP="00421A2A">
      <w:pPr>
        <w:pStyle w:val="ListParagraph"/>
        <w:spacing w:line="240" w:lineRule="auto"/>
        <w:ind w:left="360"/>
        <w:rPr>
          <w:rFonts w:cstheme="minorHAnsi"/>
          <w:sz w:val="16"/>
          <w:lang w:val="en-CA"/>
        </w:rPr>
      </w:pPr>
    </w:p>
    <w:p w:rsidR="00421A2A" w:rsidRPr="00380FA7" w:rsidRDefault="00421A2A" w:rsidP="00421A2A">
      <w:pPr>
        <w:pStyle w:val="ListParagraph"/>
        <w:numPr>
          <w:ilvl w:val="0"/>
          <w:numId w:val="98"/>
        </w:numPr>
        <w:spacing w:line="240" w:lineRule="auto"/>
        <w:rPr>
          <w:rFonts w:cstheme="minorHAnsi"/>
          <w:lang w:val="en-CA"/>
        </w:rPr>
      </w:pPr>
      <w:r w:rsidRPr="00380FA7">
        <w:rPr>
          <w:rFonts w:cstheme="minorHAnsi"/>
          <w:lang w:val="en-CA"/>
        </w:rPr>
        <w:t>Break down the verse.  What requirements does Paul give for acceptable spiritual music?</w:t>
      </w:r>
    </w:p>
    <w:p w:rsidR="00421A2A" w:rsidRPr="00650941" w:rsidRDefault="00421A2A" w:rsidP="00421A2A">
      <w:pPr>
        <w:pStyle w:val="ListParagraph"/>
        <w:spacing w:line="240" w:lineRule="auto"/>
        <w:ind w:left="360"/>
        <w:rPr>
          <w:rFonts w:cstheme="minorHAnsi"/>
          <w:sz w:val="16"/>
          <w:lang w:val="en-CA"/>
        </w:rPr>
      </w:pPr>
    </w:p>
    <w:p w:rsidR="00421A2A" w:rsidRDefault="00421A2A" w:rsidP="00421A2A">
      <w:pPr>
        <w:pStyle w:val="ListParagraph"/>
        <w:numPr>
          <w:ilvl w:val="0"/>
          <w:numId w:val="98"/>
        </w:numPr>
        <w:spacing w:line="240" w:lineRule="auto"/>
        <w:rPr>
          <w:rFonts w:cstheme="minorHAnsi"/>
          <w:lang w:val="en-CA"/>
        </w:rPr>
      </w:pPr>
      <w:r w:rsidRPr="006A5900">
        <w:rPr>
          <w:rFonts w:cstheme="minorHAnsi"/>
          <w:lang w:val="en-CA"/>
        </w:rPr>
        <w:t>What is emphasized about music in this passage?</w:t>
      </w:r>
    </w:p>
    <w:p w:rsidR="00421A2A" w:rsidRPr="00650941" w:rsidRDefault="00421A2A" w:rsidP="00421A2A">
      <w:pPr>
        <w:pStyle w:val="ListParagraph"/>
        <w:spacing w:line="240" w:lineRule="auto"/>
        <w:ind w:left="360"/>
        <w:rPr>
          <w:rFonts w:cstheme="minorHAnsi"/>
          <w:sz w:val="16"/>
          <w:lang w:val="en-CA"/>
        </w:rPr>
      </w:pPr>
    </w:p>
    <w:p w:rsidR="00421A2A" w:rsidRPr="008D64A4" w:rsidRDefault="00421A2A" w:rsidP="00421A2A">
      <w:pPr>
        <w:pStyle w:val="DefaultLTNotizen"/>
        <w:numPr>
          <w:ilvl w:val="0"/>
          <w:numId w:val="98"/>
        </w:numPr>
        <w:spacing w:before="0" w:beforeAutospacing="0" w:after="0" w:afterAutospacing="0"/>
        <w:rPr>
          <w:rFonts w:asciiTheme="minorHAnsi" w:hAnsiTheme="minorHAnsi" w:cstheme="minorHAnsi"/>
          <w:bCs/>
          <w:sz w:val="22"/>
          <w:szCs w:val="22"/>
          <w:lang w:val="en-GB"/>
        </w:rPr>
      </w:pPr>
      <w:r w:rsidRPr="00200D6A">
        <w:rPr>
          <w:rFonts w:asciiTheme="minorHAnsi" w:hAnsiTheme="minorHAnsi" w:cstheme="minorHAnsi"/>
          <w:bCs/>
          <w:sz w:val="22"/>
          <w:szCs w:val="22"/>
          <w:lang w:val="en-GB"/>
        </w:rPr>
        <w:t>Complete the passage.</w:t>
      </w:r>
      <w:r>
        <w:rPr>
          <w:rFonts w:asciiTheme="minorHAnsi" w:hAnsiTheme="minorHAnsi" w:cstheme="minorHAnsi"/>
          <w:bCs/>
          <w:sz w:val="22"/>
          <w:szCs w:val="22"/>
          <w:lang w:val="en-GB"/>
        </w:rPr>
        <w:t xml:space="preserve">  </w:t>
      </w:r>
      <w:r>
        <w:rPr>
          <w:rFonts w:asciiTheme="minorHAnsi" w:hAnsiTheme="minorHAnsi" w:cstheme="minorHAnsi"/>
          <w:b/>
          <w:bCs/>
          <w:sz w:val="22"/>
          <w:szCs w:val="22"/>
          <w:lang w:val="en-GB"/>
        </w:rPr>
        <w:t>Eph 5:18</w:t>
      </w:r>
      <w:r w:rsidRPr="0068224A">
        <w:rPr>
          <w:rFonts w:asciiTheme="minorHAnsi" w:hAnsiTheme="minorHAnsi" w:cstheme="minorHAnsi"/>
          <w:sz w:val="22"/>
          <w:szCs w:val="22"/>
          <w:lang w:val="en-GB"/>
        </w:rPr>
        <w:t xml:space="preserve"> </w:t>
      </w:r>
      <w:r>
        <w:rPr>
          <w:rFonts w:asciiTheme="minorHAnsi" w:hAnsiTheme="minorHAnsi" w:cstheme="minorHAnsi"/>
          <w:sz w:val="22"/>
          <w:szCs w:val="22"/>
          <w:lang w:val="en-GB"/>
        </w:rPr>
        <w:t>“…</w:t>
      </w:r>
      <w:r w:rsidRPr="00B21E7E">
        <w:rPr>
          <w:rFonts w:asciiTheme="minorHAnsi" w:hAnsiTheme="minorHAnsi" w:cstheme="minorHAnsi"/>
          <w:sz w:val="22"/>
          <w:szCs w:val="22"/>
          <w:lang w:val="en-GB"/>
        </w:rPr>
        <w:t xml:space="preserve">be </w:t>
      </w:r>
      <w:r w:rsidRPr="0068224A">
        <w:rPr>
          <w:rFonts w:asciiTheme="minorHAnsi" w:hAnsiTheme="minorHAnsi" w:cstheme="minorHAnsi"/>
          <w:b/>
          <w:sz w:val="22"/>
          <w:szCs w:val="22"/>
          <w:lang w:val="en-GB"/>
        </w:rPr>
        <w:t xml:space="preserve">filled with the </w:t>
      </w:r>
      <w:r>
        <w:rPr>
          <w:rFonts w:asciiTheme="minorHAnsi" w:hAnsiTheme="minorHAnsi" w:cstheme="minorHAnsi"/>
          <w:b/>
          <w:sz w:val="22"/>
          <w:szCs w:val="22"/>
          <w:lang w:val="en-GB"/>
        </w:rPr>
        <w:t>___________</w:t>
      </w:r>
      <w:r w:rsidRPr="00B21E7E">
        <w:rPr>
          <w:rFonts w:asciiTheme="minorHAnsi" w:hAnsiTheme="minorHAnsi" w:cstheme="minorHAnsi"/>
          <w:sz w:val="22"/>
          <w:szCs w:val="22"/>
          <w:lang w:val="en-GB"/>
        </w:rPr>
        <w:t xml:space="preserve">; </w:t>
      </w:r>
      <w:proofErr w:type="gramStart"/>
      <w:r w:rsidRPr="00B21E7E">
        <w:rPr>
          <w:rFonts w:asciiTheme="minorHAnsi" w:hAnsiTheme="minorHAnsi" w:cstheme="minorHAnsi"/>
          <w:sz w:val="22"/>
          <w:szCs w:val="22"/>
          <w:lang w:val="en-GB"/>
        </w:rPr>
        <w:t xml:space="preserve">19  </w:t>
      </w:r>
      <w:r>
        <w:rPr>
          <w:rFonts w:asciiTheme="minorHAnsi" w:hAnsiTheme="minorHAnsi" w:cstheme="minorHAnsi"/>
          <w:b/>
          <w:sz w:val="22"/>
          <w:szCs w:val="22"/>
          <w:lang w:val="en-GB"/>
        </w:rPr>
        <w:t>_</w:t>
      </w:r>
      <w:proofErr w:type="gramEnd"/>
      <w:r>
        <w:rPr>
          <w:rFonts w:asciiTheme="minorHAnsi" w:hAnsiTheme="minorHAnsi" w:cstheme="minorHAnsi"/>
          <w:b/>
          <w:sz w:val="22"/>
          <w:szCs w:val="22"/>
          <w:lang w:val="en-GB"/>
        </w:rPr>
        <w:t>_________</w:t>
      </w:r>
      <w:r w:rsidRPr="00B21E7E">
        <w:rPr>
          <w:rFonts w:asciiTheme="minorHAnsi" w:hAnsiTheme="minorHAnsi" w:cstheme="minorHAnsi"/>
          <w:sz w:val="22"/>
          <w:szCs w:val="22"/>
          <w:lang w:val="en-GB"/>
        </w:rPr>
        <w:t xml:space="preserve"> to yourselves in psalms and hymns and spiritual songs, singing and making melody in your </w:t>
      </w:r>
      <w:r>
        <w:rPr>
          <w:rFonts w:asciiTheme="minorHAnsi" w:hAnsiTheme="minorHAnsi" w:cstheme="minorHAnsi"/>
          <w:b/>
          <w:sz w:val="22"/>
          <w:szCs w:val="22"/>
          <w:lang w:val="en-GB"/>
        </w:rPr>
        <w:t>___________</w:t>
      </w:r>
      <w:r>
        <w:rPr>
          <w:rFonts w:asciiTheme="minorHAnsi" w:hAnsiTheme="minorHAnsi" w:cstheme="minorHAnsi"/>
          <w:sz w:val="22"/>
          <w:szCs w:val="22"/>
          <w:lang w:val="en-GB"/>
        </w:rPr>
        <w:t xml:space="preserve"> to the Lord.”</w:t>
      </w:r>
    </w:p>
    <w:p w:rsidR="00421A2A" w:rsidRPr="006B229B" w:rsidRDefault="00421A2A" w:rsidP="00421A2A">
      <w:pPr>
        <w:pStyle w:val="ListParagraph"/>
        <w:ind w:left="360"/>
        <w:rPr>
          <w:rFonts w:cstheme="minorHAnsi"/>
          <w:sz w:val="20"/>
          <w:lang w:val="en-GB"/>
        </w:rPr>
      </w:pPr>
    </w:p>
    <w:p w:rsidR="00421A2A" w:rsidRPr="00F32B5B" w:rsidRDefault="00421A2A" w:rsidP="00421A2A">
      <w:pPr>
        <w:pStyle w:val="DefaultLTNotizen"/>
        <w:numPr>
          <w:ilvl w:val="0"/>
          <w:numId w:val="98"/>
        </w:numPr>
        <w:spacing w:before="0" w:beforeAutospacing="0" w:after="0" w:afterAutospacing="0"/>
        <w:rPr>
          <w:rFonts w:asciiTheme="minorHAnsi" w:hAnsiTheme="minorHAnsi" w:cstheme="minorHAnsi"/>
          <w:bCs/>
          <w:sz w:val="22"/>
          <w:szCs w:val="22"/>
          <w:lang w:val="en-GB"/>
        </w:rPr>
      </w:pPr>
      <w:r w:rsidRPr="00F32B5B">
        <w:rPr>
          <w:rFonts w:asciiTheme="minorHAnsi" w:hAnsiTheme="minorHAnsi" w:cstheme="minorHAnsi"/>
          <w:sz w:val="22"/>
          <w:szCs w:val="22"/>
          <w:lang w:val="en-GB"/>
        </w:rPr>
        <w:t xml:space="preserve"> Before we </w:t>
      </w:r>
      <w:r w:rsidRPr="00F32B5B">
        <w:rPr>
          <w:rFonts w:asciiTheme="minorHAnsi" w:hAnsiTheme="minorHAnsi" w:cstheme="minorHAnsi"/>
          <w:i/>
          <w:sz w:val="22"/>
          <w:szCs w:val="22"/>
          <w:lang w:val="en-GB"/>
        </w:rPr>
        <w:t>‘strike the strings of our heart’</w:t>
      </w:r>
      <w:r w:rsidRPr="00F32B5B">
        <w:rPr>
          <w:rFonts w:asciiTheme="minorHAnsi" w:hAnsiTheme="minorHAnsi" w:cstheme="minorHAnsi"/>
          <w:sz w:val="22"/>
          <w:szCs w:val="22"/>
          <w:lang w:val="en-GB"/>
        </w:rPr>
        <w:t xml:space="preserve"> (Rotherham), we must be filled with the spirit (God’s word).</w:t>
      </w:r>
      <w:r>
        <w:rPr>
          <w:rFonts w:asciiTheme="minorHAnsi" w:hAnsiTheme="minorHAnsi" w:cstheme="minorHAnsi"/>
          <w:sz w:val="22"/>
          <w:szCs w:val="22"/>
          <w:lang w:val="en-GB"/>
        </w:rPr>
        <w:t xml:space="preserve">  Paul says </w:t>
      </w:r>
      <w:r w:rsidRPr="00F32B5B">
        <w:rPr>
          <w:rFonts w:asciiTheme="minorHAnsi" w:hAnsiTheme="minorHAnsi" w:cstheme="minorHAnsi"/>
          <w:bCs/>
          <w:i/>
          <w:sz w:val="22"/>
          <w:szCs w:val="22"/>
          <w:lang w:val="en-GB"/>
        </w:rPr>
        <w:t>‘speak</w:t>
      </w:r>
      <w:r>
        <w:rPr>
          <w:rFonts w:asciiTheme="minorHAnsi" w:hAnsiTheme="minorHAnsi" w:cstheme="minorHAnsi"/>
          <w:bCs/>
          <w:i/>
          <w:sz w:val="22"/>
          <w:szCs w:val="22"/>
          <w:lang w:val="en-GB"/>
        </w:rPr>
        <w:t>ing</w:t>
      </w:r>
      <w:r w:rsidRPr="00F32B5B">
        <w:rPr>
          <w:rFonts w:asciiTheme="minorHAnsi" w:hAnsiTheme="minorHAnsi" w:cstheme="minorHAnsi"/>
          <w:bCs/>
          <w:i/>
          <w:sz w:val="22"/>
          <w:szCs w:val="22"/>
          <w:lang w:val="en-GB"/>
        </w:rPr>
        <w:t>’</w:t>
      </w:r>
      <w:r>
        <w:rPr>
          <w:rFonts w:asciiTheme="minorHAnsi" w:hAnsiTheme="minorHAnsi" w:cstheme="minorHAnsi"/>
          <w:bCs/>
          <w:i/>
          <w:sz w:val="22"/>
          <w:szCs w:val="22"/>
          <w:lang w:val="en-GB"/>
        </w:rPr>
        <w:t>,</w:t>
      </w:r>
      <w:r w:rsidRPr="00F32B5B">
        <w:rPr>
          <w:rFonts w:asciiTheme="minorHAnsi" w:hAnsiTheme="minorHAnsi" w:cstheme="minorHAnsi"/>
          <w:bCs/>
          <w:sz w:val="22"/>
          <w:szCs w:val="22"/>
          <w:lang w:val="en-GB"/>
        </w:rPr>
        <w:t xml:space="preserve"> and not </w:t>
      </w:r>
      <w:r w:rsidRPr="00F32B5B">
        <w:rPr>
          <w:rFonts w:asciiTheme="minorHAnsi" w:hAnsiTheme="minorHAnsi" w:cstheme="minorHAnsi"/>
          <w:bCs/>
          <w:i/>
          <w:sz w:val="22"/>
          <w:szCs w:val="22"/>
          <w:lang w:val="en-GB"/>
        </w:rPr>
        <w:t>‘sing</w:t>
      </w:r>
      <w:r>
        <w:rPr>
          <w:rFonts w:asciiTheme="minorHAnsi" w:hAnsiTheme="minorHAnsi" w:cstheme="minorHAnsi"/>
          <w:bCs/>
          <w:i/>
          <w:sz w:val="22"/>
          <w:szCs w:val="22"/>
          <w:lang w:val="en-GB"/>
        </w:rPr>
        <w:t>ing</w:t>
      </w:r>
      <w:r w:rsidRPr="00F32B5B">
        <w:rPr>
          <w:rFonts w:asciiTheme="minorHAnsi" w:hAnsiTheme="minorHAnsi" w:cstheme="minorHAnsi"/>
          <w:bCs/>
          <w:i/>
          <w:sz w:val="22"/>
          <w:szCs w:val="22"/>
          <w:lang w:val="en-GB"/>
        </w:rPr>
        <w:t>’</w:t>
      </w:r>
      <w:r>
        <w:rPr>
          <w:rFonts w:asciiTheme="minorHAnsi" w:hAnsiTheme="minorHAnsi" w:cstheme="minorHAnsi"/>
          <w:bCs/>
          <w:i/>
          <w:sz w:val="22"/>
          <w:szCs w:val="22"/>
          <w:lang w:val="en-GB"/>
        </w:rPr>
        <w:t xml:space="preserve"> </w:t>
      </w:r>
      <w:r>
        <w:rPr>
          <w:rFonts w:asciiTheme="minorHAnsi" w:hAnsiTheme="minorHAnsi" w:cstheme="minorHAnsi"/>
          <w:bCs/>
          <w:sz w:val="22"/>
          <w:szCs w:val="22"/>
          <w:lang w:val="en-GB"/>
        </w:rPr>
        <w:t xml:space="preserve">to </w:t>
      </w:r>
      <w:proofErr w:type="gramStart"/>
      <w:r>
        <w:rPr>
          <w:rFonts w:asciiTheme="minorHAnsi" w:hAnsiTheme="minorHAnsi" w:cstheme="minorHAnsi"/>
          <w:bCs/>
          <w:sz w:val="22"/>
          <w:szCs w:val="22"/>
          <w:lang w:val="en-GB"/>
        </w:rPr>
        <w:t>yourselves</w:t>
      </w:r>
      <w:proofErr w:type="gramEnd"/>
      <w:r>
        <w:rPr>
          <w:rFonts w:asciiTheme="minorHAnsi" w:hAnsiTheme="minorHAnsi" w:cstheme="minorHAnsi"/>
          <w:bCs/>
          <w:sz w:val="22"/>
          <w:szCs w:val="22"/>
          <w:lang w:val="en-GB"/>
        </w:rPr>
        <w:t xml:space="preserve"> – how does this help prove our point?  What is the real intent behind the songs we sing?</w:t>
      </w:r>
      <w:r w:rsidRPr="00F32B5B">
        <w:rPr>
          <w:rFonts w:asciiTheme="minorHAnsi" w:hAnsiTheme="minorHAnsi" w:cstheme="minorHAnsi"/>
          <w:bCs/>
          <w:sz w:val="22"/>
          <w:szCs w:val="22"/>
          <w:lang w:val="en-GB"/>
        </w:rPr>
        <w:t xml:space="preserve">  </w:t>
      </w:r>
    </w:p>
    <w:p w:rsidR="00421A2A" w:rsidRDefault="004D2C29" w:rsidP="00421A2A">
      <w:pPr>
        <w:pStyle w:val="ListParagraph"/>
        <w:tabs>
          <w:tab w:val="left" w:pos="3585"/>
        </w:tabs>
        <w:spacing w:line="240" w:lineRule="auto"/>
        <w:rPr>
          <w:rFonts w:cstheme="minorHAnsi"/>
          <w:lang w:val="en-CA"/>
        </w:rPr>
      </w:pPr>
      <w:r>
        <w:rPr>
          <w:rFonts w:cstheme="minorHAnsi"/>
          <w:noProof/>
          <w:lang w:val="en-CA" w:eastAsia="en-CA"/>
        </w:rPr>
        <w:pict>
          <v:roundrect id="Rounded Rectangle 87" o:spid="_x0000_s1112" style="position:absolute;left:0;text-align:left;margin-left:-15.45pt;margin-top:12.55pt;width:546.75pt;height:130.55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style="mso-next-textbox:#Rounded Rectangle 87">
              <w:txbxContent>
                <w:p w:rsidR="00463956" w:rsidRPr="006B229B" w:rsidRDefault="00463956" w:rsidP="00421A2A">
                  <w:pPr>
                    <w:pStyle w:val="DefaultLTNotizen"/>
                    <w:spacing w:before="0"/>
                    <w:jc w:val="center"/>
                    <w:rPr>
                      <w:rFonts w:asciiTheme="minorHAnsi" w:hAnsiTheme="minorHAnsi" w:cstheme="minorHAnsi"/>
                      <w:bCs/>
                      <w:sz w:val="6"/>
                      <w:szCs w:val="22"/>
                      <w:lang w:val="en-CA"/>
                    </w:rPr>
                  </w:pPr>
                  <w:r>
                    <w:rPr>
                      <w:rFonts w:asciiTheme="minorHAnsi" w:hAnsiTheme="minorHAnsi" w:cstheme="minorHAnsi"/>
                      <w:sz w:val="22"/>
                      <w:szCs w:val="22"/>
                    </w:rPr>
                    <w:t>It is</w:t>
                  </w:r>
                  <w:r w:rsidRPr="0049773F">
                    <w:rPr>
                      <w:rFonts w:asciiTheme="minorHAnsi" w:hAnsiTheme="minorHAnsi" w:cstheme="minorHAnsi"/>
                      <w:sz w:val="22"/>
                      <w:szCs w:val="22"/>
                    </w:rPr>
                    <w:t xml:space="preserve"> through the </w:t>
                  </w:r>
                  <w:r w:rsidRPr="0049773F">
                    <w:rPr>
                      <w:rFonts w:asciiTheme="minorHAnsi" w:hAnsiTheme="minorHAnsi" w:cstheme="minorHAnsi"/>
                      <w:i/>
                      <w:sz w:val="22"/>
                      <w:szCs w:val="22"/>
                    </w:rPr>
                    <w:t>words</w:t>
                  </w:r>
                  <w:r w:rsidRPr="0049773F">
                    <w:rPr>
                      <w:rFonts w:asciiTheme="minorHAnsi" w:hAnsiTheme="minorHAnsi" w:cstheme="minorHAnsi"/>
                      <w:sz w:val="22"/>
                      <w:szCs w:val="22"/>
                    </w:rPr>
                    <w:t xml:space="preserve"> of our songs of worship that we tie together Biblical Truths, allude to Scriptural principles, and direct our tha</w:t>
                  </w:r>
                  <w:r>
                    <w:rPr>
                      <w:rFonts w:asciiTheme="minorHAnsi" w:hAnsiTheme="minorHAnsi" w:cstheme="minorHAnsi"/>
                      <w:sz w:val="22"/>
                      <w:szCs w:val="22"/>
                    </w:rPr>
                    <w:t>nksgiving to the Father above.  W</w:t>
                  </w:r>
                  <w:r w:rsidRPr="0049773F">
                    <w:rPr>
                      <w:rFonts w:asciiTheme="minorHAnsi" w:hAnsiTheme="minorHAnsi" w:cstheme="minorHAnsi"/>
                      <w:bCs/>
                      <w:sz w:val="22"/>
                      <w:szCs w:val="22"/>
                      <w:lang w:val="en-CA"/>
                    </w:rPr>
                    <w:t xml:space="preserve">hen our </w:t>
                  </w:r>
                  <w:r>
                    <w:rPr>
                      <w:rFonts w:asciiTheme="minorHAnsi" w:hAnsiTheme="minorHAnsi" w:cstheme="minorHAnsi"/>
                      <w:bCs/>
                      <w:i/>
                      <w:sz w:val="22"/>
                      <w:szCs w:val="22"/>
                      <w:lang w:val="en-CA"/>
                    </w:rPr>
                    <w:t>minds</w:t>
                  </w:r>
                  <w:r w:rsidRPr="0049773F">
                    <w:rPr>
                      <w:rFonts w:asciiTheme="minorHAnsi" w:hAnsiTheme="minorHAnsi" w:cstheme="minorHAnsi"/>
                      <w:bCs/>
                      <w:sz w:val="22"/>
                      <w:szCs w:val="22"/>
                      <w:lang w:val="en-CA"/>
                    </w:rPr>
                    <w:t xml:space="preserve"> are lifted up by </w:t>
                  </w:r>
                  <w:r>
                    <w:rPr>
                      <w:rFonts w:asciiTheme="minorHAnsi" w:hAnsiTheme="minorHAnsi" w:cstheme="minorHAnsi"/>
                      <w:bCs/>
                      <w:sz w:val="22"/>
                      <w:szCs w:val="22"/>
                      <w:lang w:val="en-CA"/>
                    </w:rPr>
                    <w:t xml:space="preserve">an understanding and appreciation of the </w:t>
                  </w:r>
                  <w:r>
                    <w:rPr>
                      <w:rFonts w:asciiTheme="minorHAnsi" w:hAnsiTheme="minorHAnsi" w:cstheme="minorHAnsi"/>
                      <w:bCs/>
                      <w:i/>
                      <w:sz w:val="22"/>
                      <w:szCs w:val="22"/>
                      <w:lang w:val="en-CA"/>
                    </w:rPr>
                    <w:t>words</w:t>
                  </w:r>
                  <w:r w:rsidRPr="0049773F">
                    <w:rPr>
                      <w:rFonts w:asciiTheme="minorHAnsi" w:hAnsiTheme="minorHAnsi" w:cstheme="minorHAnsi"/>
                      <w:bCs/>
                      <w:sz w:val="22"/>
                      <w:szCs w:val="22"/>
                      <w:lang w:val="en-CA"/>
                    </w:rPr>
                    <w:t xml:space="preserve"> that we</w:t>
                  </w:r>
                  <w:r>
                    <w:rPr>
                      <w:rFonts w:asciiTheme="minorHAnsi" w:hAnsiTheme="minorHAnsi" w:cstheme="minorHAnsi"/>
                      <w:bCs/>
                      <w:sz w:val="22"/>
                      <w:szCs w:val="22"/>
                      <w:lang w:val="en-CA"/>
                    </w:rPr>
                    <w:t xml:space="preserve"> are singing; when </w:t>
                  </w:r>
                  <w:r w:rsidRPr="0049773F">
                    <w:rPr>
                      <w:rFonts w:asciiTheme="minorHAnsi" w:hAnsiTheme="minorHAnsi" w:cstheme="minorHAnsi"/>
                      <w:bCs/>
                      <w:sz w:val="22"/>
                      <w:szCs w:val="22"/>
                      <w:lang w:val="en-CA"/>
                    </w:rPr>
                    <w:t xml:space="preserve">our </w:t>
                  </w:r>
                  <w:r w:rsidRPr="00A50626">
                    <w:rPr>
                      <w:rFonts w:asciiTheme="minorHAnsi" w:hAnsiTheme="minorHAnsi" w:cstheme="minorHAnsi"/>
                      <w:bCs/>
                      <w:i/>
                      <w:sz w:val="22"/>
                      <w:szCs w:val="22"/>
                      <w:lang w:val="en-CA"/>
                    </w:rPr>
                    <w:t>hearts</w:t>
                  </w:r>
                  <w:r w:rsidRPr="0049773F">
                    <w:rPr>
                      <w:rFonts w:asciiTheme="minorHAnsi" w:hAnsiTheme="minorHAnsi" w:cstheme="minorHAnsi"/>
                      <w:bCs/>
                      <w:sz w:val="22"/>
                      <w:szCs w:val="22"/>
                      <w:lang w:val="en-CA"/>
                    </w:rPr>
                    <w:t xml:space="preserve"> respond in thankfulness</w:t>
                  </w:r>
                  <w:r>
                    <w:rPr>
                      <w:rFonts w:asciiTheme="minorHAnsi" w:hAnsiTheme="minorHAnsi" w:cstheme="minorHAnsi"/>
                      <w:bCs/>
                      <w:sz w:val="22"/>
                      <w:szCs w:val="22"/>
                      <w:lang w:val="en-CA"/>
                    </w:rPr>
                    <w:t xml:space="preserve">; and appropriate complimentary </w:t>
                  </w:r>
                  <w:r w:rsidRPr="000C3F70">
                    <w:rPr>
                      <w:rFonts w:asciiTheme="minorHAnsi" w:hAnsiTheme="minorHAnsi" w:cstheme="minorHAnsi"/>
                      <w:bCs/>
                      <w:i/>
                      <w:sz w:val="22"/>
                      <w:szCs w:val="22"/>
                      <w:lang w:val="en-CA"/>
                    </w:rPr>
                    <w:t>music</w:t>
                  </w:r>
                  <w:r>
                    <w:rPr>
                      <w:rFonts w:asciiTheme="minorHAnsi" w:hAnsiTheme="minorHAnsi" w:cstheme="minorHAnsi"/>
                      <w:bCs/>
                      <w:sz w:val="22"/>
                      <w:szCs w:val="22"/>
                      <w:lang w:val="en-CA"/>
                    </w:rPr>
                    <w:t xml:space="preserve"> is added </w:t>
                  </w:r>
                  <w:r w:rsidRPr="0049773F">
                    <w:rPr>
                      <w:rFonts w:asciiTheme="minorHAnsi" w:hAnsiTheme="minorHAnsi" w:cstheme="minorHAnsi"/>
                      <w:bCs/>
                      <w:sz w:val="22"/>
                      <w:szCs w:val="22"/>
                      <w:lang w:val="en-CA"/>
                    </w:rPr>
                    <w:t xml:space="preserve"> –</w:t>
                  </w:r>
                  <w:r>
                    <w:rPr>
                      <w:rFonts w:asciiTheme="minorHAnsi" w:hAnsiTheme="minorHAnsi" w:cstheme="minorHAnsi"/>
                      <w:bCs/>
                      <w:sz w:val="22"/>
                      <w:szCs w:val="22"/>
                      <w:lang w:val="en-CA"/>
                    </w:rPr>
                    <w:t xml:space="preserve"> </w:t>
                  </w:r>
                  <w:r w:rsidRPr="00842900">
                    <w:rPr>
                      <w:rFonts w:asciiTheme="minorHAnsi" w:hAnsiTheme="minorHAnsi" w:cstheme="minorHAnsi"/>
                      <w:b/>
                      <w:bCs/>
                      <w:i/>
                      <w:sz w:val="22"/>
                      <w:szCs w:val="22"/>
                      <w:lang w:val="en-CA"/>
                    </w:rPr>
                    <w:t>then</w:t>
                  </w:r>
                  <w:r>
                    <w:rPr>
                      <w:rFonts w:asciiTheme="minorHAnsi" w:hAnsiTheme="minorHAnsi" w:cstheme="minorHAnsi"/>
                      <w:bCs/>
                      <w:sz w:val="22"/>
                      <w:szCs w:val="22"/>
                      <w:lang w:val="en-CA"/>
                    </w:rPr>
                    <w:t xml:space="preserve"> </w:t>
                  </w:r>
                  <w:r w:rsidRPr="0049773F">
                    <w:rPr>
                      <w:rFonts w:asciiTheme="minorHAnsi" w:hAnsiTheme="minorHAnsi" w:cstheme="minorHAnsi"/>
                      <w:bCs/>
                      <w:sz w:val="22"/>
                      <w:szCs w:val="22"/>
                      <w:lang w:val="en-CA"/>
                    </w:rPr>
                    <w:t xml:space="preserve">our songs ascend acceptably just like </w:t>
                  </w:r>
                  <w:r>
                    <w:rPr>
                      <w:rFonts w:asciiTheme="minorHAnsi" w:hAnsiTheme="minorHAnsi" w:cstheme="minorHAnsi"/>
                      <w:bCs/>
                      <w:sz w:val="22"/>
                      <w:szCs w:val="22"/>
                      <w:lang w:val="en-CA"/>
                    </w:rPr>
                    <w:t xml:space="preserve">the incense </w:t>
                  </w:r>
                  <w:r w:rsidRPr="00184688">
                    <w:rPr>
                      <w:rFonts w:asciiTheme="minorHAnsi" w:hAnsiTheme="minorHAnsi" w:cstheme="minorHAnsi"/>
                      <w:bCs/>
                      <w:sz w:val="22"/>
                      <w:szCs w:val="22"/>
                      <w:lang w:val="en-CA"/>
                    </w:rPr>
                    <w:t>that was carefully and purposefully prepared.</w:t>
                  </w:r>
                  <w:r>
                    <w:rPr>
                      <w:rFonts w:asciiTheme="minorHAnsi" w:hAnsiTheme="minorHAnsi" w:cstheme="minorHAnsi"/>
                      <w:bCs/>
                      <w:sz w:val="22"/>
                      <w:szCs w:val="22"/>
                      <w:lang w:val="en-CA"/>
                    </w:rPr>
                    <w:t xml:space="preserve"> (Ex.30)</w:t>
                  </w:r>
                </w:p>
                <w:p w:rsidR="00463956" w:rsidRDefault="00463956" w:rsidP="00421A2A">
                  <w:pPr>
                    <w:pStyle w:val="DefaultLTNotizen"/>
                    <w:spacing w:before="0" w:beforeAutospacing="0" w:after="0" w:afterAutospacing="0"/>
                    <w:jc w:val="center"/>
                    <w:rPr>
                      <w:rFonts w:asciiTheme="minorHAnsi" w:hAnsiTheme="minorHAnsi" w:cstheme="minorHAnsi"/>
                      <w:color w:val="auto"/>
                      <w:sz w:val="22"/>
                      <w:szCs w:val="22"/>
                    </w:rPr>
                  </w:pPr>
                  <w:r>
                    <w:rPr>
                      <w:rFonts w:asciiTheme="minorHAnsi" w:hAnsiTheme="minorHAnsi" w:cstheme="minorHAnsi"/>
                      <w:color w:val="auto"/>
                      <w:sz w:val="22"/>
                      <w:szCs w:val="22"/>
                    </w:rPr>
                    <w:t>T</w:t>
                  </w:r>
                  <w:r w:rsidRPr="00FD59E1">
                    <w:rPr>
                      <w:rFonts w:asciiTheme="minorHAnsi" w:hAnsiTheme="minorHAnsi" w:cstheme="minorHAnsi"/>
                      <w:color w:val="auto"/>
                      <w:sz w:val="22"/>
                      <w:szCs w:val="22"/>
                    </w:rPr>
                    <w:t>he response that God is looking for isn’t a sentimental emotional h</w:t>
                  </w:r>
                  <w:r>
                    <w:rPr>
                      <w:rFonts w:asciiTheme="minorHAnsi" w:hAnsiTheme="minorHAnsi" w:cstheme="minorHAnsi"/>
                      <w:color w:val="auto"/>
                      <w:sz w:val="22"/>
                      <w:szCs w:val="22"/>
                    </w:rPr>
                    <w:t>igh induced by beautiful music –</w:t>
                  </w:r>
                </w:p>
                <w:p w:rsidR="00463956" w:rsidRDefault="00463956" w:rsidP="00421A2A">
                  <w:pPr>
                    <w:pStyle w:val="DefaultLTNotizen"/>
                    <w:spacing w:before="0" w:beforeAutospacing="0" w:after="0" w:afterAutospacing="0"/>
                    <w:jc w:val="center"/>
                    <w:rPr>
                      <w:rFonts w:asciiTheme="minorHAnsi" w:hAnsiTheme="minorHAnsi" w:cstheme="minorHAnsi"/>
                      <w:color w:val="auto"/>
                      <w:sz w:val="22"/>
                      <w:szCs w:val="22"/>
                    </w:rPr>
                  </w:pPr>
                  <w:r>
                    <w:rPr>
                      <w:rFonts w:asciiTheme="minorHAnsi" w:hAnsiTheme="minorHAnsi" w:cstheme="minorHAnsi"/>
                      <w:color w:val="auto"/>
                      <w:sz w:val="22"/>
                      <w:szCs w:val="22"/>
                    </w:rPr>
                    <w:t>He is</w:t>
                  </w:r>
                  <w:r w:rsidRPr="00FD59E1">
                    <w:rPr>
                      <w:rFonts w:asciiTheme="minorHAnsi" w:hAnsiTheme="minorHAnsi" w:cstheme="minorHAnsi"/>
                      <w:color w:val="auto"/>
                      <w:sz w:val="22"/>
                      <w:szCs w:val="22"/>
                    </w:rPr>
                    <w:t xml:space="preserve"> looking for hearts that are stirred by </w:t>
                  </w:r>
                  <w:r w:rsidRPr="004D0133">
                    <w:rPr>
                      <w:rFonts w:asciiTheme="minorHAnsi" w:hAnsiTheme="minorHAnsi" w:cstheme="minorHAnsi"/>
                      <w:b/>
                      <w:color w:val="auto"/>
                      <w:sz w:val="22"/>
                      <w:szCs w:val="22"/>
                    </w:rPr>
                    <w:t>His word</w:t>
                  </w:r>
                  <w:r w:rsidRPr="00FD59E1">
                    <w:rPr>
                      <w:rFonts w:asciiTheme="minorHAnsi" w:hAnsiTheme="minorHAnsi" w:cstheme="minorHAnsi"/>
                      <w:color w:val="auto"/>
                      <w:sz w:val="22"/>
                      <w:szCs w:val="22"/>
                    </w:rPr>
                    <w:t xml:space="preserve"> of Truth as it’s </w:t>
                  </w:r>
                  <w:r w:rsidRPr="00BF5CAC">
                    <w:rPr>
                      <w:rFonts w:asciiTheme="minorHAnsi" w:hAnsiTheme="minorHAnsi" w:cstheme="minorHAnsi"/>
                      <w:i/>
                      <w:color w:val="auto"/>
                      <w:sz w:val="22"/>
                      <w:szCs w:val="22"/>
                    </w:rPr>
                    <w:t>expressed</w:t>
                  </w:r>
                  <w:r w:rsidRPr="00FD59E1">
                    <w:rPr>
                      <w:rFonts w:asciiTheme="minorHAnsi" w:hAnsiTheme="minorHAnsi" w:cstheme="minorHAnsi"/>
                      <w:color w:val="auto"/>
                      <w:sz w:val="22"/>
                      <w:szCs w:val="22"/>
                    </w:rPr>
                    <w:t xml:space="preserve"> in the </w:t>
                  </w:r>
                  <w:r w:rsidRPr="00FD59E1">
                    <w:rPr>
                      <w:rFonts w:asciiTheme="minorHAnsi" w:hAnsiTheme="minorHAnsi" w:cstheme="minorHAnsi"/>
                      <w:b/>
                      <w:i/>
                      <w:color w:val="auto"/>
                      <w:sz w:val="22"/>
                      <w:szCs w:val="22"/>
                    </w:rPr>
                    <w:t>lyrics</w:t>
                  </w:r>
                  <w:r w:rsidRPr="00FD59E1">
                    <w:rPr>
                      <w:rFonts w:asciiTheme="minorHAnsi" w:hAnsiTheme="minorHAnsi" w:cstheme="minorHAnsi"/>
                      <w:color w:val="auto"/>
                      <w:sz w:val="22"/>
                      <w:szCs w:val="22"/>
                    </w:rPr>
                    <w:t xml:space="preserve"> of our songs.</w:t>
                  </w:r>
                  <w:r>
                    <w:rPr>
                      <w:rFonts w:asciiTheme="minorHAnsi" w:hAnsiTheme="minorHAnsi" w:cstheme="minorHAnsi"/>
                      <w:color w:val="auto"/>
                      <w:sz w:val="22"/>
                      <w:szCs w:val="22"/>
                    </w:rPr>
                    <w:t xml:space="preserve">  </w:t>
                  </w:r>
                </w:p>
                <w:p w:rsidR="00463956" w:rsidRPr="00A04716" w:rsidRDefault="00463956" w:rsidP="00421A2A">
                  <w:pPr>
                    <w:pStyle w:val="DefaultLTNotizen"/>
                    <w:spacing w:before="0"/>
                    <w:jc w:val="center"/>
                    <w:rPr>
                      <w:rFonts w:asciiTheme="minorHAnsi" w:hAnsiTheme="minorHAnsi" w:cstheme="minorHAnsi"/>
                      <w:b/>
                      <w:bCs/>
                      <w:sz w:val="22"/>
                      <w:szCs w:val="22"/>
                      <w:lang w:val="en-CA"/>
                    </w:rPr>
                  </w:pPr>
                  <w:r w:rsidRPr="00A04716">
                    <w:rPr>
                      <w:rFonts w:asciiTheme="minorHAnsi" w:hAnsiTheme="minorHAnsi" w:cstheme="minorHAnsi"/>
                      <w:b/>
                      <w:i/>
                      <w:sz w:val="22"/>
                      <w:szCs w:val="22"/>
                      <w:lang w:val="en-GB"/>
                    </w:rPr>
                    <w:t>True joy can only exist in an environment of true understanding.</w:t>
                  </w:r>
                </w:p>
                <w:p w:rsidR="00463956" w:rsidRDefault="00463956" w:rsidP="00421A2A">
                  <w:pPr>
                    <w:jc w:val="center"/>
                  </w:pPr>
                </w:p>
              </w:txbxContent>
            </v:textbox>
          </v:roundrect>
        </w:pict>
      </w: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tabs>
          <w:tab w:val="left" w:pos="3585"/>
        </w:tabs>
        <w:spacing w:line="240" w:lineRule="auto"/>
        <w:rPr>
          <w:rFonts w:cstheme="minorHAnsi"/>
          <w:lang w:val="en-CA"/>
        </w:rPr>
      </w:pPr>
    </w:p>
    <w:p w:rsidR="00421A2A"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Find other verses in the Bible that highlight the need for </w:t>
      </w:r>
      <w:r>
        <w:rPr>
          <w:rFonts w:cstheme="minorHAnsi"/>
          <w:lang w:val="en-CA"/>
        </w:rPr>
        <w:t>God’s people to possess a solid understanding of scripture.</w:t>
      </w:r>
      <w:r w:rsidRPr="00D0432E">
        <w:rPr>
          <w:rFonts w:cstheme="minorHAnsi"/>
          <w:lang w:val="en-CA"/>
        </w:rPr>
        <w:t xml:space="preserve">  These verses don’t need to be about music.</w:t>
      </w:r>
    </w:p>
    <w:p w:rsidR="00421A2A" w:rsidRDefault="00421A2A" w:rsidP="00421A2A">
      <w:pPr>
        <w:pStyle w:val="ListParagraph"/>
        <w:spacing w:line="240" w:lineRule="auto"/>
        <w:rPr>
          <w:rFonts w:cstheme="minorHAnsi"/>
          <w:lang w:val="en-CA"/>
        </w:rPr>
      </w:pPr>
    </w:p>
    <w:p w:rsidR="00421A2A" w:rsidRPr="00380FA7" w:rsidRDefault="00421A2A" w:rsidP="00421A2A">
      <w:pPr>
        <w:pStyle w:val="DefaultLTNotizen"/>
        <w:numPr>
          <w:ilvl w:val="0"/>
          <w:numId w:val="98"/>
        </w:numPr>
        <w:spacing w:before="0" w:beforeAutospacing="0" w:after="0" w:afterAutospacing="0"/>
        <w:ind w:left="720"/>
        <w:rPr>
          <w:rFonts w:asciiTheme="minorHAnsi" w:hAnsiTheme="minorHAnsi" w:cstheme="minorHAnsi"/>
          <w:sz w:val="22"/>
          <w:szCs w:val="22"/>
          <w:lang w:val="en-GB"/>
        </w:rPr>
      </w:pPr>
      <w:r w:rsidRPr="00380FA7">
        <w:rPr>
          <w:rFonts w:asciiTheme="minorHAnsi" w:hAnsiTheme="minorHAnsi" w:cstheme="minorHAnsi"/>
          <w:sz w:val="22"/>
          <w:szCs w:val="22"/>
          <w:lang w:val="en-CA"/>
        </w:rPr>
        <w:lastRenderedPageBreak/>
        <w:t xml:space="preserve">Read </w:t>
      </w:r>
      <w:r w:rsidRPr="00B35555">
        <w:rPr>
          <w:rFonts w:asciiTheme="minorHAnsi" w:hAnsiTheme="minorHAnsi" w:cstheme="minorHAnsi"/>
          <w:b/>
          <w:bCs/>
          <w:sz w:val="22"/>
          <w:szCs w:val="22"/>
          <w:lang w:val="en-GB"/>
        </w:rPr>
        <w:t xml:space="preserve">1 </w:t>
      </w:r>
      <w:proofErr w:type="spellStart"/>
      <w:r w:rsidRPr="00B35555">
        <w:rPr>
          <w:rFonts w:asciiTheme="minorHAnsi" w:hAnsiTheme="minorHAnsi" w:cstheme="minorHAnsi"/>
          <w:b/>
          <w:bCs/>
          <w:sz w:val="22"/>
          <w:szCs w:val="22"/>
          <w:lang w:val="en-GB"/>
        </w:rPr>
        <w:t>Cor</w:t>
      </w:r>
      <w:proofErr w:type="spellEnd"/>
      <w:r w:rsidRPr="00B35555">
        <w:rPr>
          <w:rFonts w:asciiTheme="minorHAnsi" w:hAnsiTheme="minorHAnsi" w:cstheme="minorHAnsi"/>
          <w:b/>
          <w:bCs/>
          <w:sz w:val="22"/>
          <w:szCs w:val="22"/>
          <w:lang w:val="en-GB"/>
        </w:rPr>
        <w:t xml:space="preserve"> 14:15</w:t>
      </w:r>
      <w:r w:rsidRPr="00380FA7">
        <w:rPr>
          <w:rFonts w:asciiTheme="minorHAnsi" w:hAnsiTheme="minorHAnsi" w:cstheme="minorHAnsi"/>
          <w:bCs/>
          <w:sz w:val="22"/>
          <w:szCs w:val="22"/>
          <w:lang w:val="en-GB"/>
        </w:rPr>
        <w:t xml:space="preserve"> and </w:t>
      </w:r>
      <w:r w:rsidRPr="00B35555">
        <w:rPr>
          <w:rFonts w:asciiTheme="minorHAnsi" w:hAnsiTheme="minorHAnsi" w:cstheme="minorHAnsi"/>
          <w:b/>
          <w:bCs/>
          <w:sz w:val="22"/>
          <w:szCs w:val="22"/>
          <w:lang w:val="en-GB"/>
        </w:rPr>
        <w:t>Ps 47:7</w:t>
      </w:r>
      <w:r w:rsidRPr="00380FA7">
        <w:rPr>
          <w:rFonts w:asciiTheme="minorHAnsi" w:hAnsiTheme="minorHAnsi" w:cstheme="minorHAnsi"/>
          <w:sz w:val="22"/>
          <w:szCs w:val="22"/>
          <w:lang w:val="en-GB"/>
        </w:rPr>
        <w:t xml:space="preserve"> </w:t>
      </w:r>
    </w:p>
    <w:p w:rsidR="00421A2A" w:rsidRPr="00380FA7" w:rsidRDefault="00421A2A" w:rsidP="00421A2A">
      <w:pPr>
        <w:pStyle w:val="DefaultLTNotizen"/>
        <w:numPr>
          <w:ilvl w:val="1"/>
          <w:numId w:val="98"/>
        </w:numPr>
        <w:spacing w:before="0" w:beforeAutospacing="0" w:after="0" w:afterAutospacing="0"/>
        <w:ind w:left="1440"/>
        <w:rPr>
          <w:rFonts w:asciiTheme="minorHAnsi" w:hAnsiTheme="minorHAnsi" w:cstheme="minorHAnsi"/>
          <w:i/>
          <w:sz w:val="22"/>
          <w:szCs w:val="22"/>
          <w:lang w:val="en-GB"/>
        </w:rPr>
      </w:pPr>
      <w:r w:rsidRPr="00380FA7">
        <w:rPr>
          <w:rFonts w:asciiTheme="minorHAnsi" w:hAnsiTheme="minorHAnsi" w:cstheme="minorHAnsi"/>
          <w:sz w:val="22"/>
          <w:szCs w:val="22"/>
          <w:lang w:val="en-GB"/>
        </w:rPr>
        <w:t>What do these verses teach us?</w:t>
      </w:r>
    </w:p>
    <w:p w:rsidR="00421A2A" w:rsidRPr="00380FA7" w:rsidRDefault="00421A2A" w:rsidP="00421A2A">
      <w:pPr>
        <w:pStyle w:val="DefaultLTNotizen"/>
        <w:numPr>
          <w:ilvl w:val="1"/>
          <w:numId w:val="98"/>
        </w:numPr>
        <w:spacing w:before="0" w:beforeAutospacing="0" w:after="0" w:afterAutospacing="0"/>
        <w:ind w:left="1440"/>
        <w:rPr>
          <w:rFonts w:asciiTheme="minorHAnsi" w:hAnsiTheme="minorHAnsi" w:cstheme="minorHAnsi"/>
          <w:i/>
          <w:sz w:val="22"/>
          <w:szCs w:val="22"/>
          <w:lang w:val="en-GB"/>
        </w:rPr>
      </w:pPr>
      <w:r w:rsidRPr="00380FA7">
        <w:rPr>
          <w:rFonts w:asciiTheme="minorHAnsi" w:hAnsiTheme="minorHAnsi" w:cstheme="minorHAnsi"/>
          <w:sz w:val="22"/>
          <w:szCs w:val="22"/>
          <w:lang w:val="en-GB"/>
        </w:rPr>
        <w:t xml:space="preserve">Where else is this principle taught in scripture? </w:t>
      </w:r>
      <w:r w:rsidRPr="002941F6">
        <w:rPr>
          <w:rFonts w:asciiTheme="minorHAnsi" w:hAnsiTheme="minorHAnsi" w:cstheme="minorHAnsi"/>
          <w:i/>
          <w:sz w:val="22"/>
          <w:szCs w:val="22"/>
          <w:lang w:val="en-GB"/>
        </w:rPr>
        <w:t>(</w:t>
      </w:r>
      <w:r w:rsidRPr="002941F6">
        <w:rPr>
          <w:rFonts w:asciiTheme="minorHAnsi" w:hAnsiTheme="minorHAnsi" w:cstheme="minorHAnsi"/>
          <w:b/>
          <w:i/>
          <w:sz w:val="22"/>
          <w:szCs w:val="22"/>
          <w:lang w:val="en-GB"/>
        </w:rPr>
        <w:t>Hint</w:t>
      </w:r>
      <w:r w:rsidRPr="002941F6">
        <w:rPr>
          <w:rFonts w:asciiTheme="minorHAnsi" w:hAnsiTheme="minorHAnsi" w:cstheme="minorHAnsi"/>
          <w:i/>
          <w:sz w:val="22"/>
          <w:szCs w:val="22"/>
          <w:lang w:val="en-GB"/>
        </w:rPr>
        <w:t xml:space="preserve">: look for </w:t>
      </w:r>
      <w:r w:rsidRPr="00C73A18">
        <w:rPr>
          <w:rFonts w:asciiTheme="minorHAnsi" w:hAnsiTheme="minorHAnsi" w:cstheme="minorHAnsi"/>
          <w:sz w:val="22"/>
          <w:szCs w:val="22"/>
          <w:lang w:val="en-GB"/>
        </w:rPr>
        <w:t>‘</w:t>
      </w:r>
      <w:r w:rsidRPr="00D76800">
        <w:rPr>
          <w:rFonts w:asciiTheme="minorHAnsi" w:hAnsiTheme="minorHAnsi" w:cstheme="minorHAnsi"/>
          <w:b/>
          <w:sz w:val="22"/>
          <w:szCs w:val="22"/>
          <w:lang w:val="en-GB"/>
        </w:rPr>
        <w:t>sincerity/spirit</w:t>
      </w:r>
      <w:r w:rsidRPr="00C73A18">
        <w:rPr>
          <w:rFonts w:asciiTheme="minorHAnsi" w:hAnsiTheme="minorHAnsi" w:cstheme="minorHAnsi"/>
          <w:sz w:val="22"/>
          <w:szCs w:val="22"/>
          <w:lang w:val="en-GB"/>
        </w:rPr>
        <w:t>’</w:t>
      </w:r>
      <w:r w:rsidRPr="002941F6">
        <w:rPr>
          <w:rFonts w:asciiTheme="minorHAnsi" w:hAnsiTheme="minorHAnsi" w:cstheme="minorHAnsi"/>
          <w:i/>
          <w:sz w:val="22"/>
          <w:szCs w:val="22"/>
          <w:lang w:val="en-GB"/>
        </w:rPr>
        <w:t xml:space="preserve"> and/or </w:t>
      </w:r>
      <w:r w:rsidRPr="00C73A18">
        <w:rPr>
          <w:rFonts w:asciiTheme="minorHAnsi" w:hAnsiTheme="minorHAnsi" w:cstheme="minorHAnsi"/>
          <w:sz w:val="22"/>
          <w:szCs w:val="22"/>
          <w:lang w:val="en-GB"/>
        </w:rPr>
        <w:t>‘</w:t>
      </w:r>
      <w:r w:rsidRPr="00D76800">
        <w:rPr>
          <w:rFonts w:asciiTheme="minorHAnsi" w:hAnsiTheme="minorHAnsi" w:cstheme="minorHAnsi"/>
          <w:b/>
          <w:sz w:val="22"/>
          <w:szCs w:val="22"/>
          <w:lang w:val="en-GB"/>
        </w:rPr>
        <w:t>truth’</w:t>
      </w:r>
      <w:r w:rsidRPr="002941F6">
        <w:rPr>
          <w:rFonts w:asciiTheme="minorHAnsi" w:hAnsiTheme="minorHAnsi" w:cstheme="minorHAnsi"/>
          <w:i/>
          <w:sz w:val="22"/>
          <w:szCs w:val="22"/>
          <w:lang w:val="en-GB"/>
        </w:rPr>
        <w:t>)</w:t>
      </w:r>
    </w:p>
    <w:p w:rsidR="00421A2A" w:rsidRPr="00380FA7" w:rsidRDefault="00421A2A" w:rsidP="00421A2A">
      <w:pPr>
        <w:pStyle w:val="DefaultLTNotizen"/>
        <w:spacing w:before="0"/>
        <w:ind w:left="360"/>
        <w:rPr>
          <w:rFonts w:ascii="Copperplate Gothic Light" w:eastAsiaTheme="minorHAnsi" w:hAnsi="Copperplate Gothic Light" w:cs="Iskoola Pota"/>
          <w:snapToGrid/>
          <w:color w:val="0000FF"/>
          <w:sz w:val="22"/>
          <w:szCs w:val="22"/>
          <w:lang w:val="en-CA"/>
        </w:rPr>
      </w:pPr>
      <w:r w:rsidRPr="00380FA7">
        <w:rPr>
          <w:rFonts w:ascii="Copperplate Gothic Light" w:eastAsiaTheme="minorHAnsi" w:hAnsi="Copperplate Gothic Light" w:cs="Iskoola Pota"/>
          <w:snapToGrid/>
          <w:color w:val="0000FF"/>
          <w:sz w:val="22"/>
          <w:szCs w:val="22"/>
          <w:lang w:val="en-CA"/>
        </w:rPr>
        <w:t>Case Study – Popular Christian Music</w:t>
      </w:r>
    </w:p>
    <w:p w:rsidR="00421A2A" w:rsidRPr="00380FA7" w:rsidRDefault="00421A2A" w:rsidP="00421A2A">
      <w:pPr>
        <w:pStyle w:val="DefaultLTNotizen"/>
        <w:spacing w:before="0" w:beforeAutospacing="0" w:after="0" w:afterAutospacing="0"/>
        <w:ind w:left="360"/>
        <w:rPr>
          <w:rFonts w:asciiTheme="minorHAnsi" w:hAnsiTheme="minorHAnsi" w:cstheme="minorHAnsi"/>
          <w:b/>
          <w:sz w:val="22"/>
          <w:szCs w:val="22"/>
          <w:lang w:val="en-CA"/>
        </w:rPr>
      </w:pPr>
      <w:r w:rsidRPr="00380FA7">
        <w:rPr>
          <w:rFonts w:asciiTheme="minorHAnsi" w:hAnsiTheme="minorHAnsi" w:cstheme="minorHAnsi"/>
          <w:sz w:val="22"/>
          <w:szCs w:val="22"/>
          <w:lang w:val="en-CA"/>
        </w:rPr>
        <w:t xml:space="preserve">As we saw in to </w:t>
      </w:r>
      <w:r w:rsidRPr="00B35555">
        <w:rPr>
          <w:rFonts w:asciiTheme="minorHAnsi" w:hAnsiTheme="minorHAnsi" w:cstheme="minorHAnsi"/>
          <w:b/>
          <w:sz w:val="22"/>
          <w:szCs w:val="22"/>
          <w:lang w:val="en-CA"/>
        </w:rPr>
        <w:t>Col. 3:15-16</w:t>
      </w:r>
      <w:r w:rsidRPr="00380FA7">
        <w:rPr>
          <w:rFonts w:asciiTheme="minorHAnsi" w:hAnsiTheme="minorHAnsi" w:cstheme="minorHAnsi"/>
          <w:sz w:val="22"/>
          <w:szCs w:val="22"/>
          <w:lang w:val="en-CA"/>
        </w:rPr>
        <w:t xml:space="preserve">, </w:t>
      </w:r>
      <w:r w:rsidRPr="00380FA7">
        <w:rPr>
          <w:rFonts w:asciiTheme="minorHAnsi" w:hAnsiTheme="minorHAnsi" w:cstheme="minorHAnsi"/>
          <w:bCs/>
          <w:sz w:val="22"/>
          <w:szCs w:val="22"/>
          <w:lang w:val="en-CA"/>
        </w:rPr>
        <w:t>Spiritual music should:</w:t>
      </w:r>
    </w:p>
    <w:p w:rsidR="00421A2A" w:rsidRPr="00380FA7"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Be rich with the Word</w:t>
      </w:r>
    </w:p>
    <w:p w:rsidR="00421A2A" w:rsidRPr="00380FA7"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Instil wisdom</w:t>
      </w:r>
    </w:p>
    <w:p w:rsidR="00421A2A" w:rsidRPr="00380FA7"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 xml:space="preserve">Encourage correct doctrine – </w:t>
      </w:r>
      <w:r w:rsidRPr="00380FA7">
        <w:rPr>
          <w:rFonts w:asciiTheme="minorHAnsi" w:hAnsiTheme="minorHAnsi" w:cstheme="minorHAnsi"/>
          <w:i/>
          <w:iCs/>
          <w:sz w:val="22"/>
          <w:szCs w:val="22"/>
          <w:lang w:val="en-CA"/>
        </w:rPr>
        <w:t>‘teaching’</w:t>
      </w:r>
    </w:p>
    <w:p w:rsidR="00421A2A" w:rsidRPr="00380FA7"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 xml:space="preserve">Encourage correct practice/lifestyle – </w:t>
      </w:r>
      <w:r w:rsidRPr="00380FA7">
        <w:rPr>
          <w:rFonts w:asciiTheme="minorHAnsi" w:hAnsiTheme="minorHAnsi" w:cstheme="minorHAnsi"/>
          <w:i/>
          <w:iCs/>
          <w:sz w:val="22"/>
          <w:szCs w:val="22"/>
          <w:lang w:val="en-CA"/>
        </w:rPr>
        <w:t>‘admonishing’</w:t>
      </w:r>
    </w:p>
    <w:p w:rsidR="00421A2A" w:rsidRPr="00380FA7"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 xml:space="preserve">Include Psalms, Hymns, Spiritual songs </w:t>
      </w:r>
    </w:p>
    <w:p w:rsidR="00421A2A" w:rsidRPr="008D64A4" w:rsidRDefault="00421A2A" w:rsidP="00421A2A">
      <w:pPr>
        <w:pStyle w:val="DefaultLTNotizen"/>
        <w:numPr>
          <w:ilvl w:val="0"/>
          <w:numId w:val="92"/>
        </w:numPr>
        <w:spacing w:before="0" w:beforeAutospacing="0" w:after="0" w:afterAutospacing="0"/>
        <w:ind w:left="1440"/>
        <w:jc w:val="both"/>
        <w:rPr>
          <w:rFonts w:asciiTheme="minorHAnsi" w:hAnsiTheme="minorHAnsi" w:cstheme="minorHAnsi"/>
          <w:sz w:val="22"/>
          <w:szCs w:val="22"/>
        </w:rPr>
      </w:pPr>
      <w:r w:rsidRPr="00380FA7">
        <w:rPr>
          <w:rFonts w:asciiTheme="minorHAnsi" w:hAnsiTheme="minorHAnsi" w:cstheme="minorHAnsi"/>
          <w:sz w:val="22"/>
          <w:szCs w:val="22"/>
          <w:lang w:val="en-CA"/>
        </w:rPr>
        <w:t>Be sung thankfully and enthusiastically to the Lord</w:t>
      </w:r>
    </w:p>
    <w:p w:rsidR="00421A2A" w:rsidRPr="00142B40" w:rsidRDefault="00421A2A" w:rsidP="00421A2A">
      <w:pPr>
        <w:pStyle w:val="DefaultLTNotizen"/>
        <w:spacing w:before="0" w:beforeAutospacing="0" w:after="0" w:afterAutospacing="0"/>
        <w:ind w:left="1440"/>
        <w:jc w:val="both"/>
        <w:rPr>
          <w:rFonts w:asciiTheme="minorHAnsi" w:hAnsiTheme="minorHAnsi" w:cstheme="minorHAnsi"/>
          <w:sz w:val="22"/>
          <w:szCs w:val="22"/>
        </w:rPr>
      </w:pPr>
    </w:p>
    <w:p w:rsidR="00421A2A" w:rsidRPr="00380FA7" w:rsidRDefault="004D2C29" w:rsidP="00421A2A">
      <w:pPr>
        <w:pStyle w:val="DefaultLTNotizen"/>
        <w:spacing w:before="0"/>
        <w:ind w:left="360"/>
        <w:jc w:val="both"/>
        <w:rPr>
          <w:rFonts w:asciiTheme="minorHAnsi" w:hAnsiTheme="minorHAnsi" w:cstheme="minorHAnsi"/>
          <w:sz w:val="22"/>
          <w:szCs w:val="22"/>
          <w:lang w:val="en-CA"/>
        </w:rPr>
      </w:pPr>
      <w:r>
        <w:rPr>
          <w:rFonts w:asciiTheme="minorHAnsi" w:hAnsiTheme="minorHAnsi" w:cstheme="minorHAnsi"/>
          <w:noProof/>
          <w:snapToGrid/>
          <w:sz w:val="22"/>
          <w:szCs w:val="22"/>
          <w:lang w:val="en-CA" w:eastAsia="en-CA"/>
        </w:rPr>
        <w:pict>
          <v:roundrect id="Rounded Rectangle 88" o:spid="_x0000_s1113" style="position:absolute;left:0;text-align:left;margin-left:6.2pt;margin-top:3.35pt;width:526.05pt;height:54.25pt;z-index:251813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ounded Rectangle 88">
              <w:txbxContent>
                <w:p w:rsidR="00463956" w:rsidRPr="0010006A" w:rsidRDefault="00463956" w:rsidP="00421A2A">
                  <w:pPr>
                    <w:pStyle w:val="DefaultLTNotizen"/>
                    <w:spacing w:before="0"/>
                    <w:jc w:val="center"/>
                    <w:rPr>
                      <w:rFonts w:asciiTheme="minorHAnsi" w:hAnsiTheme="minorHAnsi" w:cstheme="minorHAnsi"/>
                      <w:sz w:val="22"/>
                      <w:szCs w:val="22"/>
                      <w:lang w:val="en-CA"/>
                    </w:rPr>
                  </w:pPr>
                  <w:r w:rsidRPr="0010006A">
                    <w:rPr>
                      <w:rFonts w:asciiTheme="minorHAnsi" w:hAnsiTheme="minorHAnsi" w:cstheme="minorHAnsi"/>
                      <w:sz w:val="22"/>
                      <w:szCs w:val="22"/>
                      <w:lang w:val="en-CA"/>
                    </w:rPr>
                    <w:t xml:space="preserve">Different songs are written for different purposes, and not every hymn need meet each of these requirements; </w:t>
                  </w:r>
                  <w:proofErr w:type="gramStart"/>
                  <w:r w:rsidRPr="0010006A">
                    <w:rPr>
                      <w:rFonts w:asciiTheme="minorHAnsi" w:hAnsiTheme="minorHAnsi" w:cstheme="minorHAnsi"/>
                      <w:color w:val="auto"/>
                      <w:sz w:val="22"/>
                      <w:szCs w:val="22"/>
                    </w:rPr>
                    <w:t>Not</w:t>
                  </w:r>
                  <w:proofErr w:type="gramEnd"/>
                  <w:r w:rsidRPr="0010006A">
                    <w:rPr>
                      <w:rFonts w:asciiTheme="minorHAnsi" w:hAnsiTheme="minorHAnsi" w:cstheme="minorHAnsi"/>
                      <w:color w:val="auto"/>
                      <w:sz w:val="22"/>
                      <w:szCs w:val="22"/>
                    </w:rPr>
                    <w:t xml:space="preserve"> every song we sing is going to include profound exposition of our beliefs - but a random sampling of our music should.  A </w:t>
                  </w:r>
                  <w:r w:rsidRPr="0010006A">
                    <w:rPr>
                      <w:rFonts w:asciiTheme="minorHAnsi" w:hAnsiTheme="minorHAnsi" w:cstheme="minorHAnsi"/>
                      <w:b/>
                      <w:i/>
                      <w:sz w:val="22"/>
                      <w:szCs w:val="22"/>
                      <w:lang w:val="en-CA"/>
                    </w:rPr>
                    <w:t>cross-section of our hymns should reflect a cross-section of our beliefs.</w:t>
                  </w:r>
                </w:p>
                <w:p w:rsidR="00463956" w:rsidRDefault="00463956" w:rsidP="00421A2A">
                  <w:pPr>
                    <w:jc w:val="center"/>
                  </w:pPr>
                </w:p>
              </w:txbxContent>
            </v:textbox>
          </v:roundrect>
        </w:pict>
      </w:r>
    </w:p>
    <w:p w:rsidR="00421A2A" w:rsidRDefault="00421A2A" w:rsidP="00421A2A">
      <w:pPr>
        <w:pStyle w:val="DefaultLTNotizen"/>
        <w:spacing w:before="0"/>
        <w:ind w:left="360"/>
        <w:jc w:val="both"/>
        <w:rPr>
          <w:rFonts w:asciiTheme="minorHAnsi" w:hAnsiTheme="minorHAnsi" w:cstheme="minorHAnsi"/>
          <w:sz w:val="22"/>
          <w:szCs w:val="22"/>
        </w:rPr>
      </w:pPr>
    </w:p>
    <w:p w:rsidR="00421A2A" w:rsidRPr="00380FA7"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We know that the churches of Christendom teach a perverted gospel.  </w:t>
      </w:r>
      <w:r>
        <w:rPr>
          <w:rFonts w:cstheme="minorHAnsi"/>
          <w:lang w:val="en-CA"/>
        </w:rPr>
        <w:t>Knowing</w:t>
      </w:r>
      <w:r w:rsidRPr="00380FA7">
        <w:rPr>
          <w:rFonts w:cstheme="minorHAnsi"/>
          <w:lang w:val="en-CA"/>
        </w:rPr>
        <w:t xml:space="preserve"> the apostate teaching of the churches, would you encourage someone to listen to their </w:t>
      </w:r>
      <w:r w:rsidRPr="00DB1FF3">
        <w:rPr>
          <w:rFonts w:cstheme="minorHAnsi"/>
          <w:b/>
          <w:lang w:val="en-CA"/>
        </w:rPr>
        <w:t>sermons</w:t>
      </w:r>
      <w:r w:rsidRPr="00380FA7">
        <w:rPr>
          <w:rFonts w:cstheme="minorHAnsi"/>
          <w:lang w:val="en-CA"/>
        </w:rPr>
        <w:t xml:space="preserve"> as a means of being taught </w:t>
      </w:r>
      <w:r w:rsidRPr="00037EE5">
        <w:rPr>
          <w:rFonts w:cstheme="minorHAnsi"/>
          <w:i/>
          <w:lang w:val="en-CA"/>
        </w:rPr>
        <w:t>‘sound doctrine’</w:t>
      </w:r>
      <w:r>
        <w:rPr>
          <w:rFonts w:cstheme="minorHAnsi"/>
          <w:lang w:val="en-CA"/>
        </w:rPr>
        <w:t xml:space="preserve"> (Titus 2:1)</w:t>
      </w:r>
      <w:r w:rsidRPr="00380FA7">
        <w:rPr>
          <w:rFonts w:cstheme="minorHAnsi"/>
          <w:lang w:val="en-CA"/>
        </w:rPr>
        <w:t>?</w:t>
      </w:r>
    </w:p>
    <w:p w:rsidR="00421A2A" w:rsidRPr="008A35C6" w:rsidRDefault="00421A2A" w:rsidP="00421A2A">
      <w:pPr>
        <w:pStyle w:val="ListParagraph"/>
        <w:spacing w:line="240" w:lineRule="auto"/>
        <w:rPr>
          <w:rFonts w:cstheme="minorHAnsi"/>
          <w:sz w:val="16"/>
          <w:lang w:val="en-CA"/>
        </w:rPr>
      </w:pPr>
    </w:p>
    <w:p w:rsidR="00421A2A" w:rsidRPr="00380FA7"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From what </w:t>
      </w:r>
      <w:r w:rsidRPr="00DE32B0">
        <w:rPr>
          <w:rFonts w:cstheme="minorHAnsi"/>
          <w:b/>
          <w:lang w:val="en-CA"/>
        </w:rPr>
        <w:t>you</w:t>
      </w:r>
      <w:r w:rsidRPr="00380FA7">
        <w:rPr>
          <w:rFonts w:cstheme="minorHAnsi"/>
          <w:lang w:val="en-CA"/>
        </w:rPr>
        <w:t xml:space="preserve"> know of the beliefs and practices of nominal Christianity, </w:t>
      </w:r>
      <w:r w:rsidRPr="00380FA7">
        <w:rPr>
          <w:rFonts w:cstheme="minorHAnsi"/>
          <w:b/>
          <w:i/>
          <w:lang w:val="en-CA"/>
        </w:rPr>
        <w:t>very briefly</w:t>
      </w:r>
      <w:r w:rsidRPr="00380FA7">
        <w:rPr>
          <w:rFonts w:cstheme="minorHAnsi"/>
          <w:lang w:val="en-CA"/>
        </w:rPr>
        <w:t xml:space="preserve"> summarize their beliefs on the following doctrinal and practical first principles</w:t>
      </w:r>
      <w:r>
        <w:rPr>
          <w:rFonts w:cstheme="minorHAnsi"/>
          <w:lang w:val="en-CA"/>
        </w:rPr>
        <w:t xml:space="preserve"> – </w:t>
      </w:r>
      <w:r w:rsidRPr="00900C61">
        <w:rPr>
          <w:rFonts w:cstheme="minorHAnsi"/>
          <w:b/>
          <w:lang w:val="en-CA"/>
        </w:rPr>
        <w:t>a few words each is fine</w:t>
      </w:r>
      <w:r w:rsidRPr="00380FA7">
        <w:rPr>
          <w:rFonts w:cstheme="minorHAnsi"/>
          <w:lang w:val="en-CA"/>
        </w:rPr>
        <w:t>:</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kingdom of God</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importance of Truth</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origin and nature of sin</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reward of the faithful</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place of Israel in God’s plan</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return of Jesus Christ</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nature of God</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nature of Jesus Christ</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 xml:space="preserve">The nature and </w:t>
      </w:r>
      <w:r>
        <w:rPr>
          <w:rFonts w:cstheme="minorHAnsi"/>
          <w:lang w:val="en-CA"/>
        </w:rPr>
        <w:t>current role</w:t>
      </w:r>
      <w:r w:rsidRPr="00380FA7">
        <w:rPr>
          <w:rFonts w:cstheme="minorHAnsi"/>
          <w:lang w:val="en-CA"/>
        </w:rPr>
        <w:t xml:space="preserve"> of the Holy Spirit</w:t>
      </w:r>
    </w:p>
    <w:p w:rsidR="00421A2A" w:rsidRPr="00380FA7" w:rsidRDefault="00421A2A" w:rsidP="00421A2A">
      <w:pPr>
        <w:pStyle w:val="ListParagraph"/>
        <w:numPr>
          <w:ilvl w:val="1"/>
          <w:numId w:val="98"/>
        </w:numPr>
        <w:spacing w:line="240" w:lineRule="auto"/>
        <w:ind w:left="1440"/>
        <w:rPr>
          <w:rFonts w:cstheme="minorHAnsi"/>
          <w:lang w:val="en-CA"/>
        </w:rPr>
      </w:pPr>
      <w:r w:rsidRPr="00380FA7">
        <w:rPr>
          <w:rFonts w:cstheme="minorHAnsi"/>
          <w:lang w:val="en-CA"/>
        </w:rPr>
        <w:t>The conditions of salvation</w:t>
      </w:r>
    </w:p>
    <w:p w:rsidR="00421A2A" w:rsidRPr="008A35C6" w:rsidRDefault="00421A2A" w:rsidP="00421A2A">
      <w:pPr>
        <w:pStyle w:val="ListParagraph"/>
        <w:spacing w:line="240" w:lineRule="auto"/>
        <w:ind w:left="1440"/>
        <w:rPr>
          <w:rFonts w:cstheme="minorHAnsi"/>
          <w:sz w:val="16"/>
          <w:lang w:val="en-CA"/>
        </w:rPr>
      </w:pPr>
    </w:p>
    <w:p w:rsidR="00421A2A" w:rsidRPr="005F08F5" w:rsidRDefault="00421A2A" w:rsidP="00421A2A">
      <w:pPr>
        <w:pStyle w:val="ListParagraph"/>
        <w:numPr>
          <w:ilvl w:val="0"/>
          <w:numId w:val="98"/>
        </w:numPr>
        <w:spacing w:line="240" w:lineRule="auto"/>
        <w:ind w:left="720"/>
        <w:jc w:val="both"/>
        <w:rPr>
          <w:rFonts w:cstheme="minorHAnsi"/>
        </w:rPr>
      </w:pPr>
      <w:r w:rsidRPr="00971EED">
        <w:rPr>
          <w:rFonts w:cstheme="minorHAnsi"/>
          <w:lang w:val="en-CA"/>
        </w:rPr>
        <w:t xml:space="preserve">If these errors are to be expected in the </w:t>
      </w:r>
      <w:r w:rsidRPr="00971EED">
        <w:rPr>
          <w:rFonts w:cstheme="minorHAnsi"/>
          <w:b/>
          <w:lang w:val="en-CA"/>
        </w:rPr>
        <w:t>teaching</w:t>
      </w:r>
      <w:r w:rsidRPr="00971EED">
        <w:rPr>
          <w:rFonts w:cstheme="minorHAnsi"/>
          <w:lang w:val="en-CA"/>
        </w:rPr>
        <w:t xml:space="preserve"> of Christendom, do you think the </w:t>
      </w:r>
      <w:r w:rsidRPr="00971EED">
        <w:rPr>
          <w:rFonts w:cstheme="minorHAnsi"/>
          <w:b/>
          <w:lang w:val="en-CA"/>
        </w:rPr>
        <w:t>music</w:t>
      </w:r>
      <w:r w:rsidRPr="00971EED">
        <w:rPr>
          <w:rFonts w:cstheme="minorHAnsi"/>
          <w:lang w:val="en-CA"/>
        </w:rPr>
        <w:t xml:space="preserve"> of Christendom would also reflect this?  </w:t>
      </w:r>
    </w:p>
    <w:p w:rsidR="00421A2A" w:rsidRPr="005F08F5" w:rsidRDefault="00421A2A" w:rsidP="00421A2A">
      <w:pPr>
        <w:pStyle w:val="ListParagraph"/>
        <w:spacing w:line="240" w:lineRule="auto"/>
        <w:jc w:val="both"/>
        <w:rPr>
          <w:rFonts w:cstheme="minorHAnsi"/>
        </w:rPr>
      </w:pPr>
    </w:p>
    <w:p w:rsidR="00421A2A" w:rsidRPr="00971EED" w:rsidRDefault="00421A2A" w:rsidP="00421A2A">
      <w:pPr>
        <w:pStyle w:val="ListParagraph"/>
        <w:numPr>
          <w:ilvl w:val="0"/>
          <w:numId w:val="98"/>
        </w:numPr>
        <w:spacing w:line="240" w:lineRule="auto"/>
        <w:ind w:left="720"/>
        <w:jc w:val="both"/>
        <w:rPr>
          <w:rFonts w:cstheme="minorHAnsi"/>
        </w:rPr>
      </w:pPr>
      <w:r w:rsidRPr="00971EED">
        <w:rPr>
          <w:rFonts w:cstheme="minorHAnsi"/>
          <w:lang w:val="en-CA"/>
        </w:rPr>
        <w:t xml:space="preserve">Our fellowship with God and one another is based on </w:t>
      </w:r>
      <w:r>
        <w:rPr>
          <w:rFonts w:cstheme="minorHAnsi"/>
          <w:lang w:val="en-CA"/>
        </w:rPr>
        <w:t xml:space="preserve">the true light of the gospel </w:t>
      </w:r>
      <w:r>
        <w:rPr>
          <w:rFonts w:cstheme="minorHAnsi"/>
          <w:i/>
          <w:lang w:val="en-CA"/>
        </w:rPr>
        <w:t>(1 John 1:1-10)</w:t>
      </w:r>
      <w:r>
        <w:rPr>
          <w:rFonts w:cstheme="minorHAnsi"/>
          <w:lang w:val="en-CA"/>
        </w:rPr>
        <w:t xml:space="preserve">.  What </w:t>
      </w:r>
      <w:r w:rsidRPr="00F34502">
        <w:rPr>
          <w:rFonts w:cstheme="minorHAnsi"/>
          <w:i/>
        </w:rPr>
        <w:t>‘fellowship’</w:t>
      </w:r>
      <w:r w:rsidRPr="00971EED">
        <w:rPr>
          <w:rFonts w:cstheme="minorHAnsi"/>
        </w:rPr>
        <w:t xml:space="preserve"> or association </w:t>
      </w:r>
      <w:r>
        <w:rPr>
          <w:rFonts w:cstheme="minorHAnsi"/>
        </w:rPr>
        <w:t xml:space="preserve">do we have </w:t>
      </w:r>
      <w:r w:rsidRPr="00971EED">
        <w:rPr>
          <w:rFonts w:cstheme="minorHAnsi"/>
        </w:rPr>
        <w:t>with individuals/groups/churches that teach false doctrine?</w:t>
      </w:r>
    </w:p>
    <w:p w:rsidR="00421A2A" w:rsidRDefault="00421A2A" w:rsidP="00421A2A">
      <w:pPr>
        <w:pStyle w:val="ListParagraph"/>
        <w:ind w:left="1080"/>
        <w:rPr>
          <w:rFonts w:cstheme="minorHAnsi"/>
          <w:highlight w:val="magenta"/>
        </w:rPr>
      </w:pPr>
    </w:p>
    <w:p w:rsidR="00421A2A" w:rsidRDefault="00421A2A" w:rsidP="00421A2A">
      <w:pPr>
        <w:pStyle w:val="DefaultLTNotizen"/>
        <w:numPr>
          <w:ilvl w:val="0"/>
          <w:numId w:val="98"/>
        </w:numPr>
        <w:spacing w:before="0" w:beforeAutospacing="0" w:after="0" w:afterAutospacing="0"/>
        <w:ind w:left="720"/>
        <w:jc w:val="both"/>
        <w:rPr>
          <w:rFonts w:asciiTheme="minorHAnsi" w:hAnsiTheme="minorHAnsi" w:cstheme="minorHAnsi"/>
          <w:sz w:val="22"/>
          <w:szCs w:val="22"/>
        </w:rPr>
      </w:pPr>
      <w:r w:rsidRPr="00380FA7">
        <w:rPr>
          <w:rFonts w:asciiTheme="minorHAnsi" w:hAnsiTheme="minorHAnsi" w:cstheme="minorHAnsi"/>
          <w:sz w:val="22"/>
          <w:szCs w:val="22"/>
        </w:rPr>
        <w:t xml:space="preserve">According to </w:t>
      </w:r>
      <w:r w:rsidRPr="00B35555">
        <w:rPr>
          <w:rFonts w:asciiTheme="minorHAnsi" w:hAnsiTheme="minorHAnsi" w:cstheme="minorHAnsi"/>
          <w:b/>
          <w:sz w:val="22"/>
          <w:szCs w:val="22"/>
        </w:rPr>
        <w:t>Col. 3:15-16</w:t>
      </w:r>
      <w:r w:rsidRPr="00380FA7">
        <w:rPr>
          <w:rFonts w:asciiTheme="minorHAnsi" w:hAnsiTheme="minorHAnsi" w:cstheme="minorHAnsi"/>
          <w:sz w:val="22"/>
          <w:szCs w:val="22"/>
        </w:rPr>
        <w:t>, spiritual music should be rich with the word, instill wisdom, and encourage correct Bible teaching and lifestyle.  How should this filter be applied to popular Christian music?</w:t>
      </w:r>
    </w:p>
    <w:p w:rsidR="00421A2A" w:rsidRPr="00380FA7" w:rsidRDefault="00421A2A" w:rsidP="00421A2A">
      <w:pPr>
        <w:pStyle w:val="DefaultLTNotizen"/>
        <w:spacing w:before="0" w:beforeAutospacing="0" w:after="0" w:afterAutospacing="0"/>
        <w:ind w:left="720"/>
        <w:jc w:val="both"/>
        <w:rPr>
          <w:rFonts w:asciiTheme="minorHAnsi" w:hAnsiTheme="minorHAnsi" w:cstheme="minorHAnsi"/>
          <w:sz w:val="22"/>
          <w:szCs w:val="22"/>
        </w:rPr>
      </w:pPr>
    </w:p>
    <w:p w:rsidR="00421A2A" w:rsidRDefault="00421A2A" w:rsidP="00421A2A">
      <w:pPr>
        <w:pStyle w:val="DefaultLTNotizen"/>
        <w:numPr>
          <w:ilvl w:val="0"/>
          <w:numId w:val="98"/>
        </w:numPr>
        <w:spacing w:before="0" w:beforeAutospacing="0" w:after="0" w:afterAutospacing="0"/>
        <w:ind w:left="720"/>
        <w:jc w:val="both"/>
        <w:rPr>
          <w:rFonts w:asciiTheme="minorHAnsi" w:hAnsiTheme="minorHAnsi" w:cstheme="minorHAnsi"/>
          <w:sz w:val="22"/>
          <w:szCs w:val="22"/>
        </w:rPr>
      </w:pPr>
      <w:r w:rsidRPr="00380FA7">
        <w:rPr>
          <w:rFonts w:asciiTheme="minorHAnsi" w:hAnsiTheme="minorHAnsi" w:cstheme="minorHAnsi"/>
          <w:sz w:val="22"/>
          <w:szCs w:val="22"/>
        </w:rPr>
        <w:t xml:space="preserve">If we were to allow or adopt popular Christian music as our spiritual music diet, do you think the requirements of </w:t>
      </w:r>
      <w:r w:rsidRPr="00360436">
        <w:rPr>
          <w:rFonts w:asciiTheme="minorHAnsi" w:hAnsiTheme="minorHAnsi" w:cstheme="minorHAnsi"/>
          <w:b/>
          <w:sz w:val="22"/>
          <w:szCs w:val="22"/>
        </w:rPr>
        <w:t>Col. 3:15-16</w:t>
      </w:r>
      <w:r w:rsidRPr="00380FA7">
        <w:rPr>
          <w:rFonts w:asciiTheme="minorHAnsi" w:hAnsiTheme="minorHAnsi" w:cstheme="minorHAnsi"/>
          <w:sz w:val="22"/>
          <w:szCs w:val="22"/>
        </w:rPr>
        <w:t xml:space="preserve"> would be achieved?  Do you think our unique understanding of the Truth would be preserved?</w:t>
      </w:r>
    </w:p>
    <w:p w:rsidR="00421A2A" w:rsidRDefault="00421A2A" w:rsidP="00421A2A">
      <w:pPr>
        <w:pStyle w:val="ListParagraph"/>
        <w:ind w:left="1080"/>
        <w:rPr>
          <w:rFonts w:cstheme="minorHAnsi"/>
        </w:rPr>
      </w:pPr>
    </w:p>
    <w:p w:rsidR="00421A2A" w:rsidRDefault="00421A2A" w:rsidP="00421A2A">
      <w:pPr>
        <w:pStyle w:val="DefaultLTNotizen"/>
        <w:numPr>
          <w:ilvl w:val="0"/>
          <w:numId w:val="98"/>
        </w:numPr>
        <w:spacing w:before="0" w:beforeAutospacing="0" w:after="0" w:afterAutospacing="0"/>
        <w:ind w:left="720"/>
        <w:jc w:val="both"/>
        <w:rPr>
          <w:rFonts w:asciiTheme="minorHAnsi" w:hAnsiTheme="minorHAnsi" w:cstheme="minorHAnsi"/>
          <w:sz w:val="22"/>
          <w:szCs w:val="22"/>
        </w:rPr>
      </w:pPr>
      <w:r w:rsidRPr="00380FA7">
        <w:rPr>
          <w:rFonts w:asciiTheme="minorHAnsi" w:hAnsiTheme="minorHAnsi" w:cstheme="minorHAnsi"/>
          <w:sz w:val="22"/>
          <w:szCs w:val="22"/>
        </w:rPr>
        <w:t>How would you counsel a young person with regard to this matter?</w:t>
      </w:r>
    </w:p>
    <w:p w:rsidR="00421A2A" w:rsidRDefault="00421A2A" w:rsidP="00421A2A">
      <w:pPr>
        <w:pStyle w:val="ListParagraph"/>
        <w:rPr>
          <w:rFonts w:cstheme="minorHAnsi"/>
        </w:rPr>
      </w:pPr>
    </w:p>
    <w:p w:rsidR="00FB4690" w:rsidRDefault="00FB4690" w:rsidP="00421A2A">
      <w:pPr>
        <w:spacing w:line="240" w:lineRule="auto"/>
        <w:ind w:left="360"/>
        <w:rPr>
          <w:rFonts w:cstheme="minorHAnsi"/>
          <w:color w:val="0000FF"/>
          <w:lang w:val="en-CA"/>
        </w:rPr>
      </w:pPr>
    </w:p>
    <w:p w:rsidR="00421A2A" w:rsidRPr="00380FA7" w:rsidRDefault="004D2C29" w:rsidP="00421A2A">
      <w:pPr>
        <w:spacing w:line="240" w:lineRule="auto"/>
        <w:ind w:left="360"/>
        <w:rPr>
          <w:rFonts w:cstheme="minorHAnsi"/>
          <w:color w:val="0000FF"/>
          <w:lang w:val="en-CA"/>
        </w:rPr>
      </w:pPr>
      <w:r>
        <w:rPr>
          <w:rFonts w:cstheme="minorHAnsi"/>
          <w:noProof/>
          <w:color w:val="0000FF"/>
          <w:lang w:val="en-CA" w:eastAsia="en-CA"/>
        </w:rPr>
        <w:lastRenderedPageBreak/>
        <w:pict>
          <v:rect id="Rectangle 89" o:spid="_x0000_s1105" style="position:absolute;left:0;text-align:left;margin-left:-1.65pt;margin-top:9.5pt;width:523.85pt;height:19.5pt;z-index:251805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" fillcolor="#a7bfde [1620]" strokecolor="#4579b8 [3044]">
            <v:fill color2="#e4ecf5 [500]" rotate="t" angle="180" colors="0 #a3c4ff;22938f #bfd5ff;1 #e5eeff" focus="100%" type="gradient"/>
            <v:shadow on="t" color="black" opacity="24903f" origin=",.5" offset="0,.55556mm"/>
            <v:textbox style="mso-next-textbox:#Rectangle 89">
              <w:txbxContent>
                <w:p w:rsidR="00463956" w:rsidRPr="008F7DD8" w:rsidRDefault="00463956" w:rsidP="00421A2A">
                  <w:pPr>
                    <w:rPr>
                      <w:rFonts w:ascii="Copperplate Gothic Light" w:hAnsi="Copperplate Gothic Light" w:cs="Iskoola Pota"/>
                      <w:color w:val="0000FF"/>
                      <w:szCs w:val="24"/>
                      <w:lang w:val="en-CA"/>
                    </w:rPr>
                  </w:pPr>
                  <w:r w:rsidRPr="008F7DD8">
                    <w:rPr>
                      <w:rFonts w:ascii="Copperplate Gothic Light" w:hAnsi="Copperplate Gothic Light" w:cs="Iskoola Pota"/>
                      <w:color w:val="0000FF"/>
                      <w:szCs w:val="24"/>
                      <w:lang w:val="en-CA"/>
                    </w:rPr>
                    <w:t>Part 2 – Spiritual Principles</w:t>
                  </w:r>
                </w:p>
              </w:txbxContent>
            </v:textbox>
          </v:rect>
        </w:pict>
      </w:r>
    </w:p>
    <w:p w:rsidR="00421A2A" w:rsidRPr="00380FA7" w:rsidRDefault="00421A2A" w:rsidP="00421A2A">
      <w:pPr>
        <w:spacing w:line="240" w:lineRule="auto"/>
        <w:ind w:left="360"/>
        <w:rPr>
          <w:rFonts w:ascii="Copperplate Gothic Bold" w:hAnsi="Copperplate Gothic Bold" w:cs="Iskoola Pota"/>
          <w:color w:val="0000FF"/>
          <w:lang w:val="en-CA"/>
        </w:rPr>
      </w:pPr>
    </w:p>
    <w:p w:rsidR="00421A2A" w:rsidRPr="008A35C6" w:rsidRDefault="00421A2A" w:rsidP="00421A2A">
      <w:pPr>
        <w:pStyle w:val="ListParagraph"/>
        <w:spacing w:line="240" w:lineRule="auto"/>
        <w:ind w:left="360"/>
        <w:rPr>
          <w:rFonts w:cstheme="minorHAnsi"/>
          <w:sz w:val="16"/>
          <w:lang w:val="en-CA"/>
        </w:rPr>
      </w:pPr>
    </w:p>
    <w:p w:rsidR="00421A2A"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r>
        <w:rPr>
          <w:rFonts w:cstheme="minorHAnsi"/>
          <w:lang w:val="en-CA"/>
        </w:rPr>
        <w:t>M</w:t>
      </w:r>
      <w:r w:rsidRPr="00380FA7">
        <w:rPr>
          <w:rFonts w:cstheme="minorHAnsi"/>
          <w:lang w:val="en-CA"/>
        </w:rPr>
        <w:t>ake a list of 5-10 spiritual principles related to music.  Provide a reference or scriptural situation for each.</w:t>
      </w:r>
    </w:p>
    <w:p w:rsidR="00421A2A" w:rsidRDefault="00421A2A" w:rsidP="00421A2A">
      <w:pPr>
        <w:spacing w:line="240" w:lineRule="auto"/>
        <w:ind w:left="720"/>
        <w:rPr>
          <w:rFonts w:cstheme="minorHAnsi"/>
          <w:lang w:val="en-CA"/>
        </w:rPr>
      </w:pPr>
      <w:r w:rsidRPr="00380FA7">
        <w:rPr>
          <w:rFonts w:cstheme="minorHAnsi"/>
          <w:b/>
          <w:lang w:val="en-CA"/>
        </w:rPr>
        <w:t>Example</w:t>
      </w:r>
      <w:r w:rsidRPr="00380FA7">
        <w:rPr>
          <w:rFonts w:cstheme="minorHAnsi"/>
          <w:lang w:val="en-CA"/>
        </w:rPr>
        <w:t>:</w:t>
      </w:r>
      <w:r w:rsidRPr="00380FA7">
        <w:rPr>
          <w:rFonts w:cstheme="minorHAnsi"/>
          <w:b/>
          <w:lang w:val="en-CA"/>
        </w:rPr>
        <w:t xml:space="preserve"> </w:t>
      </w:r>
      <w:r w:rsidRPr="00360436">
        <w:rPr>
          <w:rFonts w:cstheme="minorHAnsi"/>
          <w:b/>
          <w:lang w:val="en-CA"/>
        </w:rPr>
        <w:t>2 Chron. 20</w:t>
      </w:r>
      <w:r w:rsidRPr="00380FA7">
        <w:rPr>
          <w:rFonts w:cstheme="minorHAnsi"/>
          <w:lang w:val="en-CA"/>
        </w:rPr>
        <w:t xml:space="preserve"> – Spiritual music can be a powerful weapon in the battle against sin.</w:t>
      </w:r>
    </w:p>
    <w:p w:rsidR="00421A2A" w:rsidRDefault="00421A2A" w:rsidP="00421A2A">
      <w:pPr>
        <w:spacing w:line="240" w:lineRule="auto"/>
        <w:ind w:left="360"/>
        <w:rPr>
          <w:rFonts w:cstheme="minorHAnsi"/>
          <w:b/>
          <w:i/>
          <w:color w:val="17365D" w:themeColor="text2" w:themeShade="BF"/>
          <w:u w:val="single"/>
          <w:lang w:val="en-CA"/>
        </w:rPr>
      </w:pPr>
    </w:p>
    <w:p w:rsidR="00421A2A" w:rsidRPr="00377D81" w:rsidRDefault="00421A2A" w:rsidP="00421A2A">
      <w:pPr>
        <w:spacing w:line="240" w:lineRule="auto"/>
        <w:rPr>
          <w:rFonts w:cstheme="minorHAnsi"/>
          <w:lang w:val="en-CA"/>
        </w:rPr>
      </w:pPr>
      <w:r w:rsidRPr="00377D81">
        <w:rPr>
          <w:rFonts w:cstheme="minorHAnsi"/>
          <w:b/>
          <w:i/>
          <w:color w:val="17365D" w:themeColor="text2" w:themeShade="BF"/>
          <w:u w:val="single"/>
          <w:lang w:val="en-CA"/>
        </w:rPr>
        <w:t>NOTE: Please forward your answers to Bro. Dan, who would like to compile a list of spiritual principles re: music</w:t>
      </w:r>
    </w:p>
    <w:p w:rsidR="00421A2A" w:rsidRDefault="00421A2A" w:rsidP="00421A2A">
      <w:pPr>
        <w:pStyle w:val="ListParagraph"/>
        <w:spacing w:line="240" w:lineRule="auto"/>
        <w:ind w:left="360"/>
        <w:rPr>
          <w:rFonts w:ascii="Copperplate Gothic Bold" w:hAnsi="Copperplate Gothic Bold" w:cs="Iskoola Pota"/>
          <w:color w:val="0000FF"/>
          <w:lang w:val="en-CA"/>
        </w:rPr>
      </w:pPr>
    </w:p>
    <w:p w:rsidR="00421A2A" w:rsidRPr="00380FA7" w:rsidRDefault="004D2C29" w:rsidP="00421A2A">
      <w:pPr>
        <w:pStyle w:val="ListParagraph"/>
        <w:spacing w:line="240" w:lineRule="auto"/>
        <w:ind w:left="360"/>
        <w:rPr>
          <w:rFonts w:ascii="Copperplate Gothic Bold" w:hAnsi="Copperplate Gothic Bold" w:cs="Iskoola Pota"/>
          <w:color w:val="0000FF"/>
          <w:lang w:val="en-CA"/>
        </w:rPr>
      </w:pPr>
      <w:r w:rsidRPr="004D2C29">
        <w:rPr>
          <w:rFonts w:cstheme="minorHAnsi"/>
          <w:noProof/>
          <w:color w:val="0000FF"/>
          <w:lang w:val="en-CA" w:eastAsia="en-CA"/>
        </w:rPr>
        <w:pict>
          <v:rect id="Rectangle 90" o:spid="_x0000_s1106" style="position:absolute;left:0;text-align:left;margin-left:-.9pt;margin-top:6.35pt;width:523.85pt;height:19.5pt;z-index:251806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ectangle 90">
              <w:txbxContent>
                <w:p w:rsidR="00463956" w:rsidRPr="00E71211" w:rsidRDefault="00463956" w:rsidP="00421A2A">
                  <w:pPr>
                    <w:rPr>
                      <w:rFonts w:ascii="Copperplate Gothic Light" w:hAnsi="Copperplate Gothic Light" w:cs="Iskoola Pota"/>
                      <w:color w:val="0000FF"/>
                      <w:szCs w:val="24"/>
                      <w:lang w:val="en-CA"/>
                    </w:rPr>
                  </w:pPr>
                  <w:r w:rsidRPr="00E71211">
                    <w:rPr>
                      <w:rFonts w:ascii="Copperplate Gothic Light" w:hAnsi="Copperplate Gothic Light" w:cs="Iskoola Pota"/>
                      <w:color w:val="0000FF"/>
                      <w:szCs w:val="24"/>
                      <w:lang w:val="en-CA"/>
                    </w:rPr>
                    <w:t>Part 3 –The Colossians 3:16 Test</w:t>
                  </w:r>
                </w:p>
              </w:txbxContent>
            </v:textbox>
          </v:rect>
        </w:pict>
      </w:r>
    </w:p>
    <w:p w:rsidR="00421A2A" w:rsidRPr="00380FA7" w:rsidRDefault="00421A2A" w:rsidP="00421A2A">
      <w:pPr>
        <w:pStyle w:val="ListParagraph"/>
        <w:spacing w:line="240" w:lineRule="auto"/>
        <w:ind w:left="360"/>
        <w:rPr>
          <w:rFonts w:ascii="Copperplate Gothic Bold" w:hAnsi="Copperplate Gothic Bold" w:cs="Iskoola Pota"/>
          <w:color w:val="0000FF"/>
          <w:lang w:val="en-CA"/>
        </w:rPr>
      </w:pPr>
    </w:p>
    <w:p w:rsidR="00421A2A" w:rsidRPr="008A35C6" w:rsidRDefault="00421A2A" w:rsidP="00421A2A">
      <w:pPr>
        <w:pStyle w:val="ListParagraph"/>
        <w:spacing w:line="240" w:lineRule="auto"/>
        <w:ind w:left="360"/>
        <w:rPr>
          <w:rFonts w:cstheme="minorHAnsi"/>
          <w:sz w:val="18"/>
          <w:lang w:val="en-CA"/>
        </w:rPr>
      </w:pPr>
    </w:p>
    <w:p w:rsidR="00421A2A" w:rsidRDefault="00421A2A" w:rsidP="00421A2A">
      <w:pPr>
        <w:pStyle w:val="ListParagraph"/>
        <w:numPr>
          <w:ilvl w:val="0"/>
          <w:numId w:val="96"/>
        </w:numPr>
        <w:spacing w:before="240" w:line="240" w:lineRule="auto"/>
        <w:rPr>
          <w:rFonts w:cstheme="minorHAnsi"/>
          <w:lang w:val="en-CA"/>
        </w:rPr>
      </w:pPr>
      <w:r>
        <w:rPr>
          <w:rFonts w:cstheme="minorHAnsi"/>
          <w:lang w:val="en-CA"/>
        </w:rPr>
        <w:t xml:space="preserve">We have a very valuable resource in our Hymn book.  Read both the preface (p. ix) and the table of contents (p. v).   Write down any thoughts or conclusions that arise from your reading: are the goals of the hymnbook consistent or </w:t>
      </w:r>
      <w:r w:rsidRPr="00482576">
        <w:rPr>
          <w:rFonts w:cstheme="minorHAnsi"/>
          <w:i/>
          <w:lang w:val="en-CA"/>
        </w:rPr>
        <w:t>in</w:t>
      </w:r>
      <w:r>
        <w:rPr>
          <w:rFonts w:cstheme="minorHAnsi"/>
          <w:lang w:val="en-CA"/>
        </w:rPr>
        <w:t xml:space="preserve">consistent with the principles of scripture we have considered thus far? </w:t>
      </w:r>
    </w:p>
    <w:p w:rsidR="00421A2A" w:rsidRPr="008A35C6" w:rsidRDefault="00421A2A" w:rsidP="00421A2A">
      <w:pPr>
        <w:pStyle w:val="ListParagraph"/>
        <w:spacing w:before="240" w:line="240" w:lineRule="auto"/>
        <w:rPr>
          <w:rFonts w:cstheme="minorHAnsi"/>
          <w:sz w:val="16"/>
          <w:lang w:val="en-CA"/>
        </w:rPr>
      </w:pPr>
    </w:p>
    <w:p w:rsidR="00421A2A" w:rsidRDefault="00421A2A" w:rsidP="00421A2A">
      <w:pPr>
        <w:pStyle w:val="ListParagraph"/>
        <w:numPr>
          <w:ilvl w:val="0"/>
          <w:numId w:val="96"/>
        </w:numPr>
        <w:spacing w:before="240" w:line="240" w:lineRule="auto"/>
        <w:rPr>
          <w:rFonts w:cstheme="minorHAnsi"/>
          <w:lang w:val="en-CA"/>
        </w:rPr>
      </w:pPr>
      <w:r w:rsidRPr="008348A8">
        <w:rPr>
          <w:rFonts w:cstheme="minorHAnsi"/>
          <w:lang w:val="en-CA"/>
        </w:rPr>
        <w:t xml:space="preserve">Choose </w:t>
      </w:r>
      <w:r>
        <w:rPr>
          <w:rFonts w:cstheme="minorHAnsi"/>
          <w:b/>
          <w:lang w:val="en-CA"/>
        </w:rPr>
        <w:t>a hymn</w:t>
      </w:r>
      <w:r w:rsidRPr="008348A8">
        <w:rPr>
          <w:rFonts w:cstheme="minorHAnsi"/>
          <w:lang w:val="en-CA"/>
        </w:rPr>
        <w:t xml:space="preserve"> in our Christadelphian hymn book which you think pass the </w:t>
      </w:r>
      <w:r w:rsidRPr="00C03AED">
        <w:rPr>
          <w:rFonts w:cstheme="minorHAnsi"/>
          <w:b/>
          <w:lang w:val="en-CA"/>
        </w:rPr>
        <w:t>Col. 3:16</w:t>
      </w:r>
      <w:r w:rsidRPr="008348A8">
        <w:rPr>
          <w:rFonts w:cstheme="minorHAnsi"/>
          <w:lang w:val="en-CA"/>
        </w:rPr>
        <w:t xml:space="preserve"> test wi</w:t>
      </w:r>
      <w:r>
        <w:rPr>
          <w:rFonts w:cstheme="minorHAnsi"/>
          <w:lang w:val="en-CA"/>
        </w:rPr>
        <w:t xml:space="preserve">th flying colours – don’t just pick your </w:t>
      </w:r>
      <w:r w:rsidRPr="004C67A9">
        <w:rPr>
          <w:rFonts w:cstheme="minorHAnsi"/>
          <w:i/>
          <w:lang w:val="en-CA"/>
        </w:rPr>
        <w:t>favourite</w:t>
      </w:r>
      <w:r>
        <w:rPr>
          <w:rFonts w:cstheme="minorHAnsi"/>
          <w:lang w:val="en-CA"/>
        </w:rPr>
        <w:t xml:space="preserve"> hymn!  </w:t>
      </w:r>
      <w:r w:rsidRPr="008348A8">
        <w:rPr>
          <w:rFonts w:cstheme="minorHAnsi"/>
          <w:lang w:val="en-CA"/>
        </w:rPr>
        <w:t xml:space="preserve">Copy out the lyrics onto a separate sheet of paper, and, </w:t>
      </w:r>
      <w:r>
        <w:rPr>
          <w:rFonts w:cstheme="minorHAnsi"/>
          <w:lang w:val="en-CA"/>
        </w:rPr>
        <w:t xml:space="preserve">noting </w:t>
      </w:r>
      <w:r w:rsidRPr="00ED1A9B">
        <w:rPr>
          <w:rFonts w:cstheme="minorHAnsi"/>
          <w:b/>
          <w:lang w:val="en-CA"/>
        </w:rPr>
        <w:t>1)</w:t>
      </w:r>
      <w:r>
        <w:rPr>
          <w:rFonts w:cstheme="minorHAnsi"/>
          <w:lang w:val="en-CA"/>
        </w:rPr>
        <w:t xml:space="preserve"> direct quotes, </w:t>
      </w:r>
      <w:r w:rsidRPr="00ED1A9B">
        <w:rPr>
          <w:rFonts w:cstheme="minorHAnsi"/>
          <w:b/>
          <w:lang w:val="en-CA"/>
        </w:rPr>
        <w:t>2)</w:t>
      </w:r>
      <w:r>
        <w:rPr>
          <w:rFonts w:cstheme="minorHAnsi"/>
          <w:lang w:val="en-CA"/>
        </w:rPr>
        <w:t xml:space="preserve"> allusions and echoes from the word,</w:t>
      </w:r>
      <w:r w:rsidRPr="00ED1A9B">
        <w:rPr>
          <w:rFonts w:cstheme="minorHAnsi"/>
          <w:b/>
          <w:lang w:val="en-CA"/>
        </w:rPr>
        <w:t xml:space="preserve"> 3)</w:t>
      </w:r>
      <w:r>
        <w:rPr>
          <w:rFonts w:cstheme="minorHAnsi"/>
          <w:lang w:val="en-CA"/>
        </w:rPr>
        <w:t xml:space="preserve"> reference to spiritual principles and </w:t>
      </w:r>
      <w:r w:rsidRPr="00ED1A9B">
        <w:rPr>
          <w:rFonts w:cstheme="minorHAnsi"/>
          <w:b/>
          <w:lang w:val="en-CA"/>
        </w:rPr>
        <w:t>4)</w:t>
      </w:r>
      <w:r>
        <w:rPr>
          <w:rFonts w:cstheme="minorHAnsi"/>
          <w:lang w:val="en-CA"/>
        </w:rPr>
        <w:t xml:space="preserve"> biblically-based practical counsel and </w:t>
      </w:r>
      <w:proofErr w:type="gramStart"/>
      <w:r>
        <w:rPr>
          <w:rFonts w:cstheme="minorHAnsi"/>
          <w:lang w:val="en-CA"/>
        </w:rPr>
        <w:t>exhortation,</w:t>
      </w:r>
      <w:proofErr w:type="gramEnd"/>
      <w:r w:rsidRPr="008348A8">
        <w:rPr>
          <w:rFonts w:cstheme="minorHAnsi"/>
          <w:lang w:val="en-CA"/>
        </w:rPr>
        <w:t xml:space="preserve"> demonstrate why this hymn is suitable for </w:t>
      </w:r>
      <w:r>
        <w:rPr>
          <w:rFonts w:cstheme="minorHAnsi"/>
          <w:lang w:val="en-CA"/>
        </w:rPr>
        <w:t>use</w:t>
      </w:r>
      <w:r w:rsidRPr="008348A8">
        <w:rPr>
          <w:rFonts w:cstheme="minorHAnsi"/>
          <w:lang w:val="en-CA"/>
        </w:rPr>
        <w:t>.</w:t>
      </w:r>
      <w:r>
        <w:rPr>
          <w:rFonts w:cstheme="minorHAnsi"/>
          <w:lang w:val="en-CA"/>
        </w:rPr>
        <w:t xml:space="preserve">  An example is provided below.</w:t>
      </w:r>
    </w:p>
    <w:p w:rsidR="00421A2A" w:rsidRDefault="00421A2A" w:rsidP="00421A2A">
      <w:pPr>
        <w:tabs>
          <w:tab w:val="left" w:pos="3870"/>
        </w:tabs>
        <w:spacing w:line="240" w:lineRule="auto"/>
        <w:ind w:left="360"/>
        <w:rPr>
          <w:rFonts w:cstheme="minorHAnsi"/>
          <w:b/>
          <w:sz w:val="24"/>
          <w:lang w:val="en-CA"/>
        </w:rPr>
      </w:pPr>
    </w:p>
    <w:p w:rsidR="00421A2A" w:rsidRDefault="00421A2A" w:rsidP="00421A2A">
      <w:pPr>
        <w:tabs>
          <w:tab w:val="left" w:pos="3870"/>
        </w:tabs>
        <w:spacing w:line="240" w:lineRule="auto"/>
        <w:ind w:left="360"/>
        <w:rPr>
          <w:rFonts w:cstheme="minorHAnsi"/>
          <w:b/>
          <w:sz w:val="24"/>
          <w:lang w:val="en-CA"/>
        </w:rPr>
      </w:pPr>
      <w:r w:rsidRPr="00C02AC3">
        <w:rPr>
          <w:rFonts w:ascii="Copperplate Gothic Light" w:hAnsi="Copperplate Gothic Light" w:cs="Iskoola Pota"/>
          <w:color w:val="0000FF"/>
          <w:szCs w:val="24"/>
          <w:lang w:val="en-CA"/>
        </w:rPr>
        <w:t>Hymn Examination</w:t>
      </w:r>
    </w:p>
    <w:p w:rsidR="00421A2A" w:rsidRPr="00176ACE" w:rsidRDefault="00421A2A" w:rsidP="00421A2A">
      <w:pPr>
        <w:tabs>
          <w:tab w:val="left" w:pos="3870"/>
        </w:tabs>
        <w:spacing w:line="240" w:lineRule="auto"/>
        <w:ind w:left="360"/>
        <w:rPr>
          <w:rFonts w:cstheme="minorHAnsi"/>
          <w:b/>
          <w:sz w:val="20"/>
          <w:szCs w:val="20"/>
          <w:lang w:val="en-CA"/>
        </w:rPr>
      </w:pPr>
      <w:r w:rsidRPr="00176ACE">
        <w:rPr>
          <w:rFonts w:cstheme="minorHAnsi"/>
          <w:b/>
          <w:sz w:val="20"/>
          <w:szCs w:val="20"/>
          <w:lang w:val="en-CA"/>
        </w:rPr>
        <w:t>Hymn 303</w:t>
      </w:r>
      <w:r w:rsidRPr="00176ACE">
        <w:rPr>
          <w:rFonts w:cstheme="minorHAnsi"/>
          <w:b/>
          <w:sz w:val="20"/>
          <w:szCs w:val="20"/>
          <w:lang w:val="en-CA"/>
        </w:rPr>
        <w:tab/>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Hymn See the lamb upon Mount Zion</w:t>
      </w:r>
      <w:r w:rsidRPr="00176ACE">
        <w:rPr>
          <w:sz w:val="20"/>
          <w:szCs w:val="20"/>
          <w:lang w:val="en-CA"/>
        </w:rPr>
        <w:tab/>
      </w:r>
      <w:r w:rsidRPr="00176ACE">
        <w:rPr>
          <w:b/>
          <w:color w:val="0070C0"/>
          <w:sz w:val="20"/>
          <w:szCs w:val="20"/>
          <w:lang w:val="en-CA"/>
        </w:rPr>
        <w:t>Rev. 14:1</w:t>
      </w:r>
      <w:r w:rsidRPr="00176ACE">
        <w:rPr>
          <w:color w:val="0070C0"/>
          <w:sz w:val="20"/>
          <w:szCs w:val="20"/>
          <w:lang w:val="en-CA"/>
        </w:rPr>
        <w:t xml:space="preserve"> – Christ and saints singing new song</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With the number of the blest!</w:t>
      </w:r>
      <w:r w:rsidRPr="00176ACE">
        <w:rPr>
          <w:sz w:val="20"/>
          <w:szCs w:val="20"/>
          <w:lang w:val="en-CA"/>
        </w:rPr>
        <w:tab/>
      </w:r>
      <w:r w:rsidRPr="00176ACE">
        <w:rPr>
          <w:b/>
          <w:color w:val="0070C0"/>
          <w:sz w:val="20"/>
          <w:szCs w:val="20"/>
          <w:lang w:val="en-CA"/>
        </w:rPr>
        <w:t>Rev. 14:1</w:t>
      </w:r>
      <w:r w:rsidRPr="00176ACE">
        <w:rPr>
          <w:color w:val="0070C0"/>
          <w:sz w:val="20"/>
          <w:szCs w:val="20"/>
          <w:lang w:val="en-CA"/>
        </w:rPr>
        <w:t xml:space="preserve"> – 144, 000 – number of spiritual Israel, saints</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See how Judah’s conquering Lion</w:t>
      </w:r>
      <w:r w:rsidRPr="00176ACE">
        <w:rPr>
          <w:sz w:val="20"/>
          <w:szCs w:val="20"/>
          <w:lang w:val="en-CA"/>
        </w:rPr>
        <w:tab/>
      </w:r>
      <w:r w:rsidRPr="00176ACE">
        <w:rPr>
          <w:b/>
          <w:color w:val="0070C0"/>
          <w:sz w:val="20"/>
          <w:szCs w:val="20"/>
          <w:lang w:val="en-CA"/>
        </w:rPr>
        <w:t>Rev. 5:5</w:t>
      </w:r>
      <w:r w:rsidRPr="00176ACE">
        <w:rPr>
          <w:color w:val="0070C0"/>
          <w:sz w:val="20"/>
          <w:szCs w:val="20"/>
          <w:lang w:val="en-CA"/>
        </w:rPr>
        <w:t xml:space="preserve"> – Lion of tribe of Judah</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Gives to them his glorious rest!</w:t>
      </w:r>
      <w:r w:rsidRPr="00176ACE">
        <w:rPr>
          <w:sz w:val="20"/>
          <w:szCs w:val="20"/>
          <w:lang w:val="en-CA"/>
        </w:rPr>
        <w:tab/>
      </w:r>
      <w:r w:rsidRPr="00176ACE">
        <w:rPr>
          <w:b/>
          <w:color w:val="0070C0"/>
          <w:sz w:val="20"/>
          <w:szCs w:val="20"/>
          <w:lang w:val="en-CA"/>
        </w:rPr>
        <w:t>Heb. 4</w:t>
      </w:r>
      <w:r w:rsidRPr="00176ACE">
        <w:rPr>
          <w:color w:val="0070C0"/>
          <w:sz w:val="20"/>
          <w:szCs w:val="20"/>
          <w:lang w:val="en-CA"/>
        </w:rPr>
        <w:t xml:space="preserve"> – Sabbath rest of </w:t>
      </w:r>
      <w:proofErr w:type="spellStart"/>
      <w:r w:rsidRPr="00176ACE">
        <w:rPr>
          <w:color w:val="0070C0"/>
          <w:sz w:val="20"/>
          <w:szCs w:val="20"/>
          <w:lang w:val="en-CA"/>
        </w:rPr>
        <w:t>Millenium</w:t>
      </w:r>
      <w:proofErr w:type="spellEnd"/>
      <w:r w:rsidRPr="00176ACE">
        <w:rPr>
          <w:color w:val="0070C0"/>
          <w:sz w:val="20"/>
          <w:szCs w:val="20"/>
          <w:lang w:val="en-CA"/>
        </w:rPr>
        <w:t xml:space="preserve"> under </w:t>
      </w:r>
      <w:proofErr w:type="spellStart"/>
      <w:r w:rsidRPr="00176ACE">
        <w:rPr>
          <w:color w:val="0070C0"/>
          <w:sz w:val="20"/>
          <w:szCs w:val="20"/>
          <w:lang w:val="en-CA"/>
        </w:rPr>
        <w:t>Jesus’s</w:t>
      </w:r>
      <w:proofErr w:type="spellEnd"/>
      <w:r w:rsidRPr="00176ACE">
        <w:rPr>
          <w:color w:val="0070C0"/>
          <w:sz w:val="20"/>
          <w:szCs w:val="20"/>
          <w:lang w:val="en-CA"/>
        </w:rPr>
        <w:t xml:space="preserve"> rule</w:t>
      </w:r>
    </w:p>
    <w:p w:rsidR="00421A2A" w:rsidRPr="00176ACE" w:rsidRDefault="00421A2A" w:rsidP="00421A2A">
      <w:pPr>
        <w:tabs>
          <w:tab w:val="left" w:pos="3870"/>
        </w:tabs>
        <w:spacing w:line="240" w:lineRule="auto"/>
        <w:ind w:left="360"/>
        <w:rPr>
          <w:color w:val="0070C0"/>
          <w:sz w:val="20"/>
          <w:szCs w:val="20"/>
          <w:lang w:val="en-CA"/>
        </w:rPr>
      </w:pPr>
      <w:proofErr w:type="gramStart"/>
      <w:r w:rsidRPr="00176ACE">
        <w:rPr>
          <w:i/>
          <w:sz w:val="20"/>
          <w:szCs w:val="20"/>
          <w:lang w:val="en-CA"/>
        </w:rPr>
        <w:t>Sweet reward of faithful following</w:t>
      </w:r>
      <w:r w:rsidRPr="00176ACE">
        <w:rPr>
          <w:sz w:val="20"/>
          <w:szCs w:val="20"/>
          <w:lang w:val="en-CA"/>
        </w:rPr>
        <w:tab/>
      </w:r>
      <w:r w:rsidRPr="00176ACE">
        <w:rPr>
          <w:color w:val="0070C0"/>
          <w:sz w:val="20"/>
          <w:szCs w:val="20"/>
          <w:lang w:val="en-CA"/>
        </w:rPr>
        <w:t>Reward of discipleship; Heb. 11:26, Rev. 11:18, etc.</w:t>
      </w:r>
      <w:proofErr w:type="gramEnd"/>
      <w:r w:rsidRPr="00176ACE">
        <w:rPr>
          <w:color w:val="0070C0"/>
          <w:sz w:val="20"/>
          <w:szCs w:val="20"/>
          <w:lang w:val="en-CA"/>
        </w:rPr>
        <w:t xml:space="preserve"> </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 xml:space="preserve">They by patience have </w:t>
      </w:r>
      <w:proofErr w:type="spellStart"/>
      <w:r w:rsidRPr="00176ACE">
        <w:rPr>
          <w:i/>
          <w:sz w:val="20"/>
          <w:szCs w:val="20"/>
          <w:lang w:val="en-CA"/>
        </w:rPr>
        <w:t>possest</w:t>
      </w:r>
      <w:proofErr w:type="spellEnd"/>
      <w:r w:rsidRPr="00176ACE">
        <w:rPr>
          <w:sz w:val="20"/>
          <w:szCs w:val="20"/>
          <w:lang w:val="en-CA"/>
        </w:rPr>
        <w:t>.</w:t>
      </w:r>
      <w:r w:rsidRPr="00176ACE">
        <w:rPr>
          <w:sz w:val="20"/>
          <w:szCs w:val="20"/>
          <w:lang w:val="en-CA"/>
        </w:rPr>
        <w:tab/>
      </w:r>
      <w:proofErr w:type="gramStart"/>
      <w:r w:rsidRPr="00176ACE">
        <w:rPr>
          <w:b/>
          <w:color w:val="0070C0"/>
          <w:sz w:val="20"/>
          <w:szCs w:val="20"/>
          <w:lang w:val="en-CA"/>
        </w:rPr>
        <w:t>Lu.</w:t>
      </w:r>
      <w:proofErr w:type="gramEnd"/>
      <w:r w:rsidRPr="00176ACE">
        <w:rPr>
          <w:b/>
          <w:color w:val="0070C0"/>
          <w:sz w:val="20"/>
          <w:szCs w:val="20"/>
          <w:lang w:val="en-CA"/>
        </w:rPr>
        <w:t xml:space="preserve"> 21:7</w:t>
      </w:r>
      <w:r w:rsidRPr="00176ACE">
        <w:rPr>
          <w:color w:val="0070C0"/>
          <w:sz w:val="20"/>
          <w:szCs w:val="20"/>
          <w:lang w:val="en-CA"/>
        </w:rPr>
        <w:t xml:space="preserve"> – though hated of all men, saints obtain life through patience</w:t>
      </w:r>
    </w:p>
    <w:p w:rsidR="00421A2A" w:rsidRPr="00176ACE" w:rsidRDefault="00421A2A" w:rsidP="00421A2A">
      <w:pPr>
        <w:tabs>
          <w:tab w:val="left" w:pos="3870"/>
        </w:tabs>
        <w:spacing w:line="240" w:lineRule="auto"/>
        <w:ind w:left="360"/>
        <w:rPr>
          <w:sz w:val="20"/>
          <w:szCs w:val="20"/>
          <w:lang w:val="en-CA"/>
        </w:rPr>
      </w:pP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Strangers once among the nations,</w:t>
      </w:r>
      <w:r w:rsidRPr="00176ACE">
        <w:rPr>
          <w:sz w:val="20"/>
          <w:szCs w:val="20"/>
          <w:lang w:val="en-CA"/>
        </w:rPr>
        <w:tab/>
      </w:r>
      <w:r w:rsidRPr="00176ACE">
        <w:rPr>
          <w:b/>
          <w:color w:val="0070C0"/>
          <w:sz w:val="20"/>
          <w:szCs w:val="20"/>
          <w:lang w:val="en-CA"/>
        </w:rPr>
        <w:t>Heb. 11:13</w:t>
      </w:r>
      <w:r w:rsidRPr="00176ACE">
        <w:rPr>
          <w:color w:val="0070C0"/>
          <w:sz w:val="20"/>
          <w:szCs w:val="20"/>
          <w:lang w:val="en-CA"/>
        </w:rPr>
        <w:t xml:space="preserve"> – strangers and pilgrims on the earth – separate! </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Now before the Lamb they stand.</w:t>
      </w:r>
      <w:r w:rsidRPr="00176ACE">
        <w:rPr>
          <w:sz w:val="20"/>
          <w:szCs w:val="20"/>
          <w:lang w:val="en-CA"/>
        </w:rPr>
        <w:tab/>
      </w:r>
      <w:r w:rsidRPr="00176ACE">
        <w:rPr>
          <w:b/>
          <w:color w:val="0070C0"/>
          <w:sz w:val="20"/>
          <w:szCs w:val="20"/>
          <w:lang w:val="en-CA"/>
        </w:rPr>
        <w:t>Rev. 20:12</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Ended all their tribulations;</w:t>
      </w:r>
      <w:r w:rsidRPr="00176ACE">
        <w:rPr>
          <w:sz w:val="20"/>
          <w:szCs w:val="20"/>
          <w:lang w:val="en-CA"/>
        </w:rPr>
        <w:tab/>
      </w:r>
      <w:r w:rsidRPr="00176ACE">
        <w:rPr>
          <w:b/>
          <w:color w:val="0070C0"/>
          <w:sz w:val="20"/>
          <w:szCs w:val="20"/>
          <w:lang w:val="en-CA"/>
        </w:rPr>
        <w:t>Rev. 7:13-17</w:t>
      </w:r>
      <w:r w:rsidRPr="00176ACE">
        <w:rPr>
          <w:color w:val="0070C0"/>
          <w:sz w:val="20"/>
          <w:szCs w:val="20"/>
          <w:lang w:val="en-CA"/>
        </w:rPr>
        <w:t xml:space="preserve"> – saints come out of great tribulation</w:t>
      </w:r>
    </w:p>
    <w:p w:rsidR="00421A2A" w:rsidRPr="00176ACE" w:rsidRDefault="00421A2A" w:rsidP="00421A2A">
      <w:pPr>
        <w:tabs>
          <w:tab w:val="left" w:pos="3870"/>
        </w:tabs>
        <w:spacing w:line="240" w:lineRule="auto"/>
        <w:ind w:left="360"/>
        <w:rPr>
          <w:sz w:val="20"/>
          <w:szCs w:val="20"/>
          <w:lang w:val="en-CA"/>
        </w:rPr>
      </w:pPr>
      <w:proofErr w:type="gramStart"/>
      <w:r w:rsidRPr="00176ACE">
        <w:rPr>
          <w:i/>
          <w:sz w:val="20"/>
          <w:szCs w:val="20"/>
          <w:lang w:val="en-CA"/>
        </w:rPr>
        <w:t>Palms of victory in the hand.</w:t>
      </w:r>
      <w:proofErr w:type="gramEnd"/>
      <w:r w:rsidRPr="00176ACE">
        <w:rPr>
          <w:sz w:val="20"/>
          <w:szCs w:val="20"/>
          <w:lang w:val="en-CA"/>
        </w:rPr>
        <w:tab/>
      </w:r>
      <w:r w:rsidRPr="00176ACE">
        <w:rPr>
          <w:b/>
          <w:color w:val="0070C0"/>
          <w:sz w:val="20"/>
          <w:szCs w:val="20"/>
          <w:lang w:val="en-CA"/>
        </w:rPr>
        <w:t>Rev. 7:9</w:t>
      </w:r>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 xml:space="preserve">Kept for him that </w:t>
      </w:r>
      <w:proofErr w:type="spellStart"/>
      <w:r w:rsidRPr="00176ACE">
        <w:rPr>
          <w:i/>
          <w:sz w:val="20"/>
          <w:szCs w:val="20"/>
          <w:lang w:val="en-CA"/>
        </w:rPr>
        <w:t>overcometh</w:t>
      </w:r>
      <w:proofErr w:type="spellEnd"/>
      <w:r w:rsidRPr="00176ACE">
        <w:rPr>
          <w:sz w:val="20"/>
          <w:szCs w:val="20"/>
          <w:lang w:val="en-CA"/>
        </w:rPr>
        <w:tab/>
      </w:r>
      <w:r w:rsidRPr="00176ACE">
        <w:rPr>
          <w:color w:val="0070C0"/>
          <w:sz w:val="20"/>
          <w:szCs w:val="20"/>
          <w:lang w:val="en-CA"/>
        </w:rPr>
        <w:t xml:space="preserve">Cp. letters to the 7 </w:t>
      </w:r>
      <w:proofErr w:type="spellStart"/>
      <w:r w:rsidRPr="00176ACE">
        <w:rPr>
          <w:color w:val="0070C0"/>
          <w:sz w:val="20"/>
          <w:szCs w:val="20"/>
          <w:lang w:val="en-CA"/>
        </w:rPr>
        <w:t>ecclesias</w:t>
      </w:r>
      <w:proofErr w:type="spellEnd"/>
    </w:p>
    <w:p w:rsidR="00421A2A" w:rsidRPr="00176ACE" w:rsidRDefault="00421A2A" w:rsidP="00421A2A">
      <w:pPr>
        <w:tabs>
          <w:tab w:val="left" w:pos="3870"/>
        </w:tabs>
        <w:spacing w:line="240" w:lineRule="auto"/>
        <w:ind w:left="360"/>
        <w:rPr>
          <w:sz w:val="20"/>
          <w:szCs w:val="20"/>
          <w:lang w:val="en-CA"/>
        </w:rPr>
      </w:pPr>
      <w:r w:rsidRPr="00176ACE">
        <w:rPr>
          <w:i/>
          <w:sz w:val="20"/>
          <w:szCs w:val="20"/>
          <w:lang w:val="en-CA"/>
        </w:rPr>
        <w:t>Glory in Emmanuel’s land.</w:t>
      </w:r>
      <w:r w:rsidRPr="00176ACE">
        <w:rPr>
          <w:sz w:val="20"/>
          <w:szCs w:val="20"/>
          <w:lang w:val="en-CA"/>
        </w:rPr>
        <w:tab/>
      </w:r>
      <w:r w:rsidRPr="00176ACE">
        <w:rPr>
          <w:color w:val="0070C0"/>
          <w:sz w:val="20"/>
          <w:szCs w:val="20"/>
          <w:lang w:val="en-CA"/>
        </w:rPr>
        <w:t>Cp. promises to patriarchs re: possession of land/earth!</w:t>
      </w:r>
    </w:p>
    <w:p w:rsidR="00421A2A" w:rsidRPr="00176ACE" w:rsidRDefault="00421A2A" w:rsidP="00421A2A">
      <w:pPr>
        <w:tabs>
          <w:tab w:val="left" w:pos="3870"/>
        </w:tabs>
        <w:spacing w:line="240" w:lineRule="auto"/>
        <w:ind w:left="360"/>
        <w:rPr>
          <w:rFonts w:cstheme="minorHAnsi"/>
          <w:sz w:val="20"/>
          <w:szCs w:val="20"/>
          <w:lang w:val="en-CA"/>
        </w:rPr>
      </w:pP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Sealed of God within the forehead,</w:t>
      </w:r>
      <w:r w:rsidRPr="00176ACE">
        <w:rPr>
          <w:rFonts w:cstheme="minorHAnsi"/>
          <w:sz w:val="20"/>
          <w:szCs w:val="20"/>
          <w:lang w:val="en-CA"/>
        </w:rPr>
        <w:t xml:space="preserve"> </w:t>
      </w:r>
      <w:r w:rsidRPr="00176ACE">
        <w:rPr>
          <w:rFonts w:cstheme="minorHAnsi"/>
          <w:sz w:val="20"/>
          <w:szCs w:val="20"/>
          <w:lang w:val="en-CA"/>
        </w:rPr>
        <w:tab/>
      </w:r>
      <w:r w:rsidRPr="00176ACE">
        <w:rPr>
          <w:rFonts w:cstheme="minorHAnsi"/>
          <w:b/>
          <w:color w:val="0070C0"/>
          <w:sz w:val="20"/>
          <w:szCs w:val="20"/>
          <w:lang w:val="en-CA"/>
        </w:rPr>
        <w:t>Rev. 14:1</w:t>
      </w:r>
      <w:r w:rsidRPr="00176ACE">
        <w:rPr>
          <w:rFonts w:cstheme="minorHAnsi"/>
          <w:color w:val="0070C0"/>
          <w:sz w:val="20"/>
          <w:szCs w:val="20"/>
          <w:lang w:val="en-CA"/>
        </w:rPr>
        <w:t xml:space="preserve"> - minds dedicated to God.  Cp. Ex. 28:36   </w:t>
      </w:r>
    </w:p>
    <w:p w:rsidR="00421A2A" w:rsidRPr="00176ACE" w:rsidRDefault="00421A2A" w:rsidP="00421A2A">
      <w:pPr>
        <w:tabs>
          <w:tab w:val="left" w:pos="3870"/>
        </w:tabs>
        <w:spacing w:line="240" w:lineRule="auto"/>
        <w:ind w:left="360"/>
        <w:rPr>
          <w:rFonts w:cstheme="minorHAnsi"/>
          <w:sz w:val="20"/>
          <w:szCs w:val="20"/>
          <w:lang w:val="en-CA"/>
        </w:rPr>
      </w:pPr>
      <w:proofErr w:type="gramStart"/>
      <w:r w:rsidRPr="00176ACE">
        <w:rPr>
          <w:rFonts w:cstheme="minorHAnsi"/>
          <w:i/>
          <w:sz w:val="20"/>
          <w:szCs w:val="20"/>
          <w:lang w:val="en-CA"/>
        </w:rPr>
        <w:t>Consecrated heart and soul;</w:t>
      </w:r>
      <w:r w:rsidRPr="00176ACE">
        <w:rPr>
          <w:rFonts w:cstheme="minorHAnsi"/>
          <w:sz w:val="20"/>
          <w:szCs w:val="20"/>
          <w:lang w:val="en-CA"/>
        </w:rPr>
        <w:tab/>
      </w:r>
      <w:r w:rsidRPr="00176ACE">
        <w:rPr>
          <w:rFonts w:cstheme="minorHAnsi"/>
          <w:color w:val="0070C0"/>
          <w:sz w:val="20"/>
          <w:szCs w:val="20"/>
          <w:lang w:val="en-CA"/>
        </w:rPr>
        <w:t>Heart, mind and soul – Deut. 4:29, etc.</w:t>
      </w:r>
      <w:proofErr w:type="gramEnd"/>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Separate from sinners wanton;</w:t>
      </w:r>
      <w:r w:rsidRPr="00176ACE">
        <w:rPr>
          <w:rFonts w:cstheme="minorHAnsi"/>
          <w:sz w:val="20"/>
          <w:szCs w:val="20"/>
          <w:lang w:val="en-CA"/>
        </w:rPr>
        <w:tab/>
      </w:r>
      <w:r w:rsidRPr="00176ACE">
        <w:rPr>
          <w:rFonts w:cstheme="minorHAnsi"/>
          <w:b/>
          <w:color w:val="0070C0"/>
          <w:sz w:val="20"/>
          <w:szCs w:val="20"/>
          <w:lang w:val="en-CA"/>
        </w:rPr>
        <w:t>2 Cor. 6:17</w:t>
      </w:r>
      <w:r w:rsidRPr="00176ACE">
        <w:rPr>
          <w:rFonts w:cstheme="minorHAnsi"/>
          <w:color w:val="0070C0"/>
          <w:sz w:val="20"/>
          <w:szCs w:val="20"/>
          <w:lang w:val="en-CA"/>
        </w:rPr>
        <w:t xml:space="preserve"> – come out from world and be SEPARATE!</w:t>
      </w: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Yielding to the Lord’s control;</w:t>
      </w:r>
      <w:r w:rsidRPr="00176ACE">
        <w:rPr>
          <w:rFonts w:cstheme="minorHAnsi"/>
          <w:sz w:val="20"/>
          <w:szCs w:val="20"/>
          <w:lang w:val="en-CA"/>
        </w:rPr>
        <w:tab/>
      </w:r>
      <w:r w:rsidRPr="00176ACE">
        <w:rPr>
          <w:rFonts w:cstheme="minorHAnsi"/>
          <w:b/>
          <w:color w:val="0070C0"/>
          <w:sz w:val="20"/>
          <w:szCs w:val="20"/>
          <w:lang w:val="en-CA"/>
        </w:rPr>
        <w:t>Rom. 6:13-19</w:t>
      </w:r>
      <w:r w:rsidRPr="00176ACE">
        <w:rPr>
          <w:rFonts w:cstheme="minorHAnsi"/>
          <w:color w:val="0070C0"/>
          <w:sz w:val="20"/>
          <w:szCs w:val="20"/>
          <w:lang w:val="en-CA"/>
        </w:rPr>
        <w:t xml:space="preserve"> – we have yielded as servants to righteousness!</w:t>
      </w: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Robes of righteousness possessing,</w:t>
      </w:r>
      <w:r w:rsidRPr="00176ACE">
        <w:rPr>
          <w:rFonts w:cstheme="minorHAnsi"/>
          <w:sz w:val="20"/>
          <w:szCs w:val="20"/>
          <w:lang w:val="en-CA"/>
        </w:rPr>
        <w:t xml:space="preserve"> </w:t>
      </w:r>
      <w:r w:rsidRPr="00176ACE">
        <w:rPr>
          <w:rFonts w:cstheme="minorHAnsi"/>
          <w:sz w:val="20"/>
          <w:szCs w:val="20"/>
          <w:lang w:val="en-CA"/>
        </w:rPr>
        <w:tab/>
      </w:r>
      <w:r w:rsidRPr="00176ACE">
        <w:rPr>
          <w:rFonts w:cstheme="minorHAnsi"/>
          <w:b/>
          <w:color w:val="0070C0"/>
          <w:sz w:val="20"/>
          <w:szCs w:val="20"/>
          <w:lang w:val="en-CA"/>
        </w:rPr>
        <w:t>Rev. 7:9-14</w:t>
      </w:r>
      <w:r w:rsidRPr="00176ACE">
        <w:rPr>
          <w:rFonts w:cstheme="minorHAnsi"/>
          <w:color w:val="0070C0"/>
          <w:sz w:val="20"/>
          <w:szCs w:val="20"/>
          <w:lang w:val="en-CA"/>
        </w:rPr>
        <w:t xml:space="preserve"> (etc) – white robes representing righteousness</w:t>
      </w:r>
    </w:p>
    <w:p w:rsidR="00421A2A" w:rsidRPr="00176ACE" w:rsidRDefault="00421A2A" w:rsidP="00421A2A">
      <w:pPr>
        <w:tabs>
          <w:tab w:val="left" w:pos="3870"/>
        </w:tabs>
        <w:spacing w:line="240" w:lineRule="auto"/>
        <w:ind w:left="360"/>
        <w:rPr>
          <w:rFonts w:cstheme="minorHAnsi"/>
          <w:sz w:val="20"/>
          <w:szCs w:val="20"/>
          <w:lang w:val="en-CA"/>
        </w:rPr>
      </w:pPr>
      <w:proofErr w:type="spellStart"/>
      <w:proofErr w:type="gramStart"/>
      <w:r w:rsidRPr="00176ACE">
        <w:rPr>
          <w:rFonts w:cstheme="minorHAnsi"/>
          <w:i/>
          <w:sz w:val="20"/>
          <w:szCs w:val="20"/>
          <w:lang w:val="en-CA"/>
        </w:rPr>
        <w:t>Firstfruits</w:t>
      </w:r>
      <w:proofErr w:type="spellEnd"/>
      <w:r w:rsidRPr="00176ACE">
        <w:rPr>
          <w:rFonts w:cstheme="minorHAnsi"/>
          <w:i/>
          <w:sz w:val="20"/>
          <w:szCs w:val="20"/>
          <w:lang w:val="en-CA"/>
        </w:rPr>
        <w:t xml:space="preserve"> they of harvest whole.</w:t>
      </w:r>
      <w:proofErr w:type="gramEnd"/>
      <w:r w:rsidRPr="00176ACE">
        <w:rPr>
          <w:rFonts w:cstheme="minorHAnsi"/>
          <w:sz w:val="20"/>
          <w:szCs w:val="20"/>
          <w:lang w:val="en-CA"/>
        </w:rPr>
        <w:tab/>
      </w:r>
      <w:r w:rsidRPr="00176ACE">
        <w:rPr>
          <w:rFonts w:cstheme="minorHAnsi"/>
          <w:b/>
          <w:color w:val="0070C0"/>
          <w:sz w:val="20"/>
          <w:szCs w:val="20"/>
          <w:lang w:val="en-CA"/>
        </w:rPr>
        <w:t>Lev. 23:1-10</w:t>
      </w:r>
      <w:r w:rsidRPr="00176ACE">
        <w:rPr>
          <w:rFonts w:cstheme="minorHAnsi"/>
          <w:color w:val="0070C0"/>
          <w:sz w:val="20"/>
          <w:szCs w:val="20"/>
          <w:lang w:val="en-CA"/>
        </w:rPr>
        <w:t xml:space="preserve"> – feast of </w:t>
      </w:r>
      <w:proofErr w:type="spellStart"/>
      <w:r w:rsidRPr="00176ACE">
        <w:rPr>
          <w:rFonts w:cstheme="minorHAnsi"/>
          <w:color w:val="0070C0"/>
          <w:sz w:val="20"/>
          <w:szCs w:val="20"/>
          <w:lang w:val="en-CA"/>
        </w:rPr>
        <w:t>Firstfruits</w:t>
      </w:r>
      <w:proofErr w:type="spellEnd"/>
      <w:r w:rsidRPr="00176ACE">
        <w:rPr>
          <w:rFonts w:cstheme="minorHAnsi"/>
          <w:color w:val="0070C0"/>
          <w:sz w:val="20"/>
          <w:szCs w:val="20"/>
          <w:lang w:val="en-CA"/>
        </w:rPr>
        <w:t xml:space="preserve"> represents resurrection of Christ, </w:t>
      </w:r>
      <w:r w:rsidRPr="00176ACE">
        <w:rPr>
          <w:rFonts w:cstheme="minorHAnsi"/>
          <w:color w:val="0070C0"/>
          <w:sz w:val="20"/>
          <w:szCs w:val="20"/>
          <w:lang w:val="en-CA"/>
        </w:rPr>
        <w:tab/>
        <w:t>then saints.</w:t>
      </w: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 xml:space="preserve">Hear him cheering thee, my brother, </w:t>
      </w:r>
      <w:r w:rsidRPr="00176ACE">
        <w:rPr>
          <w:rFonts w:cstheme="minorHAnsi"/>
          <w:i/>
          <w:sz w:val="20"/>
          <w:szCs w:val="20"/>
          <w:lang w:val="en-CA"/>
        </w:rPr>
        <w:tab/>
      </w:r>
      <w:r w:rsidRPr="00176ACE">
        <w:rPr>
          <w:rFonts w:cstheme="minorHAnsi"/>
          <w:i/>
          <w:color w:val="0070C0"/>
          <w:sz w:val="20"/>
          <w:szCs w:val="20"/>
          <w:lang w:val="en-CA"/>
        </w:rPr>
        <w:t>God and His Son are not willing that any perish – they’re on our side!</w:t>
      </w:r>
    </w:p>
    <w:p w:rsidR="00421A2A" w:rsidRPr="00176ACE" w:rsidRDefault="00421A2A" w:rsidP="00421A2A">
      <w:pPr>
        <w:tabs>
          <w:tab w:val="left" w:pos="3870"/>
        </w:tabs>
        <w:spacing w:line="240" w:lineRule="auto"/>
        <w:ind w:left="360"/>
        <w:rPr>
          <w:rFonts w:cstheme="minorHAnsi"/>
          <w:sz w:val="20"/>
          <w:szCs w:val="20"/>
          <w:lang w:val="en-CA"/>
        </w:rPr>
      </w:pPr>
      <w:proofErr w:type="spellStart"/>
      <w:proofErr w:type="gramStart"/>
      <w:r w:rsidRPr="00176ACE">
        <w:rPr>
          <w:rFonts w:cstheme="minorHAnsi"/>
          <w:i/>
          <w:sz w:val="20"/>
          <w:szCs w:val="20"/>
          <w:lang w:val="en-CA"/>
        </w:rPr>
        <w:t>Whatsoe’er</w:t>
      </w:r>
      <w:proofErr w:type="spellEnd"/>
      <w:r w:rsidRPr="00176ACE">
        <w:rPr>
          <w:rFonts w:cstheme="minorHAnsi"/>
          <w:i/>
          <w:sz w:val="20"/>
          <w:szCs w:val="20"/>
          <w:lang w:val="en-CA"/>
        </w:rPr>
        <w:t xml:space="preserve"> thy present pain.</w:t>
      </w:r>
      <w:proofErr w:type="gramEnd"/>
      <w:r w:rsidRPr="00176ACE">
        <w:rPr>
          <w:rFonts w:cstheme="minorHAnsi"/>
          <w:i/>
          <w:sz w:val="20"/>
          <w:szCs w:val="20"/>
          <w:lang w:val="en-CA"/>
        </w:rPr>
        <w:tab/>
      </w:r>
      <w:r w:rsidRPr="00176ACE">
        <w:rPr>
          <w:rFonts w:cstheme="minorHAnsi"/>
          <w:i/>
          <w:color w:val="0070C0"/>
          <w:sz w:val="20"/>
          <w:szCs w:val="20"/>
          <w:lang w:val="en-CA"/>
        </w:rPr>
        <w:t>2 Cor. 4:16-17 - our light affliction works for us eternal glory!</w:t>
      </w:r>
    </w:p>
    <w:p w:rsidR="00421A2A" w:rsidRPr="00176ACE" w:rsidRDefault="00421A2A" w:rsidP="00421A2A">
      <w:pPr>
        <w:tabs>
          <w:tab w:val="left" w:pos="3870"/>
          <w:tab w:val="left" w:pos="8259"/>
        </w:tabs>
        <w:spacing w:line="240" w:lineRule="auto"/>
        <w:ind w:left="360"/>
        <w:rPr>
          <w:rFonts w:cstheme="minorHAnsi"/>
          <w:sz w:val="20"/>
          <w:szCs w:val="20"/>
          <w:lang w:val="en-CA"/>
        </w:rPr>
      </w:pPr>
      <w:r w:rsidRPr="00176ACE">
        <w:rPr>
          <w:rFonts w:cstheme="minorHAnsi"/>
          <w:i/>
          <w:sz w:val="20"/>
          <w:szCs w:val="20"/>
          <w:lang w:val="en-CA"/>
        </w:rPr>
        <w:t>Not to be compared the suffering</w:t>
      </w:r>
      <w:r w:rsidRPr="00176ACE">
        <w:rPr>
          <w:rFonts w:cstheme="minorHAnsi"/>
          <w:i/>
          <w:sz w:val="20"/>
          <w:szCs w:val="20"/>
          <w:lang w:val="en-CA"/>
        </w:rPr>
        <w:tab/>
      </w:r>
      <w:r w:rsidRPr="00176ACE">
        <w:rPr>
          <w:rFonts w:cstheme="minorHAnsi"/>
          <w:i/>
          <w:color w:val="0070C0"/>
          <w:sz w:val="20"/>
          <w:szCs w:val="20"/>
          <w:lang w:val="en-CA"/>
        </w:rPr>
        <w:t>See above</w:t>
      </w:r>
      <w:r w:rsidRPr="00176ACE">
        <w:rPr>
          <w:rFonts w:cstheme="minorHAnsi"/>
          <w:i/>
          <w:color w:val="0070C0"/>
          <w:sz w:val="20"/>
          <w:szCs w:val="20"/>
          <w:lang w:val="en-CA"/>
        </w:rPr>
        <w:tab/>
      </w: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 xml:space="preserve">With the glory thou </w:t>
      </w:r>
      <w:proofErr w:type="spellStart"/>
      <w:r w:rsidRPr="00176ACE">
        <w:rPr>
          <w:rFonts w:cstheme="minorHAnsi"/>
          <w:i/>
          <w:sz w:val="20"/>
          <w:szCs w:val="20"/>
          <w:lang w:val="en-CA"/>
        </w:rPr>
        <w:t>shalt</w:t>
      </w:r>
      <w:proofErr w:type="spellEnd"/>
      <w:r w:rsidRPr="00176ACE">
        <w:rPr>
          <w:rFonts w:cstheme="minorHAnsi"/>
          <w:i/>
          <w:sz w:val="20"/>
          <w:szCs w:val="20"/>
          <w:lang w:val="en-CA"/>
        </w:rPr>
        <w:t xml:space="preserve"> gain</w:t>
      </w:r>
      <w:r w:rsidRPr="00176ACE">
        <w:rPr>
          <w:rFonts w:cstheme="minorHAnsi"/>
          <w:i/>
          <w:sz w:val="20"/>
          <w:szCs w:val="20"/>
          <w:lang w:val="en-CA"/>
        </w:rPr>
        <w:tab/>
      </w:r>
      <w:r w:rsidRPr="00176ACE">
        <w:rPr>
          <w:rFonts w:cstheme="minorHAnsi"/>
          <w:i/>
          <w:color w:val="0070C0"/>
          <w:sz w:val="20"/>
          <w:szCs w:val="20"/>
          <w:lang w:val="en-CA"/>
        </w:rPr>
        <w:t>See above - cross before the crown</w:t>
      </w:r>
    </w:p>
    <w:p w:rsidR="00421A2A" w:rsidRPr="00176ACE" w:rsidRDefault="00421A2A" w:rsidP="00421A2A">
      <w:pPr>
        <w:tabs>
          <w:tab w:val="left" w:pos="3870"/>
        </w:tabs>
        <w:spacing w:line="240" w:lineRule="auto"/>
        <w:ind w:left="360"/>
        <w:rPr>
          <w:rFonts w:cstheme="minorHAnsi"/>
          <w:sz w:val="20"/>
          <w:szCs w:val="20"/>
          <w:lang w:val="en-CA"/>
        </w:rPr>
      </w:pPr>
      <w:r w:rsidRPr="00176ACE">
        <w:rPr>
          <w:rFonts w:cstheme="minorHAnsi"/>
          <w:i/>
          <w:sz w:val="20"/>
          <w:szCs w:val="20"/>
          <w:lang w:val="en-CA"/>
        </w:rPr>
        <w:t>In the kingdom of the Father</w:t>
      </w:r>
      <w:r w:rsidRPr="00176ACE">
        <w:rPr>
          <w:rFonts w:cstheme="minorHAnsi"/>
          <w:i/>
          <w:sz w:val="20"/>
          <w:szCs w:val="20"/>
          <w:lang w:val="en-CA"/>
        </w:rPr>
        <w:tab/>
      </w:r>
      <w:r w:rsidRPr="00176ACE">
        <w:rPr>
          <w:rFonts w:cstheme="minorHAnsi"/>
          <w:i/>
          <w:color w:val="0070C0"/>
          <w:sz w:val="20"/>
          <w:szCs w:val="20"/>
          <w:lang w:val="en-CA"/>
        </w:rPr>
        <w:t xml:space="preserve">Mt. </w:t>
      </w:r>
      <w:proofErr w:type="gramStart"/>
      <w:r w:rsidRPr="00176ACE">
        <w:rPr>
          <w:rFonts w:cstheme="minorHAnsi"/>
          <w:i/>
          <w:color w:val="0070C0"/>
          <w:sz w:val="20"/>
          <w:szCs w:val="20"/>
          <w:lang w:val="en-CA"/>
        </w:rPr>
        <w:t>25:34  sheep</w:t>
      </w:r>
      <w:proofErr w:type="gramEnd"/>
      <w:r w:rsidRPr="00176ACE">
        <w:rPr>
          <w:rFonts w:cstheme="minorHAnsi"/>
          <w:i/>
          <w:color w:val="0070C0"/>
          <w:sz w:val="20"/>
          <w:szCs w:val="20"/>
          <w:lang w:val="en-CA"/>
        </w:rPr>
        <w:t xml:space="preserve"> inherit Father’s Kingdom </w:t>
      </w:r>
    </w:p>
    <w:p w:rsidR="00421A2A" w:rsidRPr="00176ACE" w:rsidRDefault="00421A2A" w:rsidP="00421A2A">
      <w:pPr>
        <w:tabs>
          <w:tab w:val="left" w:pos="3870"/>
        </w:tabs>
        <w:spacing w:line="240" w:lineRule="auto"/>
        <w:ind w:left="360"/>
        <w:rPr>
          <w:rFonts w:cstheme="minorHAnsi"/>
          <w:sz w:val="20"/>
          <w:szCs w:val="20"/>
          <w:lang w:val="en-CA"/>
        </w:rPr>
      </w:pPr>
      <w:proofErr w:type="gramStart"/>
      <w:r w:rsidRPr="00176ACE">
        <w:rPr>
          <w:rFonts w:cstheme="minorHAnsi"/>
          <w:i/>
          <w:sz w:val="20"/>
          <w:szCs w:val="20"/>
          <w:lang w:val="en-CA"/>
        </w:rPr>
        <w:t>In the Son’s immortal reign.</w:t>
      </w:r>
      <w:proofErr w:type="gramEnd"/>
      <w:r w:rsidRPr="00176ACE">
        <w:rPr>
          <w:rFonts w:cstheme="minorHAnsi"/>
          <w:i/>
          <w:sz w:val="20"/>
          <w:szCs w:val="20"/>
          <w:lang w:val="en-CA"/>
        </w:rPr>
        <w:tab/>
      </w:r>
      <w:r w:rsidRPr="00176ACE">
        <w:rPr>
          <w:rFonts w:cstheme="minorHAnsi"/>
          <w:i/>
          <w:color w:val="0070C0"/>
          <w:sz w:val="20"/>
          <w:szCs w:val="20"/>
          <w:lang w:val="en-CA"/>
        </w:rPr>
        <w:t>Christ’s millennial reign on earth</w:t>
      </w:r>
    </w:p>
    <w:p w:rsidR="00421A2A" w:rsidRDefault="00421A2A" w:rsidP="00421A2A">
      <w:pPr>
        <w:spacing w:line="240" w:lineRule="auto"/>
        <w:ind w:left="360"/>
        <w:rPr>
          <w:sz w:val="12"/>
          <w:lang w:val="en-CA"/>
        </w:rPr>
      </w:pPr>
    </w:p>
    <w:p w:rsidR="00421A2A" w:rsidRDefault="00421A2A" w:rsidP="00421A2A">
      <w:pPr>
        <w:spacing w:line="240" w:lineRule="auto"/>
        <w:ind w:left="360"/>
        <w:rPr>
          <w:sz w:val="12"/>
          <w:lang w:val="en-CA"/>
        </w:rPr>
      </w:pPr>
    </w:p>
    <w:p w:rsidR="00421A2A" w:rsidRDefault="00421A2A" w:rsidP="00421A2A">
      <w:pPr>
        <w:spacing w:line="240" w:lineRule="auto"/>
        <w:ind w:left="360"/>
        <w:rPr>
          <w:sz w:val="12"/>
          <w:lang w:val="en-CA"/>
        </w:rPr>
      </w:pPr>
    </w:p>
    <w:p w:rsidR="00421A2A" w:rsidRDefault="00421A2A" w:rsidP="00421A2A">
      <w:pPr>
        <w:spacing w:line="240" w:lineRule="auto"/>
        <w:ind w:left="360"/>
        <w:rPr>
          <w:sz w:val="12"/>
          <w:lang w:val="en-CA"/>
        </w:rPr>
      </w:pPr>
    </w:p>
    <w:p w:rsidR="00FB4690" w:rsidRDefault="00FB4690" w:rsidP="00421A2A">
      <w:pPr>
        <w:spacing w:line="240" w:lineRule="auto"/>
        <w:ind w:left="360"/>
        <w:rPr>
          <w:sz w:val="12"/>
          <w:lang w:val="en-CA"/>
        </w:rPr>
      </w:pPr>
    </w:p>
    <w:p w:rsidR="00FB4690" w:rsidRDefault="00FB4690" w:rsidP="00421A2A">
      <w:pPr>
        <w:spacing w:line="240" w:lineRule="auto"/>
        <w:ind w:left="360"/>
        <w:rPr>
          <w:sz w:val="12"/>
          <w:lang w:val="en-CA"/>
        </w:rPr>
      </w:pPr>
    </w:p>
    <w:p w:rsidR="00FB4690" w:rsidRDefault="00FB4690" w:rsidP="00421A2A">
      <w:pPr>
        <w:spacing w:line="240" w:lineRule="auto"/>
        <w:ind w:left="360"/>
        <w:rPr>
          <w:sz w:val="12"/>
          <w:lang w:val="en-CA"/>
        </w:rPr>
      </w:pPr>
    </w:p>
    <w:p w:rsidR="00FB4690" w:rsidRDefault="00FB4690" w:rsidP="00421A2A">
      <w:pPr>
        <w:spacing w:line="240" w:lineRule="auto"/>
        <w:ind w:left="360"/>
        <w:rPr>
          <w:sz w:val="12"/>
          <w:lang w:val="en-CA"/>
        </w:rPr>
      </w:pPr>
    </w:p>
    <w:p w:rsidR="00FB4690" w:rsidRDefault="00FB4690" w:rsidP="00421A2A">
      <w:pPr>
        <w:spacing w:line="240" w:lineRule="auto"/>
        <w:ind w:left="360"/>
        <w:rPr>
          <w:sz w:val="12"/>
          <w:lang w:val="en-CA"/>
        </w:rPr>
      </w:pPr>
    </w:p>
    <w:p w:rsidR="00421A2A" w:rsidRDefault="004D2C29" w:rsidP="00421A2A">
      <w:pPr>
        <w:spacing w:line="240" w:lineRule="auto"/>
        <w:rPr>
          <w:rFonts w:cstheme="minorHAnsi"/>
          <w:sz w:val="6"/>
          <w:lang w:val="en-CA"/>
        </w:rPr>
      </w:pPr>
      <w:r w:rsidRPr="004D2C29">
        <w:rPr>
          <w:noProof/>
          <w:lang w:val="en-CA" w:eastAsia="en-CA"/>
        </w:rPr>
        <w:lastRenderedPageBreak/>
        <w:pict>
          <v:rect id="Rectangle 91" o:spid="_x0000_s1107" style="position:absolute;margin-left:-.9pt;margin-top:3.5pt;width:523.85pt;height:18pt;z-index:251807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" fillcolor="#a7bfde [1620]" strokecolor="#4579b8 [3044]">
            <v:fill color2="#e4ecf5 [500]" rotate="t" angle="180" colors="0 #a3c4ff;22938f #bfd5ff;1 #e5eeff" focus="100%" type="gradient"/>
            <v:shadow on="t" color="black" opacity="24903f" origin=",.5" offset="0,.55556mm"/>
            <v:textbox style="mso-next-textbox:#Rectangle 91">
              <w:txbxContent>
                <w:p w:rsidR="00463956" w:rsidRPr="00E71211" w:rsidRDefault="00463956" w:rsidP="00421A2A">
                  <w:pPr>
                    <w:rPr>
                      <w:rFonts w:ascii="Copperplate Gothic Light" w:hAnsi="Copperplate Gothic Light" w:cs="Iskoola Pota"/>
                      <w:color w:val="0000FF"/>
                      <w:szCs w:val="24"/>
                      <w:lang w:val="en-CA"/>
                    </w:rPr>
                  </w:pPr>
                  <w:r w:rsidRPr="00E71211">
                    <w:rPr>
                      <w:rFonts w:ascii="Copperplate Gothic Light" w:hAnsi="Copperplate Gothic Light" w:cs="Iskoola Pota"/>
                      <w:color w:val="0000FF"/>
                      <w:szCs w:val="24"/>
                      <w:lang w:val="en-CA"/>
                    </w:rPr>
                    <w:t xml:space="preserve">Part 4 – The </w:t>
                  </w:r>
                  <w:r>
                    <w:rPr>
                      <w:rFonts w:ascii="Copperplate Gothic Light" w:hAnsi="Copperplate Gothic Light" w:cs="Iskoola Pota"/>
                      <w:color w:val="0000FF"/>
                      <w:szCs w:val="24"/>
                      <w:lang w:val="en-CA"/>
                    </w:rPr>
                    <w:t>Heritage</w:t>
                  </w:r>
                  <w:r w:rsidRPr="00E71211">
                    <w:rPr>
                      <w:rFonts w:ascii="Copperplate Gothic Light" w:hAnsi="Copperplate Gothic Light" w:cs="Iskoola Pota"/>
                      <w:color w:val="0000FF"/>
                      <w:szCs w:val="24"/>
                      <w:lang w:val="en-CA"/>
                    </w:rPr>
                    <w:t xml:space="preserve"> of Our Hymn Book</w:t>
                  </w:r>
                </w:p>
              </w:txbxContent>
            </v:textbox>
          </v:rect>
        </w:pict>
      </w:r>
    </w:p>
    <w:p w:rsidR="00421A2A" w:rsidRDefault="00421A2A" w:rsidP="00421A2A">
      <w:pPr>
        <w:pStyle w:val="ListParagraph"/>
        <w:spacing w:line="240" w:lineRule="auto"/>
        <w:ind w:left="360"/>
        <w:rPr>
          <w:rFonts w:cstheme="minorHAnsi"/>
          <w:sz w:val="6"/>
          <w:lang w:val="en-CA"/>
        </w:rPr>
      </w:pPr>
    </w:p>
    <w:p w:rsidR="00421A2A" w:rsidRDefault="00421A2A" w:rsidP="00421A2A">
      <w:pPr>
        <w:pStyle w:val="ListParagraph"/>
        <w:spacing w:line="240" w:lineRule="auto"/>
        <w:ind w:left="360"/>
        <w:rPr>
          <w:rFonts w:cstheme="minorHAnsi"/>
          <w:sz w:val="6"/>
          <w:lang w:val="en-CA"/>
        </w:rPr>
      </w:pPr>
    </w:p>
    <w:p w:rsidR="00421A2A" w:rsidRDefault="00421A2A" w:rsidP="00421A2A">
      <w:pPr>
        <w:pStyle w:val="ListParagraph"/>
        <w:spacing w:line="240" w:lineRule="auto"/>
        <w:ind w:left="360"/>
        <w:rPr>
          <w:rFonts w:cstheme="minorHAnsi"/>
          <w:sz w:val="6"/>
          <w:lang w:val="en-CA"/>
        </w:rPr>
      </w:pPr>
    </w:p>
    <w:p w:rsidR="00421A2A" w:rsidRDefault="00421A2A" w:rsidP="00421A2A">
      <w:pPr>
        <w:pStyle w:val="ListParagraph"/>
        <w:spacing w:line="240" w:lineRule="auto"/>
        <w:ind w:left="360"/>
        <w:rPr>
          <w:rFonts w:cstheme="minorHAnsi"/>
          <w:sz w:val="6"/>
          <w:lang w:val="en-CA"/>
        </w:rPr>
      </w:pPr>
    </w:p>
    <w:p w:rsidR="00421A2A" w:rsidRPr="00943F56" w:rsidRDefault="00421A2A" w:rsidP="00421A2A">
      <w:pPr>
        <w:pStyle w:val="ListParagraph"/>
        <w:spacing w:line="240" w:lineRule="auto"/>
        <w:ind w:left="360"/>
        <w:rPr>
          <w:rFonts w:cstheme="minorHAnsi"/>
          <w:sz w:val="6"/>
          <w:lang w:val="en-CA"/>
        </w:rPr>
      </w:pPr>
    </w:p>
    <w:p w:rsidR="00421A2A" w:rsidRDefault="00421A2A" w:rsidP="00421A2A">
      <w:pPr>
        <w:pStyle w:val="ListParagraph"/>
        <w:spacing w:line="240" w:lineRule="auto"/>
        <w:ind w:left="360"/>
        <w:rPr>
          <w:rFonts w:cstheme="minorHAnsi"/>
          <w:lang w:val="en-CA"/>
        </w:rPr>
      </w:pPr>
      <w:r w:rsidRPr="00380FA7">
        <w:rPr>
          <w:rFonts w:cstheme="minorHAnsi"/>
          <w:lang w:val="en-CA"/>
        </w:rPr>
        <w:t xml:space="preserve">The following are several </w:t>
      </w:r>
      <w:r>
        <w:rPr>
          <w:rFonts w:cstheme="minorHAnsi"/>
          <w:lang w:val="en-CA"/>
        </w:rPr>
        <w:t>excerpts</w:t>
      </w:r>
      <w:r w:rsidRPr="00380FA7">
        <w:rPr>
          <w:rFonts w:cstheme="minorHAnsi"/>
          <w:lang w:val="en-CA"/>
        </w:rPr>
        <w:t xml:space="preserve"> from </w:t>
      </w:r>
      <w:r>
        <w:rPr>
          <w:rFonts w:cstheme="minorHAnsi"/>
          <w:b/>
          <w:i/>
          <w:lang w:val="en-CA"/>
        </w:rPr>
        <w:t>The Hymn –A Journal of American Hymnody</w:t>
      </w:r>
      <w:r>
        <w:rPr>
          <w:rFonts w:cstheme="minorHAnsi"/>
          <w:lang w:val="en-CA"/>
        </w:rPr>
        <w:t xml:space="preserve">.  The writer, Wesley Roberts, a professor of music at Campbellsville University in Kentucky, </w:t>
      </w:r>
      <w:r w:rsidRPr="00380FA7">
        <w:rPr>
          <w:rFonts w:cstheme="minorHAnsi"/>
          <w:lang w:val="en-CA"/>
        </w:rPr>
        <w:t>studied the Christadelphian Hymn Book, and came up with these conclusions (a copy of the full text of the article can be provided if you are interested):</w:t>
      </w:r>
    </w:p>
    <w:p w:rsidR="00421A2A" w:rsidRPr="00380FA7" w:rsidRDefault="00421A2A" w:rsidP="00421A2A">
      <w:pPr>
        <w:pStyle w:val="ListParagraph"/>
        <w:spacing w:line="240" w:lineRule="auto"/>
        <w:ind w:left="360"/>
        <w:rPr>
          <w:rFonts w:cstheme="minorHAnsi"/>
          <w:lang w:val="en-CA"/>
        </w:rPr>
      </w:pPr>
    </w:p>
    <w:p w:rsidR="00421A2A" w:rsidRPr="00B23435" w:rsidRDefault="00421A2A" w:rsidP="00421A2A">
      <w:pPr>
        <w:pStyle w:val="ListParagraph"/>
        <w:spacing w:line="240" w:lineRule="auto"/>
        <w:ind w:left="360"/>
        <w:rPr>
          <w:rFonts w:cstheme="minorHAnsi"/>
          <w:sz w:val="12"/>
          <w:lang w:val="en-CA"/>
        </w:rPr>
      </w:pPr>
    </w:p>
    <w:p w:rsidR="00421A2A" w:rsidRPr="00380FA7" w:rsidRDefault="004D2C29" w:rsidP="00421A2A">
      <w:pPr>
        <w:pStyle w:val="ListParagraph"/>
        <w:spacing w:line="240" w:lineRule="auto"/>
        <w:ind w:left="360"/>
        <w:rPr>
          <w:rFonts w:cstheme="minorHAnsi"/>
          <w:lang w:val="en-CA"/>
        </w:rPr>
      </w:pPr>
      <w:r>
        <w:rPr>
          <w:rFonts w:cstheme="minorHAnsi"/>
          <w:noProof/>
          <w:lang w:val="en-CA" w:eastAsia="en-CA"/>
        </w:rPr>
        <w:pict>
          <v:roundrect id="Rounded Rectangle 92" o:spid="_x0000_s1111" style="position:absolute;left:0;text-align:left;margin-left:-.05pt;margin-top:.65pt;width:532.3pt;height:206.8pt;z-index:251811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92">
              <w:txbxContent>
                <w:p w:rsidR="00463956" w:rsidRPr="00947182" w:rsidRDefault="00463956" w:rsidP="00421A2A">
                  <w:pPr>
                    <w:pStyle w:val="ListParagraph"/>
                    <w:spacing w:line="240" w:lineRule="auto"/>
                    <w:ind w:left="0"/>
                    <w:jc w:val="both"/>
                    <w:rPr>
                      <w:rFonts w:cstheme="minorHAnsi"/>
                      <w:lang w:val="en-GB"/>
                    </w:rPr>
                  </w:pPr>
                  <w:r w:rsidRPr="00947182">
                    <w:rPr>
                      <w:rFonts w:cstheme="minorHAnsi"/>
                      <w:lang w:val="en-GB"/>
                    </w:rPr>
                    <w:t xml:space="preserve">“Hymnody was an important part of </w:t>
                  </w:r>
                  <w:proofErr w:type="spellStart"/>
                  <w:r w:rsidRPr="00947182">
                    <w:rPr>
                      <w:rFonts w:cstheme="minorHAnsi"/>
                      <w:lang w:val="en-GB"/>
                    </w:rPr>
                    <w:t>Christadelphianism</w:t>
                  </w:r>
                  <w:proofErr w:type="spellEnd"/>
                  <w:r w:rsidRPr="00947182">
                    <w:rPr>
                      <w:rFonts w:cstheme="minorHAnsi"/>
                      <w:lang w:val="en-GB"/>
                    </w:rPr>
                    <w:t xml:space="preserve"> from its beginning, and, along with the journal, </w:t>
                  </w:r>
                  <w:r w:rsidRPr="00947182">
                    <w:rPr>
                      <w:rFonts w:cstheme="minorHAnsi"/>
                      <w:i/>
                      <w:iCs/>
                      <w:lang w:val="en-GB"/>
                    </w:rPr>
                    <w:t>The Christadelphian</w:t>
                  </w:r>
                  <w:r w:rsidRPr="00947182">
                    <w:rPr>
                      <w:rFonts w:cstheme="minorHAnsi"/>
                      <w:lang w:val="en-GB"/>
                    </w:rPr>
                    <w:t xml:space="preserve">, gave independent </w:t>
                  </w:r>
                  <w:proofErr w:type="spellStart"/>
                  <w:r w:rsidRPr="00947182">
                    <w:rPr>
                      <w:rFonts w:cstheme="minorHAnsi"/>
                      <w:lang w:val="en-GB"/>
                    </w:rPr>
                    <w:t>ecclesias</w:t>
                  </w:r>
                  <w:proofErr w:type="spellEnd"/>
                  <w:r w:rsidRPr="00947182">
                    <w:rPr>
                      <w:rFonts w:cstheme="minorHAnsi"/>
                      <w:lang w:val="en-GB"/>
                    </w:rPr>
                    <w:t xml:space="preserve"> a broader fellowship. Hymns reflected the essential doctrines and principles of their faith…</w:t>
                  </w:r>
                </w:p>
                <w:p w:rsidR="00463956" w:rsidRPr="00E36E30" w:rsidRDefault="00463956" w:rsidP="00421A2A">
                  <w:pPr>
                    <w:pStyle w:val="ListParagraph"/>
                    <w:spacing w:line="240" w:lineRule="auto"/>
                    <w:ind w:left="0"/>
                    <w:jc w:val="both"/>
                    <w:rPr>
                      <w:rFonts w:cstheme="minorHAnsi"/>
                      <w:sz w:val="16"/>
                      <w:lang w:val="en-GB"/>
                    </w:rPr>
                  </w:pPr>
                </w:p>
                <w:p w:rsidR="00463956" w:rsidRPr="00947182" w:rsidRDefault="00463956" w:rsidP="00421A2A">
                  <w:pPr>
                    <w:pStyle w:val="ListParagraph"/>
                    <w:spacing w:line="240" w:lineRule="auto"/>
                    <w:ind w:left="0"/>
                    <w:jc w:val="both"/>
                    <w:rPr>
                      <w:rFonts w:cstheme="minorHAnsi"/>
                    </w:rPr>
                  </w:pPr>
                  <w:r w:rsidRPr="00947182">
                    <w:rPr>
                      <w:rFonts w:cstheme="minorHAnsi"/>
                      <w:lang w:val="en-GB"/>
                    </w:rPr>
                    <w:t>These principles were anti-</w:t>
                  </w:r>
                  <w:proofErr w:type="spellStart"/>
                  <w:r w:rsidRPr="00947182">
                    <w:rPr>
                      <w:rFonts w:cstheme="minorHAnsi"/>
                      <w:lang w:val="en-GB"/>
                    </w:rPr>
                    <w:t>Trinitarianism</w:t>
                  </w:r>
                  <w:proofErr w:type="spellEnd"/>
                  <w:r w:rsidRPr="00947182">
                    <w:rPr>
                      <w:rFonts w:cstheme="minorHAnsi"/>
                      <w:lang w:val="en-GB"/>
                    </w:rPr>
                    <w:t xml:space="preserve">. They also believed that God would establish his kingdom on earth through the return of Jesus </w:t>
                  </w:r>
                  <w:proofErr w:type="gramStart"/>
                  <w:r w:rsidRPr="00947182">
                    <w:rPr>
                      <w:rFonts w:cstheme="minorHAnsi"/>
                      <w:lang w:val="en-GB"/>
                    </w:rPr>
                    <w:t>to  reign</w:t>
                  </w:r>
                  <w:proofErr w:type="gramEnd"/>
                  <w:r w:rsidRPr="00947182">
                    <w:rPr>
                      <w:rFonts w:cstheme="minorHAnsi"/>
                      <w:lang w:val="en-GB"/>
                    </w:rPr>
                    <w:t xml:space="preserve"> a thousand years in Jerusalem…</w:t>
                  </w:r>
                </w:p>
                <w:p w:rsidR="00463956" w:rsidRPr="00E36E30" w:rsidRDefault="00463956" w:rsidP="00421A2A">
                  <w:pPr>
                    <w:pStyle w:val="ListParagraph"/>
                    <w:spacing w:line="240" w:lineRule="auto"/>
                    <w:ind w:left="0"/>
                    <w:jc w:val="both"/>
                    <w:rPr>
                      <w:rFonts w:cstheme="minorHAnsi"/>
                      <w:sz w:val="16"/>
                      <w:lang w:val="en-CA"/>
                    </w:rPr>
                  </w:pPr>
                </w:p>
                <w:p w:rsidR="00463956" w:rsidRPr="00947182" w:rsidRDefault="00463956" w:rsidP="00421A2A">
                  <w:pPr>
                    <w:pStyle w:val="ListParagraph"/>
                    <w:spacing w:line="240" w:lineRule="auto"/>
                    <w:ind w:left="0"/>
                    <w:jc w:val="both"/>
                    <w:rPr>
                      <w:rFonts w:cstheme="minorHAnsi"/>
                      <w:lang w:val="en-GB"/>
                    </w:rPr>
                  </w:pPr>
                  <w:r w:rsidRPr="00947182">
                    <w:rPr>
                      <w:rFonts w:cstheme="minorHAnsi"/>
                      <w:lang w:val="en-GB"/>
                    </w:rPr>
                    <w:t xml:space="preserve">Considering the scope of </w:t>
                  </w:r>
                  <w:proofErr w:type="spellStart"/>
                  <w:r w:rsidRPr="00947182">
                    <w:rPr>
                      <w:rFonts w:cstheme="minorHAnsi"/>
                      <w:lang w:val="en-GB"/>
                    </w:rPr>
                    <w:t>hymnic</w:t>
                  </w:r>
                  <w:proofErr w:type="spellEnd"/>
                  <w:r w:rsidRPr="00947182">
                    <w:rPr>
                      <w:rFonts w:cstheme="minorHAnsi"/>
                      <w:lang w:val="en-GB"/>
                    </w:rPr>
                    <w:t xml:space="preserve"> literature by </w:t>
                  </w:r>
                  <w:proofErr w:type="spellStart"/>
                  <w:r w:rsidRPr="00947182">
                    <w:rPr>
                      <w:rFonts w:cstheme="minorHAnsi"/>
                      <w:lang w:val="en-GB"/>
                    </w:rPr>
                    <w:t>Christadelphians</w:t>
                  </w:r>
                  <w:proofErr w:type="spellEnd"/>
                  <w:r w:rsidRPr="00947182">
                    <w:rPr>
                      <w:rFonts w:cstheme="minorHAnsi"/>
                      <w:lang w:val="en-GB"/>
                    </w:rPr>
                    <w:t>, we might conclude that few branches of Christianity can claim such a close relationship between hymn writing and their own religious development, and such a high percentage of hymnists in their membership…</w:t>
                  </w:r>
                </w:p>
                <w:p w:rsidR="00463956" w:rsidRPr="00E36E30" w:rsidRDefault="00463956" w:rsidP="00421A2A">
                  <w:pPr>
                    <w:pStyle w:val="ListParagraph"/>
                    <w:spacing w:line="240" w:lineRule="auto"/>
                    <w:ind w:left="0"/>
                    <w:jc w:val="both"/>
                    <w:rPr>
                      <w:rFonts w:cstheme="minorHAnsi"/>
                      <w:sz w:val="16"/>
                    </w:rPr>
                  </w:pPr>
                </w:p>
                <w:p w:rsidR="00463956" w:rsidRPr="00947182" w:rsidRDefault="00463956" w:rsidP="00421A2A">
                  <w:pPr>
                    <w:pStyle w:val="ListParagraph"/>
                    <w:spacing w:line="240" w:lineRule="auto"/>
                    <w:ind w:left="0"/>
                    <w:jc w:val="both"/>
                    <w:rPr>
                      <w:rFonts w:cstheme="minorHAnsi"/>
                    </w:rPr>
                  </w:pPr>
                  <w:r w:rsidRPr="00947182">
                    <w:rPr>
                      <w:rFonts w:cstheme="minorHAnsi"/>
                      <w:lang w:val="en-GB"/>
                    </w:rPr>
                    <w:t>As their hymns become better known, this close relationship will reveal that the heritage and faith</w:t>
                  </w:r>
                </w:p>
                <w:p w:rsidR="00463956" w:rsidRPr="00947182" w:rsidRDefault="00463956" w:rsidP="00421A2A">
                  <w:pPr>
                    <w:pStyle w:val="ListParagraph"/>
                    <w:spacing w:line="240" w:lineRule="auto"/>
                    <w:ind w:left="0"/>
                    <w:jc w:val="both"/>
                    <w:rPr>
                      <w:rFonts w:cstheme="minorHAnsi"/>
                    </w:rPr>
                  </w:pPr>
                  <w:proofErr w:type="gramStart"/>
                  <w:r w:rsidRPr="00947182">
                    <w:rPr>
                      <w:rFonts w:cstheme="minorHAnsi"/>
                      <w:lang w:val="en-GB"/>
                    </w:rPr>
                    <w:t>of</w:t>
                  </w:r>
                  <w:proofErr w:type="gramEnd"/>
                  <w:r w:rsidRPr="00947182">
                    <w:rPr>
                      <w:rFonts w:cstheme="minorHAnsi"/>
                      <w:lang w:val="en-GB"/>
                    </w:rPr>
                    <w:t xml:space="preserve"> </w:t>
                  </w:r>
                  <w:proofErr w:type="spellStart"/>
                  <w:r w:rsidRPr="00947182">
                    <w:rPr>
                      <w:rFonts w:cstheme="minorHAnsi"/>
                      <w:lang w:val="en-GB"/>
                    </w:rPr>
                    <w:t>Christadelphians</w:t>
                  </w:r>
                  <w:proofErr w:type="spellEnd"/>
                  <w:r w:rsidRPr="00947182">
                    <w:rPr>
                      <w:rFonts w:cstheme="minorHAnsi"/>
                      <w:lang w:val="en-GB"/>
                    </w:rPr>
                    <w:t xml:space="preserve"> has been enhanced through a strong emphasis on hymnody, from their beginnings to the present day.”</w:t>
                  </w:r>
                </w:p>
                <w:p w:rsidR="00463956" w:rsidRPr="00947182" w:rsidRDefault="00463956" w:rsidP="00421A2A">
                  <w:pPr>
                    <w:jc w:val="both"/>
                  </w:pPr>
                </w:p>
              </w:txbxContent>
            </v:textbox>
          </v:roundrect>
        </w:pict>
      </w: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lang w:val="en-CA"/>
        </w:rPr>
      </w:pPr>
    </w:p>
    <w:p w:rsidR="00421A2A" w:rsidRPr="00380FA7" w:rsidRDefault="00421A2A" w:rsidP="00421A2A">
      <w:pPr>
        <w:pStyle w:val="ListParagraph"/>
        <w:spacing w:line="240" w:lineRule="auto"/>
        <w:ind w:left="360"/>
        <w:rPr>
          <w:rFonts w:cstheme="minorHAnsi"/>
          <w:highlight w:val="magenta"/>
          <w:lang w:val="en-CA"/>
        </w:rPr>
      </w:pPr>
    </w:p>
    <w:p w:rsidR="00421A2A" w:rsidRPr="00380FA7" w:rsidRDefault="00421A2A" w:rsidP="00421A2A">
      <w:pPr>
        <w:pStyle w:val="ListParagraph"/>
        <w:spacing w:line="240" w:lineRule="auto"/>
        <w:ind w:left="360"/>
        <w:rPr>
          <w:rFonts w:cstheme="minorHAnsi"/>
          <w:highlight w:val="magenta"/>
          <w:lang w:val="en-CA"/>
        </w:rPr>
      </w:pPr>
    </w:p>
    <w:p w:rsidR="00421A2A" w:rsidRPr="00380FA7" w:rsidRDefault="00421A2A" w:rsidP="00421A2A">
      <w:pPr>
        <w:pStyle w:val="ListParagraph"/>
        <w:spacing w:line="240" w:lineRule="auto"/>
        <w:ind w:left="360"/>
        <w:rPr>
          <w:rFonts w:cstheme="minorHAnsi"/>
          <w:highlight w:val="magenta"/>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380FA7" w:rsidRDefault="00421A2A" w:rsidP="00421A2A">
      <w:pPr>
        <w:pStyle w:val="ListParagraph"/>
        <w:spacing w:line="240" w:lineRule="auto"/>
        <w:ind w:left="360"/>
        <w:rPr>
          <w:rFonts w:cstheme="minorHAnsi"/>
          <w:highlight w:val="yellow"/>
          <w:lang w:val="en-CA"/>
        </w:rPr>
      </w:pPr>
    </w:p>
    <w:p w:rsidR="00421A2A" w:rsidRPr="00B23435" w:rsidRDefault="00421A2A" w:rsidP="00421A2A">
      <w:pPr>
        <w:pStyle w:val="ListParagraph"/>
        <w:spacing w:line="240" w:lineRule="auto"/>
        <w:ind w:left="360"/>
        <w:rPr>
          <w:rFonts w:cstheme="minorHAnsi"/>
          <w:sz w:val="10"/>
          <w:highlight w:val="yellow"/>
          <w:lang w:val="en-CA"/>
        </w:rPr>
      </w:pPr>
    </w:p>
    <w:p w:rsidR="00421A2A" w:rsidRDefault="00421A2A" w:rsidP="00421A2A">
      <w:pPr>
        <w:pStyle w:val="ListParagraph"/>
        <w:numPr>
          <w:ilvl w:val="0"/>
          <w:numId w:val="93"/>
        </w:numPr>
        <w:spacing w:line="240" w:lineRule="auto"/>
        <w:rPr>
          <w:rFonts w:cstheme="minorHAnsi"/>
          <w:lang w:val="en-CA"/>
        </w:rPr>
      </w:pPr>
      <w:r w:rsidRPr="00380FA7">
        <w:rPr>
          <w:rFonts w:cstheme="minorHAnsi"/>
          <w:lang w:val="en-CA"/>
        </w:rPr>
        <w:t>Reflect on the message of this article</w:t>
      </w:r>
      <w:r>
        <w:rPr>
          <w:rFonts w:cstheme="minorHAnsi"/>
          <w:lang w:val="en-CA"/>
        </w:rPr>
        <w:t xml:space="preserve"> – written by a </w:t>
      </w:r>
      <w:r w:rsidRPr="001D1758">
        <w:rPr>
          <w:rFonts w:cstheme="minorHAnsi"/>
          <w:i/>
          <w:lang w:val="en-CA"/>
        </w:rPr>
        <w:t>non-Christadelphian</w:t>
      </w:r>
      <w:r>
        <w:rPr>
          <w:rFonts w:cstheme="minorHAnsi"/>
          <w:lang w:val="en-CA"/>
        </w:rPr>
        <w:t>!</w:t>
      </w:r>
      <w:r w:rsidRPr="00380FA7">
        <w:rPr>
          <w:rFonts w:cstheme="minorHAnsi"/>
          <w:lang w:val="en-CA"/>
        </w:rPr>
        <w:t xml:space="preserve">  What does this suggest regarding the heritage we as </w:t>
      </w:r>
      <w:proofErr w:type="spellStart"/>
      <w:r w:rsidRPr="00380FA7">
        <w:rPr>
          <w:rFonts w:cstheme="minorHAnsi"/>
          <w:lang w:val="en-CA"/>
        </w:rPr>
        <w:t>Christadelphians</w:t>
      </w:r>
      <w:proofErr w:type="spellEnd"/>
      <w:r w:rsidRPr="00380FA7">
        <w:rPr>
          <w:rFonts w:cstheme="minorHAnsi"/>
          <w:lang w:val="en-CA"/>
        </w:rPr>
        <w:t xml:space="preserve"> have in our hymn book?</w:t>
      </w:r>
    </w:p>
    <w:p w:rsidR="00421A2A" w:rsidRPr="008A35C6" w:rsidRDefault="00421A2A" w:rsidP="00421A2A">
      <w:pPr>
        <w:pStyle w:val="ListParagraph"/>
        <w:spacing w:line="240" w:lineRule="auto"/>
        <w:rPr>
          <w:rFonts w:cstheme="minorHAnsi"/>
          <w:sz w:val="16"/>
          <w:lang w:val="en-CA"/>
        </w:rPr>
      </w:pPr>
    </w:p>
    <w:p w:rsidR="00421A2A" w:rsidRPr="007B6662" w:rsidRDefault="00421A2A" w:rsidP="00421A2A">
      <w:pPr>
        <w:pStyle w:val="ListParagraph"/>
        <w:numPr>
          <w:ilvl w:val="0"/>
          <w:numId w:val="93"/>
        </w:numPr>
        <w:spacing w:line="240" w:lineRule="auto"/>
        <w:rPr>
          <w:rFonts w:cstheme="minorHAnsi"/>
          <w:lang w:val="en-CA"/>
        </w:rPr>
      </w:pPr>
      <w:r w:rsidRPr="007B6662">
        <w:rPr>
          <w:rFonts w:cstheme="minorHAnsi"/>
          <w:lang w:val="en-CA"/>
        </w:rPr>
        <w:t xml:space="preserve">Below is a list of first principle doctrines.  Try to find a line or verse in our hymn book which supports each.  </w:t>
      </w:r>
      <w:r w:rsidRPr="007B6662">
        <w:rPr>
          <w:rFonts w:cstheme="minorHAnsi"/>
          <w:b/>
          <w:i/>
          <w:lang w:val="en-CA"/>
        </w:rPr>
        <w:t>Don’t just pick out words in isolation, but actually read the verse/hymn etc.  NEEDS TO BE FIXED – fill out more of the chart</w:t>
      </w:r>
    </w:p>
    <w:p w:rsidR="00421A2A" w:rsidRPr="00720B8F" w:rsidRDefault="00421A2A" w:rsidP="00421A2A">
      <w:pPr>
        <w:pStyle w:val="ListParagraph"/>
        <w:numPr>
          <w:ilvl w:val="0"/>
          <w:numId w:val="115"/>
        </w:numPr>
        <w:spacing w:line="240" w:lineRule="auto"/>
        <w:ind w:left="720"/>
        <w:rPr>
          <w:rFonts w:cstheme="minorHAnsi"/>
          <w:b/>
          <w:lang w:val="en-CA"/>
        </w:rPr>
      </w:pPr>
      <w:r w:rsidRPr="00720B8F">
        <w:rPr>
          <w:rFonts w:cstheme="minorHAnsi"/>
          <w:lang w:val="en-CA"/>
        </w:rPr>
        <w:t>Follow this link</w:t>
      </w:r>
      <w:r w:rsidRPr="00720B8F">
        <w:rPr>
          <w:rFonts w:cstheme="minorHAnsi"/>
          <w:b/>
          <w:color w:val="4F81BD" w:themeColor="accent1"/>
          <w:lang w:val="en-CA"/>
        </w:rPr>
        <w:t xml:space="preserve"> </w:t>
      </w:r>
      <w:hyperlink r:id="rId56" w:history="1">
        <w:r w:rsidRPr="00B11F83">
          <w:rPr>
            <w:rStyle w:val="Hyperlink"/>
            <w:rFonts w:cstheme="minorHAnsi"/>
            <w:b/>
            <w:lang w:val="en-CA"/>
          </w:rPr>
          <w:t>http://www.christadelphianmusic.org/info/index.html</w:t>
        </w:r>
      </w:hyperlink>
      <w:r w:rsidRPr="00720B8F">
        <w:rPr>
          <w:rFonts w:cstheme="minorHAnsi"/>
          <w:b/>
          <w:color w:val="0000FF"/>
          <w:lang w:val="en-CA"/>
        </w:rPr>
        <w:t xml:space="preserve"> </w:t>
      </w:r>
      <w:r w:rsidRPr="00720B8F">
        <w:rPr>
          <w:rFonts w:cstheme="minorHAnsi"/>
          <w:lang w:val="en-CA"/>
        </w:rPr>
        <w:t xml:space="preserve">to </w:t>
      </w:r>
      <w:r>
        <w:rPr>
          <w:rFonts w:cstheme="minorHAnsi"/>
          <w:lang w:val="en-CA"/>
        </w:rPr>
        <w:t>access an online</w:t>
      </w:r>
      <w:r w:rsidRPr="00720B8F">
        <w:rPr>
          <w:rFonts w:cstheme="minorHAnsi"/>
          <w:lang w:val="en-CA"/>
        </w:rPr>
        <w:t xml:space="preserve"> </w:t>
      </w:r>
      <w:r>
        <w:rPr>
          <w:rFonts w:cstheme="minorHAnsi"/>
          <w:lang w:val="en-CA"/>
        </w:rPr>
        <w:t>h</w:t>
      </w:r>
      <w:r w:rsidRPr="00720B8F">
        <w:rPr>
          <w:rFonts w:cstheme="minorHAnsi"/>
          <w:lang w:val="en-CA"/>
        </w:rPr>
        <w:t xml:space="preserve">ymn book concordance.  </w:t>
      </w:r>
      <w:r w:rsidRPr="00EE528E">
        <w:rPr>
          <w:rFonts w:cstheme="minorHAnsi"/>
          <w:b/>
          <w:i/>
          <w:color w:val="000000" w:themeColor="text1"/>
          <w:lang w:val="en-CA"/>
        </w:rPr>
        <w:t xml:space="preserve">This is a particularly helpful program for </w:t>
      </w:r>
      <w:proofErr w:type="spellStart"/>
      <w:r w:rsidRPr="00EE528E">
        <w:rPr>
          <w:rFonts w:cstheme="minorHAnsi"/>
          <w:b/>
          <w:i/>
          <w:color w:val="000000" w:themeColor="text1"/>
          <w:lang w:val="en-CA"/>
        </w:rPr>
        <w:t>presiders</w:t>
      </w:r>
      <w:proofErr w:type="spellEnd"/>
      <w:r w:rsidRPr="00EE528E">
        <w:rPr>
          <w:rFonts w:cstheme="minorHAnsi"/>
          <w:b/>
          <w:i/>
          <w:color w:val="000000" w:themeColor="text1"/>
          <w:lang w:val="en-CA"/>
        </w:rPr>
        <w:t xml:space="preserve"> and pianists to help find relevant hymns for ecclesial classes.</w:t>
      </w:r>
      <w:r w:rsidRPr="00720B8F">
        <w:rPr>
          <w:rFonts w:cstheme="minorHAnsi"/>
          <w:b/>
          <w:lang w:val="en-CA"/>
        </w:rPr>
        <w:t xml:space="preserve"> </w:t>
      </w:r>
    </w:p>
    <w:p w:rsidR="00421A2A" w:rsidRPr="008A35C6" w:rsidRDefault="00421A2A" w:rsidP="00421A2A">
      <w:pPr>
        <w:pStyle w:val="ListParagraph"/>
        <w:spacing w:line="240" w:lineRule="auto"/>
        <w:ind w:left="1080"/>
        <w:rPr>
          <w:rFonts w:cstheme="minorHAnsi"/>
          <w:sz w:val="16"/>
          <w:lang w:val="en-CA"/>
        </w:rPr>
      </w:pPr>
    </w:p>
    <w:tbl>
      <w:tblPr>
        <w:tblStyle w:val="LightGrid-Accent11"/>
        <w:tblW w:w="0" w:type="auto"/>
        <w:tblInd w:w="198" w:type="dxa"/>
        <w:tblLook w:val="04A0"/>
      </w:tblPr>
      <w:tblGrid>
        <w:gridCol w:w="3870"/>
        <w:gridCol w:w="1710"/>
        <w:gridCol w:w="4860"/>
      </w:tblGrid>
      <w:tr w:rsidR="00421A2A" w:rsidRPr="00380FA7" w:rsidTr="004A0AC8">
        <w:trPr>
          <w:cnfStyle w:val="100000000000"/>
        </w:trPr>
        <w:tc>
          <w:tcPr>
            <w:cnfStyle w:val="001000000000"/>
            <w:tcW w:w="3870" w:type="dxa"/>
          </w:tcPr>
          <w:p w:rsidR="00421A2A" w:rsidRPr="00380FA7" w:rsidRDefault="00421A2A" w:rsidP="004A0AC8">
            <w:pPr>
              <w:ind w:left="360"/>
              <w:rPr>
                <w:rFonts w:ascii="Copperplate Gothic Light" w:eastAsiaTheme="minorHAnsi" w:hAnsi="Copperplate Gothic Light" w:cs="Iskoola Pota"/>
                <w:b w:val="0"/>
                <w:bCs w:val="0"/>
                <w:color w:val="0000FF"/>
                <w:lang w:val="en-CA"/>
              </w:rPr>
            </w:pPr>
            <w:r w:rsidRPr="00380FA7">
              <w:rPr>
                <w:rFonts w:ascii="Copperplate Gothic Light" w:eastAsiaTheme="minorHAnsi" w:hAnsi="Copperplate Gothic Light" w:cs="Iskoola Pota"/>
                <w:b w:val="0"/>
                <w:bCs w:val="0"/>
                <w:color w:val="0000FF"/>
                <w:lang w:val="en-CA"/>
              </w:rPr>
              <w:t>Doctrine</w:t>
            </w:r>
          </w:p>
        </w:tc>
        <w:tc>
          <w:tcPr>
            <w:tcW w:w="1710" w:type="dxa"/>
          </w:tcPr>
          <w:p w:rsidR="00421A2A" w:rsidRPr="00380FA7" w:rsidRDefault="00421A2A" w:rsidP="004A0AC8">
            <w:pPr>
              <w:jc w:val="center"/>
              <w:cnfStyle w:val="100000000000"/>
              <w:rPr>
                <w:rFonts w:ascii="Copperplate Gothic Light" w:eastAsiaTheme="minorHAnsi" w:hAnsi="Copperplate Gothic Light" w:cs="Iskoola Pota"/>
                <w:b w:val="0"/>
                <w:bCs w:val="0"/>
                <w:color w:val="0000FF"/>
                <w:lang w:val="en-CA"/>
              </w:rPr>
            </w:pPr>
            <w:r>
              <w:rPr>
                <w:rFonts w:ascii="Copperplate Gothic Light" w:eastAsiaTheme="minorHAnsi" w:hAnsi="Copperplate Gothic Light" w:cs="Iskoola Pota"/>
                <w:b w:val="0"/>
                <w:bCs w:val="0"/>
                <w:color w:val="0000FF"/>
                <w:lang w:val="en-CA"/>
              </w:rPr>
              <w:t>Hymn Number</w:t>
            </w:r>
          </w:p>
        </w:tc>
        <w:tc>
          <w:tcPr>
            <w:tcW w:w="4860" w:type="dxa"/>
          </w:tcPr>
          <w:p w:rsidR="00421A2A" w:rsidRPr="00380FA7" w:rsidRDefault="00421A2A" w:rsidP="004A0AC8">
            <w:pPr>
              <w:ind w:left="360"/>
              <w:cnfStyle w:val="100000000000"/>
              <w:rPr>
                <w:rFonts w:ascii="Copperplate Gothic Light" w:eastAsiaTheme="minorHAnsi" w:hAnsi="Copperplate Gothic Light" w:cs="Iskoola Pota"/>
                <w:b w:val="0"/>
                <w:bCs w:val="0"/>
                <w:color w:val="0000FF"/>
                <w:lang w:val="en-CA"/>
              </w:rPr>
            </w:pPr>
            <w:r w:rsidRPr="00380FA7">
              <w:rPr>
                <w:rFonts w:ascii="Copperplate Gothic Light" w:eastAsiaTheme="minorHAnsi" w:hAnsi="Copperplate Gothic Light" w:cs="Iskoola Pota"/>
                <w:b w:val="0"/>
                <w:bCs w:val="0"/>
                <w:color w:val="0000FF"/>
                <w:lang w:val="en-CA"/>
              </w:rPr>
              <w:t>Phrase</w:t>
            </w: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Supremacy of God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Pr="00380FA7" w:rsidRDefault="00421A2A" w:rsidP="004A0AC8">
            <w:pPr>
              <w:ind w:left="360"/>
              <w:cnfStyle w:val="000000100000"/>
              <w:rPr>
                <w:rFonts w:cstheme="minorHAnsi"/>
                <w:lang w:val="en-CA"/>
              </w:rPr>
            </w:pPr>
            <w:r>
              <w:rPr>
                <w:rFonts w:cstheme="minorHAnsi"/>
                <w:lang w:val="en-CA"/>
              </w:rPr>
              <w:t>130</w:t>
            </w:r>
          </w:p>
        </w:tc>
        <w:tc>
          <w:tcPr>
            <w:tcW w:w="4860" w:type="dxa"/>
          </w:tcPr>
          <w:p w:rsidR="00421A2A" w:rsidRPr="00380FA7" w:rsidRDefault="00421A2A" w:rsidP="004A0AC8">
            <w:pPr>
              <w:ind w:left="360"/>
              <w:cnfStyle w:val="000000100000"/>
              <w:rPr>
                <w:rFonts w:cstheme="minorHAnsi"/>
                <w:lang w:val="en-CA"/>
              </w:rPr>
            </w:pPr>
            <w:r>
              <w:rPr>
                <w:rFonts w:cstheme="minorHAnsi"/>
                <w:lang w:val="en-CA"/>
              </w:rPr>
              <w:t xml:space="preserve">Thou, the great eternal God art high above our thought… </w:t>
            </w: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The Nature of God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Pr="00A445EE" w:rsidRDefault="00421A2A" w:rsidP="004A0AC8">
            <w:pPr>
              <w:ind w:left="360"/>
              <w:cnfStyle w:val="000000010000"/>
              <w:rPr>
                <w:rFonts w:cstheme="minorHAnsi"/>
                <w:highlight w:val="magenta"/>
                <w:lang w:val="en-CA"/>
              </w:rPr>
            </w:pPr>
            <w:r w:rsidRPr="00AA24AB">
              <w:rPr>
                <w:rFonts w:cstheme="minorHAnsi"/>
                <w:lang w:val="en-CA"/>
              </w:rPr>
              <w:t>94</w:t>
            </w:r>
          </w:p>
        </w:tc>
        <w:tc>
          <w:tcPr>
            <w:tcW w:w="4860" w:type="dxa"/>
          </w:tcPr>
          <w:p w:rsidR="00421A2A" w:rsidRPr="00380FA7" w:rsidRDefault="00421A2A" w:rsidP="004A0AC8">
            <w:pPr>
              <w:ind w:left="360"/>
              <w:cnfStyle w:val="000000010000"/>
              <w:rPr>
                <w:rFonts w:cstheme="minorHAnsi"/>
                <w:lang w:val="en-CA"/>
              </w:rPr>
            </w:pPr>
            <w:r>
              <w:rPr>
                <w:rFonts w:cstheme="minorHAnsi"/>
                <w:lang w:val="en-CA"/>
              </w:rPr>
              <w:t>Immortal, invisible, God only wise, in light inaccessible hid from our eyes…</w:t>
            </w: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Character of God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Pr="00AA24AB" w:rsidRDefault="00421A2A" w:rsidP="004A0AC8">
            <w:pPr>
              <w:ind w:left="360"/>
              <w:cnfStyle w:val="000000100000"/>
              <w:rPr>
                <w:rFonts w:cstheme="minorHAnsi"/>
                <w:lang w:val="en-CA"/>
              </w:rPr>
            </w:pPr>
            <w:r w:rsidRPr="00AA24AB">
              <w:rPr>
                <w:rFonts w:cstheme="minorHAnsi"/>
                <w:lang w:val="en-CA"/>
              </w:rPr>
              <w:t>141</w:t>
            </w:r>
          </w:p>
          <w:p w:rsidR="00421A2A" w:rsidRPr="00A445EE" w:rsidRDefault="00421A2A" w:rsidP="004A0AC8">
            <w:pPr>
              <w:ind w:left="360"/>
              <w:cnfStyle w:val="000000100000"/>
              <w:rPr>
                <w:rFonts w:cstheme="minorHAnsi"/>
                <w:highlight w:val="magenta"/>
                <w:lang w:val="en-CA"/>
              </w:rPr>
            </w:pPr>
          </w:p>
        </w:tc>
        <w:tc>
          <w:tcPr>
            <w:tcW w:w="4860" w:type="dxa"/>
          </w:tcPr>
          <w:p w:rsidR="00421A2A" w:rsidRPr="00380FA7" w:rsidRDefault="00421A2A" w:rsidP="004A0AC8">
            <w:pPr>
              <w:ind w:left="360"/>
              <w:cnfStyle w:val="000000100000"/>
              <w:rPr>
                <w:rFonts w:cstheme="minorHAnsi"/>
                <w:lang w:val="en-CA"/>
              </w:rPr>
            </w:pPr>
            <w:r>
              <w:rPr>
                <w:rFonts w:cstheme="minorHAnsi"/>
                <w:lang w:val="en-CA"/>
              </w:rPr>
              <w:t xml:space="preserve">God is </w:t>
            </w:r>
            <w:proofErr w:type="gramStart"/>
            <w:r>
              <w:rPr>
                <w:rFonts w:cstheme="minorHAnsi"/>
                <w:lang w:val="en-CA"/>
              </w:rPr>
              <w:t>love,</w:t>
            </w:r>
            <w:proofErr w:type="gramEnd"/>
            <w:r>
              <w:rPr>
                <w:rFonts w:cstheme="minorHAnsi"/>
                <w:lang w:val="en-CA"/>
              </w:rPr>
              <w:t xml:space="preserve"> His mercy brightens all the path…</w:t>
            </w: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Jesus Christ – son of God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010000"/>
              <w:rPr>
                <w:rFonts w:cstheme="minorHAnsi"/>
                <w:lang w:val="en-CA"/>
              </w:rPr>
            </w:pPr>
          </w:p>
          <w:p w:rsidR="00421A2A" w:rsidRPr="0054504F"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Jesus Christ – son of man</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i/>
                <w:lang w:val="en-CA"/>
              </w:rPr>
            </w:pPr>
            <w:r w:rsidRPr="00E85E33">
              <w:rPr>
                <w:rFonts w:asciiTheme="minorHAnsi" w:hAnsiTheme="minorHAnsi" w:cstheme="minorHAnsi"/>
                <w:lang w:val="en-CA"/>
              </w:rPr>
              <w:t xml:space="preserve">Sacrifice of Christ </w:t>
            </w:r>
            <w:r w:rsidRPr="00E85E33">
              <w:rPr>
                <w:rFonts w:asciiTheme="minorHAnsi" w:hAnsiTheme="minorHAnsi" w:cstheme="minorHAnsi"/>
                <w:b w:val="0"/>
                <w:i/>
                <w:lang w:val="en-CA"/>
              </w:rPr>
              <w:t>(representative – we need to participate)</w:t>
            </w:r>
          </w:p>
        </w:tc>
        <w:tc>
          <w:tcPr>
            <w:tcW w:w="1710" w:type="dxa"/>
          </w:tcPr>
          <w:p w:rsidR="00421A2A" w:rsidRDefault="00421A2A" w:rsidP="004A0AC8">
            <w:pPr>
              <w:ind w:left="360"/>
              <w:cnfStyle w:val="000000010000"/>
              <w:rPr>
                <w:rFonts w:cstheme="minorHAnsi"/>
                <w:lang w:val="en-CA"/>
              </w:rPr>
            </w:pPr>
            <w:r>
              <w:rPr>
                <w:rFonts w:cstheme="minorHAnsi"/>
                <w:lang w:val="en-CA"/>
              </w:rPr>
              <w:t>335</w:t>
            </w: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r>
              <w:rPr>
                <w:rFonts w:cstheme="minorHAnsi"/>
                <w:lang w:val="en-CA"/>
              </w:rPr>
              <w:t xml:space="preserve">We too would… </w:t>
            </w:r>
            <w:proofErr w:type="gramStart"/>
            <w:r>
              <w:rPr>
                <w:rFonts w:cstheme="minorHAnsi"/>
                <w:lang w:val="en-CA"/>
              </w:rPr>
              <w:t>share  the</w:t>
            </w:r>
            <w:proofErr w:type="gramEnd"/>
            <w:r>
              <w:rPr>
                <w:rFonts w:cstheme="minorHAnsi"/>
                <w:lang w:val="en-CA"/>
              </w:rPr>
              <w:t xml:space="preserve"> shame and sorrow to share the victory.</w:t>
            </w: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Separation from the World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Mortality of man</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010000"/>
              <w:rPr>
                <w:rFonts w:cstheme="minorHAnsi"/>
                <w:lang w:val="en-CA"/>
              </w:rPr>
            </w:pP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lastRenderedPageBreak/>
              <w:t>Redemption of Israel</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Origin and Nature of sin</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010000"/>
              <w:rPr>
                <w:rFonts w:cstheme="minorHAnsi"/>
                <w:lang w:val="en-CA"/>
              </w:rPr>
            </w:pP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CB401B">
              <w:rPr>
                <w:rFonts w:asciiTheme="minorHAnsi" w:hAnsiTheme="minorHAnsi" w:cstheme="minorHAnsi"/>
                <w:lang w:val="en-CA"/>
              </w:rPr>
              <w:t>Primacy</w:t>
            </w:r>
            <w:r w:rsidRPr="00E85E33">
              <w:rPr>
                <w:rFonts w:asciiTheme="minorHAnsi" w:hAnsiTheme="minorHAnsi" w:cstheme="minorHAnsi"/>
                <w:lang w:val="en-CA"/>
              </w:rPr>
              <w:t xml:space="preserve"> of the Word</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The need to be transformed</w:t>
            </w:r>
          </w:p>
          <w:p w:rsidR="00421A2A" w:rsidRPr="008E6C09" w:rsidRDefault="00421A2A" w:rsidP="004A0AC8">
            <w:pPr>
              <w:pStyle w:val="ListParagraph"/>
              <w:ind w:left="360"/>
              <w:rPr>
                <w:rFonts w:asciiTheme="minorHAnsi" w:hAnsiTheme="minorHAnsi" w:cstheme="minorHAnsi"/>
                <w:b w:val="0"/>
                <w:i/>
                <w:lang w:val="en-CA"/>
              </w:rPr>
            </w:pPr>
            <w:r w:rsidRPr="008E6C09">
              <w:rPr>
                <w:rFonts w:asciiTheme="minorHAnsi" w:hAnsiTheme="minorHAnsi" w:cstheme="minorHAnsi"/>
                <w:b w:val="0"/>
                <w:i/>
                <w:lang w:val="en-CA"/>
              </w:rPr>
              <w:t>(not ‘take me as I am, Lord’)</w:t>
            </w:r>
          </w:p>
        </w:tc>
        <w:tc>
          <w:tcPr>
            <w:tcW w:w="1710" w:type="dxa"/>
          </w:tcPr>
          <w:p w:rsidR="00421A2A" w:rsidRDefault="00421A2A" w:rsidP="004A0AC8">
            <w:pPr>
              <w:ind w:left="360"/>
              <w:cnfStyle w:val="000000010000"/>
              <w:rPr>
                <w:rFonts w:cstheme="minorHAnsi"/>
                <w:lang w:val="en-CA"/>
              </w:rPr>
            </w:pPr>
            <w:r>
              <w:rPr>
                <w:rFonts w:cstheme="minorHAnsi"/>
                <w:lang w:val="en-CA"/>
              </w:rPr>
              <w:t>163</w:t>
            </w: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r>
              <w:rPr>
                <w:rFonts w:cstheme="minorHAnsi"/>
                <w:lang w:val="en-CA"/>
              </w:rPr>
              <w:t>Take my life, and let it be consecrated LORD, to Thee</w:t>
            </w: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Conditions of Salvation</w:t>
            </w:r>
          </w:p>
          <w:p w:rsidR="00421A2A" w:rsidRPr="008E6C09" w:rsidRDefault="00421A2A" w:rsidP="004A0AC8">
            <w:pPr>
              <w:pStyle w:val="ListParagraph"/>
              <w:ind w:left="360"/>
              <w:rPr>
                <w:rFonts w:asciiTheme="minorHAnsi" w:hAnsiTheme="minorHAnsi" w:cstheme="minorHAnsi"/>
                <w:b w:val="0"/>
                <w:i/>
                <w:lang w:val="en-CA"/>
              </w:rPr>
            </w:pPr>
            <w:r w:rsidRPr="008E6C09">
              <w:rPr>
                <w:rFonts w:asciiTheme="minorHAnsi" w:hAnsiTheme="minorHAnsi" w:cstheme="minorHAnsi"/>
                <w:b w:val="0"/>
                <w:i/>
                <w:lang w:val="en-CA"/>
              </w:rPr>
              <w:t>(not ‘once saved always saved’)</w:t>
            </w:r>
          </w:p>
        </w:tc>
        <w:tc>
          <w:tcPr>
            <w:tcW w:w="1710" w:type="dxa"/>
          </w:tcPr>
          <w:p w:rsidR="00421A2A" w:rsidRDefault="00421A2A" w:rsidP="004A0AC8">
            <w:pPr>
              <w:ind w:left="360"/>
              <w:cnfStyle w:val="000000100000"/>
              <w:rPr>
                <w:rFonts w:cstheme="minorHAnsi"/>
                <w:lang w:val="en-CA"/>
              </w:rPr>
            </w:pPr>
            <w:r>
              <w:rPr>
                <w:rFonts w:cstheme="minorHAnsi"/>
                <w:lang w:val="en-CA"/>
              </w:rPr>
              <w:t>350</w:t>
            </w: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r>
              <w:rPr>
                <w:rFonts w:cstheme="minorHAnsi"/>
                <w:lang w:val="en-CA"/>
              </w:rPr>
              <w:t>He that shall endure to the end shall be saved…</w:t>
            </w: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Return of Jesus Christ</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010000"/>
              <w:rPr>
                <w:rFonts w:cstheme="minorHAnsi"/>
                <w:lang w:val="en-CA"/>
              </w:rPr>
            </w:pP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r w:rsidR="00421A2A" w:rsidRPr="00380FA7" w:rsidTr="004A0AC8">
        <w:trPr>
          <w:cnfStyle w:val="000000100000"/>
        </w:trPr>
        <w:tc>
          <w:tcPr>
            <w:cnfStyle w:val="001000000000"/>
            <w:tcW w:w="3870" w:type="dxa"/>
          </w:tcPr>
          <w:p w:rsidR="00421A2A" w:rsidRPr="00E85E33" w:rsidRDefault="00421A2A" w:rsidP="004A0AC8">
            <w:pPr>
              <w:pStyle w:val="ListParagraph"/>
              <w:numPr>
                <w:ilvl w:val="0"/>
                <w:numId w:val="95"/>
              </w:numPr>
              <w:ind w:left="360"/>
              <w:rPr>
                <w:rFonts w:cstheme="minorHAnsi"/>
                <w:lang w:val="en-CA"/>
              </w:rPr>
            </w:pPr>
            <w:r w:rsidRPr="00E85E33">
              <w:rPr>
                <w:rFonts w:asciiTheme="minorHAnsi" w:hAnsiTheme="minorHAnsi" w:cstheme="minorHAnsi"/>
                <w:lang w:val="en-CA"/>
              </w:rPr>
              <w:t>Kingdom of God on Earth</w:t>
            </w:r>
          </w:p>
          <w:p w:rsidR="00421A2A" w:rsidRPr="00D11E81" w:rsidRDefault="00421A2A" w:rsidP="004A0AC8">
            <w:pPr>
              <w:pStyle w:val="ListParagraph"/>
              <w:ind w:left="360"/>
              <w:rPr>
                <w:rFonts w:cstheme="minorHAnsi"/>
                <w:b w:val="0"/>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cnfStyle w:val="000000100000"/>
              <w:rPr>
                <w:rFonts w:cstheme="minorHAnsi"/>
                <w:lang w:val="en-CA"/>
              </w:rPr>
            </w:pPr>
          </w:p>
        </w:tc>
      </w:tr>
      <w:tr w:rsidR="00421A2A" w:rsidRPr="00380FA7" w:rsidTr="004A0AC8">
        <w:trPr>
          <w:cnfStyle w:val="000000010000"/>
        </w:trPr>
        <w:tc>
          <w:tcPr>
            <w:cnfStyle w:val="001000000000"/>
            <w:tcW w:w="3870" w:type="dxa"/>
          </w:tcPr>
          <w:p w:rsidR="00421A2A" w:rsidRPr="00E85E33" w:rsidRDefault="00421A2A" w:rsidP="004A0AC8">
            <w:pPr>
              <w:pStyle w:val="ListParagraph"/>
              <w:numPr>
                <w:ilvl w:val="0"/>
                <w:numId w:val="95"/>
              </w:numPr>
              <w:ind w:left="360"/>
              <w:rPr>
                <w:rFonts w:asciiTheme="minorHAnsi" w:hAnsiTheme="minorHAnsi" w:cstheme="minorHAnsi"/>
                <w:lang w:val="en-CA"/>
              </w:rPr>
            </w:pPr>
            <w:r w:rsidRPr="00E85E33">
              <w:rPr>
                <w:rFonts w:asciiTheme="minorHAnsi" w:hAnsiTheme="minorHAnsi" w:cstheme="minorHAnsi"/>
                <w:lang w:val="en-CA"/>
              </w:rPr>
              <w:t>The Resurrection</w:t>
            </w:r>
          </w:p>
          <w:p w:rsidR="00421A2A" w:rsidRPr="00E85E33" w:rsidRDefault="00421A2A" w:rsidP="004A0AC8">
            <w:pPr>
              <w:pStyle w:val="ListParagraph"/>
              <w:ind w:left="360"/>
              <w:rPr>
                <w:rFonts w:asciiTheme="minorHAnsi" w:hAnsiTheme="minorHAnsi" w:cstheme="minorHAnsi"/>
                <w:lang w:val="en-CA"/>
              </w:rPr>
            </w:pPr>
          </w:p>
        </w:tc>
        <w:tc>
          <w:tcPr>
            <w:tcW w:w="1710" w:type="dxa"/>
          </w:tcPr>
          <w:p w:rsidR="00421A2A" w:rsidRDefault="00421A2A" w:rsidP="004A0AC8">
            <w:pPr>
              <w:ind w:left="360"/>
              <w:cnfStyle w:val="000000010000"/>
              <w:rPr>
                <w:rFonts w:cstheme="minorHAnsi"/>
                <w:lang w:val="en-CA"/>
              </w:rPr>
            </w:pPr>
          </w:p>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r w:rsidR="00421A2A" w:rsidRPr="00380FA7" w:rsidTr="004A0AC8">
        <w:trPr>
          <w:cnfStyle w:val="000000100000"/>
        </w:trPr>
        <w:tc>
          <w:tcPr>
            <w:cnfStyle w:val="001000000000"/>
            <w:tcW w:w="3870" w:type="dxa"/>
          </w:tcPr>
          <w:p w:rsidR="00421A2A" w:rsidRPr="00DC1CB8" w:rsidRDefault="00421A2A" w:rsidP="004A0AC8">
            <w:pPr>
              <w:pStyle w:val="ListParagraph"/>
              <w:numPr>
                <w:ilvl w:val="0"/>
                <w:numId w:val="95"/>
              </w:numPr>
              <w:ind w:left="360"/>
              <w:rPr>
                <w:rFonts w:asciiTheme="minorHAnsi" w:hAnsiTheme="minorHAnsi" w:cstheme="minorHAnsi"/>
                <w:bCs w:val="0"/>
                <w:lang w:val="en-CA"/>
              </w:rPr>
            </w:pPr>
            <w:r w:rsidRPr="00DC1CB8">
              <w:rPr>
                <w:rFonts w:asciiTheme="minorHAnsi" w:hAnsiTheme="minorHAnsi" w:cstheme="minorHAnsi"/>
                <w:bCs w:val="0"/>
                <w:lang w:val="en-CA"/>
              </w:rPr>
              <w:t>Judgement</w:t>
            </w:r>
          </w:p>
          <w:p w:rsidR="00421A2A" w:rsidRPr="00380FA7" w:rsidRDefault="00421A2A" w:rsidP="004A0AC8">
            <w:pPr>
              <w:pStyle w:val="ListParagraph"/>
              <w:ind w:left="360"/>
              <w:rPr>
                <w:rFonts w:asciiTheme="minorHAnsi" w:hAnsiTheme="minorHAnsi" w:cstheme="minorHAnsi"/>
                <w:b w:val="0"/>
                <w:bCs w:val="0"/>
                <w:lang w:val="en-CA"/>
              </w:rPr>
            </w:pPr>
          </w:p>
        </w:tc>
        <w:tc>
          <w:tcPr>
            <w:tcW w:w="1710" w:type="dxa"/>
          </w:tcPr>
          <w:p w:rsidR="00421A2A" w:rsidRDefault="00421A2A" w:rsidP="004A0AC8">
            <w:pPr>
              <w:ind w:left="360"/>
              <w:cnfStyle w:val="000000100000"/>
              <w:rPr>
                <w:rFonts w:cstheme="minorHAnsi"/>
                <w:lang w:val="en-CA"/>
              </w:rPr>
            </w:pPr>
          </w:p>
          <w:p w:rsidR="00421A2A" w:rsidRPr="00380FA7" w:rsidRDefault="00421A2A" w:rsidP="004A0AC8">
            <w:pPr>
              <w:ind w:left="360"/>
              <w:cnfStyle w:val="000000100000"/>
              <w:rPr>
                <w:rFonts w:cstheme="minorHAnsi"/>
                <w:lang w:val="en-CA"/>
              </w:rPr>
            </w:pPr>
          </w:p>
        </w:tc>
        <w:tc>
          <w:tcPr>
            <w:tcW w:w="4860" w:type="dxa"/>
          </w:tcPr>
          <w:p w:rsidR="00421A2A" w:rsidRPr="00380FA7" w:rsidRDefault="00421A2A" w:rsidP="004A0AC8">
            <w:pPr>
              <w:ind w:left="360"/>
              <w:jc w:val="right"/>
              <w:cnfStyle w:val="000000100000"/>
              <w:rPr>
                <w:rFonts w:cstheme="minorHAnsi"/>
                <w:lang w:val="en-CA"/>
              </w:rPr>
            </w:pPr>
          </w:p>
        </w:tc>
      </w:tr>
      <w:tr w:rsidR="00421A2A" w:rsidRPr="00380FA7" w:rsidTr="004A0AC8">
        <w:trPr>
          <w:cnfStyle w:val="000000010000"/>
        </w:trPr>
        <w:tc>
          <w:tcPr>
            <w:cnfStyle w:val="001000000000"/>
            <w:tcW w:w="3870" w:type="dxa"/>
          </w:tcPr>
          <w:p w:rsidR="00421A2A" w:rsidRPr="00606577" w:rsidRDefault="00421A2A" w:rsidP="004A0AC8">
            <w:pPr>
              <w:pStyle w:val="ListParagraph"/>
              <w:numPr>
                <w:ilvl w:val="0"/>
                <w:numId w:val="95"/>
              </w:numPr>
              <w:ind w:left="360"/>
              <w:rPr>
                <w:rFonts w:asciiTheme="minorHAnsi" w:hAnsiTheme="minorHAnsi" w:cstheme="minorHAnsi"/>
                <w:bCs w:val="0"/>
                <w:lang w:val="en-CA"/>
              </w:rPr>
            </w:pPr>
            <w:r w:rsidRPr="00606577">
              <w:rPr>
                <w:rFonts w:asciiTheme="minorHAnsi" w:hAnsiTheme="minorHAnsi" w:cstheme="minorHAnsi"/>
                <w:bCs w:val="0"/>
                <w:lang w:val="en-CA"/>
              </w:rPr>
              <w:t>Destruction of the Wicked</w:t>
            </w:r>
          </w:p>
          <w:p w:rsidR="00421A2A" w:rsidRPr="00380FA7" w:rsidRDefault="00421A2A" w:rsidP="004A0AC8">
            <w:pPr>
              <w:pStyle w:val="ListParagraph"/>
              <w:ind w:left="360"/>
              <w:rPr>
                <w:rFonts w:asciiTheme="minorHAnsi" w:hAnsiTheme="minorHAnsi" w:cstheme="minorHAnsi"/>
                <w:b w:val="0"/>
                <w:bCs w:val="0"/>
                <w:lang w:val="en-CA"/>
              </w:rPr>
            </w:pPr>
            <w:r>
              <w:rPr>
                <w:rFonts w:asciiTheme="minorHAnsi" w:hAnsiTheme="minorHAnsi" w:cstheme="minorHAnsi"/>
                <w:b w:val="0"/>
                <w:bCs w:val="0"/>
                <w:lang w:val="en-CA"/>
              </w:rPr>
              <w:t xml:space="preserve"> </w:t>
            </w:r>
          </w:p>
        </w:tc>
        <w:tc>
          <w:tcPr>
            <w:tcW w:w="1710" w:type="dxa"/>
          </w:tcPr>
          <w:p w:rsidR="00421A2A" w:rsidRPr="00380FA7" w:rsidRDefault="00421A2A" w:rsidP="004A0AC8">
            <w:pPr>
              <w:ind w:left="360"/>
              <w:cnfStyle w:val="000000010000"/>
              <w:rPr>
                <w:rFonts w:cstheme="minorHAnsi"/>
                <w:lang w:val="en-CA"/>
              </w:rPr>
            </w:pPr>
          </w:p>
        </w:tc>
        <w:tc>
          <w:tcPr>
            <w:tcW w:w="4860" w:type="dxa"/>
          </w:tcPr>
          <w:p w:rsidR="00421A2A" w:rsidRPr="00380FA7" w:rsidRDefault="00421A2A" w:rsidP="004A0AC8">
            <w:pPr>
              <w:ind w:left="360"/>
              <w:cnfStyle w:val="000000010000"/>
              <w:rPr>
                <w:rFonts w:cstheme="minorHAnsi"/>
                <w:lang w:val="en-CA"/>
              </w:rPr>
            </w:pPr>
          </w:p>
        </w:tc>
      </w:tr>
    </w:tbl>
    <w:p w:rsidR="00421A2A" w:rsidRDefault="00421A2A" w:rsidP="00421A2A">
      <w:pPr>
        <w:pStyle w:val="ListParagraph"/>
        <w:spacing w:line="240" w:lineRule="auto"/>
        <w:rPr>
          <w:rFonts w:cstheme="minorHAnsi"/>
          <w:b/>
          <w:sz w:val="16"/>
          <w:highlight w:val="green"/>
          <w:lang w:val="en-CA"/>
        </w:rPr>
      </w:pPr>
    </w:p>
    <w:p w:rsidR="00FB4690" w:rsidRDefault="00FB4690" w:rsidP="00421A2A">
      <w:pPr>
        <w:pStyle w:val="ListParagraph"/>
        <w:spacing w:line="240" w:lineRule="auto"/>
        <w:rPr>
          <w:rFonts w:cstheme="minorHAnsi"/>
          <w:b/>
          <w:sz w:val="16"/>
          <w:highlight w:val="green"/>
          <w:lang w:val="en-CA"/>
        </w:rPr>
      </w:pPr>
    </w:p>
    <w:p w:rsidR="00FB4690" w:rsidRPr="008A35C6" w:rsidRDefault="00FB4690" w:rsidP="00421A2A">
      <w:pPr>
        <w:pStyle w:val="ListParagraph"/>
        <w:spacing w:line="240" w:lineRule="auto"/>
        <w:rPr>
          <w:rFonts w:cstheme="minorHAnsi"/>
          <w:b/>
          <w:sz w:val="16"/>
          <w:highlight w:val="green"/>
          <w:lang w:val="en-CA"/>
        </w:rPr>
      </w:pPr>
    </w:p>
    <w:p w:rsidR="00421A2A" w:rsidRPr="00380FA7" w:rsidRDefault="004D2C29" w:rsidP="00421A2A">
      <w:pPr>
        <w:pStyle w:val="ListParagraph"/>
        <w:spacing w:line="240" w:lineRule="auto"/>
        <w:ind w:left="360"/>
        <w:rPr>
          <w:rFonts w:ascii="Copperplate Gothic Bold" w:hAnsi="Copperplate Gothic Bold" w:cs="Iskoola Pota"/>
          <w:color w:val="0000FF"/>
          <w:lang w:val="en-CA"/>
        </w:rPr>
      </w:pPr>
      <w:r w:rsidRPr="004D2C29">
        <w:rPr>
          <w:rFonts w:cstheme="minorHAnsi"/>
          <w:noProof/>
          <w:color w:val="0000FF"/>
          <w:lang w:val="en-CA" w:eastAsia="en-CA"/>
        </w:rPr>
        <w:pict>
          <v:rect id="Rectangle 93" o:spid="_x0000_s1108" style="position:absolute;left:0;text-align:left;margin-left:-1.25pt;margin-top:2.85pt;width:523.85pt;height:18.9pt;z-index:251808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" fillcolor="#a7bfde [1620]" strokecolor="#4579b8 [3044]">
            <v:fill color2="#e4ecf5 [500]" rotate="t" angle="180" colors="0 #a3c4ff;22938f #bfd5ff;1 #e5eeff" focus="100%" type="gradient"/>
            <v:shadow on="t" color="black" opacity="24903f" origin=",.5" offset="0,.55556mm"/>
            <v:textbox style="mso-next-textbox:#Rectangle 93">
              <w:txbxContent>
                <w:p w:rsidR="00463956" w:rsidRPr="00155185" w:rsidRDefault="00463956" w:rsidP="00421A2A">
                  <w:pPr>
                    <w:rPr>
                      <w:rFonts w:ascii="Copperplate Gothic Light" w:hAnsi="Copperplate Gothic Light" w:cs="Iskoola Pota"/>
                      <w:color w:val="0000FF"/>
                      <w:szCs w:val="24"/>
                      <w:lang w:val="en-CA"/>
                    </w:rPr>
                  </w:pPr>
                  <w:r w:rsidRPr="00155185">
                    <w:rPr>
                      <w:rFonts w:ascii="Copperplate Gothic Light" w:hAnsi="Copperplate Gothic Light" w:cs="Iskoola Pota"/>
                      <w:color w:val="0000FF"/>
                      <w:szCs w:val="24"/>
                      <w:lang w:val="en-CA"/>
                    </w:rPr>
                    <w:t>Part 5 – The Place of Secular Music</w:t>
                  </w:r>
                </w:p>
              </w:txbxContent>
            </v:textbox>
          </v:rect>
        </w:pict>
      </w:r>
    </w:p>
    <w:p w:rsidR="00421A2A" w:rsidRPr="00380FA7" w:rsidRDefault="00421A2A" w:rsidP="00421A2A">
      <w:pPr>
        <w:pStyle w:val="ListParagraph"/>
        <w:spacing w:line="240" w:lineRule="auto"/>
        <w:ind w:left="360"/>
        <w:rPr>
          <w:rFonts w:ascii="Copperplate Gothic Bold" w:hAnsi="Copperplate Gothic Bold" w:cs="Iskoola Pota"/>
          <w:color w:val="0000FF"/>
          <w:lang w:val="en-CA"/>
        </w:rPr>
      </w:pPr>
    </w:p>
    <w:p w:rsidR="00421A2A" w:rsidRPr="00031831" w:rsidRDefault="00421A2A" w:rsidP="00421A2A">
      <w:pPr>
        <w:pStyle w:val="ListParagraph"/>
        <w:spacing w:line="240" w:lineRule="auto"/>
        <w:ind w:left="360"/>
        <w:rPr>
          <w:rFonts w:ascii="Copperplate Gothic Bold" w:hAnsi="Copperplate Gothic Bold" w:cs="Iskoola Pota"/>
          <w:color w:val="0000FF"/>
          <w:sz w:val="16"/>
          <w:lang w:val="en-CA"/>
        </w:rPr>
      </w:pPr>
    </w:p>
    <w:p w:rsidR="00421A2A" w:rsidRPr="00380FA7"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Re-read </w:t>
      </w:r>
      <w:r w:rsidRPr="00D83CBE">
        <w:rPr>
          <w:rFonts w:cstheme="minorHAnsi"/>
          <w:b/>
          <w:lang w:val="en-CA"/>
        </w:rPr>
        <w:t>Col. 3:15-16</w:t>
      </w:r>
      <w:r w:rsidRPr="00380FA7">
        <w:rPr>
          <w:rFonts w:cstheme="minorHAnsi"/>
          <w:lang w:val="en-CA"/>
        </w:rPr>
        <w:t xml:space="preserve"> and </w:t>
      </w:r>
      <w:r w:rsidRPr="00D83CBE">
        <w:rPr>
          <w:rFonts w:cstheme="minorHAnsi"/>
          <w:b/>
          <w:lang w:val="en-CA"/>
        </w:rPr>
        <w:t>2 Cor. 5:14-17</w:t>
      </w:r>
      <w:r w:rsidRPr="00380FA7">
        <w:rPr>
          <w:rFonts w:cstheme="minorHAnsi"/>
          <w:lang w:val="en-CA"/>
        </w:rPr>
        <w:t>.  How do these verses apply to our use of Worldly Music?</w:t>
      </w:r>
    </w:p>
    <w:p w:rsidR="00421A2A" w:rsidRPr="008A35C6" w:rsidRDefault="00421A2A" w:rsidP="00421A2A">
      <w:pPr>
        <w:pStyle w:val="ListParagraph"/>
        <w:spacing w:line="240" w:lineRule="auto"/>
        <w:rPr>
          <w:rFonts w:cstheme="minorHAnsi"/>
          <w:sz w:val="16"/>
          <w:lang w:val="en-CA"/>
        </w:rPr>
      </w:pPr>
    </w:p>
    <w:p w:rsidR="00421A2A" w:rsidRPr="00380FA7"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Many of the themes that occur commonly in modern popu</w:t>
      </w:r>
      <w:r>
        <w:rPr>
          <w:rFonts w:cstheme="minorHAnsi"/>
          <w:lang w:val="en-CA"/>
        </w:rPr>
        <w:t xml:space="preserve">lar music are listed in </w:t>
      </w:r>
      <w:r w:rsidRPr="00D83CBE">
        <w:rPr>
          <w:rFonts w:cstheme="minorHAnsi"/>
          <w:b/>
          <w:lang w:val="en-CA"/>
        </w:rPr>
        <w:t>Col. 3:1-8</w:t>
      </w:r>
      <w:r w:rsidRPr="00380FA7">
        <w:rPr>
          <w:rFonts w:cstheme="minorHAnsi"/>
          <w:lang w:val="en-CA"/>
        </w:rPr>
        <w:t xml:space="preserve"> as the works of the flesh.  Where/how are these works of the flesh spoken of, advertised, or advocated in popular music</w:t>
      </w:r>
      <w:r>
        <w:rPr>
          <w:rFonts w:cstheme="minorHAnsi"/>
          <w:lang w:val="en-CA"/>
        </w:rPr>
        <w:t>?  T</w:t>
      </w:r>
      <w:r w:rsidRPr="00380FA7">
        <w:rPr>
          <w:rFonts w:cstheme="minorHAnsi"/>
          <w:lang w:val="en-CA"/>
        </w:rPr>
        <w:t xml:space="preserve">hink of song </w:t>
      </w:r>
      <w:r>
        <w:rPr>
          <w:rFonts w:cstheme="minorHAnsi"/>
          <w:lang w:val="en-CA"/>
        </w:rPr>
        <w:t>lyrics, style, and artist image.</w:t>
      </w:r>
    </w:p>
    <w:p w:rsidR="00421A2A" w:rsidRPr="008A35C6" w:rsidRDefault="00421A2A" w:rsidP="00421A2A">
      <w:pPr>
        <w:pStyle w:val="ListParagraph"/>
        <w:spacing w:line="240" w:lineRule="auto"/>
        <w:rPr>
          <w:rFonts w:cstheme="minorHAnsi"/>
          <w:sz w:val="16"/>
          <w:lang w:val="en-CA"/>
        </w:rPr>
      </w:pPr>
    </w:p>
    <w:p w:rsidR="00421A2A" w:rsidRPr="00380FA7"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Do you think that putting these through our minds achieves the goal of </w:t>
      </w:r>
      <w:r w:rsidRPr="00D83CBE">
        <w:rPr>
          <w:rFonts w:cstheme="minorHAnsi"/>
          <w:b/>
          <w:lang w:val="en-CA"/>
        </w:rPr>
        <w:t>Col. 3:1-2?</w:t>
      </w:r>
    </w:p>
    <w:p w:rsidR="00421A2A" w:rsidRPr="008A35C6" w:rsidRDefault="00421A2A" w:rsidP="00421A2A">
      <w:pPr>
        <w:pStyle w:val="ListParagraph"/>
        <w:spacing w:line="240" w:lineRule="auto"/>
        <w:rPr>
          <w:rFonts w:cstheme="minorHAnsi"/>
          <w:sz w:val="16"/>
          <w:lang w:val="en-CA"/>
        </w:rPr>
      </w:pPr>
    </w:p>
    <w:p w:rsidR="00421A2A" w:rsidRDefault="00421A2A" w:rsidP="00421A2A">
      <w:pPr>
        <w:pStyle w:val="ListParagraph"/>
        <w:numPr>
          <w:ilvl w:val="0"/>
          <w:numId w:val="98"/>
        </w:numPr>
        <w:spacing w:line="240" w:lineRule="auto"/>
        <w:ind w:left="720"/>
        <w:rPr>
          <w:rFonts w:cstheme="minorHAnsi"/>
          <w:lang w:val="en-CA"/>
        </w:rPr>
      </w:pPr>
      <w:r w:rsidRPr="00380FA7">
        <w:rPr>
          <w:rFonts w:cstheme="minorHAnsi"/>
          <w:lang w:val="en-CA"/>
        </w:rPr>
        <w:t xml:space="preserve">Read </w:t>
      </w:r>
      <w:r w:rsidRPr="00D83CBE">
        <w:rPr>
          <w:rFonts w:cstheme="minorHAnsi"/>
          <w:b/>
          <w:lang w:val="en-CA"/>
        </w:rPr>
        <w:t>Gal. 6:6-8</w:t>
      </w:r>
      <w:r w:rsidRPr="00380FA7">
        <w:rPr>
          <w:rFonts w:cstheme="minorHAnsi"/>
          <w:lang w:val="en-CA"/>
        </w:rPr>
        <w:t xml:space="preserve"> and consider how this applies to music.  A popular saying that expresses the same sentiment is:</w:t>
      </w:r>
      <w:r w:rsidRPr="00380FA7">
        <w:rPr>
          <w:rFonts w:cstheme="minorHAnsi"/>
          <w:i/>
          <w:lang w:val="en-CA"/>
        </w:rPr>
        <w:t xml:space="preserve"> ‘You are what you eat.’</w:t>
      </w:r>
      <w:r w:rsidRPr="00380FA7">
        <w:rPr>
          <w:rFonts w:cstheme="minorHAnsi"/>
          <w:lang w:val="en-CA"/>
        </w:rPr>
        <w:t xml:space="preserve">  Explain.</w:t>
      </w:r>
    </w:p>
    <w:p w:rsidR="00421A2A" w:rsidRPr="001314C6" w:rsidRDefault="00421A2A" w:rsidP="00421A2A">
      <w:pPr>
        <w:pStyle w:val="ListParagraph"/>
        <w:spacing w:line="240" w:lineRule="auto"/>
        <w:ind w:left="1080"/>
        <w:rPr>
          <w:rFonts w:cstheme="minorHAnsi"/>
          <w:sz w:val="14"/>
          <w:lang w:val="en-CA"/>
        </w:rPr>
      </w:pPr>
    </w:p>
    <w:p w:rsidR="00421A2A" w:rsidRDefault="00421A2A" w:rsidP="00421A2A">
      <w:pPr>
        <w:pStyle w:val="ListParagraph"/>
        <w:numPr>
          <w:ilvl w:val="0"/>
          <w:numId w:val="98"/>
        </w:numPr>
        <w:spacing w:line="240" w:lineRule="auto"/>
        <w:ind w:left="720"/>
        <w:rPr>
          <w:rFonts w:cstheme="minorHAnsi"/>
          <w:lang w:val="en-CA"/>
        </w:rPr>
      </w:pPr>
      <w:r>
        <w:rPr>
          <w:rFonts w:cstheme="minorHAnsi"/>
          <w:lang w:val="en-CA"/>
        </w:rPr>
        <w:t xml:space="preserve">Although it is not possible to find the exact line which differentiates appropriate and inappropriate music or musical styles, the application of spiritual principles can help us define general boundaries.   Given the </w:t>
      </w:r>
      <w:r w:rsidRPr="00256ED9">
        <w:rPr>
          <w:rFonts w:cstheme="minorHAnsi"/>
          <w:b/>
          <w:lang w:val="en-CA"/>
        </w:rPr>
        <w:t>associations</w:t>
      </w:r>
      <w:r>
        <w:rPr>
          <w:rFonts w:cstheme="minorHAnsi"/>
          <w:lang w:val="en-CA"/>
        </w:rPr>
        <w:t xml:space="preserve"> of the style of typical popular secular music, discuss the wisdom of adopting this style in the music of our worship.  Do you think (</w:t>
      </w:r>
      <w:proofErr w:type="spellStart"/>
      <w:r>
        <w:rPr>
          <w:rFonts w:cstheme="minorHAnsi"/>
          <w:lang w:val="en-CA"/>
        </w:rPr>
        <w:t>eg</w:t>
      </w:r>
      <w:proofErr w:type="spellEnd"/>
      <w:r>
        <w:rPr>
          <w:rFonts w:cstheme="minorHAnsi"/>
          <w:lang w:val="en-CA"/>
        </w:rPr>
        <w:t>) David would have adopted the musical style of the Philistines in his own composition of the Psalms?  Explain your conclusion, relying on spiritual principles.</w:t>
      </w:r>
    </w:p>
    <w:p w:rsidR="00421A2A" w:rsidRPr="00380FA7" w:rsidRDefault="00421A2A" w:rsidP="00421A2A">
      <w:pPr>
        <w:pStyle w:val="ListParagraph"/>
        <w:spacing w:line="240" w:lineRule="auto"/>
        <w:rPr>
          <w:rFonts w:cstheme="minorHAnsi"/>
          <w:lang w:val="en-CA"/>
        </w:rPr>
      </w:pPr>
    </w:p>
    <w:p w:rsidR="00421A2A" w:rsidRPr="00380FA7" w:rsidRDefault="004D2C29" w:rsidP="00421A2A">
      <w:pPr>
        <w:pStyle w:val="ListParagraph"/>
        <w:spacing w:line="240" w:lineRule="auto"/>
        <w:ind w:left="360"/>
        <w:rPr>
          <w:rFonts w:cstheme="minorHAnsi"/>
          <w:highlight w:val="green"/>
          <w:lang w:val="en-CA"/>
        </w:rPr>
      </w:pPr>
      <w:r w:rsidRPr="004D2C29">
        <w:rPr>
          <w:rFonts w:cstheme="minorHAnsi"/>
          <w:noProof/>
          <w:color w:val="0000FF"/>
          <w:lang w:val="en-CA" w:eastAsia="en-CA"/>
        </w:rPr>
        <w:pict>
          <v:rect id="Rectangle 94" o:spid="_x0000_s1110" style="position:absolute;left:0;text-align:left;margin-left:.5pt;margin-top:6.15pt;width:523.85pt;height:23.7pt;z-index:251810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" fillcolor="#a7bfde [1620]" strokecolor="#4579b8 [3044]">
            <v:fill color2="#e4ecf5 [500]" rotate="t" angle="180" colors="0 #a3c4ff;22938f #bfd5ff;1 #e5eeff" focus="100%" type="gradient"/>
            <v:shadow on="t" color="black" opacity="24903f" origin=",.5" offset="0,.55556mm"/>
            <v:textbox style="mso-next-textbox:#Rectangle 94">
              <w:txbxContent>
                <w:p w:rsidR="00463956" w:rsidRPr="00155185" w:rsidRDefault="00463956" w:rsidP="00421A2A">
                  <w:pPr>
                    <w:rPr>
                      <w:rFonts w:ascii="Copperplate Gothic Light" w:hAnsi="Copperplate Gothic Light" w:cs="Iskoola Pota"/>
                      <w:color w:val="0000FF"/>
                      <w:szCs w:val="24"/>
                      <w:lang w:val="en-CA"/>
                    </w:rPr>
                  </w:pPr>
                  <w:r w:rsidRPr="00155185">
                    <w:rPr>
                      <w:rFonts w:ascii="Copperplate Gothic Light" w:hAnsi="Copperplate Gothic Light" w:cs="Iskoola Pota"/>
                      <w:color w:val="0000FF"/>
                      <w:szCs w:val="24"/>
                      <w:lang w:val="en-CA"/>
                    </w:rPr>
                    <w:t>Part 6 – Personal Response</w:t>
                  </w:r>
                </w:p>
              </w:txbxContent>
            </v:textbox>
          </v:rect>
        </w:pict>
      </w:r>
    </w:p>
    <w:p w:rsidR="00421A2A" w:rsidRPr="00380FA7" w:rsidRDefault="00421A2A" w:rsidP="00421A2A">
      <w:pPr>
        <w:pStyle w:val="ListParagraph"/>
        <w:spacing w:line="240" w:lineRule="auto"/>
        <w:ind w:left="360"/>
        <w:rPr>
          <w:rFonts w:ascii="Copperplate Gothic Bold" w:hAnsi="Copperplate Gothic Bold" w:cs="Iskoola Pota"/>
          <w:color w:val="0000FF"/>
          <w:lang w:val="en-CA"/>
        </w:rPr>
      </w:pPr>
    </w:p>
    <w:p w:rsidR="00421A2A" w:rsidRPr="00380FA7" w:rsidRDefault="00421A2A" w:rsidP="00421A2A">
      <w:pPr>
        <w:pStyle w:val="ListParagraph"/>
        <w:spacing w:line="240" w:lineRule="auto"/>
        <w:ind w:left="360"/>
        <w:rPr>
          <w:rFonts w:ascii="Copperplate Gothic Bold" w:hAnsi="Copperplate Gothic Bold" w:cs="Iskoola Pota"/>
          <w:color w:val="0000FF"/>
          <w:lang w:val="en-CA"/>
        </w:rPr>
      </w:pPr>
    </w:p>
    <w:p w:rsidR="00421A2A" w:rsidRPr="00380FA7" w:rsidRDefault="00421A2A" w:rsidP="00421A2A">
      <w:pPr>
        <w:pStyle w:val="ListParagraph"/>
        <w:spacing w:line="240" w:lineRule="auto"/>
        <w:ind w:left="360"/>
        <w:rPr>
          <w:rFonts w:cstheme="minorHAnsi"/>
          <w:lang w:val="en-CA"/>
        </w:rPr>
      </w:pPr>
      <w:r w:rsidRPr="00380FA7">
        <w:rPr>
          <w:rFonts w:cstheme="minorHAnsi"/>
          <w:lang w:val="en-CA"/>
        </w:rPr>
        <w:t xml:space="preserve">How will this study affect your choice of music for worship and pleasure?  Write down your </w:t>
      </w:r>
      <w:proofErr w:type="gramStart"/>
      <w:r w:rsidRPr="00380FA7">
        <w:rPr>
          <w:rFonts w:cstheme="minorHAnsi"/>
          <w:lang w:val="en-CA"/>
        </w:rPr>
        <w:t>conclusions,</w:t>
      </w:r>
      <w:proofErr w:type="gramEnd"/>
      <w:r w:rsidRPr="00380FA7">
        <w:rPr>
          <w:rFonts w:cstheme="minorHAnsi"/>
          <w:lang w:val="en-CA"/>
        </w:rPr>
        <w:t xml:space="preserve"> and any changes they demand.  How will you achieve these spiritual goals?  </w:t>
      </w:r>
    </w:p>
    <w:p w:rsidR="00421A2A" w:rsidRDefault="00421A2A" w:rsidP="00421A2A">
      <w:pPr>
        <w:pStyle w:val="ListParagraph"/>
        <w:numPr>
          <w:ilvl w:val="2"/>
          <w:numId w:val="1"/>
        </w:numPr>
        <w:spacing w:line="240" w:lineRule="auto"/>
        <w:ind w:left="1800"/>
        <w:rPr>
          <w:rFonts w:cstheme="minorHAnsi"/>
          <w:lang w:val="en-CA"/>
        </w:rPr>
      </w:pPr>
      <w:r>
        <w:rPr>
          <w:rFonts w:cstheme="minorHAnsi"/>
          <w:b/>
          <w:noProof/>
          <w:lang w:val="en-CA" w:eastAsia="en-CA"/>
        </w:rPr>
        <w:drawing>
          <wp:anchor distT="0" distB="0" distL="114300" distR="114300" simplePos="0" relativeHeight="251815936" behindDoc="1" locked="0" layoutInCell="1" allowOverlap="1">
            <wp:simplePos x="0" y="0"/>
            <wp:positionH relativeFrom="column">
              <wp:posOffset>6086475</wp:posOffset>
            </wp:positionH>
            <wp:positionV relativeFrom="paragraph">
              <wp:posOffset>114300</wp:posOffset>
            </wp:positionV>
            <wp:extent cx="802005" cy="626110"/>
            <wp:effectExtent l="190500" t="152400" r="169545" b="135890"/>
            <wp:wrapTight wrapText="bothSides">
              <wp:wrapPolygon edited="0">
                <wp:start x="0" y="-5258"/>
                <wp:lineTo x="-3078" y="-3286"/>
                <wp:lineTo x="-5131" y="657"/>
                <wp:lineTo x="-5131" y="19716"/>
                <wp:lineTo x="-2052" y="26288"/>
                <wp:lineTo x="0" y="26288"/>
                <wp:lineTo x="21036" y="26288"/>
                <wp:lineTo x="23088" y="26288"/>
                <wp:lineTo x="26166" y="19716"/>
                <wp:lineTo x="26166" y="1972"/>
                <wp:lineTo x="23601" y="-3943"/>
                <wp:lineTo x="21036" y="-5258"/>
                <wp:lineTo x="0" y="-5258"/>
              </wp:wrapPolygon>
            </wp:wrapTight>
            <wp:docPr id="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_spiritual_cover.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2005" cy="626110"/>
                    </a:xfrm>
                    <a:prstGeom prst="rect">
                      <a:avLst/>
                    </a:prstGeom>
                    <a:ln>
                      <a:noFill/>
                    </a:ln>
                    <a:effectLst>
                      <a:outerShdw blurRad="190500" algn="tl" rotWithShape="0">
                        <a:srgbClr val="000000">
                          <a:alpha val="70000"/>
                        </a:srgbClr>
                      </a:outerShdw>
                    </a:effectLst>
                  </pic:spPr>
                </pic:pic>
              </a:graphicData>
            </a:graphic>
          </wp:anchor>
        </w:drawing>
      </w:r>
      <w:r w:rsidRPr="00C972E8">
        <w:rPr>
          <w:rFonts w:cstheme="minorHAnsi"/>
          <w:b/>
          <w:lang w:val="en-CA"/>
        </w:rPr>
        <w:t>Remember the principle of 2 Chron. 17:3-4</w:t>
      </w:r>
      <w:r w:rsidRPr="00C972E8">
        <w:rPr>
          <w:rFonts w:cstheme="minorHAnsi"/>
          <w:lang w:val="en-CA"/>
        </w:rPr>
        <w:t xml:space="preserve">: don’t just empty the house – </w:t>
      </w:r>
      <w:r w:rsidRPr="00C972E8">
        <w:rPr>
          <w:rFonts w:cstheme="minorHAnsi"/>
          <w:b/>
          <w:i/>
          <w:lang w:val="en-CA"/>
        </w:rPr>
        <w:t>FILL</w:t>
      </w:r>
      <w:r w:rsidRPr="00C972E8">
        <w:rPr>
          <w:rFonts w:cstheme="minorHAnsi"/>
          <w:lang w:val="en-CA"/>
        </w:rPr>
        <w:t xml:space="preserve"> it!!</w:t>
      </w:r>
    </w:p>
    <w:p w:rsidR="00421A2A" w:rsidRDefault="00421A2A" w:rsidP="00421A2A">
      <w:pPr>
        <w:spacing w:line="240" w:lineRule="auto"/>
        <w:ind w:left="360"/>
        <w:jc w:val="center"/>
        <w:rPr>
          <w:rFonts w:ascii="Copperplate Gothic Light" w:hAnsi="Copperplate Gothic Light" w:cs="Iskoola Pota"/>
          <w:color w:val="0000FF"/>
          <w:sz w:val="40"/>
          <w:lang w:val="en-CA"/>
        </w:rPr>
      </w:pPr>
    </w:p>
    <w:p w:rsidR="00421A2A" w:rsidRDefault="00421A2A">
      <w:pPr>
        <w:rPr>
          <w:rFonts w:ascii="Copperplate Gothic Light" w:hAnsi="Copperplate Gothic Light" w:cs="Iskoola Pota"/>
          <w:b/>
          <w:color w:val="0000FF"/>
          <w:sz w:val="28"/>
          <w:szCs w:val="24"/>
          <w:lang w:val="en-CA"/>
        </w:rPr>
      </w:pPr>
    </w:p>
    <w:sectPr w:rsidR="00421A2A" w:rsidSect="00463956">
      <w:footerReference w:type="default" r:id="rId58"/>
      <w:type w:val="continuous"/>
      <w:pgSz w:w="12240" w:h="15840"/>
      <w:pgMar w:top="556" w:right="720" w:bottom="630" w:left="810" w:header="450" w:footer="54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2B0" w:rsidRDefault="003C52B0" w:rsidP="00CC29A4">
      <w:pPr>
        <w:spacing w:line="240" w:lineRule="auto"/>
      </w:pPr>
      <w:r>
        <w:separator/>
      </w:r>
    </w:p>
  </w:endnote>
  <w:endnote w:type="continuationSeparator" w:id="0">
    <w:p w:rsidR="003C52B0" w:rsidRDefault="003C52B0" w:rsidP="00CC29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TUS Cyberbit Basic">
    <w:panose1 w:val="02020603050405020304"/>
    <w:charset w:val="00"/>
    <w:family w:val="roman"/>
    <w:pitch w:val="variable"/>
    <w:sig w:usb0="E500AFFF" w:usb1="D00F7C7B" w:usb2="0000001E" w:usb3="00000000" w:csb0="000001FF"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8"/>
      </w:rPr>
      <w:id w:val="31906469"/>
      <w:docPartObj>
        <w:docPartGallery w:val="Page Numbers (Bottom of Page)"/>
        <w:docPartUnique/>
      </w:docPartObj>
    </w:sdtPr>
    <w:sdtEndPr>
      <w:rPr>
        <w:color w:val="808080" w:themeColor="background1" w:themeShade="80"/>
        <w:spacing w:val="60"/>
      </w:rPr>
    </w:sdtEndPr>
    <w:sdtContent>
      <w:p w:rsidR="00463956" w:rsidRPr="00750529" w:rsidRDefault="00463956" w:rsidP="00970FDF">
        <w:pPr>
          <w:pStyle w:val="Footer"/>
          <w:pBdr>
            <w:top w:val="single" w:sz="4" w:space="0" w:color="D9D9D9" w:themeColor="background1" w:themeShade="D9"/>
          </w:pBdr>
          <w:jc w:val="right"/>
          <w:rPr>
            <w:rFonts w:ascii="Maiandra GD" w:hAnsi="Maiandra GD"/>
            <w:sz w:val="18"/>
          </w:rPr>
        </w:pPr>
        <w:r w:rsidRPr="00750529">
          <w:rPr>
            <w:rFonts w:ascii="Maiandra GD" w:hAnsi="Maiandra GD"/>
            <w:sz w:val="18"/>
          </w:rPr>
          <w:fldChar w:fldCharType="begin"/>
        </w:r>
        <w:r w:rsidRPr="00750529">
          <w:rPr>
            <w:rFonts w:ascii="Maiandra GD" w:hAnsi="Maiandra GD"/>
            <w:sz w:val="18"/>
          </w:rPr>
          <w:instrText xml:space="preserve"> PAGE   \* MERGEFORMAT </w:instrText>
        </w:r>
        <w:r w:rsidRPr="00750529">
          <w:rPr>
            <w:rFonts w:ascii="Maiandra GD" w:hAnsi="Maiandra GD"/>
            <w:sz w:val="18"/>
          </w:rPr>
          <w:fldChar w:fldCharType="separate"/>
        </w:r>
        <w:r>
          <w:rPr>
            <w:rFonts w:ascii="Maiandra GD" w:hAnsi="Maiandra GD"/>
            <w:noProof/>
            <w:sz w:val="18"/>
          </w:rPr>
          <w:t>1</w:t>
        </w:r>
        <w:r w:rsidRPr="00750529">
          <w:rPr>
            <w:rFonts w:ascii="Maiandra GD" w:hAnsi="Maiandra GD"/>
            <w:noProof/>
            <w:sz w:val="18"/>
          </w:rPr>
          <w:fldChar w:fldCharType="end"/>
        </w:r>
        <w:r w:rsidRPr="00750529">
          <w:rPr>
            <w:rFonts w:ascii="Maiandra GD" w:hAnsi="Maiandra GD"/>
            <w:sz w:val="18"/>
          </w:rPr>
          <w:t xml:space="preserve"> | </w:t>
        </w:r>
        <w:r w:rsidRPr="00750529">
          <w:rPr>
            <w:rFonts w:ascii="Maiandra GD" w:hAnsi="Maiandra GD"/>
            <w:color w:val="808080" w:themeColor="background1" w:themeShade="80"/>
            <w:spacing w:val="60"/>
            <w:sz w:val="18"/>
          </w:rPr>
          <w:t>Page</w:t>
        </w:r>
      </w:p>
    </w:sdtContent>
  </w:sdt>
  <w:p w:rsidR="00463956" w:rsidRPr="00750529" w:rsidRDefault="00463956" w:rsidP="00970FDF">
    <w:pPr>
      <w:pStyle w:val="Footer"/>
      <w:rPr>
        <w:rFonts w:ascii="Maiandra GD" w:hAnsi="Maiandra GD"/>
        <w:sz w:val="18"/>
      </w:rPr>
    </w:pPr>
  </w:p>
  <w:p w:rsidR="00463956" w:rsidRDefault="004639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8"/>
      </w:rPr>
      <w:id w:val="29037090"/>
      <w:docPartObj>
        <w:docPartGallery w:val="Page Numbers (Bottom of Page)"/>
        <w:docPartUnique/>
      </w:docPartObj>
    </w:sdtPr>
    <w:sdtEndPr>
      <w:rPr>
        <w:color w:val="808080" w:themeColor="background1" w:themeShade="80"/>
        <w:spacing w:val="60"/>
      </w:rPr>
    </w:sdtEndPr>
    <w:sdtContent>
      <w:p w:rsidR="00463956" w:rsidRPr="00750529" w:rsidRDefault="00463956" w:rsidP="00750529">
        <w:pPr>
          <w:pStyle w:val="Footer"/>
          <w:pBdr>
            <w:top w:val="single" w:sz="4" w:space="0" w:color="D9D9D9" w:themeColor="background1" w:themeShade="D9"/>
          </w:pBdr>
          <w:jc w:val="right"/>
          <w:rPr>
            <w:rFonts w:ascii="Maiandra GD" w:hAnsi="Maiandra GD"/>
            <w:sz w:val="18"/>
          </w:rPr>
        </w:pPr>
        <w:r w:rsidRPr="00750529">
          <w:rPr>
            <w:rFonts w:ascii="Maiandra GD" w:hAnsi="Maiandra GD"/>
            <w:sz w:val="18"/>
          </w:rPr>
          <w:fldChar w:fldCharType="begin"/>
        </w:r>
        <w:r w:rsidRPr="00750529">
          <w:rPr>
            <w:rFonts w:ascii="Maiandra GD" w:hAnsi="Maiandra GD"/>
            <w:sz w:val="18"/>
          </w:rPr>
          <w:instrText xml:space="preserve"> PAGE   \* MERGEFORMAT </w:instrText>
        </w:r>
        <w:r w:rsidRPr="00750529">
          <w:rPr>
            <w:rFonts w:ascii="Maiandra GD" w:hAnsi="Maiandra GD"/>
            <w:sz w:val="18"/>
          </w:rPr>
          <w:fldChar w:fldCharType="separate"/>
        </w:r>
        <w:r w:rsidR="009A0ED7">
          <w:rPr>
            <w:rFonts w:ascii="Maiandra GD" w:hAnsi="Maiandra GD"/>
            <w:noProof/>
            <w:sz w:val="18"/>
          </w:rPr>
          <w:t>73</w:t>
        </w:r>
        <w:r w:rsidRPr="00750529">
          <w:rPr>
            <w:rFonts w:ascii="Maiandra GD" w:hAnsi="Maiandra GD"/>
            <w:noProof/>
            <w:sz w:val="18"/>
          </w:rPr>
          <w:fldChar w:fldCharType="end"/>
        </w:r>
        <w:r w:rsidRPr="00750529">
          <w:rPr>
            <w:rFonts w:ascii="Maiandra GD" w:hAnsi="Maiandra GD"/>
            <w:sz w:val="18"/>
          </w:rPr>
          <w:t xml:space="preserve"> | </w:t>
        </w:r>
        <w:r w:rsidRPr="00750529">
          <w:rPr>
            <w:rFonts w:ascii="Maiandra GD" w:hAnsi="Maiandra GD"/>
            <w:color w:val="808080" w:themeColor="background1" w:themeShade="80"/>
            <w:spacing w:val="60"/>
            <w:sz w:val="18"/>
          </w:rPr>
          <w:t>Page</w:t>
        </w:r>
      </w:p>
    </w:sdtContent>
  </w:sdt>
  <w:p w:rsidR="00463956" w:rsidRPr="00750529" w:rsidRDefault="00463956">
    <w:pPr>
      <w:pStyle w:val="Footer"/>
      <w:rPr>
        <w:rFonts w:ascii="Maiandra GD" w:hAnsi="Maiandra GD"/>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2B0" w:rsidRDefault="003C52B0" w:rsidP="00CC29A4">
      <w:pPr>
        <w:spacing w:line="240" w:lineRule="auto"/>
      </w:pPr>
      <w:r>
        <w:separator/>
      </w:r>
    </w:p>
  </w:footnote>
  <w:footnote w:type="continuationSeparator" w:id="0">
    <w:p w:rsidR="003C52B0" w:rsidRDefault="003C52B0" w:rsidP="00CC29A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577"/>
      <w:gridCol w:w="1363"/>
    </w:tblGrid>
    <w:tr w:rsidR="00463956" w:rsidRPr="004C499F" w:rsidTr="004C499F">
      <w:trPr>
        <w:trHeight w:val="195"/>
      </w:trPr>
      <w:tc>
        <w:tcPr>
          <w:tcW w:w="7765" w:type="dxa"/>
        </w:tcPr>
        <w:p w:rsidR="00463956" w:rsidRPr="004C499F" w:rsidRDefault="00463956" w:rsidP="00485847">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r w:rsidRPr="004C499F">
                <w:rPr>
                  <w:rFonts w:ascii="Maiandra GD" w:eastAsiaTheme="majorEastAsia" w:hAnsi="Maiandra GD" w:cstheme="majorBidi"/>
                  <w:sz w:val="20"/>
                  <w:szCs w:val="36"/>
                  <w:lang w:val="en-CA"/>
                </w:rPr>
                <w:t>Jehoshaphat – Lifted Up in the Ways of the LORD</w:t>
              </w:r>
            </w:sdtContent>
          </w:sdt>
          <w:r>
            <w:rPr>
              <w:rFonts w:ascii="Maiandra GD" w:eastAsiaTheme="majorEastAsia" w:hAnsi="Maiandra GD" w:cstheme="majorBidi"/>
              <w:sz w:val="20"/>
              <w:szCs w:val="36"/>
            </w:rPr>
            <w:tab/>
          </w:r>
        </w:p>
      </w:tc>
      <w:sdt>
        <w:sdtPr>
          <w:rPr>
            <w:rFonts w:ascii="Maiandra GD" w:eastAsiaTheme="majorEastAsia" w:hAnsi="Maiandra GD" w:cstheme="majorBidi"/>
            <w:bCs/>
            <w:color w:val="4F81BD" w:themeColor="accent1"/>
            <w:sz w:val="16"/>
            <w:szCs w:val="36"/>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463956" w:rsidRPr="004C499F" w:rsidRDefault="00463956" w:rsidP="00C53BB8">
              <w:pPr>
                <w:pStyle w:val="Header"/>
                <w:rPr>
                  <w:rFonts w:ascii="Maiandra GD" w:eastAsiaTheme="majorEastAsia" w:hAnsi="Maiandra GD" w:cstheme="majorBidi"/>
                  <w:b/>
                  <w:bCs/>
                  <w:color w:val="4F81BD" w:themeColor="accent1"/>
                  <w:sz w:val="20"/>
                  <w:szCs w:val="36"/>
                </w:rPr>
              </w:pPr>
              <w:r>
                <w:rPr>
                  <w:rFonts w:ascii="Maiandra GD" w:eastAsiaTheme="majorEastAsia" w:hAnsi="Maiandra GD" w:cstheme="majorBidi"/>
                  <w:bCs/>
                  <w:color w:val="4F81BD" w:themeColor="accent1"/>
                  <w:sz w:val="16"/>
                  <w:szCs w:val="36"/>
                </w:rPr>
                <w:t>BC</w:t>
              </w:r>
              <w:r w:rsidRPr="009D51C0">
                <w:rPr>
                  <w:rFonts w:ascii="Maiandra GD" w:eastAsiaTheme="majorEastAsia" w:hAnsi="Maiandra GD" w:cstheme="majorBidi"/>
                  <w:bCs/>
                  <w:color w:val="4F81BD" w:themeColor="accent1"/>
                  <w:sz w:val="16"/>
                  <w:szCs w:val="36"/>
                </w:rPr>
                <w:t>YC 201</w:t>
              </w:r>
              <w:r>
                <w:rPr>
                  <w:rFonts w:ascii="Maiandra GD" w:eastAsiaTheme="majorEastAsia" w:hAnsi="Maiandra GD" w:cstheme="majorBidi"/>
                  <w:bCs/>
                  <w:color w:val="4F81BD" w:themeColor="accent1"/>
                  <w:sz w:val="16"/>
                  <w:szCs w:val="36"/>
                </w:rPr>
                <w:t>5</w:t>
              </w:r>
            </w:p>
          </w:tc>
        </w:sdtContent>
      </w:sdt>
    </w:tr>
  </w:tbl>
  <w:p w:rsidR="00463956" w:rsidRPr="004C499F" w:rsidRDefault="00463956">
    <w:pPr>
      <w:pStyle w:val="Header"/>
      <w:rPr>
        <w:rFonts w:ascii="Maiandra GD" w:hAnsi="Maiandra GD"/>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B77"/>
    <w:multiLevelType w:val="hybridMultilevel"/>
    <w:tmpl w:val="8EE6B710"/>
    <w:lvl w:ilvl="0" w:tplc="5DAE4428">
      <w:numFmt w:val="bullet"/>
      <w:lvlText w:val=""/>
      <w:lvlJc w:val="left"/>
      <w:pPr>
        <w:ind w:left="630" w:hanging="360"/>
      </w:pPr>
      <w:rPr>
        <w:rFonts w:ascii="Symbol" w:eastAsiaTheme="minorHAnsi" w:hAnsi="Symbol" w:cstheme="minorBidi"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30970"/>
    <w:multiLevelType w:val="hybridMultilevel"/>
    <w:tmpl w:val="DF405216"/>
    <w:lvl w:ilvl="0" w:tplc="362A58AA">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B17405"/>
    <w:multiLevelType w:val="hybridMultilevel"/>
    <w:tmpl w:val="BB82D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52006E"/>
    <w:multiLevelType w:val="hybridMultilevel"/>
    <w:tmpl w:val="6D32825C"/>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A5BF1"/>
    <w:multiLevelType w:val="hybridMultilevel"/>
    <w:tmpl w:val="831E9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76B22"/>
    <w:multiLevelType w:val="hybridMultilevel"/>
    <w:tmpl w:val="66C878EE"/>
    <w:lvl w:ilvl="0" w:tplc="BA1AFBFC">
      <w:start w:val="1"/>
      <w:numFmt w:val="bullet"/>
      <w:lvlText w:val=""/>
      <w:lvlJc w:val="left"/>
      <w:pPr>
        <w:tabs>
          <w:tab w:val="num" w:pos="1800"/>
        </w:tabs>
        <w:ind w:left="1800" w:hanging="360"/>
      </w:pPr>
      <w:rPr>
        <w:rFonts w:ascii="Wingdings" w:hAnsi="Wingdings" w:hint="default"/>
      </w:rPr>
    </w:lvl>
    <w:lvl w:ilvl="1" w:tplc="A3488C80" w:tentative="1">
      <w:start w:val="1"/>
      <w:numFmt w:val="bullet"/>
      <w:lvlText w:val=""/>
      <w:lvlJc w:val="left"/>
      <w:pPr>
        <w:tabs>
          <w:tab w:val="num" w:pos="2520"/>
        </w:tabs>
        <w:ind w:left="2520" w:hanging="360"/>
      </w:pPr>
      <w:rPr>
        <w:rFonts w:ascii="Wingdings" w:hAnsi="Wingdings" w:hint="default"/>
      </w:rPr>
    </w:lvl>
    <w:lvl w:ilvl="2" w:tplc="704CA626" w:tentative="1">
      <w:start w:val="1"/>
      <w:numFmt w:val="bullet"/>
      <w:lvlText w:val=""/>
      <w:lvlJc w:val="left"/>
      <w:pPr>
        <w:tabs>
          <w:tab w:val="num" w:pos="3240"/>
        </w:tabs>
        <w:ind w:left="3240" w:hanging="360"/>
      </w:pPr>
      <w:rPr>
        <w:rFonts w:ascii="Wingdings" w:hAnsi="Wingdings" w:hint="default"/>
      </w:rPr>
    </w:lvl>
    <w:lvl w:ilvl="3" w:tplc="7F52DB40" w:tentative="1">
      <w:start w:val="1"/>
      <w:numFmt w:val="bullet"/>
      <w:lvlText w:val=""/>
      <w:lvlJc w:val="left"/>
      <w:pPr>
        <w:tabs>
          <w:tab w:val="num" w:pos="3960"/>
        </w:tabs>
        <w:ind w:left="3960" w:hanging="360"/>
      </w:pPr>
      <w:rPr>
        <w:rFonts w:ascii="Wingdings" w:hAnsi="Wingdings" w:hint="default"/>
      </w:rPr>
    </w:lvl>
    <w:lvl w:ilvl="4" w:tplc="D2A469BA" w:tentative="1">
      <w:start w:val="1"/>
      <w:numFmt w:val="bullet"/>
      <w:lvlText w:val=""/>
      <w:lvlJc w:val="left"/>
      <w:pPr>
        <w:tabs>
          <w:tab w:val="num" w:pos="4680"/>
        </w:tabs>
        <w:ind w:left="4680" w:hanging="360"/>
      </w:pPr>
      <w:rPr>
        <w:rFonts w:ascii="Wingdings" w:hAnsi="Wingdings" w:hint="default"/>
      </w:rPr>
    </w:lvl>
    <w:lvl w:ilvl="5" w:tplc="619E5064" w:tentative="1">
      <w:start w:val="1"/>
      <w:numFmt w:val="bullet"/>
      <w:lvlText w:val=""/>
      <w:lvlJc w:val="left"/>
      <w:pPr>
        <w:tabs>
          <w:tab w:val="num" w:pos="5400"/>
        </w:tabs>
        <w:ind w:left="5400" w:hanging="360"/>
      </w:pPr>
      <w:rPr>
        <w:rFonts w:ascii="Wingdings" w:hAnsi="Wingdings" w:hint="default"/>
      </w:rPr>
    </w:lvl>
    <w:lvl w:ilvl="6" w:tplc="94CE31CE" w:tentative="1">
      <w:start w:val="1"/>
      <w:numFmt w:val="bullet"/>
      <w:lvlText w:val=""/>
      <w:lvlJc w:val="left"/>
      <w:pPr>
        <w:tabs>
          <w:tab w:val="num" w:pos="6120"/>
        </w:tabs>
        <w:ind w:left="6120" w:hanging="360"/>
      </w:pPr>
      <w:rPr>
        <w:rFonts w:ascii="Wingdings" w:hAnsi="Wingdings" w:hint="default"/>
      </w:rPr>
    </w:lvl>
    <w:lvl w:ilvl="7" w:tplc="35DE0A9E" w:tentative="1">
      <w:start w:val="1"/>
      <w:numFmt w:val="bullet"/>
      <w:lvlText w:val=""/>
      <w:lvlJc w:val="left"/>
      <w:pPr>
        <w:tabs>
          <w:tab w:val="num" w:pos="6840"/>
        </w:tabs>
        <w:ind w:left="6840" w:hanging="360"/>
      </w:pPr>
      <w:rPr>
        <w:rFonts w:ascii="Wingdings" w:hAnsi="Wingdings" w:hint="default"/>
      </w:rPr>
    </w:lvl>
    <w:lvl w:ilvl="8" w:tplc="B338E760" w:tentative="1">
      <w:start w:val="1"/>
      <w:numFmt w:val="bullet"/>
      <w:lvlText w:val=""/>
      <w:lvlJc w:val="left"/>
      <w:pPr>
        <w:tabs>
          <w:tab w:val="num" w:pos="7560"/>
        </w:tabs>
        <w:ind w:left="7560" w:hanging="360"/>
      </w:pPr>
      <w:rPr>
        <w:rFonts w:ascii="Wingdings" w:hAnsi="Wingdings" w:hint="default"/>
      </w:rPr>
    </w:lvl>
  </w:abstractNum>
  <w:abstractNum w:abstractNumId="6">
    <w:nsid w:val="05E436F3"/>
    <w:multiLevelType w:val="hybridMultilevel"/>
    <w:tmpl w:val="7884C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744902"/>
    <w:multiLevelType w:val="hybridMultilevel"/>
    <w:tmpl w:val="318AF34E"/>
    <w:lvl w:ilvl="0" w:tplc="5DAE4428">
      <w:numFmt w:val="bullet"/>
      <w:lvlText w:val=""/>
      <w:lvlJc w:val="left"/>
      <w:pPr>
        <w:ind w:left="630" w:hanging="360"/>
      </w:pPr>
      <w:rPr>
        <w:rFonts w:ascii="Symbol" w:eastAsiaTheme="minorHAnsi" w:hAnsi="Symbol" w:cstheme="minorBidi"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04454F"/>
    <w:multiLevelType w:val="hybridMultilevel"/>
    <w:tmpl w:val="5FB8690A"/>
    <w:lvl w:ilvl="0" w:tplc="5DAE442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8D681A"/>
    <w:multiLevelType w:val="hybridMultilevel"/>
    <w:tmpl w:val="BDF049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8596E11"/>
    <w:multiLevelType w:val="hybridMultilevel"/>
    <w:tmpl w:val="810C22F0"/>
    <w:lvl w:ilvl="0" w:tplc="5DAE4428">
      <w:numFmt w:val="bullet"/>
      <w:lvlText w:val=""/>
      <w:lvlJc w:val="left"/>
      <w:pPr>
        <w:ind w:left="630" w:hanging="360"/>
      </w:pPr>
      <w:rPr>
        <w:rFonts w:ascii="Symbol" w:eastAsiaTheme="minorHAnsi" w:hAnsi="Symbol" w:cstheme="minorBidi"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AA202D"/>
    <w:multiLevelType w:val="hybridMultilevel"/>
    <w:tmpl w:val="0F3A7BAC"/>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38638A"/>
    <w:multiLevelType w:val="hybridMultilevel"/>
    <w:tmpl w:val="F0FC8E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F108BF"/>
    <w:multiLevelType w:val="hybridMultilevel"/>
    <w:tmpl w:val="636808CC"/>
    <w:lvl w:ilvl="0" w:tplc="5DAE442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161A48"/>
    <w:multiLevelType w:val="hybridMultilevel"/>
    <w:tmpl w:val="7884C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282B9C"/>
    <w:multiLevelType w:val="hybridMultilevel"/>
    <w:tmpl w:val="D70EB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3E73E9"/>
    <w:multiLevelType w:val="hybridMultilevel"/>
    <w:tmpl w:val="0A663394"/>
    <w:lvl w:ilvl="0" w:tplc="E14008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962ED1"/>
    <w:multiLevelType w:val="hybridMultilevel"/>
    <w:tmpl w:val="7884C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0E2709"/>
    <w:multiLevelType w:val="hybridMultilevel"/>
    <w:tmpl w:val="35FE9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7B75CD"/>
    <w:multiLevelType w:val="hybridMultilevel"/>
    <w:tmpl w:val="1E2A9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CC8141F"/>
    <w:multiLevelType w:val="hybridMultilevel"/>
    <w:tmpl w:val="5BEAAD3E"/>
    <w:lvl w:ilvl="0" w:tplc="5DAE442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43675D"/>
    <w:multiLevelType w:val="hybridMultilevel"/>
    <w:tmpl w:val="303E2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F334B30"/>
    <w:multiLevelType w:val="hybridMultilevel"/>
    <w:tmpl w:val="282ECDA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7F6938"/>
    <w:multiLevelType w:val="hybridMultilevel"/>
    <w:tmpl w:val="EFA8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585E90"/>
    <w:multiLevelType w:val="hybridMultilevel"/>
    <w:tmpl w:val="227C59D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268642E"/>
    <w:multiLevelType w:val="hybridMultilevel"/>
    <w:tmpl w:val="BA223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777BBA"/>
    <w:multiLevelType w:val="hybridMultilevel"/>
    <w:tmpl w:val="B1220B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C3337D"/>
    <w:multiLevelType w:val="hybridMultilevel"/>
    <w:tmpl w:val="0DE08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E76631"/>
    <w:multiLevelType w:val="hybridMultilevel"/>
    <w:tmpl w:val="533EE23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nsid w:val="17414366"/>
    <w:multiLevelType w:val="hybridMultilevel"/>
    <w:tmpl w:val="C3FA04C0"/>
    <w:lvl w:ilvl="0" w:tplc="5DAE442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78922D0"/>
    <w:multiLevelType w:val="hybridMultilevel"/>
    <w:tmpl w:val="68F4DE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17E443F8"/>
    <w:multiLevelType w:val="hybridMultilevel"/>
    <w:tmpl w:val="EDC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4E110A"/>
    <w:multiLevelType w:val="hybridMultilevel"/>
    <w:tmpl w:val="B3147284"/>
    <w:lvl w:ilvl="0" w:tplc="5DAE4428">
      <w:numFmt w:val="bullet"/>
      <w:lvlText w:val=""/>
      <w:lvlJc w:val="left"/>
      <w:pPr>
        <w:ind w:left="360" w:hanging="360"/>
      </w:pPr>
      <w:rPr>
        <w:rFonts w:ascii="Symbol" w:eastAsiaTheme="minorHAnsi" w:hAnsi="Symbol" w:cstheme="minorBidi"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A363A4D"/>
    <w:multiLevelType w:val="hybridMultilevel"/>
    <w:tmpl w:val="B492F50E"/>
    <w:lvl w:ilvl="0" w:tplc="5DAE4428">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A5145B7"/>
    <w:multiLevelType w:val="hybridMultilevel"/>
    <w:tmpl w:val="93D6E108"/>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BB53600"/>
    <w:multiLevelType w:val="hybridMultilevel"/>
    <w:tmpl w:val="5D8407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EB427D6"/>
    <w:multiLevelType w:val="hybridMultilevel"/>
    <w:tmpl w:val="FD9A9D96"/>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06283A"/>
    <w:multiLevelType w:val="hybridMultilevel"/>
    <w:tmpl w:val="D22A23EE"/>
    <w:lvl w:ilvl="0" w:tplc="04090003">
      <w:start w:val="1"/>
      <w:numFmt w:val="bullet"/>
      <w:lvlText w:val="o"/>
      <w:lvlJc w:val="left"/>
      <w:pPr>
        <w:tabs>
          <w:tab w:val="num" w:pos="720"/>
        </w:tabs>
        <w:ind w:left="720" w:hanging="360"/>
      </w:pPr>
      <w:rPr>
        <w:rFonts w:ascii="Courier New" w:hAnsi="Courier New" w:cs="Courier New" w:hint="default"/>
      </w:rPr>
    </w:lvl>
    <w:lvl w:ilvl="1" w:tplc="3D96F62E">
      <w:start w:val="1"/>
      <w:numFmt w:val="bullet"/>
      <w:lvlText w:val=""/>
      <w:lvlJc w:val="left"/>
      <w:pPr>
        <w:tabs>
          <w:tab w:val="num" w:pos="1440"/>
        </w:tabs>
        <w:ind w:left="1440" w:hanging="360"/>
      </w:pPr>
      <w:rPr>
        <w:rFonts w:ascii="Wingdings" w:hAnsi="Wingdings" w:hint="default"/>
      </w:rPr>
    </w:lvl>
    <w:lvl w:ilvl="2" w:tplc="E932E2CC">
      <w:start w:val="1"/>
      <w:numFmt w:val="bullet"/>
      <w:lvlText w:val=""/>
      <w:lvlJc w:val="left"/>
      <w:pPr>
        <w:tabs>
          <w:tab w:val="num" w:pos="2160"/>
        </w:tabs>
        <w:ind w:left="2160" w:hanging="360"/>
      </w:pPr>
      <w:rPr>
        <w:rFonts w:ascii="Wingdings" w:hAnsi="Wingdings" w:hint="default"/>
      </w:rPr>
    </w:lvl>
    <w:lvl w:ilvl="3" w:tplc="47FCF6AC">
      <w:start w:val="1"/>
      <w:numFmt w:val="bullet"/>
      <w:lvlText w:val=""/>
      <w:lvlJc w:val="left"/>
      <w:pPr>
        <w:tabs>
          <w:tab w:val="num" w:pos="2880"/>
        </w:tabs>
        <w:ind w:left="2880" w:hanging="360"/>
      </w:pPr>
      <w:rPr>
        <w:rFonts w:ascii="Wingdings" w:hAnsi="Wingdings" w:hint="default"/>
      </w:rPr>
    </w:lvl>
    <w:lvl w:ilvl="4" w:tplc="B666D6A4">
      <w:start w:val="1"/>
      <w:numFmt w:val="bullet"/>
      <w:lvlText w:val=""/>
      <w:lvlJc w:val="left"/>
      <w:pPr>
        <w:tabs>
          <w:tab w:val="num" w:pos="3600"/>
        </w:tabs>
        <w:ind w:left="3600" w:hanging="360"/>
      </w:pPr>
      <w:rPr>
        <w:rFonts w:ascii="Wingdings" w:hAnsi="Wingdings" w:hint="default"/>
      </w:rPr>
    </w:lvl>
    <w:lvl w:ilvl="5" w:tplc="119834D2">
      <w:start w:val="1"/>
      <w:numFmt w:val="bullet"/>
      <w:lvlText w:val=""/>
      <w:lvlJc w:val="left"/>
      <w:pPr>
        <w:tabs>
          <w:tab w:val="num" w:pos="4320"/>
        </w:tabs>
        <w:ind w:left="4320" w:hanging="360"/>
      </w:pPr>
      <w:rPr>
        <w:rFonts w:ascii="Wingdings" w:hAnsi="Wingdings" w:hint="default"/>
      </w:rPr>
    </w:lvl>
    <w:lvl w:ilvl="6" w:tplc="B9463548">
      <w:start w:val="1"/>
      <w:numFmt w:val="bullet"/>
      <w:lvlText w:val=""/>
      <w:lvlJc w:val="left"/>
      <w:pPr>
        <w:tabs>
          <w:tab w:val="num" w:pos="5040"/>
        </w:tabs>
        <w:ind w:left="5040" w:hanging="360"/>
      </w:pPr>
      <w:rPr>
        <w:rFonts w:ascii="Wingdings" w:hAnsi="Wingdings" w:hint="default"/>
      </w:rPr>
    </w:lvl>
    <w:lvl w:ilvl="7" w:tplc="531A7EA4">
      <w:start w:val="1"/>
      <w:numFmt w:val="bullet"/>
      <w:lvlText w:val=""/>
      <w:lvlJc w:val="left"/>
      <w:pPr>
        <w:tabs>
          <w:tab w:val="num" w:pos="5760"/>
        </w:tabs>
        <w:ind w:left="5760" w:hanging="360"/>
      </w:pPr>
      <w:rPr>
        <w:rFonts w:ascii="Wingdings" w:hAnsi="Wingdings" w:hint="default"/>
      </w:rPr>
    </w:lvl>
    <w:lvl w:ilvl="8" w:tplc="FFE215C6">
      <w:start w:val="1"/>
      <w:numFmt w:val="bullet"/>
      <w:lvlText w:val=""/>
      <w:lvlJc w:val="left"/>
      <w:pPr>
        <w:tabs>
          <w:tab w:val="num" w:pos="6480"/>
        </w:tabs>
        <w:ind w:left="6480" w:hanging="360"/>
      </w:pPr>
      <w:rPr>
        <w:rFonts w:ascii="Wingdings" w:hAnsi="Wingdings" w:hint="default"/>
      </w:rPr>
    </w:lvl>
  </w:abstractNum>
  <w:abstractNum w:abstractNumId="38">
    <w:nsid w:val="24B85C6F"/>
    <w:multiLevelType w:val="hybridMultilevel"/>
    <w:tmpl w:val="EFA8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176CB4"/>
    <w:multiLevelType w:val="hybridMultilevel"/>
    <w:tmpl w:val="0DB08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6624528"/>
    <w:multiLevelType w:val="hybridMultilevel"/>
    <w:tmpl w:val="9B44FA8C"/>
    <w:lvl w:ilvl="0" w:tplc="5DAE442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78968C2"/>
    <w:multiLevelType w:val="hybridMultilevel"/>
    <w:tmpl w:val="6568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B01F63"/>
    <w:multiLevelType w:val="hybridMultilevel"/>
    <w:tmpl w:val="E68E5E1C"/>
    <w:lvl w:ilvl="0" w:tplc="4D981012">
      <w:start w:val="5"/>
      <w:numFmt w:val="bullet"/>
      <w:lvlText w:val=""/>
      <w:lvlJc w:val="left"/>
      <w:pPr>
        <w:ind w:left="720" w:hanging="360"/>
      </w:pPr>
      <w:rPr>
        <w:rFonts w:ascii="Symbol" w:eastAsiaTheme="majorEastAsia"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28D77601"/>
    <w:multiLevelType w:val="hybridMultilevel"/>
    <w:tmpl w:val="C79E732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92E0EC5"/>
    <w:multiLevelType w:val="hybridMultilevel"/>
    <w:tmpl w:val="7BDC1AC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nsid w:val="2B62774F"/>
    <w:multiLevelType w:val="hybridMultilevel"/>
    <w:tmpl w:val="F8FCA4AA"/>
    <w:lvl w:ilvl="0" w:tplc="7BD2B96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D25656"/>
    <w:multiLevelType w:val="hybridMultilevel"/>
    <w:tmpl w:val="ADD659DA"/>
    <w:lvl w:ilvl="0" w:tplc="5DAE4428">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CD77FA0"/>
    <w:multiLevelType w:val="hybridMultilevel"/>
    <w:tmpl w:val="E3500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915060"/>
    <w:multiLevelType w:val="hybridMultilevel"/>
    <w:tmpl w:val="5882E4C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ED131F4"/>
    <w:multiLevelType w:val="hybridMultilevel"/>
    <w:tmpl w:val="33F0EFB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66082F"/>
    <w:multiLevelType w:val="hybridMultilevel"/>
    <w:tmpl w:val="20C808C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8E49EC"/>
    <w:multiLevelType w:val="hybridMultilevel"/>
    <w:tmpl w:val="609E0F9E"/>
    <w:lvl w:ilvl="0" w:tplc="C8C4AD0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1EC5E31"/>
    <w:multiLevelType w:val="hybridMultilevel"/>
    <w:tmpl w:val="7AB02FCC"/>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2107E2"/>
    <w:multiLevelType w:val="hybridMultilevel"/>
    <w:tmpl w:val="790C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2F79B6"/>
    <w:multiLevelType w:val="hybridMultilevel"/>
    <w:tmpl w:val="2002773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68708FB"/>
    <w:multiLevelType w:val="hybridMultilevel"/>
    <w:tmpl w:val="5DA613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6A76B57"/>
    <w:multiLevelType w:val="hybridMultilevel"/>
    <w:tmpl w:val="5926A31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70F7D02"/>
    <w:multiLevelType w:val="hybridMultilevel"/>
    <w:tmpl w:val="0578407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AD256C4"/>
    <w:multiLevelType w:val="hybridMultilevel"/>
    <w:tmpl w:val="CE16C0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B706EA8"/>
    <w:multiLevelType w:val="hybridMultilevel"/>
    <w:tmpl w:val="75688D18"/>
    <w:lvl w:ilvl="0" w:tplc="E1400806">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CD6131"/>
    <w:multiLevelType w:val="hybridMultilevel"/>
    <w:tmpl w:val="C178D4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2F615FD"/>
    <w:multiLevelType w:val="hybridMultilevel"/>
    <w:tmpl w:val="764A6DD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2">
    <w:nsid w:val="433215C2"/>
    <w:multiLevelType w:val="hybridMultilevel"/>
    <w:tmpl w:val="BE52E1D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63">
    <w:nsid w:val="435B2B82"/>
    <w:multiLevelType w:val="hybridMultilevel"/>
    <w:tmpl w:val="C016C502"/>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3AA119E"/>
    <w:multiLevelType w:val="hybridMultilevel"/>
    <w:tmpl w:val="E82A290C"/>
    <w:lvl w:ilvl="0" w:tplc="5DAE442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DF153B"/>
    <w:multiLevelType w:val="hybridMultilevel"/>
    <w:tmpl w:val="A530A6F0"/>
    <w:lvl w:ilvl="0" w:tplc="21F07BC8">
      <w:start w:val="2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035851"/>
    <w:multiLevelType w:val="hybridMultilevel"/>
    <w:tmpl w:val="C34CE5DA"/>
    <w:lvl w:ilvl="0" w:tplc="5DAE4428">
      <w:numFmt w:val="bullet"/>
      <w:lvlText w:val=""/>
      <w:lvlJc w:val="left"/>
      <w:pPr>
        <w:ind w:left="630" w:hanging="360"/>
      </w:pPr>
      <w:rPr>
        <w:rFonts w:ascii="Symbol" w:eastAsiaTheme="minorHAnsi" w:hAnsi="Symbol" w:cstheme="minorBidi"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756B30"/>
    <w:multiLevelType w:val="hybridMultilevel"/>
    <w:tmpl w:val="E38282EC"/>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82B6149"/>
    <w:multiLevelType w:val="hybridMultilevel"/>
    <w:tmpl w:val="790C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400C1B"/>
    <w:multiLevelType w:val="hybridMultilevel"/>
    <w:tmpl w:val="7884C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4AD337E6"/>
    <w:multiLevelType w:val="hybridMultilevel"/>
    <w:tmpl w:val="282ECDA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F8488F"/>
    <w:multiLevelType w:val="hybridMultilevel"/>
    <w:tmpl w:val="B6E63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A4045B"/>
    <w:multiLevelType w:val="hybridMultilevel"/>
    <w:tmpl w:val="40CEABCC"/>
    <w:lvl w:ilvl="0" w:tplc="5DEA3C58">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0617E6"/>
    <w:multiLevelType w:val="hybridMultilevel"/>
    <w:tmpl w:val="F36E7660"/>
    <w:lvl w:ilvl="0" w:tplc="5DAE4428">
      <w:numFmt w:val="bullet"/>
      <w:lvlText w:val=""/>
      <w:lvlJc w:val="left"/>
      <w:pPr>
        <w:ind w:left="630" w:hanging="360"/>
      </w:pPr>
      <w:rPr>
        <w:rFonts w:ascii="Symbol" w:eastAsiaTheme="minorHAnsi" w:hAnsi="Symbol" w:cstheme="minorBidi"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E87614B"/>
    <w:multiLevelType w:val="hybridMultilevel"/>
    <w:tmpl w:val="3FB674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4F5D581D"/>
    <w:multiLevelType w:val="hybridMultilevel"/>
    <w:tmpl w:val="96B294CE"/>
    <w:lvl w:ilvl="0" w:tplc="B71C1CAE">
      <w:start w:val="1"/>
      <w:numFmt w:val="decimal"/>
      <w:lvlText w:val="%1."/>
      <w:lvlJc w:val="left"/>
      <w:pPr>
        <w:ind w:left="720" w:hanging="360"/>
      </w:pPr>
      <w:rPr>
        <w:rFonts w:asciiTheme="minorHAnsi" w:eastAsiaTheme="majorEastAsia"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A94260"/>
    <w:multiLevelType w:val="hybridMultilevel"/>
    <w:tmpl w:val="1E2CCB80"/>
    <w:lvl w:ilvl="0" w:tplc="5DAE4428">
      <w:numFmt w:val="bullet"/>
      <w:lvlText w:val=""/>
      <w:lvlJc w:val="left"/>
      <w:pPr>
        <w:ind w:left="144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F123B5"/>
    <w:multiLevelType w:val="hybridMultilevel"/>
    <w:tmpl w:val="13EEF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50675344"/>
    <w:multiLevelType w:val="hybridMultilevel"/>
    <w:tmpl w:val="42541764"/>
    <w:lvl w:ilvl="0" w:tplc="5DAE442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14E74B2"/>
    <w:multiLevelType w:val="hybridMultilevel"/>
    <w:tmpl w:val="BC66479C"/>
    <w:lvl w:ilvl="0" w:tplc="EB98BD38">
      <w:start w:val="2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957881"/>
    <w:multiLevelType w:val="hybridMultilevel"/>
    <w:tmpl w:val="9900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B64702"/>
    <w:multiLevelType w:val="hybridMultilevel"/>
    <w:tmpl w:val="40CEABCC"/>
    <w:lvl w:ilvl="0" w:tplc="5DEA3C58">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5B43311"/>
    <w:multiLevelType w:val="hybridMultilevel"/>
    <w:tmpl w:val="9FF6432E"/>
    <w:lvl w:ilvl="0" w:tplc="5DAE4428">
      <w:numFmt w:val="bullet"/>
      <w:lvlText w:val=""/>
      <w:lvlJc w:val="left"/>
      <w:pPr>
        <w:ind w:left="360" w:hanging="360"/>
      </w:pPr>
      <w:rPr>
        <w:rFonts w:ascii="Symbol" w:eastAsiaTheme="minorHAnsi" w:hAnsi="Symbol" w:cstheme="minorBidi" w:hint="default"/>
      </w:rPr>
    </w:lvl>
    <w:lvl w:ilvl="1" w:tplc="5DAE4428">
      <w:numFmt w:val="bullet"/>
      <w:lvlText w:val=""/>
      <w:lvlJc w:val="left"/>
      <w:pPr>
        <w:ind w:left="1170" w:hanging="360"/>
      </w:pPr>
      <w:rPr>
        <w:rFonts w:ascii="Symbol" w:eastAsiaTheme="minorHAnsi" w:hAnsi="Symbol" w:cstheme="minorBidi"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01">
      <w:start w:val="1"/>
      <w:numFmt w:val="bullet"/>
      <w:lvlText w:val=""/>
      <w:lvlJc w:val="left"/>
      <w:pPr>
        <w:ind w:left="3330" w:hanging="360"/>
      </w:pPr>
      <w:rPr>
        <w:rFonts w:ascii="Symbol" w:hAnsi="Symbol" w:hint="default"/>
      </w:rPr>
    </w:lvl>
    <w:lvl w:ilvl="5" w:tplc="0409001B">
      <w:start w:val="1"/>
      <w:numFmt w:val="lowerRoman"/>
      <w:lvlText w:val="%6."/>
      <w:lvlJc w:val="right"/>
      <w:pPr>
        <w:ind w:left="414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3">
    <w:nsid w:val="55C94FC1"/>
    <w:multiLevelType w:val="hybridMultilevel"/>
    <w:tmpl w:val="BB703204"/>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222F8E"/>
    <w:multiLevelType w:val="hybridMultilevel"/>
    <w:tmpl w:val="37623DDA"/>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62D44C3"/>
    <w:multiLevelType w:val="hybridMultilevel"/>
    <w:tmpl w:val="7AB02FCC"/>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6AA79C6"/>
    <w:multiLevelType w:val="hybridMultilevel"/>
    <w:tmpl w:val="41A0EE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7452FAA"/>
    <w:multiLevelType w:val="hybridMultilevel"/>
    <w:tmpl w:val="00B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49581D"/>
    <w:multiLevelType w:val="hybridMultilevel"/>
    <w:tmpl w:val="3B441D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74A7328"/>
    <w:multiLevelType w:val="hybridMultilevel"/>
    <w:tmpl w:val="21D8B3FE"/>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9085F72"/>
    <w:multiLevelType w:val="hybridMultilevel"/>
    <w:tmpl w:val="89A26DE8"/>
    <w:lvl w:ilvl="0" w:tplc="21F07F5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0F5337"/>
    <w:multiLevelType w:val="hybridMultilevel"/>
    <w:tmpl w:val="4884791E"/>
    <w:lvl w:ilvl="0" w:tplc="5DAE442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CC06C81"/>
    <w:multiLevelType w:val="hybridMultilevel"/>
    <w:tmpl w:val="D9FC2F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DDB5CD0"/>
    <w:multiLevelType w:val="hybridMultilevel"/>
    <w:tmpl w:val="E3306034"/>
    <w:lvl w:ilvl="0" w:tplc="5DAE4428">
      <w:numFmt w:val="bullet"/>
      <w:lvlText w:val=""/>
      <w:lvlJc w:val="left"/>
      <w:pPr>
        <w:ind w:left="1080" w:hanging="360"/>
      </w:pPr>
      <w:rPr>
        <w:rFonts w:ascii="Symbol" w:eastAsiaTheme="minorHAnsi" w:hAnsi="Symbol" w:cstheme="minorBidi" w:hint="default"/>
      </w:rPr>
    </w:lvl>
    <w:lvl w:ilvl="1" w:tplc="5DAE4428">
      <w:numFmt w:val="bullet"/>
      <w:lvlText w:val=""/>
      <w:lvlJc w:val="left"/>
      <w:pPr>
        <w:ind w:left="1800" w:hanging="360"/>
      </w:pPr>
      <w:rPr>
        <w:rFonts w:ascii="Symbol" w:eastAsiaTheme="minorHAnsi" w:hAnsi="Symbol"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FC855D7"/>
    <w:multiLevelType w:val="hybridMultilevel"/>
    <w:tmpl w:val="DF52EE3C"/>
    <w:lvl w:ilvl="0" w:tplc="5DAE442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0586536"/>
    <w:multiLevelType w:val="hybridMultilevel"/>
    <w:tmpl w:val="0F6C224A"/>
    <w:lvl w:ilvl="0" w:tplc="C8C4AD04">
      <w:start w:val="1"/>
      <w:numFmt w:val="bullet"/>
      <w:lvlText w:val="o"/>
      <w:lvlJc w:val="left"/>
      <w:pPr>
        <w:tabs>
          <w:tab w:val="num" w:pos="1080"/>
        </w:tabs>
        <w:ind w:left="1080" w:hanging="360"/>
      </w:pPr>
      <w:rPr>
        <w:rFonts w:ascii="Courier New" w:hAnsi="Courier New" w:hint="default"/>
      </w:rPr>
    </w:lvl>
    <w:lvl w:ilvl="1" w:tplc="ED4AE736">
      <w:start w:val="1"/>
      <w:numFmt w:val="bullet"/>
      <w:lvlText w:val="o"/>
      <w:lvlJc w:val="left"/>
      <w:pPr>
        <w:tabs>
          <w:tab w:val="num" w:pos="1800"/>
        </w:tabs>
        <w:ind w:left="1800" w:hanging="360"/>
      </w:pPr>
      <w:rPr>
        <w:rFonts w:ascii="Courier New" w:hAnsi="Courier New" w:hint="default"/>
      </w:rPr>
    </w:lvl>
    <w:lvl w:ilvl="2" w:tplc="90DCE304" w:tentative="1">
      <w:start w:val="1"/>
      <w:numFmt w:val="bullet"/>
      <w:lvlText w:val="o"/>
      <w:lvlJc w:val="left"/>
      <w:pPr>
        <w:tabs>
          <w:tab w:val="num" w:pos="2520"/>
        </w:tabs>
        <w:ind w:left="2520" w:hanging="360"/>
      </w:pPr>
      <w:rPr>
        <w:rFonts w:ascii="Courier New" w:hAnsi="Courier New" w:hint="default"/>
      </w:rPr>
    </w:lvl>
    <w:lvl w:ilvl="3" w:tplc="9FB42594" w:tentative="1">
      <w:start w:val="1"/>
      <w:numFmt w:val="bullet"/>
      <w:lvlText w:val="o"/>
      <w:lvlJc w:val="left"/>
      <w:pPr>
        <w:tabs>
          <w:tab w:val="num" w:pos="3240"/>
        </w:tabs>
        <w:ind w:left="3240" w:hanging="360"/>
      </w:pPr>
      <w:rPr>
        <w:rFonts w:ascii="Courier New" w:hAnsi="Courier New" w:hint="default"/>
      </w:rPr>
    </w:lvl>
    <w:lvl w:ilvl="4" w:tplc="0EEA8548" w:tentative="1">
      <w:start w:val="1"/>
      <w:numFmt w:val="bullet"/>
      <w:lvlText w:val="o"/>
      <w:lvlJc w:val="left"/>
      <w:pPr>
        <w:tabs>
          <w:tab w:val="num" w:pos="3960"/>
        </w:tabs>
        <w:ind w:left="3960" w:hanging="360"/>
      </w:pPr>
      <w:rPr>
        <w:rFonts w:ascii="Courier New" w:hAnsi="Courier New" w:hint="default"/>
      </w:rPr>
    </w:lvl>
    <w:lvl w:ilvl="5" w:tplc="861C44C2" w:tentative="1">
      <w:start w:val="1"/>
      <w:numFmt w:val="bullet"/>
      <w:lvlText w:val="o"/>
      <w:lvlJc w:val="left"/>
      <w:pPr>
        <w:tabs>
          <w:tab w:val="num" w:pos="4680"/>
        </w:tabs>
        <w:ind w:left="4680" w:hanging="360"/>
      </w:pPr>
      <w:rPr>
        <w:rFonts w:ascii="Courier New" w:hAnsi="Courier New" w:hint="default"/>
      </w:rPr>
    </w:lvl>
    <w:lvl w:ilvl="6" w:tplc="4FB8CE0E" w:tentative="1">
      <w:start w:val="1"/>
      <w:numFmt w:val="bullet"/>
      <w:lvlText w:val="o"/>
      <w:lvlJc w:val="left"/>
      <w:pPr>
        <w:tabs>
          <w:tab w:val="num" w:pos="5400"/>
        </w:tabs>
        <w:ind w:left="5400" w:hanging="360"/>
      </w:pPr>
      <w:rPr>
        <w:rFonts w:ascii="Courier New" w:hAnsi="Courier New" w:hint="default"/>
      </w:rPr>
    </w:lvl>
    <w:lvl w:ilvl="7" w:tplc="8CA4E4F4" w:tentative="1">
      <w:start w:val="1"/>
      <w:numFmt w:val="bullet"/>
      <w:lvlText w:val="o"/>
      <w:lvlJc w:val="left"/>
      <w:pPr>
        <w:tabs>
          <w:tab w:val="num" w:pos="6120"/>
        </w:tabs>
        <w:ind w:left="6120" w:hanging="360"/>
      </w:pPr>
      <w:rPr>
        <w:rFonts w:ascii="Courier New" w:hAnsi="Courier New" w:hint="default"/>
      </w:rPr>
    </w:lvl>
    <w:lvl w:ilvl="8" w:tplc="E26CFF00" w:tentative="1">
      <w:start w:val="1"/>
      <w:numFmt w:val="bullet"/>
      <w:lvlText w:val="o"/>
      <w:lvlJc w:val="left"/>
      <w:pPr>
        <w:tabs>
          <w:tab w:val="num" w:pos="6840"/>
        </w:tabs>
        <w:ind w:left="6840" w:hanging="360"/>
      </w:pPr>
      <w:rPr>
        <w:rFonts w:ascii="Courier New" w:hAnsi="Courier New" w:hint="default"/>
      </w:rPr>
    </w:lvl>
  </w:abstractNum>
  <w:abstractNum w:abstractNumId="96">
    <w:nsid w:val="608B0EEE"/>
    <w:multiLevelType w:val="hybridMultilevel"/>
    <w:tmpl w:val="C19ABD56"/>
    <w:lvl w:ilvl="0" w:tplc="04090001">
      <w:start w:val="1"/>
      <w:numFmt w:val="bullet"/>
      <w:lvlText w:val=""/>
      <w:lvlJc w:val="left"/>
      <w:pPr>
        <w:ind w:left="1080" w:hanging="360"/>
      </w:pPr>
      <w:rPr>
        <w:rFonts w:ascii="Symbol" w:hAnsi="Symbol" w:hint="default"/>
      </w:rPr>
    </w:lvl>
    <w:lvl w:ilvl="1" w:tplc="5DAE4428">
      <w:numFmt w:val="bullet"/>
      <w:lvlText w:val=""/>
      <w:lvlJc w:val="left"/>
      <w:pPr>
        <w:ind w:left="1890" w:hanging="360"/>
      </w:pPr>
      <w:rPr>
        <w:rFonts w:ascii="Symbol" w:eastAsiaTheme="minorHAnsi" w:hAnsi="Symbol" w:cstheme="minorBidi" w:hint="default"/>
      </w:r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01">
      <w:start w:val="1"/>
      <w:numFmt w:val="bullet"/>
      <w:lvlText w:val=""/>
      <w:lvlJc w:val="left"/>
      <w:pPr>
        <w:ind w:left="4050" w:hanging="360"/>
      </w:pPr>
      <w:rPr>
        <w:rFonts w:ascii="Symbol" w:hAnsi="Symbol" w:hint="default"/>
      </w:rPr>
    </w:lvl>
    <w:lvl w:ilvl="5" w:tplc="0409001B">
      <w:start w:val="1"/>
      <w:numFmt w:val="lowerRoman"/>
      <w:lvlText w:val="%6."/>
      <w:lvlJc w:val="right"/>
      <w:pPr>
        <w:ind w:left="486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nsid w:val="61F544D1"/>
    <w:multiLevelType w:val="hybridMultilevel"/>
    <w:tmpl w:val="8580E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728373A"/>
    <w:multiLevelType w:val="hybridMultilevel"/>
    <w:tmpl w:val="B3A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934900"/>
    <w:multiLevelType w:val="hybridMultilevel"/>
    <w:tmpl w:val="282ECDA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2648CF"/>
    <w:multiLevelType w:val="hybridMultilevel"/>
    <w:tmpl w:val="D9E233F2"/>
    <w:lvl w:ilvl="0" w:tplc="5DAE44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87E7CF9"/>
    <w:multiLevelType w:val="hybridMultilevel"/>
    <w:tmpl w:val="7C9AC6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BB01DD8"/>
    <w:multiLevelType w:val="hybridMultilevel"/>
    <w:tmpl w:val="2A2E842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D2D150F"/>
    <w:multiLevelType w:val="hybridMultilevel"/>
    <w:tmpl w:val="422C218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DAC1D11"/>
    <w:multiLevelType w:val="hybridMultilevel"/>
    <w:tmpl w:val="7BB8DDB2"/>
    <w:lvl w:ilvl="0" w:tplc="5DAE4428">
      <w:numFmt w:val="bullet"/>
      <w:lvlText w:val=""/>
      <w:lvlJc w:val="left"/>
      <w:pPr>
        <w:ind w:left="1080" w:hanging="360"/>
      </w:pPr>
      <w:rPr>
        <w:rFonts w:ascii="Symbol" w:eastAsiaTheme="minorHAnsi" w:hAnsi="Symbol" w:cstheme="minorBidi" w:hint="default"/>
      </w:rPr>
    </w:lvl>
    <w:lvl w:ilvl="1" w:tplc="5DAE4428">
      <w:numFmt w:val="bullet"/>
      <w:lvlText w:val=""/>
      <w:lvlJc w:val="left"/>
      <w:pPr>
        <w:ind w:left="1800" w:hanging="360"/>
      </w:pPr>
      <w:rPr>
        <w:rFonts w:ascii="Symbol" w:eastAsiaTheme="minorHAnsi" w:hAnsi="Symbol" w:cstheme="minorBidi"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AF6061"/>
    <w:multiLevelType w:val="hybridMultilevel"/>
    <w:tmpl w:val="55A0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CF2532"/>
    <w:multiLevelType w:val="hybridMultilevel"/>
    <w:tmpl w:val="E0944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01C22B7"/>
    <w:multiLevelType w:val="hybridMultilevel"/>
    <w:tmpl w:val="0694A460"/>
    <w:lvl w:ilvl="0" w:tplc="CD0A813E">
      <w:start w:val="1"/>
      <w:numFmt w:val="bullet"/>
      <w:lvlText w:val=""/>
      <w:lvlJc w:val="left"/>
      <w:pPr>
        <w:ind w:left="108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705546"/>
    <w:multiLevelType w:val="hybridMultilevel"/>
    <w:tmpl w:val="4FD4F142"/>
    <w:lvl w:ilvl="0" w:tplc="45A2E00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0E675E8"/>
    <w:multiLevelType w:val="hybridMultilevel"/>
    <w:tmpl w:val="1724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280928"/>
    <w:multiLevelType w:val="hybridMultilevel"/>
    <w:tmpl w:val="BE5A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454CDA"/>
    <w:multiLevelType w:val="hybridMultilevel"/>
    <w:tmpl w:val="E474B5EA"/>
    <w:lvl w:ilvl="0" w:tplc="0409000F">
      <w:start w:val="1"/>
      <w:numFmt w:val="decimal"/>
      <w:lvlText w:val="%1."/>
      <w:lvlJc w:val="left"/>
      <w:pPr>
        <w:ind w:left="72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801EA0A0">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12">
    <w:nsid w:val="75230D81"/>
    <w:multiLevelType w:val="hybridMultilevel"/>
    <w:tmpl w:val="7312E378"/>
    <w:lvl w:ilvl="0" w:tplc="02E0C13E">
      <w:start w:val="1"/>
      <w:numFmt w:val="decimal"/>
      <w:lvlText w:val="%1."/>
      <w:lvlJc w:val="left"/>
      <w:pPr>
        <w:ind w:left="360" w:hanging="360"/>
      </w:pPr>
      <w:rPr>
        <w:rFonts w:asciiTheme="minorHAnsi" w:eastAsiaTheme="majorEastAsia" w:hAnsiTheme="minorHAnsi" w:cstheme="minorHAnsi"/>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5631D01"/>
    <w:multiLevelType w:val="hybridMultilevel"/>
    <w:tmpl w:val="C0CA7886"/>
    <w:lvl w:ilvl="0" w:tplc="5DAE442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60F68BE"/>
    <w:multiLevelType w:val="hybridMultilevel"/>
    <w:tmpl w:val="08143BEA"/>
    <w:lvl w:ilvl="0" w:tplc="5DAE442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9987DA7"/>
    <w:multiLevelType w:val="hybridMultilevel"/>
    <w:tmpl w:val="7AB02FCC"/>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AA34E0"/>
    <w:multiLevelType w:val="hybridMultilevel"/>
    <w:tmpl w:val="20C808C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ADD46B4"/>
    <w:multiLevelType w:val="hybridMultilevel"/>
    <w:tmpl w:val="4F947738"/>
    <w:lvl w:ilvl="0" w:tplc="5DAE4428">
      <w:numFmt w:val="bullet"/>
      <w:lvlText w:val=""/>
      <w:lvlJc w:val="left"/>
      <w:pPr>
        <w:tabs>
          <w:tab w:val="num" w:pos="1080"/>
        </w:tabs>
        <w:ind w:left="1080" w:hanging="360"/>
      </w:pPr>
      <w:rPr>
        <w:rFonts w:ascii="Symbol" w:eastAsiaTheme="minorHAnsi" w:hAnsi="Symbol" w:cstheme="minorBidi" w:hint="default"/>
      </w:rPr>
    </w:lvl>
    <w:lvl w:ilvl="1" w:tplc="C100ADF0">
      <w:start w:val="1"/>
      <w:numFmt w:val="bullet"/>
      <w:lvlText w:val=""/>
      <w:lvlJc w:val="left"/>
      <w:pPr>
        <w:tabs>
          <w:tab w:val="num" w:pos="1800"/>
        </w:tabs>
        <w:ind w:left="1800" w:hanging="360"/>
      </w:pPr>
      <w:rPr>
        <w:rFonts w:ascii="Wingdings" w:hAnsi="Wingdings" w:hint="default"/>
      </w:rPr>
    </w:lvl>
    <w:lvl w:ilvl="2" w:tplc="49FA7A3C">
      <w:start w:val="1"/>
      <w:numFmt w:val="bullet"/>
      <w:lvlText w:val=""/>
      <w:lvlJc w:val="left"/>
      <w:pPr>
        <w:tabs>
          <w:tab w:val="num" w:pos="2520"/>
        </w:tabs>
        <w:ind w:left="2520" w:hanging="360"/>
      </w:pPr>
      <w:rPr>
        <w:rFonts w:ascii="Wingdings" w:hAnsi="Wingdings" w:hint="default"/>
      </w:rPr>
    </w:lvl>
    <w:lvl w:ilvl="3" w:tplc="B2FACCC2">
      <w:start w:val="1"/>
      <w:numFmt w:val="bullet"/>
      <w:lvlText w:val=""/>
      <w:lvlJc w:val="left"/>
      <w:pPr>
        <w:tabs>
          <w:tab w:val="num" w:pos="3240"/>
        </w:tabs>
        <w:ind w:left="3240" w:hanging="360"/>
      </w:pPr>
      <w:rPr>
        <w:rFonts w:ascii="Wingdings" w:hAnsi="Wingdings" w:hint="default"/>
      </w:rPr>
    </w:lvl>
    <w:lvl w:ilvl="4" w:tplc="CBAE8386">
      <w:start w:val="1"/>
      <w:numFmt w:val="bullet"/>
      <w:lvlText w:val=""/>
      <w:lvlJc w:val="left"/>
      <w:pPr>
        <w:tabs>
          <w:tab w:val="num" w:pos="3960"/>
        </w:tabs>
        <w:ind w:left="3960" w:hanging="360"/>
      </w:pPr>
      <w:rPr>
        <w:rFonts w:ascii="Wingdings" w:hAnsi="Wingdings" w:hint="default"/>
      </w:rPr>
    </w:lvl>
    <w:lvl w:ilvl="5" w:tplc="2EF49F9E">
      <w:start w:val="1"/>
      <w:numFmt w:val="bullet"/>
      <w:lvlText w:val=""/>
      <w:lvlJc w:val="left"/>
      <w:pPr>
        <w:tabs>
          <w:tab w:val="num" w:pos="4680"/>
        </w:tabs>
        <w:ind w:left="4680" w:hanging="360"/>
      </w:pPr>
      <w:rPr>
        <w:rFonts w:ascii="Wingdings" w:hAnsi="Wingdings" w:hint="default"/>
      </w:rPr>
    </w:lvl>
    <w:lvl w:ilvl="6" w:tplc="0BE238B8">
      <w:start w:val="1"/>
      <w:numFmt w:val="bullet"/>
      <w:lvlText w:val=""/>
      <w:lvlJc w:val="left"/>
      <w:pPr>
        <w:tabs>
          <w:tab w:val="num" w:pos="5400"/>
        </w:tabs>
        <w:ind w:left="5400" w:hanging="360"/>
      </w:pPr>
      <w:rPr>
        <w:rFonts w:ascii="Wingdings" w:hAnsi="Wingdings" w:hint="default"/>
      </w:rPr>
    </w:lvl>
    <w:lvl w:ilvl="7" w:tplc="795E9906">
      <w:start w:val="1"/>
      <w:numFmt w:val="bullet"/>
      <w:lvlText w:val=""/>
      <w:lvlJc w:val="left"/>
      <w:pPr>
        <w:tabs>
          <w:tab w:val="num" w:pos="6120"/>
        </w:tabs>
        <w:ind w:left="6120" w:hanging="360"/>
      </w:pPr>
      <w:rPr>
        <w:rFonts w:ascii="Wingdings" w:hAnsi="Wingdings" w:hint="default"/>
      </w:rPr>
    </w:lvl>
    <w:lvl w:ilvl="8" w:tplc="0D362C1C">
      <w:start w:val="1"/>
      <w:numFmt w:val="bullet"/>
      <w:lvlText w:val=""/>
      <w:lvlJc w:val="left"/>
      <w:pPr>
        <w:tabs>
          <w:tab w:val="num" w:pos="6840"/>
        </w:tabs>
        <w:ind w:left="6840" w:hanging="360"/>
      </w:pPr>
      <w:rPr>
        <w:rFonts w:ascii="Wingdings" w:hAnsi="Wingdings" w:hint="default"/>
      </w:rPr>
    </w:lvl>
  </w:abstractNum>
  <w:abstractNum w:abstractNumId="118">
    <w:nsid w:val="7B3E4418"/>
    <w:multiLevelType w:val="hybridMultilevel"/>
    <w:tmpl w:val="23B2EFE6"/>
    <w:lvl w:ilvl="0" w:tplc="0409000F">
      <w:start w:val="1"/>
      <w:numFmt w:val="decimal"/>
      <w:lvlText w:val="%1."/>
      <w:lvlJc w:val="left"/>
      <w:pPr>
        <w:ind w:left="72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E8D6139C">
      <w:start w:val="2"/>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119">
    <w:nsid w:val="7B611DC7"/>
    <w:multiLevelType w:val="hybridMultilevel"/>
    <w:tmpl w:val="08005232"/>
    <w:lvl w:ilvl="0" w:tplc="04090019">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BA252ED"/>
    <w:multiLevelType w:val="hybridMultilevel"/>
    <w:tmpl w:val="16E47F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BAF43BB"/>
    <w:multiLevelType w:val="hybridMultilevel"/>
    <w:tmpl w:val="BDF049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7C9370FD"/>
    <w:multiLevelType w:val="hybridMultilevel"/>
    <w:tmpl w:val="C12C25B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3">
    <w:nsid w:val="7CC203B4"/>
    <w:multiLevelType w:val="hybridMultilevel"/>
    <w:tmpl w:val="6FD2317E"/>
    <w:lvl w:ilvl="0" w:tplc="5DAE4428">
      <w:numFmt w:val="bullet"/>
      <w:lvlText w:val=""/>
      <w:lvlJc w:val="left"/>
      <w:pPr>
        <w:ind w:left="360" w:hanging="360"/>
      </w:pPr>
      <w:rPr>
        <w:rFonts w:ascii="Symbol" w:eastAsiaTheme="minorHAnsi" w:hAnsi="Symbol" w:cstheme="minorBidi"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DA50018"/>
    <w:multiLevelType w:val="hybridMultilevel"/>
    <w:tmpl w:val="A4FCF182"/>
    <w:lvl w:ilvl="0" w:tplc="E89086A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E23693F"/>
    <w:multiLevelType w:val="hybridMultilevel"/>
    <w:tmpl w:val="E01C1AC8"/>
    <w:lvl w:ilvl="0" w:tplc="5DAE4428">
      <w:numFmt w:val="bullet"/>
      <w:lvlText w:val=""/>
      <w:lvlJc w:val="left"/>
      <w:pPr>
        <w:ind w:left="1080" w:hanging="360"/>
      </w:pPr>
      <w:rPr>
        <w:rFonts w:ascii="Symbol" w:eastAsiaTheme="minorHAnsi" w:hAnsi="Symbol"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4"/>
  </w:num>
  <w:num w:numId="2">
    <w:abstractNumId w:val="75"/>
  </w:num>
  <w:num w:numId="3">
    <w:abstractNumId w:val="80"/>
  </w:num>
  <w:num w:numId="4">
    <w:abstractNumId w:val="81"/>
  </w:num>
  <w:num w:numId="5">
    <w:abstractNumId w:val="16"/>
  </w:num>
  <w:num w:numId="6">
    <w:abstractNumId w:val="106"/>
  </w:num>
  <w:num w:numId="7">
    <w:abstractNumId w:val="45"/>
  </w:num>
  <w:num w:numId="8">
    <w:abstractNumId w:val="119"/>
  </w:num>
  <w:num w:numId="9">
    <w:abstractNumId w:val="35"/>
  </w:num>
  <w:num w:numId="10">
    <w:abstractNumId w:val="4"/>
  </w:num>
  <w:num w:numId="11">
    <w:abstractNumId w:val="38"/>
  </w:num>
  <w:num w:numId="12">
    <w:abstractNumId w:val="12"/>
  </w:num>
  <w:num w:numId="13">
    <w:abstractNumId w:val="23"/>
  </w:num>
  <w:num w:numId="14">
    <w:abstractNumId w:val="86"/>
  </w:num>
  <w:num w:numId="15">
    <w:abstractNumId w:val="68"/>
  </w:num>
  <w:num w:numId="16">
    <w:abstractNumId w:val="53"/>
  </w:num>
  <w:num w:numId="17">
    <w:abstractNumId w:val="15"/>
  </w:num>
  <w:num w:numId="18">
    <w:abstractNumId w:val="124"/>
  </w:num>
  <w:num w:numId="19">
    <w:abstractNumId w:val="112"/>
  </w:num>
  <w:num w:numId="20">
    <w:abstractNumId w:val="17"/>
  </w:num>
  <w:num w:numId="21">
    <w:abstractNumId w:val="118"/>
  </w:num>
  <w:num w:numId="22">
    <w:abstractNumId w:val="111"/>
  </w:num>
  <w:num w:numId="23">
    <w:abstractNumId w:val="18"/>
  </w:num>
  <w:num w:numId="24">
    <w:abstractNumId w:val="1"/>
  </w:num>
  <w:num w:numId="25">
    <w:abstractNumId w:val="76"/>
  </w:num>
  <w:num w:numId="26">
    <w:abstractNumId w:val="79"/>
  </w:num>
  <w:num w:numId="27">
    <w:abstractNumId w:val="70"/>
  </w:num>
  <w:num w:numId="28">
    <w:abstractNumId w:val="33"/>
  </w:num>
  <w:num w:numId="29">
    <w:abstractNumId w:val="50"/>
  </w:num>
  <w:num w:numId="30">
    <w:abstractNumId w:val="36"/>
  </w:num>
  <w:num w:numId="31">
    <w:abstractNumId w:val="13"/>
  </w:num>
  <w:num w:numId="32">
    <w:abstractNumId w:val="2"/>
  </w:num>
  <w:num w:numId="33">
    <w:abstractNumId w:val="72"/>
  </w:num>
  <w:num w:numId="34">
    <w:abstractNumId w:val="87"/>
  </w:num>
  <w:num w:numId="35">
    <w:abstractNumId w:val="6"/>
  </w:num>
  <w:num w:numId="36">
    <w:abstractNumId w:val="28"/>
  </w:num>
  <w:num w:numId="37">
    <w:abstractNumId w:val="108"/>
  </w:num>
  <w:num w:numId="38">
    <w:abstractNumId w:val="84"/>
  </w:num>
  <w:num w:numId="39">
    <w:abstractNumId w:val="44"/>
  </w:num>
  <w:num w:numId="40">
    <w:abstractNumId w:val="65"/>
  </w:num>
  <w:num w:numId="41">
    <w:abstractNumId w:val="41"/>
  </w:num>
  <w:num w:numId="42">
    <w:abstractNumId w:val="105"/>
  </w:num>
  <w:num w:numId="43">
    <w:abstractNumId w:val="59"/>
  </w:num>
  <w:num w:numId="44">
    <w:abstractNumId w:val="19"/>
  </w:num>
  <w:num w:numId="45">
    <w:abstractNumId w:val="58"/>
  </w:num>
  <w:num w:numId="46">
    <w:abstractNumId w:val="26"/>
  </w:num>
  <w:num w:numId="47">
    <w:abstractNumId w:val="120"/>
  </w:num>
  <w:num w:numId="48">
    <w:abstractNumId w:val="92"/>
  </w:num>
  <w:num w:numId="49">
    <w:abstractNumId w:val="49"/>
  </w:num>
  <w:num w:numId="50">
    <w:abstractNumId w:val="102"/>
  </w:num>
  <w:num w:numId="51">
    <w:abstractNumId w:val="24"/>
  </w:num>
  <w:num w:numId="52">
    <w:abstractNumId w:val="103"/>
  </w:num>
  <w:num w:numId="53">
    <w:abstractNumId w:val="54"/>
  </w:num>
  <w:num w:numId="54">
    <w:abstractNumId w:val="56"/>
  </w:num>
  <w:num w:numId="55">
    <w:abstractNumId w:val="88"/>
  </w:num>
  <w:num w:numId="56">
    <w:abstractNumId w:val="55"/>
  </w:num>
  <w:num w:numId="57">
    <w:abstractNumId w:val="48"/>
  </w:num>
  <w:num w:numId="58">
    <w:abstractNumId w:val="43"/>
  </w:num>
  <w:num w:numId="59">
    <w:abstractNumId w:val="101"/>
  </w:num>
  <w:num w:numId="60">
    <w:abstractNumId w:val="96"/>
  </w:num>
  <w:num w:numId="61">
    <w:abstractNumId w:val="93"/>
  </w:num>
  <w:num w:numId="62">
    <w:abstractNumId w:val="89"/>
  </w:num>
  <w:num w:numId="63">
    <w:abstractNumId w:val="34"/>
  </w:num>
  <w:num w:numId="64">
    <w:abstractNumId w:val="125"/>
  </w:num>
  <w:num w:numId="65">
    <w:abstractNumId w:val="104"/>
  </w:num>
  <w:num w:numId="66">
    <w:abstractNumId w:val="3"/>
  </w:num>
  <w:num w:numId="67">
    <w:abstractNumId w:val="63"/>
  </w:num>
  <w:num w:numId="68">
    <w:abstractNumId w:val="11"/>
  </w:num>
  <w:num w:numId="69">
    <w:abstractNumId w:val="67"/>
  </w:num>
  <w:num w:numId="70">
    <w:abstractNumId w:val="0"/>
  </w:num>
  <w:num w:numId="71">
    <w:abstractNumId w:val="7"/>
  </w:num>
  <w:num w:numId="72">
    <w:abstractNumId w:val="10"/>
  </w:num>
  <w:num w:numId="73">
    <w:abstractNumId w:val="66"/>
  </w:num>
  <w:num w:numId="74">
    <w:abstractNumId w:val="73"/>
  </w:num>
  <w:num w:numId="75">
    <w:abstractNumId w:val="100"/>
  </w:num>
  <w:num w:numId="76">
    <w:abstractNumId w:val="91"/>
  </w:num>
  <w:num w:numId="77">
    <w:abstractNumId w:val="114"/>
  </w:num>
  <w:num w:numId="78">
    <w:abstractNumId w:val="20"/>
  </w:num>
  <w:num w:numId="79">
    <w:abstractNumId w:val="98"/>
  </w:num>
  <w:num w:numId="80">
    <w:abstractNumId w:val="107"/>
  </w:num>
  <w:num w:numId="81">
    <w:abstractNumId w:val="57"/>
  </w:num>
  <w:num w:numId="82">
    <w:abstractNumId w:val="51"/>
  </w:num>
  <w:num w:numId="83">
    <w:abstractNumId w:val="47"/>
  </w:num>
  <w:num w:numId="84">
    <w:abstractNumId w:val="60"/>
  </w:num>
  <w:num w:numId="85">
    <w:abstractNumId w:val="110"/>
  </w:num>
  <w:num w:numId="86">
    <w:abstractNumId w:val="27"/>
  </w:num>
  <w:num w:numId="87">
    <w:abstractNumId w:val="71"/>
  </w:num>
  <w:num w:numId="88">
    <w:abstractNumId w:val="30"/>
  </w:num>
  <w:num w:numId="89">
    <w:abstractNumId w:val="37"/>
  </w:num>
  <w:num w:numId="90">
    <w:abstractNumId w:val="74"/>
  </w:num>
  <w:num w:numId="91">
    <w:abstractNumId w:val="97"/>
  </w:num>
  <w:num w:numId="92">
    <w:abstractNumId w:val="95"/>
  </w:num>
  <w:num w:numId="93">
    <w:abstractNumId w:val="109"/>
  </w:num>
  <w:num w:numId="94">
    <w:abstractNumId w:val="9"/>
  </w:num>
  <w:num w:numId="95">
    <w:abstractNumId w:val="31"/>
  </w:num>
  <w:num w:numId="96">
    <w:abstractNumId w:val="25"/>
  </w:num>
  <w:num w:numId="97">
    <w:abstractNumId w:val="21"/>
  </w:num>
  <w:num w:numId="98">
    <w:abstractNumId w:val="121"/>
  </w:num>
  <w:num w:numId="99">
    <w:abstractNumId w:val="90"/>
  </w:num>
  <w:num w:numId="100">
    <w:abstractNumId w:val="77"/>
  </w:num>
  <w:num w:numId="101">
    <w:abstractNumId w:val="52"/>
  </w:num>
  <w:num w:numId="102">
    <w:abstractNumId w:val="83"/>
  </w:num>
  <w:num w:numId="103">
    <w:abstractNumId w:val="32"/>
  </w:num>
  <w:num w:numId="104">
    <w:abstractNumId w:val="82"/>
  </w:num>
  <w:num w:numId="105">
    <w:abstractNumId w:val="123"/>
  </w:num>
  <w:num w:numId="106">
    <w:abstractNumId w:val="8"/>
  </w:num>
  <w:num w:numId="107">
    <w:abstractNumId w:val="46"/>
  </w:num>
  <w:num w:numId="108">
    <w:abstractNumId w:val="113"/>
  </w:num>
  <w:num w:numId="109">
    <w:abstractNumId w:val="78"/>
  </w:num>
  <w:num w:numId="110">
    <w:abstractNumId w:val="94"/>
  </w:num>
  <w:num w:numId="111">
    <w:abstractNumId w:val="40"/>
  </w:num>
  <w:num w:numId="112">
    <w:abstractNumId w:val="29"/>
  </w:num>
  <w:num w:numId="113">
    <w:abstractNumId w:val="5"/>
  </w:num>
  <w:num w:numId="114">
    <w:abstractNumId w:val="42"/>
  </w:num>
  <w:num w:numId="115">
    <w:abstractNumId w:val="122"/>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2"/>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num>
  <w:num w:numId="120">
    <w:abstractNumId w:val="117"/>
  </w:num>
  <w:num w:numId="121">
    <w:abstractNumId w:val="14"/>
  </w:num>
  <w:num w:numId="122">
    <w:abstractNumId w:val="22"/>
  </w:num>
  <w:num w:numId="123">
    <w:abstractNumId w:val="99"/>
  </w:num>
  <w:num w:numId="124">
    <w:abstractNumId w:val="115"/>
  </w:num>
  <w:num w:numId="125">
    <w:abstractNumId w:val="85"/>
  </w:num>
  <w:num w:numId="126">
    <w:abstractNumId w:val="116"/>
  </w:num>
  <w:num w:numId="127">
    <w:abstractNumId w:val="61"/>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5A302D"/>
    <w:rsid w:val="00000258"/>
    <w:rsid w:val="0000051E"/>
    <w:rsid w:val="000010AF"/>
    <w:rsid w:val="00001E4D"/>
    <w:rsid w:val="00002129"/>
    <w:rsid w:val="000028D5"/>
    <w:rsid w:val="000036E1"/>
    <w:rsid w:val="00003B75"/>
    <w:rsid w:val="00004209"/>
    <w:rsid w:val="0000466A"/>
    <w:rsid w:val="000049EB"/>
    <w:rsid w:val="00005176"/>
    <w:rsid w:val="00005720"/>
    <w:rsid w:val="00005791"/>
    <w:rsid w:val="00005835"/>
    <w:rsid w:val="00005AB1"/>
    <w:rsid w:val="00005C4A"/>
    <w:rsid w:val="00006444"/>
    <w:rsid w:val="0000646C"/>
    <w:rsid w:val="00006974"/>
    <w:rsid w:val="00006C71"/>
    <w:rsid w:val="00006DE8"/>
    <w:rsid w:val="0000700F"/>
    <w:rsid w:val="0000702B"/>
    <w:rsid w:val="0000758D"/>
    <w:rsid w:val="00007AA0"/>
    <w:rsid w:val="00007B86"/>
    <w:rsid w:val="000102E2"/>
    <w:rsid w:val="00010309"/>
    <w:rsid w:val="0001063A"/>
    <w:rsid w:val="0001064F"/>
    <w:rsid w:val="000109C8"/>
    <w:rsid w:val="00010F67"/>
    <w:rsid w:val="0001213D"/>
    <w:rsid w:val="000125CA"/>
    <w:rsid w:val="0001269A"/>
    <w:rsid w:val="0001276A"/>
    <w:rsid w:val="0001283A"/>
    <w:rsid w:val="000128A6"/>
    <w:rsid w:val="000129EB"/>
    <w:rsid w:val="00012AB6"/>
    <w:rsid w:val="00012CF4"/>
    <w:rsid w:val="00012FF1"/>
    <w:rsid w:val="0001338F"/>
    <w:rsid w:val="00013D26"/>
    <w:rsid w:val="00013E59"/>
    <w:rsid w:val="00013F0F"/>
    <w:rsid w:val="0001432E"/>
    <w:rsid w:val="000143BA"/>
    <w:rsid w:val="00014BE4"/>
    <w:rsid w:val="00014F4C"/>
    <w:rsid w:val="0001505B"/>
    <w:rsid w:val="00015144"/>
    <w:rsid w:val="00015157"/>
    <w:rsid w:val="000151C3"/>
    <w:rsid w:val="000153BE"/>
    <w:rsid w:val="0001554E"/>
    <w:rsid w:val="000156B4"/>
    <w:rsid w:val="000158D7"/>
    <w:rsid w:val="00015B7E"/>
    <w:rsid w:val="00015B8B"/>
    <w:rsid w:val="00015E74"/>
    <w:rsid w:val="0001625E"/>
    <w:rsid w:val="000168E5"/>
    <w:rsid w:val="00016C8B"/>
    <w:rsid w:val="00016E7D"/>
    <w:rsid w:val="000171A0"/>
    <w:rsid w:val="000173AD"/>
    <w:rsid w:val="00017534"/>
    <w:rsid w:val="00017578"/>
    <w:rsid w:val="000175E3"/>
    <w:rsid w:val="000176DB"/>
    <w:rsid w:val="0001772F"/>
    <w:rsid w:val="000177D7"/>
    <w:rsid w:val="00017ADA"/>
    <w:rsid w:val="00017CD8"/>
    <w:rsid w:val="00017FE2"/>
    <w:rsid w:val="00020019"/>
    <w:rsid w:val="00020471"/>
    <w:rsid w:val="000204D8"/>
    <w:rsid w:val="00020B22"/>
    <w:rsid w:val="00020C9D"/>
    <w:rsid w:val="00020CFB"/>
    <w:rsid w:val="0002148D"/>
    <w:rsid w:val="00022122"/>
    <w:rsid w:val="000226D6"/>
    <w:rsid w:val="0002288A"/>
    <w:rsid w:val="000229DC"/>
    <w:rsid w:val="00023925"/>
    <w:rsid w:val="00023EAF"/>
    <w:rsid w:val="00024238"/>
    <w:rsid w:val="000243BA"/>
    <w:rsid w:val="00024524"/>
    <w:rsid w:val="000247C2"/>
    <w:rsid w:val="00024A7D"/>
    <w:rsid w:val="00024AEE"/>
    <w:rsid w:val="000254E0"/>
    <w:rsid w:val="00025B7D"/>
    <w:rsid w:val="00025CEC"/>
    <w:rsid w:val="00025FD5"/>
    <w:rsid w:val="0002616B"/>
    <w:rsid w:val="00026534"/>
    <w:rsid w:val="000265DD"/>
    <w:rsid w:val="00026666"/>
    <w:rsid w:val="00026759"/>
    <w:rsid w:val="0002678C"/>
    <w:rsid w:val="00026848"/>
    <w:rsid w:val="00026F07"/>
    <w:rsid w:val="00026FC3"/>
    <w:rsid w:val="00027017"/>
    <w:rsid w:val="00027098"/>
    <w:rsid w:val="0002722E"/>
    <w:rsid w:val="00027D8C"/>
    <w:rsid w:val="0003004F"/>
    <w:rsid w:val="00030B67"/>
    <w:rsid w:val="000310D9"/>
    <w:rsid w:val="000317EF"/>
    <w:rsid w:val="00031DF9"/>
    <w:rsid w:val="0003202C"/>
    <w:rsid w:val="000324B6"/>
    <w:rsid w:val="00032974"/>
    <w:rsid w:val="00032B36"/>
    <w:rsid w:val="00032F77"/>
    <w:rsid w:val="0003305F"/>
    <w:rsid w:val="000330AB"/>
    <w:rsid w:val="00033440"/>
    <w:rsid w:val="00033458"/>
    <w:rsid w:val="000337E1"/>
    <w:rsid w:val="00033904"/>
    <w:rsid w:val="00034767"/>
    <w:rsid w:val="000348D4"/>
    <w:rsid w:val="00034EB0"/>
    <w:rsid w:val="000353B1"/>
    <w:rsid w:val="00035DB4"/>
    <w:rsid w:val="00036474"/>
    <w:rsid w:val="000365C0"/>
    <w:rsid w:val="00036DFD"/>
    <w:rsid w:val="00036F9B"/>
    <w:rsid w:val="00036FD1"/>
    <w:rsid w:val="000372BA"/>
    <w:rsid w:val="00037E72"/>
    <w:rsid w:val="000400D5"/>
    <w:rsid w:val="0004098F"/>
    <w:rsid w:val="000409CE"/>
    <w:rsid w:val="000410BD"/>
    <w:rsid w:val="0004142D"/>
    <w:rsid w:val="0004176E"/>
    <w:rsid w:val="00041D37"/>
    <w:rsid w:val="00041E86"/>
    <w:rsid w:val="00041EF2"/>
    <w:rsid w:val="0004208D"/>
    <w:rsid w:val="00042755"/>
    <w:rsid w:val="00042982"/>
    <w:rsid w:val="00042A8A"/>
    <w:rsid w:val="00042C6A"/>
    <w:rsid w:val="00043033"/>
    <w:rsid w:val="0004303A"/>
    <w:rsid w:val="000436F3"/>
    <w:rsid w:val="00043726"/>
    <w:rsid w:val="0004381E"/>
    <w:rsid w:val="00043D70"/>
    <w:rsid w:val="00044233"/>
    <w:rsid w:val="000442B3"/>
    <w:rsid w:val="00044360"/>
    <w:rsid w:val="0004468A"/>
    <w:rsid w:val="000449BE"/>
    <w:rsid w:val="000453C0"/>
    <w:rsid w:val="0004571F"/>
    <w:rsid w:val="00045C4E"/>
    <w:rsid w:val="00045C95"/>
    <w:rsid w:val="00046AD5"/>
    <w:rsid w:val="00046FE6"/>
    <w:rsid w:val="00047174"/>
    <w:rsid w:val="000473E3"/>
    <w:rsid w:val="00047606"/>
    <w:rsid w:val="00047621"/>
    <w:rsid w:val="000476FD"/>
    <w:rsid w:val="00050077"/>
    <w:rsid w:val="00050246"/>
    <w:rsid w:val="00050535"/>
    <w:rsid w:val="0005091F"/>
    <w:rsid w:val="00050EBA"/>
    <w:rsid w:val="0005106D"/>
    <w:rsid w:val="00051383"/>
    <w:rsid w:val="00051704"/>
    <w:rsid w:val="00051FF4"/>
    <w:rsid w:val="000521FD"/>
    <w:rsid w:val="00052455"/>
    <w:rsid w:val="0005249D"/>
    <w:rsid w:val="00052565"/>
    <w:rsid w:val="00052666"/>
    <w:rsid w:val="00052717"/>
    <w:rsid w:val="00052FF7"/>
    <w:rsid w:val="00053F5C"/>
    <w:rsid w:val="00054980"/>
    <w:rsid w:val="000555E2"/>
    <w:rsid w:val="0005676A"/>
    <w:rsid w:val="00056B90"/>
    <w:rsid w:val="00057193"/>
    <w:rsid w:val="0005720B"/>
    <w:rsid w:val="0005740F"/>
    <w:rsid w:val="00057755"/>
    <w:rsid w:val="00057775"/>
    <w:rsid w:val="000577A8"/>
    <w:rsid w:val="00057DD2"/>
    <w:rsid w:val="00060180"/>
    <w:rsid w:val="00060483"/>
    <w:rsid w:val="0006051C"/>
    <w:rsid w:val="00060F90"/>
    <w:rsid w:val="000613F9"/>
    <w:rsid w:val="0006154B"/>
    <w:rsid w:val="00061924"/>
    <w:rsid w:val="00061BB5"/>
    <w:rsid w:val="000620B8"/>
    <w:rsid w:val="000621E7"/>
    <w:rsid w:val="0006275B"/>
    <w:rsid w:val="00062999"/>
    <w:rsid w:val="00062B5F"/>
    <w:rsid w:val="00062E7F"/>
    <w:rsid w:val="00063005"/>
    <w:rsid w:val="0006302D"/>
    <w:rsid w:val="000633C9"/>
    <w:rsid w:val="0006357C"/>
    <w:rsid w:val="00063667"/>
    <w:rsid w:val="00063CEB"/>
    <w:rsid w:val="000641EC"/>
    <w:rsid w:val="000643CB"/>
    <w:rsid w:val="00064CFE"/>
    <w:rsid w:val="00064F5B"/>
    <w:rsid w:val="00065084"/>
    <w:rsid w:val="000653A3"/>
    <w:rsid w:val="00065A22"/>
    <w:rsid w:val="00065B1F"/>
    <w:rsid w:val="0006606E"/>
    <w:rsid w:val="00067686"/>
    <w:rsid w:val="0006787A"/>
    <w:rsid w:val="000700BA"/>
    <w:rsid w:val="00070145"/>
    <w:rsid w:val="000705DD"/>
    <w:rsid w:val="0007087D"/>
    <w:rsid w:val="00070A84"/>
    <w:rsid w:val="00070CBF"/>
    <w:rsid w:val="00070E23"/>
    <w:rsid w:val="00071133"/>
    <w:rsid w:val="00071264"/>
    <w:rsid w:val="00071369"/>
    <w:rsid w:val="0007194F"/>
    <w:rsid w:val="0007222D"/>
    <w:rsid w:val="000725B3"/>
    <w:rsid w:val="00072DDD"/>
    <w:rsid w:val="00072FC5"/>
    <w:rsid w:val="000731A2"/>
    <w:rsid w:val="0007350A"/>
    <w:rsid w:val="0007356E"/>
    <w:rsid w:val="000736F6"/>
    <w:rsid w:val="0007384C"/>
    <w:rsid w:val="000738CE"/>
    <w:rsid w:val="00073A02"/>
    <w:rsid w:val="000743AD"/>
    <w:rsid w:val="0007443C"/>
    <w:rsid w:val="00074C7C"/>
    <w:rsid w:val="00074CDF"/>
    <w:rsid w:val="00075252"/>
    <w:rsid w:val="00075480"/>
    <w:rsid w:val="00075664"/>
    <w:rsid w:val="00075D26"/>
    <w:rsid w:val="00075E55"/>
    <w:rsid w:val="00075EBD"/>
    <w:rsid w:val="00075FCE"/>
    <w:rsid w:val="000760BA"/>
    <w:rsid w:val="00076214"/>
    <w:rsid w:val="00076445"/>
    <w:rsid w:val="00076F65"/>
    <w:rsid w:val="000773B4"/>
    <w:rsid w:val="000774ED"/>
    <w:rsid w:val="00077931"/>
    <w:rsid w:val="00077A7A"/>
    <w:rsid w:val="00077AA2"/>
    <w:rsid w:val="00077CF8"/>
    <w:rsid w:val="00077CFC"/>
    <w:rsid w:val="00077FD8"/>
    <w:rsid w:val="00080761"/>
    <w:rsid w:val="00080A05"/>
    <w:rsid w:val="00080DB4"/>
    <w:rsid w:val="00080E00"/>
    <w:rsid w:val="00081217"/>
    <w:rsid w:val="00081A48"/>
    <w:rsid w:val="00081A4C"/>
    <w:rsid w:val="00081DD7"/>
    <w:rsid w:val="0008200F"/>
    <w:rsid w:val="00082B4B"/>
    <w:rsid w:val="00083736"/>
    <w:rsid w:val="00083C8C"/>
    <w:rsid w:val="00083D1D"/>
    <w:rsid w:val="00084055"/>
    <w:rsid w:val="00084427"/>
    <w:rsid w:val="000853F7"/>
    <w:rsid w:val="00085548"/>
    <w:rsid w:val="00085720"/>
    <w:rsid w:val="00085B9B"/>
    <w:rsid w:val="00085CD2"/>
    <w:rsid w:val="000861A6"/>
    <w:rsid w:val="000861FB"/>
    <w:rsid w:val="00086A18"/>
    <w:rsid w:val="0008702D"/>
    <w:rsid w:val="0008766D"/>
    <w:rsid w:val="00087B75"/>
    <w:rsid w:val="00087EED"/>
    <w:rsid w:val="000902A2"/>
    <w:rsid w:val="0009105B"/>
    <w:rsid w:val="000912D3"/>
    <w:rsid w:val="000915CB"/>
    <w:rsid w:val="0009160D"/>
    <w:rsid w:val="00091CB5"/>
    <w:rsid w:val="0009211C"/>
    <w:rsid w:val="00092151"/>
    <w:rsid w:val="000924C0"/>
    <w:rsid w:val="0009397D"/>
    <w:rsid w:val="00094164"/>
    <w:rsid w:val="00094214"/>
    <w:rsid w:val="00094388"/>
    <w:rsid w:val="000947BD"/>
    <w:rsid w:val="00094888"/>
    <w:rsid w:val="00094CE8"/>
    <w:rsid w:val="0009535C"/>
    <w:rsid w:val="00095CD6"/>
    <w:rsid w:val="000967F0"/>
    <w:rsid w:val="00096C50"/>
    <w:rsid w:val="000A08D5"/>
    <w:rsid w:val="000A08D8"/>
    <w:rsid w:val="000A0FBF"/>
    <w:rsid w:val="000A188B"/>
    <w:rsid w:val="000A218D"/>
    <w:rsid w:val="000A27E4"/>
    <w:rsid w:val="000A318C"/>
    <w:rsid w:val="000A358E"/>
    <w:rsid w:val="000A396C"/>
    <w:rsid w:val="000A477F"/>
    <w:rsid w:val="000A4C4B"/>
    <w:rsid w:val="000A51A1"/>
    <w:rsid w:val="000A5728"/>
    <w:rsid w:val="000A58B4"/>
    <w:rsid w:val="000A5F31"/>
    <w:rsid w:val="000A6031"/>
    <w:rsid w:val="000A63DA"/>
    <w:rsid w:val="000A6575"/>
    <w:rsid w:val="000A6F42"/>
    <w:rsid w:val="000A72AF"/>
    <w:rsid w:val="000A76D7"/>
    <w:rsid w:val="000A79A6"/>
    <w:rsid w:val="000A7B37"/>
    <w:rsid w:val="000A7D1B"/>
    <w:rsid w:val="000B0179"/>
    <w:rsid w:val="000B0A22"/>
    <w:rsid w:val="000B0D50"/>
    <w:rsid w:val="000B0DE7"/>
    <w:rsid w:val="000B0E44"/>
    <w:rsid w:val="000B11C9"/>
    <w:rsid w:val="000B11CC"/>
    <w:rsid w:val="000B1C94"/>
    <w:rsid w:val="000B1E6F"/>
    <w:rsid w:val="000B2027"/>
    <w:rsid w:val="000B2233"/>
    <w:rsid w:val="000B2736"/>
    <w:rsid w:val="000B2CBD"/>
    <w:rsid w:val="000B32BA"/>
    <w:rsid w:val="000B334C"/>
    <w:rsid w:val="000B3425"/>
    <w:rsid w:val="000B3565"/>
    <w:rsid w:val="000B3A22"/>
    <w:rsid w:val="000B3ED5"/>
    <w:rsid w:val="000B43FF"/>
    <w:rsid w:val="000B4752"/>
    <w:rsid w:val="000B4DE3"/>
    <w:rsid w:val="000B4EAD"/>
    <w:rsid w:val="000B507F"/>
    <w:rsid w:val="000B527A"/>
    <w:rsid w:val="000B572E"/>
    <w:rsid w:val="000B5A1E"/>
    <w:rsid w:val="000B6273"/>
    <w:rsid w:val="000B670A"/>
    <w:rsid w:val="000B6A89"/>
    <w:rsid w:val="000B6C2A"/>
    <w:rsid w:val="000B6C33"/>
    <w:rsid w:val="000B6D35"/>
    <w:rsid w:val="000B6FB2"/>
    <w:rsid w:val="000B70A3"/>
    <w:rsid w:val="000B74BE"/>
    <w:rsid w:val="000B7935"/>
    <w:rsid w:val="000B7A72"/>
    <w:rsid w:val="000B7AB3"/>
    <w:rsid w:val="000B7B67"/>
    <w:rsid w:val="000B7E84"/>
    <w:rsid w:val="000B7EA5"/>
    <w:rsid w:val="000B7FF6"/>
    <w:rsid w:val="000C07D2"/>
    <w:rsid w:val="000C0902"/>
    <w:rsid w:val="000C0CE0"/>
    <w:rsid w:val="000C0F49"/>
    <w:rsid w:val="000C1B21"/>
    <w:rsid w:val="000C20A3"/>
    <w:rsid w:val="000C2884"/>
    <w:rsid w:val="000C292E"/>
    <w:rsid w:val="000C2B5B"/>
    <w:rsid w:val="000C3602"/>
    <w:rsid w:val="000C363A"/>
    <w:rsid w:val="000C3EB7"/>
    <w:rsid w:val="000C424D"/>
    <w:rsid w:val="000C45C6"/>
    <w:rsid w:val="000C46E6"/>
    <w:rsid w:val="000C4827"/>
    <w:rsid w:val="000C48E7"/>
    <w:rsid w:val="000C4BF3"/>
    <w:rsid w:val="000C509C"/>
    <w:rsid w:val="000C5224"/>
    <w:rsid w:val="000C59BB"/>
    <w:rsid w:val="000C5E25"/>
    <w:rsid w:val="000C611B"/>
    <w:rsid w:val="000C624C"/>
    <w:rsid w:val="000C6956"/>
    <w:rsid w:val="000C6F0E"/>
    <w:rsid w:val="000C7017"/>
    <w:rsid w:val="000C7098"/>
    <w:rsid w:val="000C74C0"/>
    <w:rsid w:val="000C77C4"/>
    <w:rsid w:val="000C7BE9"/>
    <w:rsid w:val="000C7E9A"/>
    <w:rsid w:val="000D0DC1"/>
    <w:rsid w:val="000D15B1"/>
    <w:rsid w:val="000D16DB"/>
    <w:rsid w:val="000D18A4"/>
    <w:rsid w:val="000D198D"/>
    <w:rsid w:val="000D1A92"/>
    <w:rsid w:val="000D1E9D"/>
    <w:rsid w:val="000D2307"/>
    <w:rsid w:val="000D25F1"/>
    <w:rsid w:val="000D2755"/>
    <w:rsid w:val="000D2ED3"/>
    <w:rsid w:val="000D37AC"/>
    <w:rsid w:val="000D3942"/>
    <w:rsid w:val="000D3978"/>
    <w:rsid w:val="000D3FCF"/>
    <w:rsid w:val="000D41B7"/>
    <w:rsid w:val="000D4784"/>
    <w:rsid w:val="000D4AF8"/>
    <w:rsid w:val="000D4D32"/>
    <w:rsid w:val="000D4DAC"/>
    <w:rsid w:val="000D56AF"/>
    <w:rsid w:val="000D56E9"/>
    <w:rsid w:val="000D5D10"/>
    <w:rsid w:val="000D5DAB"/>
    <w:rsid w:val="000D62AC"/>
    <w:rsid w:val="000D64C7"/>
    <w:rsid w:val="000D6759"/>
    <w:rsid w:val="000D6779"/>
    <w:rsid w:val="000D6DC2"/>
    <w:rsid w:val="000D6F9A"/>
    <w:rsid w:val="000D7129"/>
    <w:rsid w:val="000D77B1"/>
    <w:rsid w:val="000D7B23"/>
    <w:rsid w:val="000D7CF2"/>
    <w:rsid w:val="000D7D79"/>
    <w:rsid w:val="000D7E97"/>
    <w:rsid w:val="000E02C9"/>
    <w:rsid w:val="000E0E02"/>
    <w:rsid w:val="000E0EDA"/>
    <w:rsid w:val="000E10A6"/>
    <w:rsid w:val="000E129D"/>
    <w:rsid w:val="000E154B"/>
    <w:rsid w:val="000E189E"/>
    <w:rsid w:val="000E1F18"/>
    <w:rsid w:val="000E20DE"/>
    <w:rsid w:val="000E22C7"/>
    <w:rsid w:val="000E23C4"/>
    <w:rsid w:val="000E27B7"/>
    <w:rsid w:val="000E288E"/>
    <w:rsid w:val="000E2BF6"/>
    <w:rsid w:val="000E3771"/>
    <w:rsid w:val="000E412A"/>
    <w:rsid w:val="000E45FD"/>
    <w:rsid w:val="000E52FD"/>
    <w:rsid w:val="000E591E"/>
    <w:rsid w:val="000E59EF"/>
    <w:rsid w:val="000E5A7E"/>
    <w:rsid w:val="000E5BCD"/>
    <w:rsid w:val="000E63BD"/>
    <w:rsid w:val="000E64C7"/>
    <w:rsid w:val="000E671A"/>
    <w:rsid w:val="000E6738"/>
    <w:rsid w:val="000E687B"/>
    <w:rsid w:val="000E6BD1"/>
    <w:rsid w:val="000E6EBA"/>
    <w:rsid w:val="000E7CEA"/>
    <w:rsid w:val="000E7E13"/>
    <w:rsid w:val="000F08D8"/>
    <w:rsid w:val="000F0E78"/>
    <w:rsid w:val="000F0F1D"/>
    <w:rsid w:val="000F1427"/>
    <w:rsid w:val="000F16D1"/>
    <w:rsid w:val="000F16D2"/>
    <w:rsid w:val="000F1BC3"/>
    <w:rsid w:val="000F1FB8"/>
    <w:rsid w:val="000F234E"/>
    <w:rsid w:val="000F26ED"/>
    <w:rsid w:val="000F37F3"/>
    <w:rsid w:val="000F4AA8"/>
    <w:rsid w:val="000F5064"/>
    <w:rsid w:val="000F51CD"/>
    <w:rsid w:val="000F54B9"/>
    <w:rsid w:val="000F5B77"/>
    <w:rsid w:val="000F60E9"/>
    <w:rsid w:val="000F6287"/>
    <w:rsid w:val="000F65B6"/>
    <w:rsid w:val="000F6787"/>
    <w:rsid w:val="000F68F8"/>
    <w:rsid w:val="000F6D51"/>
    <w:rsid w:val="000F7F9D"/>
    <w:rsid w:val="000F7FA0"/>
    <w:rsid w:val="0010017A"/>
    <w:rsid w:val="001002C2"/>
    <w:rsid w:val="0010054E"/>
    <w:rsid w:val="0010056B"/>
    <w:rsid w:val="00100772"/>
    <w:rsid w:val="00100924"/>
    <w:rsid w:val="00100B5B"/>
    <w:rsid w:val="00100CF5"/>
    <w:rsid w:val="00100EC4"/>
    <w:rsid w:val="00101100"/>
    <w:rsid w:val="00101115"/>
    <w:rsid w:val="0010133D"/>
    <w:rsid w:val="00101759"/>
    <w:rsid w:val="00101D5C"/>
    <w:rsid w:val="00102A1B"/>
    <w:rsid w:val="00102AA6"/>
    <w:rsid w:val="00102CA4"/>
    <w:rsid w:val="00103329"/>
    <w:rsid w:val="00103981"/>
    <w:rsid w:val="001039A2"/>
    <w:rsid w:val="0010473C"/>
    <w:rsid w:val="001051F9"/>
    <w:rsid w:val="00105274"/>
    <w:rsid w:val="00105300"/>
    <w:rsid w:val="001059A2"/>
    <w:rsid w:val="00106135"/>
    <w:rsid w:val="0010694B"/>
    <w:rsid w:val="00106E99"/>
    <w:rsid w:val="0010706F"/>
    <w:rsid w:val="0010732B"/>
    <w:rsid w:val="001076D3"/>
    <w:rsid w:val="00107C64"/>
    <w:rsid w:val="001105EF"/>
    <w:rsid w:val="001109F5"/>
    <w:rsid w:val="00110DF9"/>
    <w:rsid w:val="001117C6"/>
    <w:rsid w:val="00111DB4"/>
    <w:rsid w:val="001120E4"/>
    <w:rsid w:val="001120F1"/>
    <w:rsid w:val="0011242A"/>
    <w:rsid w:val="00112550"/>
    <w:rsid w:val="001125B9"/>
    <w:rsid w:val="00112B99"/>
    <w:rsid w:val="00112E67"/>
    <w:rsid w:val="00112EC4"/>
    <w:rsid w:val="001139E5"/>
    <w:rsid w:val="00114042"/>
    <w:rsid w:val="001146C9"/>
    <w:rsid w:val="00114CA1"/>
    <w:rsid w:val="001150D6"/>
    <w:rsid w:val="0011514C"/>
    <w:rsid w:val="001152AB"/>
    <w:rsid w:val="001154FC"/>
    <w:rsid w:val="00115684"/>
    <w:rsid w:val="00115D0D"/>
    <w:rsid w:val="001164A3"/>
    <w:rsid w:val="00116557"/>
    <w:rsid w:val="001167FF"/>
    <w:rsid w:val="0011683A"/>
    <w:rsid w:val="00116CFC"/>
    <w:rsid w:val="00116D50"/>
    <w:rsid w:val="00116DA9"/>
    <w:rsid w:val="0011787F"/>
    <w:rsid w:val="00117B1C"/>
    <w:rsid w:val="0012296E"/>
    <w:rsid w:val="00122B3F"/>
    <w:rsid w:val="00123318"/>
    <w:rsid w:val="00123714"/>
    <w:rsid w:val="00123E8F"/>
    <w:rsid w:val="00124010"/>
    <w:rsid w:val="00124CFF"/>
    <w:rsid w:val="001250DC"/>
    <w:rsid w:val="00125C12"/>
    <w:rsid w:val="00126AFF"/>
    <w:rsid w:val="00126E21"/>
    <w:rsid w:val="0013006A"/>
    <w:rsid w:val="00130282"/>
    <w:rsid w:val="001302F0"/>
    <w:rsid w:val="00130841"/>
    <w:rsid w:val="00130AA3"/>
    <w:rsid w:val="00130BDD"/>
    <w:rsid w:val="00130D30"/>
    <w:rsid w:val="00130D58"/>
    <w:rsid w:val="00130F20"/>
    <w:rsid w:val="001311CA"/>
    <w:rsid w:val="00131679"/>
    <w:rsid w:val="001316B2"/>
    <w:rsid w:val="00132071"/>
    <w:rsid w:val="001323DD"/>
    <w:rsid w:val="0013246C"/>
    <w:rsid w:val="001325E0"/>
    <w:rsid w:val="00132755"/>
    <w:rsid w:val="00132921"/>
    <w:rsid w:val="00132E4E"/>
    <w:rsid w:val="00133051"/>
    <w:rsid w:val="00133DC0"/>
    <w:rsid w:val="001340A1"/>
    <w:rsid w:val="00134369"/>
    <w:rsid w:val="0013501F"/>
    <w:rsid w:val="001368CF"/>
    <w:rsid w:val="001371DF"/>
    <w:rsid w:val="00137257"/>
    <w:rsid w:val="00137A75"/>
    <w:rsid w:val="0014049B"/>
    <w:rsid w:val="00140F4D"/>
    <w:rsid w:val="001411A5"/>
    <w:rsid w:val="0014141D"/>
    <w:rsid w:val="00141825"/>
    <w:rsid w:val="0014191F"/>
    <w:rsid w:val="00141AAE"/>
    <w:rsid w:val="00142267"/>
    <w:rsid w:val="0014257A"/>
    <w:rsid w:val="001436FF"/>
    <w:rsid w:val="001441D5"/>
    <w:rsid w:val="0014421C"/>
    <w:rsid w:val="001447AC"/>
    <w:rsid w:val="00144875"/>
    <w:rsid w:val="00144D27"/>
    <w:rsid w:val="00145074"/>
    <w:rsid w:val="001450F4"/>
    <w:rsid w:val="00145249"/>
    <w:rsid w:val="00145759"/>
    <w:rsid w:val="00145B0D"/>
    <w:rsid w:val="00146067"/>
    <w:rsid w:val="00146B32"/>
    <w:rsid w:val="00147443"/>
    <w:rsid w:val="00147DA1"/>
    <w:rsid w:val="001503A2"/>
    <w:rsid w:val="0015075A"/>
    <w:rsid w:val="0015144E"/>
    <w:rsid w:val="00152694"/>
    <w:rsid w:val="00152695"/>
    <w:rsid w:val="001527FA"/>
    <w:rsid w:val="00152836"/>
    <w:rsid w:val="00152FD2"/>
    <w:rsid w:val="00153351"/>
    <w:rsid w:val="0015337D"/>
    <w:rsid w:val="0015369D"/>
    <w:rsid w:val="0015383C"/>
    <w:rsid w:val="001538EB"/>
    <w:rsid w:val="00153B66"/>
    <w:rsid w:val="00153D5C"/>
    <w:rsid w:val="001541E6"/>
    <w:rsid w:val="0015457C"/>
    <w:rsid w:val="00154EAC"/>
    <w:rsid w:val="00155251"/>
    <w:rsid w:val="00155439"/>
    <w:rsid w:val="00156232"/>
    <w:rsid w:val="00156691"/>
    <w:rsid w:val="0015688D"/>
    <w:rsid w:val="00156EF5"/>
    <w:rsid w:val="0015729A"/>
    <w:rsid w:val="00157391"/>
    <w:rsid w:val="00157711"/>
    <w:rsid w:val="00157830"/>
    <w:rsid w:val="00157F69"/>
    <w:rsid w:val="00160186"/>
    <w:rsid w:val="00160261"/>
    <w:rsid w:val="0016099C"/>
    <w:rsid w:val="00160D3D"/>
    <w:rsid w:val="00160EDA"/>
    <w:rsid w:val="00161531"/>
    <w:rsid w:val="00161C00"/>
    <w:rsid w:val="0016205B"/>
    <w:rsid w:val="001621A5"/>
    <w:rsid w:val="00162460"/>
    <w:rsid w:val="00162820"/>
    <w:rsid w:val="00162AB2"/>
    <w:rsid w:val="00162BE5"/>
    <w:rsid w:val="00162D00"/>
    <w:rsid w:val="00162E2B"/>
    <w:rsid w:val="00162E33"/>
    <w:rsid w:val="00162F3C"/>
    <w:rsid w:val="00162FBE"/>
    <w:rsid w:val="001640D4"/>
    <w:rsid w:val="001648BA"/>
    <w:rsid w:val="001648D8"/>
    <w:rsid w:val="00164CF5"/>
    <w:rsid w:val="00164DDC"/>
    <w:rsid w:val="00166312"/>
    <w:rsid w:val="00166815"/>
    <w:rsid w:val="001673C6"/>
    <w:rsid w:val="00167568"/>
    <w:rsid w:val="00170740"/>
    <w:rsid w:val="00170923"/>
    <w:rsid w:val="00170E82"/>
    <w:rsid w:val="00171191"/>
    <w:rsid w:val="00171498"/>
    <w:rsid w:val="0017159B"/>
    <w:rsid w:val="00171A6D"/>
    <w:rsid w:val="00172970"/>
    <w:rsid w:val="00172A96"/>
    <w:rsid w:val="001734A4"/>
    <w:rsid w:val="0017362F"/>
    <w:rsid w:val="00174103"/>
    <w:rsid w:val="001741E5"/>
    <w:rsid w:val="00174837"/>
    <w:rsid w:val="001748BE"/>
    <w:rsid w:val="00174A1D"/>
    <w:rsid w:val="001752C5"/>
    <w:rsid w:val="001752E8"/>
    <w:rsid w:val="001753DC"/>
    <w:rsid w:val="00175930"/>
    <w:rsid w:val="00175CEB"/>
    <w:rsid w:val="00175DAA"/>
    <w:rsid w:val="00176142"/>
    <w:rsid w:val="001765CB"/>
    <w:rsid w:val="00176709"/>
    <w:rsid w:val="00176757"/>
    <w:rsid w:val="00176ACE"/>
    <w:rsid w:val="00176F2A"/>
    <w:rsid w:val="0017735B"/>
    <w:rsid w:val="001777E6"/>
    <w:rsid w:val="00177CB0"/>
    <w:rsid w:val="00180397"/>
    <w:rsid w:val="001805E5"/>
    <w:rsid w:val="00180741"/>
    <w:rsid w:val="00180926"/>
    <w:rsid w:val="00180A31"/>
    <w:rsid w:val="00180C98"/>
    <w:rsid w:val="00180D40"/>
    <w:rsid w:val="00181003"/>
    <w:rsid w:val="0018108F"/>
    <w:rsid w:val="00181227"/>
    <w:rsid w:val="00181818"/>
    <w:rsid w:val="00181902"/>
    <w:rsid w:val="00181A06"/>
    <w:rsid w:val="00181BE7"/>
    <w:rsid w:val="00181E0B"/>
    <w:rsid w:val="00181E6B"/>
    <w:rsid w:val="001820F8"/>
    <w:rsid w:val="00182228"/>
    <w:rsid w:val="0018239A"/>
    <w:rsid w:val="001825B9"/>
    <w:rsid w:val="00183571"/>
    <w:rsid w:val="001835C5"/>
    <w:rsid w:val="00183707"/>
    <w:rsid w:val="00183781"/>
    <w:rsid w:val="00183DAF"/>
    <w:rsid w:val="0018416E"/>
    <w:rsid w:val="001843C6"/>
    <w:rsid w:val="0018447E"/>
    <w:rsid w:val="00184604"/>
    <w:rsid w:val="001846E7"/>
    <w:rsid w:val="00184BA2"/>
    <w:rsid w:val="00185200"/>
    <w:rsid w:val="0018529C"/>
    <w:rsid w:val="001852FD"/>
    <w:rsid w:val="0018549B"/>
    <w:rsid w:val="00185732"/>
    <w:rsid w:val="001857B1"/>
    <w:rsid w:val="001858CF"/>
    <w:rsid w:val="0018593B"/>
    <w:rsid w:val="00185AEC"/>
    <w:rsid w:val="00185B5A"/>
    <w:rsid w:val="00185B9E"/>
    <w:rsid w:val="00185ECA"/>
    <w:rsid w:val="00186653"/>
    <w:rsid w:val="0018681B"/>
    <w:rsid w:val="00186DC6"/>
    <w:rsid w:val="00186E5C"/>
    <w:rsid w:val="0018716F"/>
    <w:rsid w:val="00187315"/>
    <w:rsid w:val="00187455"/>
    <w:rsid w:val="0018762D"/>
    <w:rsid w:val="001877F8"/>
    <w:rsid w:val="00187E68"/>
    <w:rsid w:val="00187F3B"/>
    <w:rsid w:val="00191344"/>
    <w:rsid w:val="0019170F"/>
    <w:rsid w:val="00191B89"/>
    <w:rsid w:val="00192251"/>
    <w:rsid w:val="001927F7"/>
    <w:rsid w:val="00192B3A"/>
    <w:rsid w:val="00192CBB"/>
    <w:rsid w:val="00192DDC"/>
    <w:rsid w:val="001933BC"/>
    <w:rsid w:val="0019366B"/>
    <w:rsid w:val="0019375A"/>
    <w:rsid w:val="001938C3"/>
    <w:rsid w:val="00194244"/>
    <w:rsid w:val="00194994"/>
    <w:rsid w:val="00194CCD"/>
    <w:rsid w:val="00194D02"/>
    <w:rsid w:val="001950DD"/>
    <w:rsid w:val="00195134"/>
    <w:rsid w:val="001952DE"/>
    <w:rsid w:val="0019587F"/>
    <w:rsid w:val="00195AB3"/>
    <w:rsid w:val="00195BE5"/>
    <w:rsid w:val="001966F6"/>
    <w:rsid w:val="001968FE"/>
    <w:rsid w:val="001970DA"/>
    <w:rsid w:val="00197416"/>
    <w:rsid w:val="00197E0A"/>
    <w:rsid w:val="00197E9B"/>
    <w:rsid w:val="00197FC1"/>
    <w:rsid w:val="001A00CD"/>
    <w:rsid w:val="001A047D"/>
    <w:rsid w:val="001A049D"/>
    <w:rsid w:val="001A0CF9"/>
    <w:rsid w:val="001A0D5D"/>
    <w:rsid w:val="001A14AD"/>
    <w:rsid w:val="001A15C4"/>
    <w:rsid w:val="001A1853"/>
    <w:rsid w:val="001A1C95"/>
    <w:rsid w:val="001A2426"/>
    <w:rsid w:val="001A251F"/>
    <w:rsid w:val="001A2844"/>
    <w:rsid w:val="001A2A5D"/>
    <w:rsid w:val="001A3142"/>
    <w:rsid w:val="001A31C8"/>
    <w:rsid w:val="001A32FC"/>
    <w:rsid w:val="001A341F"/>
    <w:rsid w:val="001A38B3"/>
    <w:rsid w:val="001A42EC"/>
    <w:rsid w:val="001A47A8"/>
    <w:rsid w:val="001A485B"/>
    <w:rsid w:val="001A4EC4"/>
    <w:rsid w:val="001A530E"/>
    <w:rsid w:val="001A581E"/>
    <w:rsid w:val="001A626C"/>
    <w:rsid w:val="001A67BB"/>
    <w:rsid w:val="001A6926"/>
    <w:rsid w:val="001A6EB7"/>
    <w:rsid w:val="001A7011"/>
    <w:rsid w:val="001A757B"/>
    <w:rsid w:val="001A7810"/>
    <w:rsid w:val="001A7CF7"/>
    <w:rsid w:val="001B00BB"/>
    <w:rsid w:val="001B0D65"/>
    <w:rsid w:val="001B0E33"/>
    <w:rsid w:val="001B14AA"/>
    <w:rsid w:val="001B16BB"/>
    <w:rsid w:val="001B1D49"/>
    <w:rsid w:val="001B20CE"/>
    <w:rsid w:val="001B251C"/>
    <w:rsid w:val="001B3491"/>
    <w:rsid w:val="001B3F59"/>
    <w:rsid w:val="001B40C7"/>
    <w:rsid w:val="001B554A"/>
    <w:rsid w:val="001B5704"/>
    <w:rsid w:val="001B58B7"/>
    <w:rsid w:val="001B5991"/>
    <w:rsid w:val="001B6070"/>
    <w:rsid w:val="001B6433"/>
    <w:rsid w:val="001B6536"/>
    <w:rsid w:val="001B7637"/>
    <w:rsid w:val="001B7659"/>
    <w:rsid w:val="001B7F23"/>
    <w:rsid w:val="001C0245"/>
    <w:rsid w:val="001C0397"/>
    <w:rsid w:val="001C0E64"/>
    <w:rsid w:val="001C0F48"/>
    <w:rsid w:val="001C1373"/>
    <w:rsid w:val="001C18CF"/>
    <w:rsid w:val="001C1ECA"/>
    <w:rsid w:val="001C1F40"/>
    <w:rsid w:val="001C211B"/>
    <w:rsid w:val="001C2465"/>
    <w:rsid w:val="001C36B3"/>
    <w:rsid w:val="001C37AC"/>
    <w:rsid w:val="001C3A88"/>
    <w:rsid w:val="001C3D1A"/>
    <w:rsid w:val="001C4201"/>
    <w:rsid w:val="001C4376"/>
    <w:rsid w:val="001C45D7"/>
    <w:rsid w:val="001C47BB"/>
    <w:rsid w:val="001C48C8"/>
    <w:rsid w:val="001C4BCB"/>
    <w:rsid w:val="001C4EB5"/>
    <w:rsid w:val="001C5260"/>
    <w:rsid w:val="001C541A"/>
    <w:rsid w:val="001C6208"/>
    <w:rsid w:val="001C6562"/>
    <w:rsid w:val="001C667A"/>
    <w:rsid w:val="001C6823"/>
    <w:rsid w:val="001C68C3"/>
    <w:rsid w:val="001C6DAE"/>
    <w:rsid w:val="001C6F67"/>
    <w:rsid w:val="001C6FF2"/>
    <w:rsid w:val="001C70E5"/>
    <w:rsid w:val="001C73EF"/>
    <w:rsid w:val="001C75D0"/>
    <w:rsid w:val="001C7A10"/>
    <w:rsid w:val="001C7DFA"/>
    <w:rsid w:val="001D039F"/>
    <w:rsid w:val="001D06FB"/>
    <w:rsid w:val="001D0979"/>
    <w:rsid w:val="001D0EEE"/>
    <w:rsid w:val="001D1520"/>
    <w:rsid w:val="001D21BB"/>
    <w:rsid w:val="001D2227"/>
    <w:rsid w:val="001D2377"/>
    <w:rsid w:val="001D2807"/>
    <w:rsid w:val="001D28E8"/>
    <w:rsid w:val="001D2F63"/>
    <w:rsid w:val="001D3838"/>
    <w:rsid w:val="001D3875"/>
    <w:rsid w:val="001D3C85"/>
    <w:rsid w:val="001D3D94"/>
    <w:rsid w:val="001D3ECE"/>
    <w:rsid w:val="001D41FD"/>
    <w:rsid w:val="001D4356"/>
    <w:rsid w:val="001D4586"/>
    <w:rsid w:val="001D4EDB"/>
    <w:rsid w:val="001D4FC8"/>
    <w:rsid w:val="001D51A2"/>
    <w:rsid w:val="001D5335"/>
    <w:rsid w:val="001D5512"/>
    <w:rsid w:val="001D59E4"/>
    <w:rsid w:val="001D5DA7"/>
    <w:rsid w:val="001D686D"/>
    <w:rsid w:val="001D68E7"/>
    <w:rsid w:val="001D7269"/>
    <w:rsid w:val="001D7435"/>
    <w:rsid w:val="001D7AE1"/>
    <w:rsid w:val="001E052B"/>
    <w:rsid w:val="001E0AA1"/>
    <w:rsid w:val="001E0FE6"/>
    <w:rsid w:val="001E1417"/>
    <w:rsid w:val="001E1498"/>
    <w:rsid w:val="001E1520"/>
    <w:rsid w:val="001E17F6"/>
    <w:rsid w:val="001E17FF"/>
    <w:rsid w:val="001E18F6"/>
    <w:rsid w:val="001E1A1B"/>
    <w:rsid w:val="001E1BD9"/>
    <w:rsid w:val="001E2841"/>
    <w:rsid w:val="001E2CC8"/>
    <w:rsid w:val="001E2DEE"/>
    <w:rsid w:val="001E428A"/>
    <w:rsid w:val="001E4436"/>
    <w:rsid w:val="001E4753"/>
    <w:rsid w:val="001E4BCD"/>
    <w:rsid w:val="001E4C01"/>
    <w:rsid w:val="001E4EDC"/>
    <w:rsid w:val="001E508E"/>
    <w:rsid w:val="001E57D1"/>
    <w:rsid w:val="001E5A27"/>
    <w:rsid w:val="001E5BE1"/>
    <w:rsid w:val="001E5CAC"/>
    <w:rsid w:val="001E5F3D"/>
    <w:rsid w:val="001E5F44"/>
    <w:rsid w:val="001E60C8"/>
    <w:rsid w:val="001E6543"/>
    <w:rsid w:val="001E6CA4"/>
    <w:rsid w:val="001E7316"/>
    <w:rsid w:val="001E7893"/>
    <w:rsid w:val="001E78CF"/>
    <w:rsid w:val="001E7A1E"/>
    <w:rsid w:val="001E7B8F"/>
    <w:rsid w:val="001F08F2"/>
    <w:rsid w:val="001F08FA"/>
    <w:rsid w:val="001F128E"/>
    <w:rsid w:val="001F1C86"/>
    <w:rsid w:val="001F229E"/>
    <w:rsid w:val="001F22F3"/>
    <w:rsid w:val="001F278F"/>
    <w:rsid w:val="001F3050"/>
    <w:rsid w:val="001F351B"/>
    <w:rsid w:val="001F37CB"/>
    <w:rsid w:val="001F381F"/>
    <w:rsid w:val="001F4100"/>
    <w:rsid w:val="001F41BE"/>
    <w:rsid w:val="001F43C4"/>
    <w:rsid w:val="001F44B4"/>
    <w:rsid w:val="001F44EA"/>
    <w:rsid w:val="001F45F1"/>
    <w:rsid w:val="001F46EC"/>
    <w:rsid w:val="001F4C17"/>
    <w:rsid w:val="001F4EED"/>
    <w:rsid w:val="001F5982"/>
    <w:rsid w:val="001F6264"/>
    <w:rsid w:val="001F62F0"/>
    <w:rsid w:val="001F6B1D"/>
    <w:rsid w:val="001F778C"/>
    <w:rsid w:val="001F784E"/>
    <w:rsid w:val="001F7C9E"/>
    <w:rsid w:val="001F7CF9"/>
    <w:rsid w:val="001F7FF7"/>
    <w:rsid w:val="002004DC"/>
    <w:rsid w:val="002006D6"/>
    <w:rsid w:val="00201148"/>
    <w:rsid w:val="00201598"/>
    <w:rsid w:val="00202331"/>
    <w:rsid w:val="002027F7"/>
    <w:rsid w:val="0020280C"/>
    <w:rsid w:val="00202F45"/>
    <w:rsid w:val="002033C4"/>
    <w:rsid w:val="002036BF"/>
    <w:rsid w:val="00203700"/>
    <w:rsid w:val="00204637"/>
    <w:rsid w:val="00204996"/>
    <w:rsid w:val="00204E04"/>
    <w:rsid w:val="00205059"/>
    <w:rsid w:val="0020543A"/>
    <w:rsid w:val="00205AC9"/>
    <w:rsid w:val="00205AFA"/>
    <w:rsid w:val="00205EE4"/>
    <w:rsid w:val="0020659C"/>
    <w:rsid w:val="002070DF"/>
    <w:rsid w:val="00207456"/>
    <w:rsid w:val="00207495"/>
    <w:rsid w:val="0020785A"/>
    <w:rsid w:val="00207C3B"/>
    <w:rsid w:val="002100B0"/>
    <w:rsid w:val="00210589"/>
    <w:rsid w:val="00210619"/>
    <w:rsid w:val="00210826"/>
    <w:rsid w:val="00210A0F"/>
    <w:rsid w:val="00210FC3"/>
    <w:rsid w:val="002111EA"/>
    <w:rsid w:val="00211500"/>
    <w:rsid w:val="00211C48"/>
    <w:rsid w:val="00211DB2"/>
    <w:rsid w:val="00211DE5"/>
    <w:rsid w:val="002123D8"/>
    <w:rsid w:val="00212712"/>
    <w:rsid w:val="002129F0"/>
    <w:rsid w:val="00212AE1"/>
    <w:rsid w:val="00212F94"/>
    <w:rsid w:val="002130B5"/>
    <w:rsid w:val="002131DB"/>
    <w:rsid w:val="002132B9"/>
    <w:rsid w:val="00213487"/>
    <w:rsid w:val="002138A4"/>
    <w:rsid w:val="002141EA"/>
    <w:rsid w:val="00214834"/>
    <w:rsid w:val="002149B2"/>
    <w:rsid w:val="00214D9C"/>
    <w:rsid w:val="00214EAA"/>
    <w:rsid w:val="0021525D"/>
    <w:rsid w:val="002152E8"/>
    <w:rsid w:val="002154EB"/>
    <w:rsid w:val="00215CB0"/>
    <w:rsid w:val="00215D60"/>
    <w:rsid w:val="002160BC"/>
    <w:rsid w:val="002161B7"/>
    <w:rsid w:val="00216786"/>
    <w:rsid w:val="002168BD"/>
    <w:rsid w:val="00216C15"/>
    <w:rsid w:val="00216F41"/>
    <w:rsid w:val="00217177"/>
    <w:rsid w:val="002177B9"/>
    <w:rsid w:val="00217DCA"/>
    <w:rsid w:val="00220822"/>
    <w:rsid w:val="002208B8"/>
    <w:rsid w:val="00221636"/>
    <w:rsid w:val="002217BC"/>
    <w:rsid w:val="00221858"/>
    <w:rsid w:val="002229C8"/>
    <w:rsid w:val="0022330A"/>
    <w:rsid w:val="00223874"/>
    <w:rsid w:val="00223981"/>
    <w:rsid w:val="00223E30"/>
    <w:rsid w:val="00224024"/>
    <w:rsid w:val="002240C3"/>
    <w:rsid w:val="00224103"/>
    <w:rsid w:val="002245EE"/>
    <w:rsid w:val="0022564D"/>
    <w:rsid w:val="00225B7E"/>
    <w:rsid w:val="00225D49"/>
    <w:rsid w:val="00225D80"/>
    <w:rsid w:val="0022602C"/>
    <w:rsid w:val="00226B45"/>
    <w:rsid w:val="00226C17"/>
    <w:rsid w:val="00226D1E"/>
    <w:rsid w:val="00227208"/>
    <w:rsid w:val="00227B5F"/>
    <w:rsid w:val="00230009"/>
    <w:rsid w:val="0023013E"/>
    <w:rsid w:val="00230170"/>
    <w:rsid w:val="0023017D"/>
    <w:rsid w:val="00231089"/>
    <w:rsid w:val="00231564"/>
    <w:rsid w:val="00231642"/>
    <w:rsid w:val="00231790"/>
    <w:rsid w:val="00231B5B"/>
    <w:rsid w:val="00231E5D"/>
    <w:rsid w:val="00231F94"/>
    <w:rsid w:val="00232032"/>
    <w:rsid w:val="0023223D"/>
    <w:rsid w:val="0023269C"/>
    <w:rsid w:val="002327FD"/>
    <w:rsid w:val="0023289D"/>
    <w:rsid w:val="00232C22"/>
    <w:rsid w:val="00232D2D"/>
    <w:rsid w:val="00232DB5"/>
    <w:rsid w:val="00233F21"/>
    <w:rsid w:val="00234649"/>
    <w:rsid w:val="002350B0"/>
    <w:rsid w:val="00235E92"/>
    <w:rsid w:val="00235F1E"/>
    <w:rsid w:val="00236170"/>
    <w:rsid w:val="00236306"/>
    <w:rsid w:val="0023641D"/>
    <w:rsid w:val="00240021"/>
    <w:rsid w:val="00240252"/>
    <w:rsid w:val="00240260"/>
    <w:rsid w:val="00240420"/>
    <w:rsid w:val="00240588"/>
    <w:rsid w:val="00240D09"/>
    <w:rsid w:val="00240F5C"/>
    <w:rsid w:val="00241453"/>
    <w:rsid w:val="00241769"/>
    <w:rsid w:val="00241F4D"/>
    <w:rsid w:val="002422E6"/>
    <w:rsid w:val="0024235B"/>
    <w:rsid w:val="00242382"/>
    <w:rsid w:val="00242CC0"/>
    <w:rsid w:val="00242CD5"/>
    <w:rsid w:val="00242D4F"/>
    <w:rsid w:val="00243087"/>
    <w:rsid w:val="002431DD"/>
    <w:rsid w:val="0024368E"/>
    <w:rsid w:val="002436CE"/>
    <w:rsid w:val="00243AFA"/>
    <w:rsid w:val="00244385"/>
    <w:rsid w:val="00244E3B"/>
    <w:rsid w:val="002460C6"/>
    <w:rsid w:val="002462CB"/>
    <w:rsid w:val="00246820"/>
    <w:rsid w:val="0024685F"/>
    <w:rsid w:val="00246886"/>
    <w:rsid w:val="00246E1C"/>
    <w:rsid w:val="0024789A"/>
    <w:rsid w:val="002479F9"/>
    <w:rsid w:val="00250054"/>
    <w:rsid w:val="00250A16"/>
    <w:rsid w:val="00250A73"/>
    <w:rsid w:val="002514D4"/>
    <w:rsid w:val="002516A5"/>
    <w:rsid w:val="00251DBF"/>
    <w:rsid w:val="002520FE"/>
    <w:rsid w:val="00252430"/>
    <w:rsid w:val="00252887"/>
    <w:rsid w:val="00252B6A"/>
    <w:rsid w:val="00253840"/>
    <w:rsid w:val="00253A7E"/>
    <w:rsid w:val="00254254"/>
    <w:rsid w:val="0025497A"/>
    <w:rsid w:val="00254FD7"/>
    <w:rsid w:val="00255039"/>
    <w:rsid w:val="002551D8"/>
    <w:rsid w:val="0025521D"/>
    <w:rsid w:val="00255294"/>
    <w:rsid w:val="0025569A"/>
    <w:rsid w:val="0025575B"/>
    <w:rsid w:val="00255C7A"/>
    <w:rsid w:val="00256148"/>
    <w:rsid w:val="00256517"/>
    <w:rsid w:val="00256702"/>
    <w:rsid w:val="00256784"/>
    <w:rsid w:val="002570CC"/>
    <w:rsid w:val="00257AC1"/>
    <w:rsid w:val="00257C99"/>
    <w:rsid w:val="00257FE6"/>
    <w:rsid w:val="00260A37"/>
    <w:rsid w:val="002614B2"/>
    <w:rsid w:val="00261DCC"/>
    <w:rsid w:val="00262B82"/>
    <w:rsid w:val="00262E72"/>
    <w:rsid w:val="0026305F"/>
    <w:rsid w:val="002632B6"/>
    <w:rsid w:val="00263328"/>
    <w:rsid w:val="0026375E"/>
    <w:rsid w:val="002638C1"/>
    <w:rsid w:val="00263D48"/>
    <w:rsid w:val="00263E77"/>
    <w:rsid w:val="0026434E"/>
    <w:rsid w:val="002645F8"/>
    <w:rsid w:val="00264948"/>
    <w:rsid w:val="002651E9"/>
    <w:rsid w:val="0026557F"/>
    <w:rsid w:val="002656BE"/>
    <w:rsid w:val="00265BE9"/>
    <w:rsid w:val="00265CF6"/>
    <w:rsid w:val="00265CFF"/>
    <w:rsid w:val="00266DAC"/>
    <w:rsid w:val="00266FCD"/>
    <w:rsid w:val="002672B1"/>
    <w:rsid w:val="00267321"/>
    <w:rsid w:val="00270154"/>
    <w:rsid w:val="002706E2"/>
    <w:rsid w:val="00270BBD"/>
    <w:rsid w:val="0027152F"/>
    <w:rsid w:val="00271BE8"/>
    <w:rsid w:val="00271ED6"/>
    <w:rsid w:val="00271F80"/>
    <w:rsid w:val="00272093"/>
    <w:rsid w:val="0027254D"/>
    <w:rsid w:val="00272A11"/>
    <w:rsid w:val="00272E12"/>
    <w:rsid w:val="00272F41"/>
    <w:rsid w:val="0027351D"/>
    <w:rsid w:val="00273660"/>
    <w:rsid w:val="00273D44"/>
    <w:rsid w:val="00274200"/>
    <w:rsid w:val="0027483A"/>
    <w:rsid w:val="00274C5B"/>
    <w:rsid w:val="0027573F"/>
    <w:rsid w:val="00275830"/>
    <w:rsid w:val="00276140"/>
    <w:rsid w:val="00276353"/>
    <w:rsid w:val="00276368"/>
    <w:rsid w:val="00276539"/>
    <w:rsid w:val="0027653E"/>
    <w:rsid w:val="00276637"/>
    <w:rsid w:val="00276DEF"/>
    <w:rsid w:val="00277119"/>
    <w:rsid w:val="0027733B"/>
    <w:rsid w:val="002776B4"/>
    <w:rsid w:val="002776CA"/>
    <w:rsid w:val="00277C8B"/>
    <w:rsid w:val="002806E7"/>
    <w:rsid w:val="00280AFE"/>
    <w:rsid w:val="00280FBF"/>
    <w:rsid w:val="00281DD4"/>
    <w:rsid w:val="00281F66"/>
    <w:rsid w:val="00281F74"/>
    <w:rsid w:val="00282413"/>
    <w:rsid w:val="00282FDE"/>
    <w:rsid w:val="0028313B"/>
    <w:rsid w:val="00283688"/>
    <w:rsid w:val="002837A1"/>
    <w:rsid w:val="00283971"/>
    <w:rsid w:val="00283AE6"/>
    <w:rsid w:val="00284355"/>
    <w:rsid w:val="00284812"/>
    <w:rsid w:val="00285055"/>
    <w:rsid w:val="0028509A"/>
    <w:rsid w:val="00285140"/>
    <w:rsid w:val="00285149"/>
    <w:rsid w:val="0028692A"/>
    <w:rsid w:val="0028717B"/>
    <w:rsid w:val="002877D2"/>
    <w:rsid w:val="00287866"/>
    <w:rsid w:val="0028787F"/>
    <w:rsid w:val="00287ADF"/>
    <w:rsid w:val="00287B2F"/>
    <w:rsid w:val="00290119"/>
    <w:rsid w:val="0029098D"/>
    <w:rsid w:val="0029108A"/>
    <w:rsid w:val="0029112A"/>
    <w:rsid w:val="002916E0"/>
    <w:rsid w:val="00291F34"/>
    <w:rsid w:val="00292C1C"/>
    <w:rsid w:val="0029315A"/>
    <w:rsid w:val="00293173"/>
    <w:rsid w:val="00293DD7"/>
    <w:rsid w:val="0029410E"/>
    <w:rsid w:val="002951D6"/>
    <w:rsid w:val="002953AA"/>
    <w:rsid w:val="0029576B"/>
    <w:rsid w:val="00295B61"/>
    <w:rsid w:val="00296305"/>
    <w:rsid w:val="002963DE"/>
    <w:rsid w:val="002963E5"/>
    <w:rsid w:val="00296592"/>
    <w:rsid w:val="002967A6"/>
    <w:rsid w:val="002969EE"/>
    <w:rsid w:val="00297069"/>
    <w:rsid w:val="002974E5"/>
    <w:rsid w:val="002979ED"/>
    <w:rsid w:val="002A005E"/>
    <w:rsid w:val="002A01EB"/>
    <w:rsid w:val="002A0970"/>
    <w:rsid w:val="002A1175"/>
    <w:rsid w:val="002A129F"/>
    <w:rsid w:val="002A1E68"/>
    <w:rsid w:val="002A2938"/>
    <w:rsid w:val="002A2AD9"/>
    <w:rsid w:val="002A3423"/>
    <w:rsid w:val="002A34FB"/>
    <w:rsid w:val="002A3853"/>
    <w:rsid w:val="002A38BF"/>
    <w:rsid w:val="002A3B51"/>
    <w:rsid w:val="002A3D86"/>
    <w:rsid w:val="002A3D94"/>
    <w:rsid w:val="002A3EEA"/>
    <w:rsid w:val="002A3FBD"/>
    <w:rsid w:val="002A464C"/>
    <w:rsid w:val="002A4898"/>
    <w:rsid w:val="002A493F"/>
    <w:rsid w:val="002A5064"/>
    <w:rsid w:val="002A50E2"/>
    <w:rsid w:val="002A5A50"/>
    <w:rsid w:val="002A5C89"/>
    <w:rsid w:val="002A6014"/>
    <w:rsid w:val="002A605F"/>
    <w:rsid w:val="002A6163"/>
    <w:rsid w:val="002A65B0"/>
    <w:rsid w:val="002A6C61"/>
    <w:rsid w:val="002A6D93"/>
    <w:rsid w:val="002A7B4E"/>
    <w:rsid w:val="002B01CC"/>
    <w:rsid w:val="002B06CD"/>
    <w:rsid w:val="002B0B11"/>
    <w:rsid w:val="002B1081"/>
    <w:rsid w:val="002B17E9"/>
    <w:rsid w:val="002B1B85"/>
    <w:rsid w:val="002B1F2E"/>
    <w:rsid w:val="002B2024"/>
    <w:rsid w:val="002B2243"/>
    <w:rsid w:val="002B26A2"/>
    <w:rsid w:val="002B2722"/>
    <w:rsid w:val="002B294E"/>
    <w:rsid w:val="002B2C71"/>
    <w:rsid w:val="002B3022"/>
    <w:rsid w:val="002B3498"/>
    <w:rsid w:val="002B34B3"/>
    <w:rsid w:val="002B4BAE"/>
    <w:rsid w:val="002B4EC3"/>
    <w:rsid w:val="002B5DC7"/>
    <w:rsid w:val="002B610D"/>
    <w:rsid w:val="002B699E"/>
    <w:rsid w:val="002B6B4C"/>
    <w:rsid w:val="002B6B9C"/>
    <w:rsid w:val="002B6DA1"/>
    <w:rsid w:val="002B7106"/>
    <w:rsid w:val="002B7358"/>
    <w:rsid w:val="002B7470"/>
    <w:rsid w:val="002B769A"/>
    <w:rsid w:val="002B7743"/>
    <w:rsid w:val="002B79F6"/>
    <w:rsid w:val="002C03AF"/>
    <w:rsid w:val="002C0C75"/>
    <w:rsid w:val="002C0FE6"/>
    <w:rsid w:val="002C108C"/>
    <w:rsid w:val="002C13A6"/>
    <w:rsid w:val="002C17C5"/>
    <w:rsid w:val="002C21F4"/>
    <w:rsid w:val="002C23D3"/>
    <w:rsid w:val="002C256F"/>
    <w:rsid w:val="002C25F9"/>
    <w:rsid w:val="002C26FB"/>
    <w:rsid w:val="002C2B75"/>
    <w:rsid w:val="002C2E33"/>
    <w:rsid w:val="002C3518"/>
    <w:rsid w:val="002C357E"/>
    <w:rsid w:val="002C3610"/>
    <w:rsid w:val="002C3B84"/>
    <w:rsid w:val="002C3EA5"/>
    <w:rsid w:val="002C4085"/>
    <w:rsid w:val="002C40C4"/>
    <w:rsid w:val="002C4176"/>
    <w:rsid w:val="002C4ECD"/>
    <w:rsid w:val="002C523A"/>
    <w:rsid w:val="002C535E"/>
    <w:rsid w:val="002C596D"/>
    <w:rsid w:val="002C5A71"/>
    <w:rsid w:val="002C608A"/>
    <w:rsid w:val="002C6301"/>
    <w:rsid w:val="002C634B"/>
    <w:rsid w:val="002C6A51"/>
    <w:rsid w:val="002C6CD2"/>
    <w:rsid w:val="002C6ECC"/>
    <w:rsid w:val="002C75E9"/>
    <w:rsid w:val="002C7C18"/>
    <w:rsid w:val="002C7EF7"/>
    <w:rsid w:val="002D0202"/>
    <w:rsid w:val="002D029B"/>
    <w:rsid w:val="002D184C"/>
    <w:rsid w:val="002D1866"/>
    <w:rsid w:val="002D1CB3"/>
    <w:rsid w:val="002D1EE2"/>
    <w:rsid w:val="002D226D"/>
    <w:rsid w:val="002D29D2"/>
    <w:rsid w:val="002D2D7F"/>
    <w:rsid w:val="002D2E9A"/>
    <w:rsid w:val="002D3118"/>
    <w:rsid w:val="002D313B"/>
    <w:rsid w:val="002D34B1"/>
    <w:rsid w:val="002D3795"/>
    <w:rsid w:val="002D42FD"/>
    <w:rsid w:val="002D46CD"/>
    <w:rsid w:val="002D4EA8"/>
    <w:rsid w:val="002D51EB"/>
    <w:rsid w:val="002D5326"/>
    <w:rsid w:val="002D5BA8"/>
    <w:rsid w:val="002D6326"/>
    <w:rsid w:val="002D6497"/>
    <w:rsid w:val="002D64A3"/>
    <w:rsid w:val="002D65A4"/>
    <w:rsid w:val="002D7530"/>
    <w:rsid w:val="002E04BF"/>
    <w:rsid w:val="002E05AE"/>
    <w:rsid w:val="002E09A1"/>
    <w:rsid w:val="002E0C49"/>
    <w:rsid w:val="002E0DB5"/>
    <w:rsid w:val="002E0EAF"/>
    <w:rsid w:val="002E185A"/>
    <w:rsid w:val="002E2067"/>
    <w:rsid w:val="002E268E"/>
    <w:rsid w:val="002E28E3"/>
    <w:rsid w:val="002E3238"/>
    <w:rsid w:val="002E3857"/>
    <w:rsid w:val="002E4101"/>
    <w:rsid w:val="002E4567"/>
    <w:rsid w:val="002E4E90"/>
    <w:rsid w:val="002E5069"/>
    <w:rsid w:val="002E5D26"/>
    <w:rsid w:val="002E6555"/>
    <w:rsid w:val="002E66A0"/>
    <w:rsid w:val="002E715D"/>
    <w:rsid w:val="002E73A4"/>
    <w:rsid w:val="002E779E"/>
    <w:rsid w:val="002E78B9"/>
    <w:rsid w:val="002E7CF0"/>
    <w:rsid w:val="002E7F43"/>
    <w:rsid w:val="002F0786"/>
    <w:rsid w:val="002F1550"/>
    <w:rsid w:val="002F2138"/>
    <w:rsid w:val="002F2588"/>
    <w:rsid w:val="002F28E0"/>
    <w:rsid w:val="002F2E13"/>
    <w:rsid w:val="002F2ECD"/>
    <w:rsid w:val="002F32EE"/>
    <w:rsid w:val="002F3379"/>
    <w:rsid w:val="002F36F3"/>
    <w:rsid w:val="002F3869"/>
    <w:rsid w:val="002F38A4"/>
    <w:rsid w:val="002F38CA"/>
    <w:rsid w:val="002F3982"/>
    <w:rsid w:val="002F3E95"/>
    <w:rsid w:val="002F4212"/>
    <w:rsid w:val="002F421D"/>
    <w:rsid w:val="002F4438"/>
    <w:rsid w:val="002F48AB"/>
    <w:rsid w:val="002F578E"/>
    <w:rsid w:val="002F583C"/>
    <w:rsid w:val="002F5D22"/>
    <w:rsid w:val="002F62BF"/>
    <w:rsid w:val="002F6DE8"/>
    <w:rsid w:val="002F7274"/>
    <w:rsid w:val="002F769E"/>
    <w:rsid w:val="002F79F7"/>
    <w:rsid w:val="00300072"/>
    <w:rsid w:val="0030089C"/>
    <w:rsid w:val="003009CA"/>
    <w:rsid w:val="00300B19"/>
    <w:rsid w:val="0030158A"/>
    <w:rsid w:val="00301789"/>
    <w:rsid w:val="003017C3"/>
    <w:rsid w:val="003022DC"/>
    <w:rsid w:val="00302497"/>
    <w:rsid w:val="003025D4"/>
    <w:rsid w:val="00303BAF"/>
    <w:rsid w:val="00303E90"/>
    <w:rsid w:val="0030416F"/>
    <w:rsid w:val="003046D1"/>
    <w:rsid w:val="00304707"/>
    <w:rsid w:val="00304914"/>
    <w:rsid w:val="00304938"/>
    <w:rsid w:val="00304B81"/>
    <w:rsid w:val="00304DF5"/>
    <w:rsid w:val="00305134"/>
    <w:rsid w:val="00305212"/>
    <w:rsid w:val="003054B7"/>
    <w:rsid w:val="00305887"/>
    <w:rsid w:val="00305963"/>
    <w:rsid w:val="00305AFB"/>
    <w:rsid w:val="003061B1"/>
    <w:rsid w:val="0030632C"/>
    <w:rsid w:val="0030637F"/>
    <w:rsid w:val="003066AB"/>
    <w:rsid w:val="003066FD"/>
    <w:rsid w:val="00306A58"/>
    <w:rsid w:val="00306D81"/>
    <w:rsid w:val="00306F17"/>
    <w:rsid w:val="00306FF6"/>
    <w:rsid w:val="0030788F"/>
    <w:rsid w:val="00307924"/>
    <w:rsid w:val="00307CA8"/>
    <w:rsid w:val="003101C3"/>
    <w:rsid w:val="003106B1"/>
    <w:rsid w:val="00310774"/>
    <w:rsid w:val="00310D0A"/>
    <w:rsid w:val="00311513"/>
    <w:rsid w:val="0031155A"/>
    <w:rsid w:val="003115B4"/>
    <w:rsid w:val="00311D3F"/>
    <w:rsid w:val="00312047"/>
    <w:rsid w:val="00312A3D"/>
    <w:rsid w:val="00312A6B"/>
    <w:rsid w:val="0031350D"/>
    <w:rsid w:val="00313AF5"/>
    <w:rsid w:val="00313F08"/>
    <w:rsid w:val="003141C7"/>
    <w:rsid w:val="003144B9"/>
    <w:rsid w:val="00314682"/>
    <w:rsid w:val="00314996"/>
    <w:rsid w:val="00314A4B"/>
    <w:rsid w:val="00314AE9"/>
    <w:rsid w:val="00315372"/>
    <w:rsid w:val="00315C96"/>
    <w:rsid w:val="00315E7C"/>
    <w:rsid w:val="003162F1"/>
    <w:rsid w:val="00316537"/>
    <w:rsid w:val="00316A03"/>
    <w:rsid w:val="00316A8B"/>
    <w:rsid w:val="00317238"/>
    <w:rsid w:val="00317793"/>
    <w:rsid w:val="00317C49"/>
    <w:rsid w:val="00320097"/>
    <w:rsid w:val="0032038E"/>
    <w:rsid w:val="003206A3"/>
    <w:rsid w:val="0032298C"/>
    <w:rsid w:val="003239C1"/>
    <w:rsid w:val="00323EA8"/>
    <w:rsid w:val="00323FD2"/>
    <w:rsid w:val="00324493"/>
    <w:rsid w:val="00324B5B"/>
    <w:rsid w:val="00324E4C"/>
    <w:rsid w:val="00325116"/>
    <w:rsid w:val="0032567A"/>
    <w:rsid w:val="00325979"/>
    <w:rsid w:val="00325F70"/>
    <w:rsid w:val="0032615E"/>
    <w:rsid w:val="00326D43"/>
    <w:rsid w:val="00326D56"/>
    <w:rsid w:val="003273FE"/>
    <w:rsid w:val="003279FD"/>
    <w:rsid w:val="00327F0C"/>
    <w:rsid w:val="0033071C"/>
    <w:rsid w:val="00330EC3"/>
    <w:rsid w:val="00331404"/>
    <w:rsid w:val="00331597"/>
    <w:rsid w:val="0033231C"/>
    <w:rsid w:val="00332614"/>
    <w:rsid w:val="003329DF"/>
    <w:rsid w:val="00332E6B"/>
    <w:rsid w:val="00333773"/>
    <w:rsid w:val="00333A0B"/>
    <w:rsid w:val="00333E2E"/>
    <w:rsid w:val="00333F4F"/>
    <w:rsid w:val="00333FD5"/>
    <w:rsid w:val="003342C2"/>
    <w:rsid w:val="0033487B"/>
    <w:rsid w:val="00334B92"/>
    <w:rsid w:val="00335109"/>
    <w:rsid w:val="003351AD"/>
    <w:rsid w:val="003351D1"/>
    <w:rsid w:val="00335322"/>
    <w:rsid w:val="003353EC"/>
    <w:rsid w:val="003358A8"/>
    <w:rsid w:val="00335F70"/>
    <w:rsid w:val="00336080"/>
    <w:rsid w:val="00336CBD"/>
    <w:rsid w:val="00337B72"/>
    <w:rsid w:val="00337D58"/>
    <w:rsid w:val="00337DC6"/>
    <w:rsid w:val="003413F2"/>
    <w:rsid w:val="0034186C"/>
    <w:rsid w:val="00341E2E"/>
    <w:rsid w:val="00341EB6"/>
    <w:rsid w:val="00341F7C"/>
    <w:rsid w:val="00342143"/>
    <w:rsid w:val="003423C0"/>
    <w:rsid w:val="00342D02"/>
    <w:rsid w:val="003430C0"/>
    <w:rsid w:val="0034312F"/>
    <w:rsid w:val="003435E3"/>
    <w:rsid w:val="00343BA6"/>
    <w:rsid w:val="00343D8F"/>
    <w:rsid w:val="00344296"/>
    <w:rsid w:val="0034441D"/>
    <w:rsid w:val="00344A95"/>
    <w:rsid w:val="00344E56"/>
    <w:rsid w:val="003450BF"/>
    <w:rsid w:val="0034531D"/>
    <w:rsid w:val="003455AA"/>
    <w:rsid w:val="00345772"/>
    <w:rsid w:val="00346721"/>
    <w:rsid w:val="003467CC"/>
    <w:rsid w:val="00346FBF"/>
    <w:rsid w:val="00347C0A"/>
    <w:rsid w:val="00347DFF"/>
    <w:rsid w:val="00350578"/>
    <w:rsid w:val="0035081F"/>
    <w:rsid w:val="00350BCD"/>
    <w:rsid w:val="00350E6B"/>
    <w:rsid w:val="00351217"/>
    <w:rsid w:val="0035122B"/>
    <w:rsid w:val="00351757"/>
    <w:rsid w:val="00351E47"/>
    <w:rsid w:val="00353894"/>
    <w:rsid w:val="00353D7B"/>
    <w:rsid w:val="00354148"/>
    <w:rsid w:val="00355256"/>
    <w:rsid w:val="00355426"/>
    <w:rsid w:val="0035550B"/>
    <w:rsid w:val="00355B05"/>
    <w:rsid w:val="00355B39"/>
    <w:rsid w:val="00355EAF"/>
    <w:rsid w:val="00356184"/>
    <w:rsid w:val="00356558"/>
    <w:rsid w:val="00356F45"/>
    <w:rsid w:val="00356FAC"/>
    <w:rsid w:val="0035740D"/>
    <w:rsid w:val="003576AF"/>
    <w:rsid w:val="00357843"/>
    <w:rsid w:val="003601F9"/>
    <w:rsid w:val="0036030F"/>
    <w:rsid w:val="0036062D"/>
    <w:rsid w:val="00360C8E"/>
    <w:rsid w:val="0036135F"/>
    <w:rsid w:val="0036136A"/>
    <w:rsid w:val="0036149B"/>
    <w:rsid w:val="00361539"/>
    <w:rsid w:val="00361A30"/>
    <w:rsid w:val="00361D1F"/>
    <w:rsid w:val="003621C0"/>
    <w:rsid w:val="00362C2F"/>
    <w:rsid w:val="00362C49"/>
    <w:rsid w:val="00363571"/>
    <w:rsid w:val="003635E3"/>
    <w:rsid w:val="003639C7"/>
    <w:rsid w:val="00363CFB"/>
    <w:rsid w:val="00363E0E"/>
    <w:rsid w:val="00363FC4"/>
    <w:rsid w:val="00364135"/>
    <w:rsid w:val="003644A1"/>
    <w:rsid w:val="003649A3"/>
    <w:rsid w:val="003649E0"/>
    <w:rsid w:val="00364C4E"/>
    <w:rsid w:val="00365271"/>
    <w:rsid w:val="003654EE"/>
    <w:rsid w:val="003655D2"/>
    <w:rsid w:val="00365851"/>
    <w:rsid w:val="00365893"/>
    <w:rsid w:val="00365AC5"/>
    <w:rsid w:val="0036675F"/>
    <w:rsid w:val="00367175"/>
    <w:rsid w:val="00367342"/>
    <w:rsid w:val="00367439"/>
    <w:rsid w:val="0036755A"/>
    <w:rsid w:val="00367B30"/>
    <w:rsid w:val="00367DC0"/>
    <w:rsid w:val="00370073"/>
    <w:rsid w:val="003700CE"/>
    <w:rsid w:val="003706BB"/>
    <w:rsid w:val="00370A21"/>
    <w:rsid w:val="00370B2E"/>
    <w:rsid w:val="00370E3A"/>
    <w:rsid w:val="003712DA"/>
    <w:rsid w:val="003715A2"/>
    <w:rsid w:val="00371B30"/>
    <w:rsid w:val="00371BDE"/>
    <w:rsid w:val="00373487"/>
    <w:rsid w:val="003737A1"/>
    <w:rsid w:val="0037384D"/>
    <w:rsid w:val="00373EAE"/>
    <w:rsid w:val="00374389"/>
    <w:rsid w:val="00374602"/>
    <w:rsid w:val="003749A6"/>
    <w:rsid w:val="00374DC6"/>
    <w:rsid w:val="0037509C"/>
    <w:rsid w:val="0037518D"/>
    <w:rsid w:val="003753C8"/>
    <w:rsid w:val="0037548F"/>
    <w:rsid w:val="00375972"/>
    <w:rsid w:val="00375B55"/>
    <w:rsid w:val="00375C4A"/>
    <w:rsid w:val="00375FA7"/>
    <w:rsid w:val="003768A3"/>
    <w:rsid w:val="00376991"/>
    <w:rsid w:val="00376F9C"/>
    <w:rsid w:val="003778AF"/>
    <w:rsid w:val="00377D81"/>
    <w:rsid w:val="00377E96"/>
    <w:rsid w:val="003800D9"/>
    <w:rsid w:val="00380149"/>
    <w:rsid w:val="003804BE"/>
    <w:rsid w:val="00380916"/>
    <w:rsid w:val="00380AA9"/>
    <w:rsid w:val="003812A4"/>
    <w:rsid w:val="00381666"/>
    <w:rsid w:val="00381709"/>
    <w:rsid w:val="00381724"/>
    <w:rsid w:val="00382197"/>
    <w:rsid w:val="003826C8"/>
    <w:rsid w:val="003834FE"/>
    <w:rsid w:val="0038354B"/>
    <w:rsid w:val="00383857"/>
    <w:rsid w:val="003839DF"/>
    <w:rsid w:val="00383A5D"/>
    <w:rsid w:val="00383BE3"/>
    <w:rsid w:val="00383D1E"/>
    <w:rsid w:val="00383E9F"/>
    <w:rsid w:val="00385672"/>
    <w:rsid w:val="00386A35"/>
    <w:rsid w:val="00386B3B"/>
    <w:rsid w:val="00387208"/>
    <w:rsid w:val="00387626"/>
    <w:rsid w:val="00387A05"/>
    <w:rsid w:val="003913FB"/>
    <w:rsid w:val="00391430"/>
    <w:rsid w:val="00391A97"/>
    <w:rsid w:val="00391DED"/>
    <w:rsid w:val="003921C7"/>
    <w:rsid w:val="00392BEC"/>
    <w:rsid w:val="00392E1C"/>
    <w:rsid w:val="0039336D"/>
    <w:rsid w:val="003939C7"/>
    <w:rsid w:val="00395668"/>
    <w:rsid w:val="00395B44"/>
    <w:rsid w:val="00395FE7"/>
    <w:rsid w:val="0039607E"/>
    <w:rsid w:val="003960ED"/>
    <w:rsid w:val="00396C1E"/>
    <w:rsid w:val="00396EEC"/>
    <w:rsid w:val="00397A87"/>
    <w:rsid w:val="00397C41"/>
    <w:rsid w:val="00397C9F"/>
    <w:rsid w:val="003A0C16"/>
    <w:rsid w:val="003A0D41"/>
    <w:rsid w:val="003A1AE7"/>
    <w:rsid w:val="003A239B"/>
    <w:rsid w:val="003A271D"/>
    <w:rsid w:val="003A3110"/>
    <w:rsid w:val="003A31DF"/>
    <w:rsid w:val="003A39EA"/>
    <w:rsid w:val="003A3AE2"/>
    <w:rsid w:val="003A42C2"/>
    <w:rsid w:val="003A44D0"/>
    <w:rsid w:val="003A48CC"/>
    <w:rsid w:val="003A4A9C"/>
    <w:rsid w:val="003A4DF2"/>
    <w:rsid w:val="003A56B4"/>
    <w:rsid w:val="003A586F"/>
    <w:rsid w:val="003A58F9"/>
    <w:rsid w:val="003A5946"/>
    <w:rsid w:val="003A5F85"/>
    <w:rsid w:val="003A6800"/>
    <w:rsid w:val="003A6F06"/>
    <w:rsid w:val="003A7289"/>
    <w:rsid w:val="003A7CFC"/>
    <w:rsid w:val="003B01CC"/>
    <w:rsid w:val="003B0C14"/>
    <w:rsid w:val="003B18DE"/>
    <w:rsid w:val="003B1944"/>
    <w:rsid w:val="003B1A85"/>
    <w:rsid w:val="003B1DED"/>
    <w:rsid w:val="003B1FEB"/>
    <w:rsid w:val="003B2330"/>
    <w:rsid w:val="003B2672"/>
    <w:rsid w:val="003B2C0E"/>
    <w:rsid w:val="003B2CA1"/>
    <w:rsid w:val="003B2DED"/>
    <w:rsid w:val="003B30EE"/>
    <w:rsid w:val="003B3A09"/>
    <w:rsid w:val="003B407A"/>
    <w:rsid w:val="003B476F"/>
    <w:rsid w:val="003B516A"/>
    <w:rsid w:val="003B627B"/>
    <w:rsid w:val="003B7969"/>
    <w:rsid w:val="003C0060"/>
    <w:rsid w:val="003C0198"/>
    <w:rsid w:val="003C01AF"/>
    <w:rsid w:val="003C07EB"/>
    <w:rsid w:val="003C0BA6"/>
    <w:rsid w:val="003C0ECE"/>
    <w:rsid w:val="003C102C"/>
    <w:rsid w:val="003C1520"/>
    <w:rsid w:val="003C1B8A"/>
    <w:rsid w:val="003C2548"/>
    <w:rsid w:val="003C2626"/>
    <w:rsid w:val="003C2B93"/>
    <w:rsid w:val="003C3426"/>
    <w:rsid w:val="003C3468"/>
    <w:rsid w:val="003C3694"/>
    <w:rsid w:val="003C3A6F"/>
    <w:rsid w:val="003C3E86"/>
    <w:rsid w:val="003C40E0"/>
    <w:rsid w:val="003C513B"/>
    <w:rsid w:val="003C52B0"/>
    <w:rsid w:val="003C54A1"/>
    <w:rsid w:val="003C5593"/>
    <w:rsid w:val="003C56A2"/>
    <w:rsid w:val="003C5D72"/>
    <w:rsid w:val="003C661F"/>
    <w:rsid w:val="003C68D9"/>
    <w:rsid w:val="003C6B65"/>
    <w:rsid w:val="003C791C"/>
    <w:rsid w:val="003C7CF4"/>
    <w:rsid w:val="003C7D0E"/>
    <w:rsid w:val="003D03CA"/>
    <w:rsid w:val="003D1131"/>
    <w:rsid w:val="003D17B9"/>
    <w:rsid w:val="003D1EC9"/>
    <w:rsid w:val="003D2954"/>
    <w:rsid w:val="003D2A23"/>
    <w:rsid w:val="003D2DCF"/>
    <w:rsid w:val="003D30DC"/>
    <w:rsid w:val="003D3100"/>
    <w:rsid w:val="003D3651"/>
    <w:rsid w:val="003D37A6"/>
    <w:rsid w:val="003D3812"/>
    <w:rsid w:val="003D3A10"/>
    <w:rsid w:val="003D4332"/>
    <w:rsid w:val="003D4955"/>
    <w:rsid w:val="003D49DD"/>
    <w:rsid w:val="003D4E95"/>
    <w:rsid w:val="003D6124"/>
    <w:rsid w:val="003D697B"/>
    <w:rsid w:val="003D6C3C"/>
    <w:rsid w:val="003D6D73"/>
    <w:rsid w:val="003D7690"/>
    <w:rsid w:val="003D7BF6"/>
    <w:rsid w:val="003D7EB4"/>
    <w:rsid w:val="003D7F14"/>
    <w:rsid w:val="003D7F68"/>
    <w:rsid w:val="003E04EF"/>
    <w:rsid w:val="003E0B3D"/>
    <w:rsid w:val="003E0B3F"/>
    <w:rsid w:val="003E0D69"/>
    <w:rsid w:val="003E1786"/>
    <w:rsid w:val="003E195A"/>
    <w:rsid w:val="003E2447"/>
    <w:rsid w:val="003E29EF"/>
    <w:rsid w:val="003E2A57"/>
    <w:rsid w:val="003E2D4D"/>
    <w:rsid w:val="003E2F25"/>
    <w:rsid w:val="003E30F0"/>
    <w:rsid w:val="003E344B"/>
    <w:rsid w:val="003E36D9"/>
    <w:rsid w:val="003E4487"/>
    <w:rsid w:val="003E4C01"/>
    <w:rsid w:val="003E4C27"/>
    <w:rsid w:val="003E5B79"/>
    <w:rsid w:val="003E5E80"/>
    <w:rsid w:val="003E6381"/>
    <w:rsid w:val="003E662D"/>
    <w:rsid w:val="003E6AD7"/>
    <w:rsid w:val="003E7440"/>
    <w:rsid w:val="003F0025"/>
    <w:rsid w:val="003F094C"/>
    <w:rsid w:val="003F0C55"/>
    <w:rsid w:val="003F0E48"/>
    <w:rsid w:val="003F12C5"/>
    <w:rsid w:val="003F17DB"/>
    <w:rsid w:val="003F1B0D"/>
    <w:rsid w:val="003F1CF3"/>
    <w:rsid w:val="003F2928"/>
    <w:rsid w:val="003F29EB"/>
    <w:rsid w:val="003F2D73"/>
    <w:rsid w:val="003F3160"/>
    <w:rsid w:val="003F33EC"/>
    <w:rsid w:val="003F353A"/>
    <w:rsid w:val="003F380C"/>
    <w:rsid w:val="003F3AD8"/>
    <w:rsid w:val="003F496B"/>
    <w:rsid w:val="003F4F15"/>
    <w:rsid w:val="003F51A0"/>
    <w:rsid w:val="003F529E"/>
    <w:rsid w:val="003F54D9"/>
    <w:rsid w:val="003F57C8"/>
    <w:rsid w:val="003F5B32"/>
    <w:rsid w:val="003F5C07"/>
    <w:rsid w:val="003F6259"/>
    <w:rsid w:val="003F64AA"/>
    <w:rsid w:val="003F6FA1"/>
    <w:rsid w:val="003F79A4"/>
    <w:rsid w:val="003F7C0F"/>
    <w:rsid w:val="003F7DB0"/>
    <w:rsid w:val="004005E1"/>
    <w:rsid w:val="00400AC2"/>
    <w:rsid w:val="00400C25"/>
    <w:rsid w:val="004013B5"/>
    <w:rsid w:val="004019DE"/>
    <w:rsid w:val="00402697"/>
    <w:rsid w:val="00402857"/>
    <w:rsid w:val="00402BDF"/>
    <w:rsid w:val="00403441"/>
    <w:rsid w:val="00403D77"/>
    <w:rsid w:val="00404243"/>
    <w:rsid w:val="00404318"/>
    <w:rsid w:val="00404324"/>
    <w:rsid w:val="00404734"/>
    <w:rsid w:val="00404DE1"/>
    <w:rsid w:val="00406222"/>
    <w:rsid w:val="004067DD"/>
    <w:rsid w:val="00406FEC"/>
    <w:rsid w:val="00407097"/>
    <w:rsid w:val="004070D3"/>
    <w:rsid w:val="00407563"/>
    <w:rsid w:val="00407AC9"/>
    <w:rsid w:val="00407CD5"/>
    <w:rsid w:val="00407D4F"/>
    <w:rsid w:val="00410113"/>
    <w:rsid w:val="0041029E"/>
    <w:rsid w:val="004105B0"/>
    <w:rsid w:val="0041070C"/>
    <w:rsid w:val="00410BA9"/>
    <w:rsid w:val="004110C3"/>
    <w:rsid w:val="0041138C"/>
    <w:rsid w:val="0041163C"/>
    <w:rsid w:val="004117F4"/>
    <w:rsid w:val="00411C07"/>
    <w:rsid w:val="00411E27"/>
    <w:rsid w:val="004121F2"/>
    <w:rsid w:val="0041231D"/>
    <w:rsid w:val="004124CA"/>
    <w:rsid w:val="0041297A"/>
    <w:rsid w:val="0041298D"/>
    <w:rsid w:val="00412B07"/>
    <w:rsid w:val="00412BAE"/>
    <w:rsid w:val="00412C95"/>
    <w:rsid w:val="00412CFF"/>
    <w:rsid w:val="0041371E"/>
    <w:rsid w:val="00413AE2"/>
    <w:rsid w:val="00414075"/>
    <w:rsid w:val="00414488"/>
    <w:rsid w:val="00414703"/>
    <w:rsid w:val="00414730"/>
    <w:rsid w:val="00414776"/>
    <w:rsid w:val="00414B0B"/>
    <w:rsid w:val="00414C8C"/>
    <w:rsid w:val="00414FBF"/>
    <w:rsid w:val="0041554D"/>
    <w:rsid w:val="0041596D"/>
    <w:rsid w:val="00415B38"/>
    <w:rsid w:val="00415C51"/>
    <w:rsid w:val="00416F20"/>
    <w:rsid w:val="004174CC"/>
    <w:rsid w:val="0041780E"/>
    <w:rsid w:val="00417B39"/>
    <w:rsid w:val="00417C0F"/>
    <w:rsid w:val="00417E19"/>
    <w:rsid w:val="00417EF0"/>
    <w:rsid w:val="00417F9C"/>
    <w:rsid w:val="0042044B"/>
    <w:rsid w:val="00421047"/>
    <w:rsid w:val="004211E5"/>
    <w:rsid w:val="00421A2A"/>
    <w:rsid w:val="00421E97"/>
    <w:rsid w:val="0042298F"/>
    <w:rsid w:val="00422A18"/>
    <w:rsid w:val="00423990"/>
    <w:rsid w:val="00423E78"/>
    <w:rsid w:val="00424477"/>
    <w:rsid w:val="0042469B"/>
    <w:rsid w:val="00425111"/>
    <w:rsid w:val="00425137"/>
    <w:rsid w:val="004252B7"/>
    <w:rsid w:val="00425BF7"/>
    <w:rsid w:val="00425C80"/>
    <w:rsid w:val="00425D8A"/>
    <w:rsid w:val="00426212"/>
    <w:rsid w:val="00426281"/>
    <w:rsid w:val="004265B2"/>
    <w:rsid w:val="00427250"/>
    <w:rsid w:val="00427596"/>
    <w:rsid w:val="0042762A"/>
    <w:rsid w:val="00427652"/>
    <w:rsid w:val="00427C55"/>
    <w:rsid w:val="00427E78"/>
    <w:rsid w:val="00427F10"/>
    <w:rsid w:val="004305AE"/>
    <w:rsid w:val="00430D83"/>
    <w:rsid w:val="0043144B"/>
    <w:rsid w:val="00431581"/>
    <w:rsid w:val="004317D4"/>
    <w:rsid w:val="00431B02"/>
    <w:rsid w:val="00431BBE"/>
    <w:rsid w:val="00431BED"/>
    <w:rsid w:val="00431DCA"/>
    <w:rsid w:val="004331A4"/>
    <w:rsid w:val="004331B3"/>
    <w:rsid w:val="00433370"/>
    <w:rsid w:val="00434BF0"/>
    <w:rsid w:val="00435571"/>
    <w:rsid w:val="00435E10"/>
    <w:rsid w:val="00435ED4"/>
    <w:rsid w:val="004363D3"/>
    <w:rsid w:val="00436732"/>
    <w:rsid w:val="00436C82"/>
    <w:rsid w:val="00436D00"/>
    <w:rsid w:val="004370E4"/>
    <w:rsid w:val="00437572"/>
    <w:rsid w:val="00437EC9"/>
    <w:rsid w:val="00437ECE"/>
    <w:rsid w:val="00437F7E"/>
    <w:rsid w:val="0044013F"/>
    <w:rsid w:val="00440A45"/>
    <w:rsid w:val="00440AA8"/>
    <w:rsid w:val="00440E84"/>
    <w:rsid w:val="004411C8"/>
    <w:rsid w:val="00441A30"/>
    <w:rsid w:val="00441DAD"/>
    <w:rsid w:val="0044237D"/>
    <w:rsid w:val="0044329E"/>
    <w:rsid w:val="004432BC"/>
    <w:rsid w:val="00443B24"/>
    <w:rsid w:val="00443C55"/>
    <w:rsid w:val="00443E34"/>
    <w:rsid w:val="00443E9C"/>
    <w:rsid w:val="00444104"/>
    <w:rsid w:val="00444B1E"/>
    <w:rsid w:val="00444BB2"/>
    <w:rsid w:val="00444E00"/>
    <w:rsid w:val="00445D31"/>
    <w:rsid w:val="00446040"/>
    <w:rsid w:val="0044618F"/>
    <w:rsid w:val="004461EA"/>
    <w:rsid w:val="00446638"/>
    <w:rsid w:val="00446B8A"/>
    <w:rsid w:val="00446CD6"/>
    <w:rsid w:val="00446F29"/>
    <w:rsid w:val="004473A4"/>
    <w:rsid w:val="00447ED1"/>
    <w:rsid w:val="00447F23"/>
    <w:rsid w:val="00450A59"/>
    <w:rsid w:val="00450C87"/>
    <w:rsid w:val="00450D83"/>
    <w:rsid w:val="00451774"/>
    <w:rsid w:val="00451BDD"/>
    <w:rsid w:val="00452B17"/>
    <w:rsid w:val="00453483"/>
    <w:rsid w:val="004535E8"/>
    <w:rsid w:val="004538EE"/>
    <w:rsid w:val="00454382"/>
    <w:rsid w:val="00454392"/>
    <w:rsid w:val="004545A2"/>
    <w:rsid w:val="004546B2"/>
    <w:rsid w:val="0045502F"/>
    <w:rsid w:val="00455848"/>
    <w:rsid w:val="004558A9"/>
    <w:rsid w:val="00455B99"/>
    <w:rsid w:val="00455F22"/>
    <w:rsid w:val="004564BD"/>
    <w:rsid w:val="004564C3"/>
    <w:rsid w:val="004567C9"/>
    <w:rsid w:val="0045711A"/>
    <w:rsid w:val="0046012A"/>
    <w:rsid w:val="004603C7"/>
    <w:rsid w:val="00460699"/>
    <w:rsid w:val="00460C24"/>
    <w:rsid w:val="00461088"/>
    <w:rsid w:val="00461A89"/>
    <w:rsid w:val="00461DA1"/>
    <w:rsid w:val="00462186"/>
    <w:rsid w:val="00463517"/>
    <w:rsid w:val="00463956"/>
    <w:rsid w:val="0046476C"/>
    <w:rsid w:val="004647F8"/>
    <w:rsid w:val="00464D45"/>
    <w:rsid w:val="00464F03"/>
    <w:rsid w:val="00464F24"/>
    <w:rsid w:val="00465228"/>
    <w:rsid w:val="00465536"/>
    <w:rsid w:val="00465683"/>
    <w:rsid w:val="0046591C"/>
    <w:rsid w:val="00465FF9"/>
    <w:rsid w:val="00466DBB"/>
    <w:rsid w:val="004676D7"/>
    <w:rsid w:val="00467A78"/>
    <w:rsid w:val="00467AE4"/>
    <w:rsid w:val="00470031"/>
    <w:rsid w:val="004700CA"/>
    <w:rsid w:val="0047011A"/>
    <w:rsid w:val="004707B6"/>
    <w:rsid w:val="0047087E"/>
    <w:rsid w:val="00470B03"/>
    <w:rsid w:val="004712B8"/>
    <w:rsid w:val="00471DA7"/>
    <w:rsid w:val="00471DB1"/>
    <w:rsid w:val="00471EDB"/>
    <w:rsid w:val="00471FA6"/>
    <w:rsid w:val="0047207E"/>
    <w:rsid w:val="00472431"/>
    <w:rsid w:val="0047279F"/>
    <w:rsid w:val="00472D45"/>
    <w:rsid w:val="00473878"/>
    <w:rsid w:val="00473E06"/>
    <w:rsid w:val="0047448C"/>
    <w:rsid w:val="00474856"/>
    <w:rsid w:val="00475098"/>
    <w:rsid w:val="004750CD"/>
    <w:rsid w:val="0047520E"/>
    <w:rsid w:val="0047537F"/>
    <w:rsid w:val="004756D3"/>
    <w:rsid w:val="004759A8"/>
    <w:rsid w:val="00476187"/>
    <w:rsid w:val="00476976"/>
    <w:rsid w:val="0047698A"/>
    <w:rsid w:val="00476F6A"/>
    <w:rsid w:val="00477745"/>
    <w:rsid w:val="0048037E"/>
    <w:rsid w:val="004804BA"/>
    <w:rsid w:val="004807C1"/>
    <w:rsid w:val="00480B33"/>
    <w:rsid w:val="00480D4C"/>
    <w:rsid w:val="0048132F"/>
    <w:rsid w:val="004813F5"/>
    <w:rsid w:val="0048158A"/>
    <w:rsid w:val="004815AB"/>
    <w:rsid w:val="0048179B"/>
    <w:rsid w:val="004817DC"/>
    <w:rsid w:val="00481A92"/>
    <w:rsid w:val="00481B00"/>
    <w:rsid w:val="00481C91"/>
    <w:rsid w:val="00481F3D"/>
    <w:rsid w:val="0048212B"/>
    <w:rsid w:val="00482615"/>
    <w:rsid w:val="00482665"/>
    <w:rsid w:val="0048296A"/>
    <w:rsid w:val="00482A67"/>
    <w:rsid w:val="00483B57"/>
    <w:rsid w:val="00484434"/>
    <w:rsid w:val="00484CE3"/>
    <w:rsid w:val="004854CB"/>
    <w:rsid w:val="004856A8"/>
    <w:rsid w:val="00485847"/>
    <w:rsid w:val="00485C64"/>
    <w:rsid w:val="00485D7F"/>
    <w:rsid w:val="00486635"/>
    <w:rsid w:val="00486C98"/>
    <w:rsid w:val="00487249"/>
    <w:rsid w:val="00487EA4"/>
    <w:rsid w:val="00487FB6"/>
    <w:rsid w:val="0049013F"/>
    <w:rsid w:val="004904F9"/>
    <w:rsid w:val="0049116C"/>
    <w:rsid w:val="00491743"/>
    <w:rsid w:val="00491B84"/>
    <w:rsid w:val="00491E21"/>
    <w:rsid w:val="00491F1D"/>
    <w:rsid w:val="0049237F"/>
    <w:rsid w:val="0049256D"/>
    <w:rsid w:val="0049269E"/>
    <w:rsid w:val="00492813"/>
    <w:rsid w:val="00493045"/>
    <w:rsid w:val="0049390B"/>
    <w:rsid w:val="00493CCA"/>
    <w:rsid w:val="00493FDC"/>
    <w:rsid w:val="00494197"/>
    <w:rsid w:val="004941D1"/>
    <w:rsid w:val="0049444F"/>
    <w:rsid w:val="004944A8"/>
    <w:rsid w:val="004945D9"/>
    <w:rsid w:val="004948BD"/>
    <w:rsid w:val="00495061"/>
    <w:rsid w:val="004951A9"/>
    <w:rsid w:val="004953FC"/>
    <w:rsid w:val="00495FA6"/>
    <w:rsid w:val="00496053"/>
    <w:rsid w:val="0049613C"/>
    <w:rsid w:val="004963AC"/>
    <w:rsid w:val="00496B3E"/>
    <w:rsid w:val="00496C0A"/>
    <w:rsid w:val="00496E42"/>
    <w:rsid w:val="00496FF7"/>
    <w:rsid w:val="0049732A"/>
    <w:rsid w:val="00497445"/>
    <w:rsid w:val="00497B4F"/>
    <w:rsid w:val="00497E33"/>
    <w:rsid w:val="004A06AD"/>
    <w:rsid w:val="004A0770"/>
    <w:rsid w:val="004A0848"/>
    <w:rsid w:val="004A0923"/>
    <w:rsid w:val="004A0AC8"/>
    <w:rsid w:val="004A0EA9"/>
    <w:rsid w:val="004A0F33"/>
    <w:rsid w:val="004A1807"/>
    <w:rsid w:val="004A2056"/>
    <w:rsid w:val="004A258A"/>
    <w:rsid w:val="004A2789"/>
    <w:rsid w:val="004A27A2"/>
    <w:rsid w:val="004A2AEA"/>
    <w:rsid w:val="004A363A"/>
    <w:rsid w:val="004A3900"/>
    <w:rsid w:val="004A3B35"/>
    <w:rsid w:val="004A3DB6"/>
    <w:rsid w:val="004A3E96"/>
    <w:rsid w:val="004A491A"/>
    <w:rsid w:val="004A5146"/>
    <w:rsid w:val="004A5777"/>
    <w:rsid w:val="004A57ED"/>
    <w:rsid w:val="004A5B98"/>
    <w:rsid w:val="004A689A"/>
    <w:rsid w:val="004A691C"/>
    <w:rsid w:val="004A6BEC"/>
    <w:rsid w:val="004A6E1F"/>
    <w:rsid w:val="004A72FB"/>
    <w:rsid w:val="004A73A7"/>
    <w:rsid w:val="004A73C5"/>
    <w:rsid w:val="004A7808"/>
    <w:rsid w:val="004A78AD"/>
    <w:rsid w:val="004A7AE8"/>
    <w:rsid w:val="004A7E3F"/>
    <w:rsid w:val="004B073F"/>
    <w:rsid w:val="004B0771"/>
    <w:rsid w:val="004B0C41"/>
    <w:rsid w:val="004B123E"/>
    <w:rsid w:val="004B12F6"/>
    <w:rsid w:val="004B1579"/>
    <w:rsid w:val="004B1871"/>
    <w:rsid w:val="004B1B45"/>
    <w:rsid w:val="004B1FF1"/>
    <w:rsid w:val="004B217A"/>
    <w:rsid w:val="004B2286"/>
    <w:rsid w:val="004B292C"/>
    <w:rsid w:val="004B2FB0"/>
    <w:rsid w:val="004B3019"/>
    <w:rsid w:val="004B37D2"/>
    <w:rsid w:val="004B3D00"/>
    <w:rsid w:val="004B4115"/>
    <w:rsid w:val="004B4444"/>
    <w:rsid w:val="004B4568"/>
    <w:rsid w:val="004B5DC1"/>
    <w:rsid w:val="004B6296"/>
    <w:rsid w:val="004B62AA"/>
    <w:rsid w:val="004B642E"/>
    <w:rsid w:val="004B6611"/>
    <w:rsid w:val="004B66AD"/>
    <w:rsid w:val="004B6C9C"/>
    <w:rsid w:val="004B6CC4"/>
    <w:rsid w:val="004B6F69"/>
    <w:rsid w:val="004B7016"/>
    <w:rsid w:val="004B7244"/>
    <w:rsid w:val="004B74AD"/>
    <w:rsid w:val="004B788C"/>
    <w:rsid w:val="004C05A3"/>
    <w:rsid w:val="004C08DD"/>
    <w:rsid w:val="004C11DD"/>
    <w:rsid w:val="004C140A"/>
    <w:rsid w:val="004C252F"/>
    <w:rsid w:val="004C2D21"/>
    <w:rsid w:val="004C2F66"/>
    <w:rsid w:val="004C3065"/>
    <w:rsid w:val="004C32A4"/>
    <w:rsid w:val="004C3308"/>
    <w:rsid w:val="004C33C1"/>
    <w:rsid w:val="004C37AF"/>
    <w:rsid w:val="004C37D0"/>
    <w:rsid w:val="004C3C21"/>
    <w:rsid w:val="004C4252"/>
    <w:rsid w:val="004C4548"/>
    <w:rsid w:val="004C48F0"/>
    <w:rsid w:val="004C499F"/>
    <w:rsid w:val="004C4E2F"/>
    <w:rsid w:val="004C511C"/>
    <w:rsid w:val="004C5E76"/>
    <w:rsid w:val="004C613D"/>
    <w:rsid w:val="004C6508"/>
    <w:rsid w:val="004C653F"/>
    <w:rsid w:val="004C6542"/>
    <w:rsid w:val="004C6987"/>
    <w:rsid w:val="004C698A"/>
    <w:rsid w:val="004C6D66"/>
    <w:rsid w:val="004C7272"/>
    <w:rsid w:val="004C775F"/>
    <w:rsid w:val="004D0CA1"/>
    <w:rsid w:val="004D0F91"/>
    <w:rsid w:val="004D0FFF"/>
    <w:rsid w:val="004D14B0"/>
    <w:rsid w:val="004D1722"/>
    <w:rsid w:val="004D1833"/>
    <w:rsid w:val="004D196B"/>
    <w:rsid w:val="004D23CA"/>
    <w:rsid w:val="004D2470"/>
    <w:rsid w:val="004D26BB"/>
    <w:rsid w:val="004D29A4"/>
    <w:rsid w:val="004D29C0"/>
    <w:rsid w:val="004D2A17"/>
    <w:rsid w:val="004D2C29"/>
    <w:rsid w:val="004D2D30"/>
    <w:rsid w:val="004D2E9F"/>
    <w:rsid w:val="004D3DF2"/>
    <w:rsid w:val="004D3E6C"/>
    <w:rsid w:val="004D4275"/>
    <w:rsid w:val="004D4374"/>
    <w:rsid w:val="004D49FB"/>
    <w:rsid w:val="004D4BC9"/>
    <w:rsid w:val="004D525A"/>
    <w:rsid w:val="004D5F24"/>
    <w:rsid w:val="004D6269"/>
    <w:rsid w:val="004D62D8"/>
    <w:rsid w:val="004D6372"/>
    <w:rsid w:val="004D691F"/>
    <w:rsid w:val="004D6BDC"/>
    <w:rsid w:val="004D7120"/>
    <w:rsid w:val="004D7895"/>
    <w:rsid w:val="004D7F8E"/>
    <w:rsid w:val="004E00CD"/>
    <w:rsid w:val="004E0D12"/>
    <w:rsid w:val="004E0F0D"/>
    <w:rsid w:val="004E1A75"/>
    <w:rsid w:val="004E20BA"/>
    <w:rsid w:val="004E2322"/>
    <w:rsid w:val="004E2455"/>
    <w:rsid w:val="004E2D5B"/>
    <w:rsid w:val="004E2E0C"/>
    <w:rsid w:val="004E365F"/>
    <w:rsid w:val="004E3B87"/>
    <w:rsid w:val="004E3D1A"/>
    <w:rsid w:val="004E3D3D"/>
    <w:rsid w:val="004E41C4"/>
    <w:rsid w:val="004E44B7"/>
    <w:rsid w:val="004E48C9"/>
    <w:rsid w:val="004E4D34"/>
    <w:rsid w:val="004E4D74"/>
    <w:rsid w:val="004E5B59"/>
    <w:rsid w:val="004E5D18"/>
    <w:rsid w:val="004E64C3"/>
    <w:rsid w:val="004E6933"/>
    <w:rsid w:val="004E7675"/>
    <w:rsid w:val="004E76D2"/>
    <w:rsid w:val="004E7FEE"/>
    <w:rsid w:val="004F01D9"/>
    <w:rsid w:val="004F0761"/>
    <w:rsid w:val="004F0A40"/>
    <w:rsid w:val="004F0D8F"/>
    <w:rsid w:val="004F1B54"/>
    <w:rsid w:val="004F1E07"/>
    <w:rsid w:val="004F220B"/>
    <w:rsid w:val="004F2231"/>
    <w:rsid w:val="004F269A"/>
    <w:rsid w:val="004F2CDE"/>
    <w:rsid w:val="004F30F8"/>
    <w:rsid w:val="004F3777"/>
    <w:rsid w:val="004F3A5D"/>
    <w:rsid w:val="004F3B7B"/>
    <w:rsid w:val="004F3DF8"/>
    <w:rsid w:val="004F3E4B"/>
    <w:rsid w:val="004F3F3C"/>
    <w:rsid w:val="004F44A0"/>
    <w:rsid w:val="004F46EA"/>
    <w:rsid w:val="004F47EC"/>
    <w:rsid w:val="004F4A29"/>
    <w:rsid w:val="004F50BE"/>
    <w:rsid w:val="004F5ADE"/>
    <w:rsid w:val="004F5FD1"/>
    <w:rsid w:val="004F6114"/>
    <w:rsid w:val="004F67D7"/>
    <w:rsid w:val="004F6D00"/>
    <w:rsid w:val="004F6FD5"/>
    <w:rsid w:val="004F72BE"/>
    <w:rsid w:val="004F73D9"/>
    <w:rsid w:val="004F746B"/>
    <w:rsid w:val="004F758F"/>
    <w:rsid w:val="004F7A32"/>
    <w:rsid w:val="004F7A67"/>
    <w:rsid w:val="00500399"/>
    <w:rsid w:val="0050098D"/>
    <w:rsid w:val="005014A1"/>
    <w:rsid w:val="00501940"/>
    <w:rsid w:val="00502B71"/>
    <w:rsid w:val="00502FA0"/>
    <w:rsid w:val="00502FA2"/>
    <w:rsid w:val="005031A8"/>
    <w:rsid w:val="005036BC"/>
    <w:rsid w:val="00503741"/>
    <w:rsid w:val="00503A73"/>
    <w:rsid w:val="005044FD"/>
    <w:rsid w:val="0050478E"/>
    <w:rsid w:val="00504D1E"/>
    <w:rsid w:val="00504D22"/>
    <w:rsid w:val="005056A4"/>
    <w:rsid w:val="00505CFE"/>
    <w:rsid w:val="00505E6E"/>
    <w:rsid w:val="00505F10"/>
    <w:rsid w:val="005063EF"/>
    <w:rsid w:val="00506721"/>
    <w:rsid w:val="00507C00"/>
    <w:rsid w:val="0051000F"/>
    <w:rsid w:val="005103C7"/>
    <w:rsid w:val="00510629"/>
    <w:rsid w:val="0051131D"/>
    <w:rsid w:val="00511553"/>
    <w:rsid w:val="00512271"/>
    <w:rsid w:val="00512B70"/>
    <w:rsid w:val="00513158"/>
    <w:rsid w:val="00513843"/>
    <w:rsid w:val="005138DD"/>
    <w:rsid w:val="00513A28"/>
    <w:rsid w:val="00513B04"/>
    <w:rsid w:val="00513EBE"/>
    <w:rsid w:val="00515013"/>
    <w:rsid w:val="005150E6"/>
    <w:rsid w:val="00515119"/>
    <w:rsid w:val="0051576D"/>
    <w:rsid w:val="005169B7"/>
    <w:rsid w:val="005169E5"/>
    <w:rsid w:val="00516CF0"/>
    <w:rsid w:val="00516D44"/>
    <w:rsid w:val="00517838"/>
    <w:rsid w:val="00517894"/>
    <w:rsid w:val="0051796A"/>
    <w:rsid w:val="00520131"/>
    <w:rsid w:val="00520383"/>
    <w:rsid w:val="005205B2"/>
    <w:rsid w:val="00520BC3"/>
    <w:rsid w:val="00520C62"/>
    <w:rsid w:val="00520CBB"/>
    <w:rsid w:val="00520F6B"/>
    <w:rsid w:val="0052110C"/>
    <w:rsid w:val="00521189"/>
    <w:rsid w:val="00521A95"/>
    <w:rsid w:val="00521B8B"/>
    <w:rsid w:val="00521BF0"/>
    <w:rsid w:val="00521FD8"/>
    <w:rsid w:val="00522829"/>
    <w:rsid w:val="00522C09"/>
    <w:rsid w:val="0052375D"/>
    <w:rsid w:val="0052385D"/>
    <w:rsid w:val="00523C1E"/>
    <w:rsid w:val="00523E13"/>
    <w:rsid w:val="00523E59"/>
    <w:rsid w:val="00523EB9"/>
    <w:rsid w:val="0052440B"/>
    <w:rsid w:val="00524EA0"/>
    <w:rsid w:val="0052524D"/>
    <w:rsid w:val="0052554C"/>
    <w:rsid w:val="005255DF"/>
    <w:rsid w:val="00525A62"/>
    <w:rsid w:val="005260EB"/>
    <w:rsid w:val="005260F7"/>
    <w:rsid w:val="00526391"/>
    <w:rsid w:val="005264AF"/>
    <w:rsid w:val="005266E1"/>
    <w:rsid w:val="005267A4"/>
    <w:rsid w:val="00526AF5"/>
    <w:rsid w:val="00526C64"/>
    <w:rsid w:val="00526F8A"/>
    <w:rsid w:val="00527077"/>
    <w:rsid w:val="005274D0"/>
    <w:rsid w:val="00527B40"/>
    <w:rsid w:val="005301BE"/>
    <w:rsid w:val="005302DC"/>
    <w:rsid w:val="005308A8"/>
    <w:rsid w:val="005309EB"/>
    <w:rsid w:val="00530A04"/>
    <w:rsid w:val="00530E99"/>
    <w:rsid w:val="00530F8E"/>
    <w:rsid w:val="0053103A"/>
    <w:rsid w:val="005317DA"/>
    <w:rsid w:val="00531EBA"/>
    <w:rsid w:val="00531FE7"/>
    <w:rsid w:val="00532096"/>
    <w:rsid w:val="0053234F"/>
    <w:rsid w:val="0053252C"/>
    <w:rsid w:val="0053254D"/>
    <w:rsid w:val="005326B2"/>
    <w:rsid w:val="00532CB0"/>
    <w:rsid w:val="0053338B"/>
    <w:rsid w:val="00533F71"/>
    <w:rsid w:val="005343D6"/>
    <w:rsid w:val="00534465"/>
    <w:rsid w:val="00534677"/>
    <w:rsid w:val="005346AF"/>
    <w:rsid w:val="00535092"/>
    <w:rsid w:val="00535B85"/>
    <w:rsid w:val="00535EAC"/>
    <w:rsid w:val="00536F7C"/>
    <w:rsid w:val="00537271"/>
    <w:rsid w:val="00537467"/>
    <w:rsid w:val="00537918"/>
    <w:rsid w:val="0054005D"/>
    <w:rsid w:val="00540525"/>
    <w:rsid w:val="00540955"/>
    <w:rsid w:val="005411DD"/>
    <w:rsid w:val="005415BB"/>
    <w:rsid w:val="0054208A"/>
    <w:rsid w:val="00542870"/>
    <w:rsid w:val="0054299A"/>
    <w:rsid w:val="00542A36"/>
    <w:rsid w:val="00542B1A"/>
    <w:rsid w:val="00542D54"/>
    <w:rsid w:val="00542D7B"/>
    <w:rsid w:val="0054385D"/>
    <w:rsid w:val="00543ACD"/>
    <w:rsid w:val="0054404E"/>
    <w:rsid w:val="0054410A"/>
    <w:rsid w:val="00544B51"/>
    <w:rsid w:val="00545164"/>
    <w:rsid w:val="00545367"/>
    <w:rsid w:val="00545B6C"/>
    <w:rsid w:val="00546371"/>
    <w:rsid w:val="00546B25"/>
    <w:rsid w:val="00547688"/>
    <w:rsid w:val="005478F1"/>
    <w:rsid w:val="00547C5E"/>
    <w:rsid w:val="00547E4E"/>
    <w:rsid w:val="0055002B"/>
    <w:rsid w:val="0055032E"/>
    <w:rsid w:val="00550B34"/>
    <w:rsid w:val="005516F2"/>
    <w:rsid w:val="00552C0C"/>
    <w:rsid w:val="00552CBF"/>
    <w:rsid w:val="00552E17"/>
    <w:rsid w:val="0055358D"/>
    <w:rsid w:val="0055388A"/>
    <w:rsid w:val="005540B9"/>
    <w:rsid w:val="00554721"/>
    <w:rsid w:val="00554A8B"/>
    <w:rsid w:val="005553E6"/>
    <w:rsid w:val="005556A7"/>
    <w:rsid w:val="00555888"/>
    <w:rsid w:val="00555D95"/>
    <w:rsid w:val="005562E5"/>
    <w:rsid w:val="00556562"/>
    <w:rsid w:val="00556FAE"/>
    <w:rsid w:val="00557E81"/>
    <w:rsid w:val="00560033"/>
    <w:rsid w:val="0056004E"/>
    <w:rsid w:val="00560224"/>
    <w:rsid w:val="00560553"/>
    <w:rsid w:val="005607BE"/>
    <w:rsid w:val="005607F6"/>
    <w:rsid w:val="00560FF3"/>
    <w:rsid w:val="00561023"/>
    <w:rsid w:val="005610B4"/>
    <w:rsid w:val="005613EE"/>
    <w:rsid w:val="00561961"/>
    <w:rsid w:val="00562909"/>
    <w:rsid w:val="005632D2"/>
    <w:rsid w:val="00563320"/>
    <w:rsid w:val="00563481"/>
    <w:rsid w:val="00563AA9"/>
    <w:rsid w:val="00563DE7"/>
    <w:rsid w:val="005640F3"/>
    <w:rsid w:val="005643C3"/>
    <w:rsid w:val="005647EC"/>
    <w:rsid w:val="0056485C"/>
    <w:rsid w:val="00564D71"/>
    <w:rsid w:val="00565249"/>
    <w:rsid w:val="005653D7"/>
    <w:rsid w:val="00565448"/>
    <w:rsid w:val="00565B34"/>
    <w:rsid w:val="00565C86"/>
    <w:rsid w:val="00565E59"/>
    <w:rsid w:val="00565F72"/>
    <w:rsid w:val="005660B5"/>
    <w:rsid w:val="00566137"/>
    <w:rsid w:val="00566461"/>
    <w:rsid w:val="00566C99"/>
    <w:rsid w:val="00566CD1"/>
    <w:rsid w:val="00567212"/>
    <w:rsid w:val="005678FF"/>
    <w:rsid w:val="00567C7B"/>
    <w:rsid w:val="005702DB"/>
    <w:rsid w:val="005706E4"/>
    <w:rsid w:val="0057075F"/>
    <w:rsid w:val="00570788"/>
    <w:rsid w:val="00570790"/>
    <w:rsid w:val="00570F0C"/>
    <w:rsid w:val="0057177C"/>
    <w:rsid w:val="005719ED"/>
    <w:rsid w:val="005719F0"/>
    <w:rsid w:val="00571FD9"/>
    <w:rsid w:val="005721FD"/>
    <w:rsid w:val="0057276B"/>
    <w:rsid w:val="0057308B"/>
    <w:rsid w:val="00573497"/>
    <w:rsid w:val="0057367E"/>
    <w:rsid w:val="00574311"/>
    <w:rsid w:val="00574341"/>
    <w:rsid w:val="00574656"/>
    <w:rsid w:val="0057478B"/>
    <w:rsid w:val="0057486B"/>
    <w:rsid w:val="005749B1"/>
    <w:rsid w:val="00574CFB"/>
    <w:rsid w:val="005759D0"/>
    <w:rsid w:val="00575AE2"/>
    <w:rsid w:val="00575CDD"/>
    <w:rsid w:val="00575F31"/>
    <w:rsid w:val="00576FF0"/>
    <w:rsid w:val="00577013"/>
    <w:rsid w:val="005774ED"/>
    <w:rsid w:val="005777FC"/>
    <w:rsid w:val="00577A2C"/>
    <w:rsid w:val="00577B3C"/>
    <w:rsid w:val="00577B4E"/>
    <w:rsid w:val="00577FF7"/>
    <w:rsid w:val="00580076"/>
    <w:rsid w:val="005803B3"/>
    <w:rsid w:val="00580FF5"/>
    <w:rsid w:val="00581863"/>
    <w:rsid w:val="00581874"/>
    <w:rsid w:val="00582002"/>
    <w:rsid w:val="00582D50"/>
    <w:rsid w:val="00582FCA"/>
    <w:rsid w:val="005831B9"/>
    <w:rsid w:val="00583479"/>
    <w:rsid w:val="00583AD0"/>
    <w:rsid w:val="00583CE2"/>
    <w:rsid w:val="00583D03"/>
    <w:rsid w:val="00583D93"/>
    <w:rsid w:val="00583DD2"/>
    <w:rsid w:val="005848DC"/>
    <w:rsid w:val="00585035"/>
    <w:rsid w:val="005854AA"/>
    <w:rsid w:val="00585645"/>
    <w:rsid w:val="0058575C"/>
    <w:rsid w:val="00585B12"/>
    <w:rsid w:val="00586319"/>
    <w:rsid w:val="00586CD4"/>
    <w:rsid w:val="00586EA0"/>
    <w:rsid w:val="0058733F"/>
    <w:rsid w:val="005877A2"/>
    <w:rsid w:val="00587DED"/>
    <w:rsid w:val="005904A5"/>
    <w:rsid w:val="00590798"/>
    <w:rsid w:val="00590C4B"/>
    <w:rsid w:val="00590C70"/>
    <w:rsid w:val="0059145C"/>
    <w:rsid w:val="00591486"/>
    <w:rsid w:val="005916E9"/>
    <w:rsid w:val="00591D7F"/>
    <w:rsid w:val="005923B1"/>
    <w:rsid w:val="00592D23"/>
    <w:rsid w:val="00592D8E"/>
    <w:rsid w:val="00592DBF"/>
    <w:rsid w:val="005931B3"/>
    <w:rsid w:val="00593A45"/>
    <w:rsid w:val="00593AB2"/>
    <w:rsid w:val="00593B37"/>
    <w:rsid w:val="00593FE7"/>
    <w:rsid w:val="0059426A"/>
    <w:rsid w:val="00595111"/>
    <w:rsid w:val="005959EB"/>
    <w:rsid w:val="00596BDF"/>
    <w:rsid w:val="00596FDD"/>
    <w:rsid w:val="0059725A"/>
    <w:rsid w:val="00597A36"/>
    <w:rsid w:val="005A0185"/>
    <w:rsid w:val="005A0369"/>
    <w:rsid w:val="005A0874"/>
    <w:rsid w:val="005A0DFC"/>
    <w:rsid w:val="005A1957"/>
    <w:rsid w:val="005A1AD1"/>
    <w:rsid w:val="005A1C49"/>
    <w:rsid w:val="005A2318"/>
    <w:rsid w:val="005A26B5"/>
    <w:rsid w:val="005A302D"/>
    <w:rsid w:val="005A30EF"/>
    <w:rsid w:val="005A3BDF"/>
    <w:rsid w:val="005A3E85"/>
    <w:rsid w:val="005A3F74"/>
    <w:rsid w:val="005A407F"/>
    <w:rsid w:val="005A4245"/>
    <w:rsid w:val="005A5120"/>
    <w:rsid w:val="005A55BA"/>
    <w:rsid w:val="005A57D0"/>
    <w:rsid w:val="005A5C0E"/>
    <w:rsid w:val="005A64A4"/>
    <w:rsid w:val="005A6521"/>
    <w:rsid w:val="005A6815"/>
    <w:rsid w:val="005A691C"/>
    <w:rsid w:val="005A6E77"/>
    <w:rsid w:val="005A71FF"/>
    <w:rsid w:val="005A729B"/>
    <w:rsid w:val="005A7402"/>
    <w:rsid w:val="005A77F8"/>
    <w:rsid w:val="005A7D3E"/>
    <w:rsid w:val="005B0443"/>
    <w:rsid w:val="005B0938"/>
    <w:rsid w:val="005B0D32"/>
    <w:rsid w:val="005B1096"/>
    <w:rsid w:val="005B12AD"/>
    <w:rsid w:val="005B1A55"/>
    <w:rsid w:val="005B22A9"/>
    <w:rsid w:val="005B26AF"/>
    <w:rsid w:val="005B28E5"/>
    <w:rsid w:val="005B2900"/>
    <w:rsid w:val="005B3879"/>
    <w:rsid w:val="005B3E4D"/>
    <w:rsid w:val="005B40EE"/>
    <w:rsid w:val="005B44A8"/>
    <w:rsid w:val="005B4ED4"/>
    <w:rsid w:val="005B504B"/>
    <w:rsid w:val="005B508B"/>
    <w:rsid w:val="005B5671"/>
    <w:rsid w:val="005B570C"/>
    <w:rsid w:val="005B58FB"/>
    <w:rsid w:val="005B5A27"/>
    <w:rsid w:val="005B5CBA"/>
    <w:rsid w:val="005B6908"/>
    <w:rsid w:val="005B6C4A"/>
    <w:rsid w:val="005B705C"/>
    <w:rsid w:val="005B73B5"/>
    <w:rsid w:val="005B7D7A"/>
    <w:rsid w:val="005C03D6"/>
    <w:rsid w:val="005C12D4"/>
    <w:rsid w:val="005C1C21"/>
    <w:rsid w:val="005C226E"/>
    <w:rsid w:val="005C258D"/>
    <w:rsid w:val="005C2757"/>
    <w:rsid w:val="005C308F"/>
    <w:rsid w:val="005C31EC"/>
    <w:rsid w:val="005C3459"/>
    <w:rsid w:val="005C37F8"/>
    <w:rsid w:val="005C38FE"/>
    <w:rsid w:val="005C4BBF"/>
    <w:rsid w:val="005C4BD6"/>
    <w:rsid w:val="005C52CB"/>
    <w:rsid w:val="005C5655"/>
    <w:rsid w:val="005C5B62"/>
    <w:rsid w:val="005C5BCE"/>
    <w:rsid w:val="005C6524"/>
    <w:rsid w:val="005C6A2A"/>
    <w:rsid w:val="005C7545"/>
    <w:rsid w:val="005C768D"/>
    <w:rsid w:val="005C7963"/>
    <w:rsid w:val="005C7B26"/>
    <w:rsid w:val="005C7EC3"/>
    <w:rsid w:val="005D0196"/>
    <w:rsid w:val="005D0468"/>
    <w:rsid w:val="005D0DFE"/>
    <w:rsid w:val="005D14BA"/>
    <w:rsid w:val="005D17EE"/>
    <w:rsid w:val="005D1A14"/>
    <w:rsid w:val="005D2080"/>
    <w:rsid w:val="005D2216"/>
    <w:rsid w:val="005D260F"/>
    <w:rsid w:val="005D309E"/>
    <w:rsid w:val="005D3228"/>
    <w:rsid w:val="005D3A20"/>
    <w:rsid w:val="005D3AA4"/>
    <w:rsid w:val="005D3BDB"/>
    <w:rsid w:val="005D4067"/>
    <w:rsid w:val="005D418C"/>
    <w:rsid w:val="005D45F1"/>
    <w:rsid w:val="005D4916"/>
    <w:rsid w:val="005D4FA2"/>
    <w:rsid w:val="005D5F27"/>
    <w:rsid w:val="005D612A"/>
    <w:rsid w:val="005D613E"/>
    <w:rsid w:val="005D61CD"/>
    <w:rsid w:val="005D6452"/>
    <w:rsid w:val="005D6E34"/>
    <w:rsid w:val="005D71AF"/>
    <w:rsid w:val="005D74E6"/>
    <w:rsid w:val="005D7CB8"/>
    <w:rsid w:val="005E0379"/>
    <w:rsid w:val="005E131A"/>
    <w:rsid w:val="005E145C"/>
    <w:rsid w:val="005E1788"/>
    <w:rsid w:val="005E1CE4"/>
    <w:rsid w:val="005E2BAD"/>
    <w:rsid w:val="005E2F4C"/>
    <w:rsid w:val="005E2FA7"/>
    <w:rsid w:val="005E310A"/>
    <w:rsid w:val="005E38CD"/>
    <w:rsid w:val="005E39DB"/>
    <w:rsid w:val="005E3ACD"/>
    <w:rsid w:val="005E3D16"/>
    <w:rsid w:val="005E4393"/>
    <w:rsid w:val="005E4591"/>
    <w:rsid w:val="005E45EF"/>
    <w:rsid w:val="005E4D93"/>
    <w:rsid w:val="005E4FFB"/>
    <w:rsid w:val="005E5078"/>
    <w:rsid w:val="005E538F"/>
    <w:rsid w:val="005E58F5"/>
    <w:rsid w:val="005E5F42"/>
    <w:rsid w:val="005E67EA"/>
    <w:rsid w:val="005E6E55"/>
    <w:rsid w:val="005E7134"/>
    <w:rsid w:val="005E7840"/>
    <w:rsid w:val="005F0365"/>
    <w:rsid w:val="005F04C8"/>
    <w:rsid w:val="005F08F5"/>
    <w:rsid w:val="005F0E14"/>
    <w:rsid w:val="005F13A0"/>
    <w:rsid w:val="005F1575"/>
    <w:rsid w:val="005F159F"/>
    <w:rsid w:val="005F22DC"/>
    <w:rsid w:val="005F2565"/>
    <w:rsid w:val="005F2B06"/>
    <w:rsid w:val="005F31D4"/>
    <w:rsid w:val="005F328A"/>
    <w:rsid w:val="005F448A"/>
    <w:rsid w:val="005F4AB6"/>
    <w:rsid w:val="005F527A"/>
    <w:rsid w:val="005F570C"/>
    <w:rsid w:val="005F6060"/>
    <w:rsid w:val="005F69C9"/>
    <w:rsid w:val="005F6A3C"/>
    <w:rsid w:val="005F6FF8"/>
    <w:rsid w:val="005F7569"/>
    <w:rsid w:val="005F7AEB"/>
    <w:rsid w:val="005F7B38"/>
    <w:rsid w:val="00600687"/>
    <w:rsid w:val="0060070F"/>
    <w:rsid w:val="00600C70"/>
    <w:rsid w:val="00600E71"/>
    <w:rsid w:val="00601177"/>
    <w:rsid w:val="00601A4B"/>
    <w:rsid w:val="00602158"/>
    <w:rsid w:val="00602D59"/>
    <w:rsid w:val="00602F08"/>
    <w:rsid w:val="00603273"/>
    <w:rsid w:val="00603506"/>
    <w:rsid w:val="00603956"/>
    <w:rsid w:val="00603AD9"/>
    <w:rsid w:val="00603B7C"/>
    <w:rsid w:val="00604047"/>
    <w:rsid w:val="00604B0B"/>
    <w:rsid w:val="00604CAF"/>
    <w:rsid w:val="00605222"/>
    <w:rsid w:val="00605B49"/>
    <w:rsid w:val="00605F8D"/>
    <w:rsid w:val="00606748"/>
    <w:rsid w:val="00607AE7"/>
    <w:rsid w:val="00607FBD"/>
    <w:rsid w:val="00610322"/>
    <w:rsid w:val="00610514"/>
    <w:rsid w:val="00610759"/>
    <w:rsid w:val="006113C2"/>
    <w:rsid w:val="006115F7"/>
    <w:rsid w:val="00611730"/>
    <w:rsid w:val="00611A77"/>
    <w:rsid w:val="0061246D"/>
    <w:rsid w:val="00612709"/>
    <w:rsid w:val="006127EC"/>
    <w:rsid w:val="006129BD"/>
    <w:rsid w:val="00612B45"/>
    <w:rsid w:val="00612E04"/>
    <w:rsid w:val="006131E3"/>
    <w:rsid w:val="006132D2"/>
    <w:rsid w:val="00613396"/>
    <w:rsid w:val="006133D7"/>
    <w:rsid w:val="0061348C"/>
    <w:rsid w:val="00613697"/>
    <w:rsid w:val="006137A4"/>
    <w:rsid w:val="00613EC9"/>
    <w:rsid w:val="00613F23"/>
    <w:rsid w:val="00614334"/>
    <w:rsid w:val="00614873"/>
    <w:rsid w:val="00614B0B"/>
    <w:rsid w:val="00614E9F"/>
    <w:rsid w:val="00614EEE"/>
    <w:rsid w:val="00614FD7"/>
    <w:rsid w:val="00615212"/>
    <w:rsid w:val="00615257"/>
    <w:rsid w:val="00615B24"/>
    <w:rsid w:val="00615BCD"/>
    <w:rsid w:val="006164A2"/>
    <w:rsid w:val="00616F08"/>
    <w:rsid w:val="00616F34"/>
    <w:rsid w:val="00617511"/>
    <w:rsid w:val="006176B1"/>
    <w:rsid w:val="006200B9"/>
    <w:rsid w:val="006202A1"/>
    <w:rsid w:val="006206EC"/>
    <w:rsid w:val="00620C63"/>
    <w:rsid w:val="00620DF4"/>
    <w:rsid w:val="006210B9"/>
    <w:rsid w:val="006213EB"/>
    <w:rsid w:val="00621589"/>
    <w:rsid w:val="00623108"/>
    <w:rsid w:val="00623172"/>
    <w:rsid w:val="0062399D"/>
    <w:rsid w:val="00623C51"/>
    <w:rsid w:val="00624222"/>
    <w:rsid w:val="006249C4"/>
    <w:rsid w:val="00624B90"/>
    <w:rsid w:val="00624BF5"/>
    <w:rsid w:val="00624F99"/>
    <w:rsid w:val="006253C4"/>
    <w:rsid w:val="00625495"/>
    <w:rsid w:val="00625EBF"/>
    <w:rsid w:val="00626072"/>
    <w:rsid w:val="006265A5"/>
    <w:rsid w:val="006266A2"/>
    <w:rsid w:val="006270EF"/>
    <w:rsid w:val="00627390"/>
    <w:rsid w:val="00627849"/>
    <w:rsid w:val="006279EB"/>
    <w:rsid w:val="00627B29"/>
    <w:rsid w:val="00627D8A"/>
    <w:rsid w:val="00627F68"/>
    <w:rsid w:val="0063003C"/>
    <w:rsid w:val="00630089"/>
    <w:rsid w:val="006302AD"/>
    <w:rsid w:val="006303E2"/>
    <w:rsid w:val="00630F49"/>
    <w:rsid w:val="00630F65"/>
    <w:rsid w:val="00631682"/>
    <w:rsid w:val="00631BB8"/>
    <w:rsid w:val="00631FEC"/>
    <w:rsid w:val="00631FF9"/>
    <w:rsid w:val="0063256E"/>
    <w:rsid w:val="00633155"/>
    <w:rsid w:val="00633323"/>
    <w:rsid w:val="006333A0"/>
    <w:rsid w:val="0063385F"/>
    <w:rsid w:val="006338C1"/>
    <w:rsid w:val="00633D65"/>
    <w:rsid w:val="0063414A"/>
    <w:rsid w:val="0063420C"/>
    <w:rsid w:val="006344C1"/>
    <w:rsid w:val="00634828"/>
    <w:rsid w:val="00634EF0"/>
    <w:rsid w:val="0063503E"/>
    <w:rsid w:val="00635342"/>
    <w:rsid w:val="006353E6"/>
    <w:rsid w:val="006358BE"/>
    <w:rsid w:val="00635A8C"/>
    <w:rsid w:val="00635B07"/>
    <w:rsid w:val="00635DD5"/>
    <w:rsid w:val="00635F8A"/>
    <w:rsid w:val="006363C9"/>
    <w:rsid w:val="006364FF"/>
    <w:rsid w:val="0063681B"/>
    <w:rsid w:val="00636882"/>
    <w:rsid w:val="00637169"/>
    <w:rsid w:val="00637412"/>
    <w:rsid w:val="00637E44"/>
    <w:rsid w:val="006407F1"/>
    <w:rsid w:val="00640AEC"/>
    <w:rsid w:val="00640BD6"/>
    <w:rsid w:val="00640D92"/>
    <w:rsid w:val="006415E2"/>
    <w:rsid w:val="00641633"/>
    <w:rsid w:val="0064200A"/>
    <w:rsid w:val="00642082"/>
    <w:rsid w:val="0064264B"/>
    <w:rsid w:val="00642E84"/>
    <w:rsid w:val="00643C2E"/>
    <w:rsid w:val="00643DD1"/>
    <w:rsid w:val="006443C3"/>
    <w:rsid w:val="006443FB"/>
    <w:rsid w:val="006444A4"/>
    <w:rsid w:val="00644A96"/>
    <w:rsid w:val="00644B15"/>
    <w:rsid w:val="00644EDB"/>
    <w:rsid w:val="00645684"/>
    <w:rsid w:val="00645D2F"/>
    <w:rsid w:val="00645D81"/>
    <w:rsid w:val="006472A3"/>
    <w:rsid w:val="0064745E"/>
    <w:rsid w:val="006474FA"/>
    <w:rsid w:val="00647727"/>
    <w:rsid w:val="006477F0"/>
    <w:rsid w:val="00650229"/>
    <w:rsid w:val="00650295"/>
    <w:rsid w:val="006506CF"/>
    <w:rsid w:val="006509D1"/>
    <w:rsid w:val="00650E3D"/>
    <w:rsid w:val="00650E72"/>
    <w:rsid w:val="00651014"/>
    <w:rsid w:val="00651068"/>
    <w:rsid w:val="006510C3"/>
    <w:rsid w:val="00651391"/>
    <w:rsid w:val="00651B2A"/>
    <w:rsid w:val="00651BC9"/>
    <w:rsid w:val="00652186"/>
    <w:rsid w:val="006525FE"/>
    <w:rsid w:val="00652F6F"/>
    <w:rsid w:val="00653507"/>
    <w:rsid w:val="006535A5"/>
    <w:rsid w:val="006537C4"/>
    <w:rsid w:val="006538AF"/>
    <w:rsid w:val="00653E1A"/>
    <w:rsid w:val="00654054"/>
    <w:rsid w:val="006541D5"/>
    <w:rsid w:val="006547D4"/>
    <w:rsid w:val="0065488E"/>
    <w:rsid w:val="00654B26"/>
    <w:rsid w:val="00654E1F"/>
    <w:rsid w:val="00655431"/>
    <w:rsid w:val="006558CB"/>
    <w:rsid w:val="00655BA0"/>
    <w:rsid w:val="00655CAE"/>
    <w:rsid w:val="00656A0E"/>
    <w:rsid w:val="00656B66"/>
    <w:rsid w:val="00656C77"/>
    <w:rsid w:val="00656D58"/>
    <w:rsid w:val="0065738F"/>
    <w:rsid w:val="0065763E"/>
    <w:rsid w:val="0065786A"/>
    <w:rsid w:val="00657C19"/>
    <w:rsid w:val="00660869"/>
    <w:rsid w:val="00660B92"/>
    <w:rsid w:val="00660D1C"/>
    <w:rsid w:val="00661727"/>
    <w:rsid w:val="006618EB"/>
    <w:rsid w:val="00661D32"/>
    <w:rsid w:val="00662004"/>
    <w:rsid w:val="0066248A"/>
    <w:rsid w:val="006625C9"/>
    <w:rsid w:val="0066281B"/>
    <w:rsid w:val="006628CA"/>
    <w:rsid w:val="006630D8"/>
    <w:rsid w:val="006637A8"/>
    <w:rsid w:val="00664006"/>
    <w:rsid w:val="00665A76"/>
    <w:rsid w:val="00665BA2"/>
    <w:rsid w:val="00665DE0"/>
    <w:rsid w:val="00665E33"/>
    <w:rsid w:val="00665EBC"/>
    <w:rsid w:val="00666149"/>
    <w:rsid w:val="0066666E"/>
    <w:rsid w:val="00666999"/>
    <w:rsid w:val="00666A3C"/>
    <w:rsid w:val="00666B4E"/>
    <w:rsid w:val="00666D4A"/>
    <w:rsid w:val="00667892"/>
    <w:rsid w:val="00667CE1"/>
    <w:rsid w:val="00670551"/>
    <w:rsid w:val="00670911"/>
    <w:rsid w:val="00670A4F"/>
    <w:rsid w:val="00670CA4"/>
    <w:rsid w:val="00670E9D"/>
    <w:rsid w:val="00670EB3"/>
    <w:rsid w:val="00671C71"/>
    <w:rsid w:val="00671DD7"/>
    <w:rsid w:val="00672281"/>
    <w:rsid w:val="00672B33"/>
    <w:rsid w:val="0067354D"/>
    <w:rsid w:val="006736F1"/>
    <w:rsid w:val="006737CD"/>
    <w:rsid w:val="0067381E"/>
    <w:rsid w:val="006741E5"/>
    <w:rsid w:val="006743A7"/>
    <w:rsid w:val="00674437"/>
    <w:rsid w:val="00674441"/>
    <w:rsid w:val="00674715"/>
    <w:rsid w:val="00674CF4"/>
    <w:rsid w:val="00675642"/>
    <w:rsid w:val="00675A8B"/>
    <w:rsid w:val="006760B3"/>
    <w:rsid w:val="00676701"/>
    <w:rsid w:val="00676843"/>
    <w:rsid w:val="00676E93"/>
    <w:rsid w:val="006774DF"/>
    <w:rsid w:val="006776D6"/>
    <w:rsid w:val="00677ABA"/>
    <w:rsid w:val="00677BCB"/>
    <w:rsid w:val="00680097"/>
    <w:rsid w:val="00680272"/>
    <w:rsid w:val="006803B4"/>
    <w:rsid w:val="00680462"/>
    <w:rsid w:val="006804F2"/>
    <w:rsid w:val="00680606"/>
    <w:rsid w:val="0068066D"/>
    <w:rsid w:val="00680B22"/>
    <w:rsid w:val="00680D35"/>
    <w:rsid w:val="00680EE0"/>
    <w:rsid w:val="0068104A"/>
    <w:rsid w:val="006811A9"/>
    <w:rsid w:val="006821CF"/>
    <w:rsid w:val="006828B7"/>
    <w:rsid w:val="00682B5F"/>
    <w:rsid w:val="00682F89"/>
    <w:rsid w:val="0068304A"/>
    <w:rsid w:val="006832DD"/>
    <w:rsid w:val="00683725"/>
    <w:rsid w:val="006838D9"/>
    <w:rsid w:val="00683C12"/>
    <w:rsid w:val="00684512"/>
    <w:rsid w:val="00684536"/>
    <w:rsid w:val="00684C54"/>
    <w:rsid w:val="00684C65"/>
    <w:rsid w:val="0068521F"/>
    <w:rsid w:val="00685949"/>
    <w:rsid w:val="00685B6A"/>
    <w:rsid w:val="00685BD6"/>
    <w:rsid w:val="00685D1B"/>
    <w:rsid w:val="00686D81"/>
    <w:rsid w:val="00687256"/>
    <w:rsid w:val="006872E0"/>
    <w:rsid w:val="00687370"/>
    <w:rsid w:val="006873E2"/>
    <w:rsid w:val="006876C0"/>
    <w:rsid w:val="0068796D"/>
    <w:rsid w:val="00687A07"/>
    <w:rsid w:val="00687BF3"/>
    <w:rsid w:val="00687FCA"/>
    <w:rsid w:val="00690272"/>
    <w:rsid w:val="006905C1"/>
    <w:rsid w:val="0069097D"/>
    <w:rsid w:val="00690C2B"/>
    <w:rsid w:val="00690C5D"/>
    <w:rsid w:val="00690E26"/>
    <w:rsid w:val="00691187"/>
    <w:rsid w:val="00691336"/>
    <w:rsid w:val="0069195A"/>
    <w:rsid w:val="00691E70"/>
    <w:rsid w:val="006925BA"/>
    <w:rsid w:val="00692824"/>
    <w:rsid w:val="00693128"/>
    <w:rsid w:val="00693170"/>
    <w:rsid w:val="00693282"/>
    <w:rsid w:val="00694B5C"/>
    <w:rsid w:val="006952D6"/>
    <w:rsid w:val="00695E8A"/>
    <w:rsid w:val="00696395"/>
    <w:rsid w:val="00696462"/>
    <w:rsid w:val="00696519"/>
    <w:rsid w:val="006966A5"/>
    <w:rsid w:val="00696A46"/>
    <w:rsid w:val="00696D34"/>
    <w:rsid w:val="00696D7B"/>
    <w:rsid w:val="006974C0"/>
    <w:rsid w:val="00697831"/>
    <w:rsid w:val="006A0120"/>
    <w:rsid w:val="006A052C"/>
    <w:rsid w:val="006A05C6"/>
    <w:rsid w:val="006A0743"/>
    <w:rsid w:val="006A07B6"/>
    <w:rsid w:val="006A0CE6"/>
    <w:rsid w:val="006A118A"/>
    <w:rsid w:val="006A1472"/>
    <w:rsid w:val="006A1F05"/>
    <w:rsid w:val="006A27DA"/>
    <w:rsid w:val="006A3097"/>
    <w:rsid w:val="006A3583"/>
    <w:rsid w:val="006A3B0E"/>
    <w:rsid w:val="006A3E86"/>
    <w:rsid w:val="006A3F54"/>
    <w:rsid w:val="006A45A3"/>
    <w:rsid w:val="006A49EF"/>
    <w:rsid w:val="006A540D"/>
    <w:rsid w:val="006A56E3"/>
    <w:rsid w:val="006A5702"/>
    <w:rsid w:val="006A58FB"/>
    <w:rsid w:val="006A5CC2"/>
    <w:rsid w:val="006A5D36"/>
    <w:rsid w:val="006A61C5"/>
    <w:rsid w:val="006A623F"/>
    <w:rsid w:val="006A6B01"/>
    <w:rsid w:val="006A6DE1"/>
    <w:rsid w:val="006A7728"/>
    <w:rsid w:val="006B0081"/>
    <w:rsid w:val="006B049F"/>
    <w:rsid w:val="006B0A47"/>
    <w:rsid w:val="006B0D7E"/>
    <w:rsid w:val="006B1081"/>
    <w:rsid w:val="006B1E9F"/>
    <w:rsid w:val="006B1FAB"/>
    <w:rsid w:val="006B20B7"/>
    <w:rsid w:val="006B229B"/>
    <w:rsid w:val="006B2C95"/>
    <w:rsid w:val="006B2D57"/>
    <w:rsid w:val="006B2D83"/>
    <w:rsid w:val="006B32F4"/>
    <w:rsid w:val="006B349E"/>
    <w:rsid w:val="006B36F7"/>
    <w:rsid w:val="006B3D3D"/>
    <w:rsid w:val="006B4E65"/>
    <w:rsid w:val="006B5315"/>
    <w:rsid w:val="006B574F"/>
    <w:rsid w:val="006B5B51"/>
    <w:rsid w:val="006B6449"/>
    <w:rsid w:val="006B6575"/>
    <w:rsid w:val="006B684C"/>
    <w:rsid w:val="006B691B"/>
    <w:rsid w:val="006B69C2"/>
    <w:rsid w:val="006B69C9"/>
    <w:rsid w:val="006B6EAC"/>
    <w:rsid w:val="006B708F"/>
    <w:rsid w:val="006B7203"/>
    <w:rsid w:val="006B7931"/>
    <w:rsid w:val="006C020E"/>
    <w:rsid w:val="006C0685"/>
    <w:rsid w:val="006C1175"/>
    <w:rsid w:val="006C148E"/>
    <w:rsid w:val="006C1792"/>
    <w:rsid w:val="006C19D8"/>
    <w:rsid w:val="006C22CC"/>
    <w:rsid w:val="006C2369"/>
    <w:rsid w:val="006C2DC2"/>
    <w:rsid w:val="006C2DE7"/>
    <w:rsid w:val="006C344F"/>
    <w:rsid w:val="006C36AC"/>
    <w:rsid w:val="006C4045"/>
    <w:rsid w:val="006C41A9"/>
    <w:rsid w:val="006C447C"/>
    <w:rsid w:val="006C477C"/>
    <w:rsid w:val="006C4AAD"/>
    <w:rsid w:val="006C4C28"/>
    <w:rsid w:val="006C4C7A"/>
    <w:rsid w:val="006C4D4B"/>
    <w:rsid w:val="006C4DF5"/>
    <w:rsid w:val="006C51B9"/>
    <w:rsid w:val="006C56C4"/>
    <w:rsid w:val="006C5CAE"/>
    <w:rsid w:val="006C5DD5"/>
    <w:rsid w:val="006C5DE2"/>
    <w:rsid w:val="006C5F5A"/>
    <w:rsid w:val="006C6123"/>
    <w:rsid w:val="006C629F"/>
    <w:rsid w:val="006C6A7D"/>
    <w:rsid w:val="006C6E4E"/>
    <w:rsid w:val="006C707B"/>
    <w:rsid w:val="006C71A4"/>
    <w:rsid w:val="006C79A2"/>
    <w:rsid w:val="006C7C38"/>
    <w:rsid w:val="006C7EDF"/>
    <w:rsid w:val="006D017D"/>
    <w:rsid w:val="006D060B"/>
    <w:rsid w:val="006D0633"/>
    <w:rsid w:val="006D0A29"/>
    <w:rsid w:val="006D0C61"/>
    <w:rsid w:val="006D0DDF"/>
    <w:rsid w:val="006D1072"/>
    <w:rsid w:val="006D164F"/>
    <w:rsid w:val="006D23CD"/>
    <w:rsid w:val="006D24ED"/>
    <w:rsid w:val="006D2F43"/>
    <w:rsid w:val="006D2FDA"/>
    <w:rsid w:val="006D3174"/>
    <w:rsid w:val="006D32F9"/>
    <w:rsid w:val="006D3D2C"/>
    <w:rsid w:val="006D3F93"/>
    <w:rsid w:val="006D473A"/>
    <w:rsid w:val="006D586B"/>
    <w:rsid w:val="006D58CE"/>
    <w:rsid w:val="006D5986"/>
    <w:rsid w:val="006D5EC4"/>
    <w:rsid w:val="006D5F9E"/>
    <w:rsid w:val="006D66A5"/>
    <w:rsid w:val="006D67E8"/>
    <w:rsid w:val="006D6B64"/>
    <w:rsid w:val="006D6DD9"/>
    <w:rsid w:val="006D7181"/>
    <w:rsid w:val="006D79AF"/>
    <w:rsid w:val="006D7E9A"/>
    <w:rsid w:val="006E071D"/>
    <w:rsid w:val="006E0A8D"/>
    <w:rsid w:val="006E0CA5"/>
    <w:rsid w:val="006E1226"/>
    <w:rsid w:val="006E142B"/>
    <w:rsid w:val="006E1946"/>
    <w:rsid w:val="006E1B5D"/>
    <w:rsid w:val="006E1E7A"/>
    <w:rsid w:val="006E27A6"/>
    <w:rsid w:val="006E27B1"/>
    <w:rsid w:val="006E3083"/>
    <w:rsid w:val="006E3433"/>
    <w:rsid w:val="006E3B93"/>
    <w:rsid w:val="006E4A72"/>
    <w:rsid w:val="006E4E4E"/>
    <w:rsid w:val="006E50F2"/>
    <w:rsid w:val="006E5488"/>
    <w:rsid w:val="006E57CF"/>
    <w:rsid w:val="006E5F9C"/>
    <w:rsid w:val="006E64C3"/>
    <w:rsid w:val="006E65EB"/>
    <w:rsid w:val="006E697C"/>
    <w:rsid w:val="006E6F7E"/>
    <w:rsid w:val="006E75FC"/>
    <w:rsid w:val="006E770F"/>
    <w:rsid w:val="006E79CE"/>
    <w:rsid w:val="006E7ED1"/>
    <w:rsid w:val="006F02A6"/>
    <w:rsid w:val="006F073A"/>
    <w:rsid w:val="006F088A"/>
    <w:rsid w:val="006F0ACD"/>
    <w:rsid w:val="006F0C97"/>
    <w:rsid w:val="006F0DFA"/>
    <w:rsid w:val="006F102D"/>
    <w:rsid w:val="006F1155"/>
    <w:rsid w:val="006F11A3"/>
    <w:rsid w:val="006F13BD"/>
    <w:rsid w:val="006F1893"/>
    <w:rsid w:val="006F1B26"/>
    <w:rsid w:val="006F225F"/>
    <w:rsid w:val="006F237C"/>
    <w:rsid w:val="006F2848"/>
    <w:rsid w:val="006F28AC"/>
    <w:rsid w:val="006F2A2F"/>
    <w:rsid w:val="006F2A34"/>
    <w:rsid w:val="006F2BDB"/>
    <w:rsid w:val="006F2CA9"/>
    <w:rsid w:val="006F38FC"/>
    <w:rsid w:val="006F391A"/>
    <w:rsid w:val="006F48C5"/>
    <w:rsid w:val="006F4DC1"/>
    <w:rsid w:val="006F5100"/>
    <w:rsid w:val="006F561E"/>
    <w:rsid w:val="006F5E4F"/>
    <w:rsid w:val="006F6AB4"/>
    <w:rsid w:val="006F7BD0"/>
    <w:rsid w:val="006F7BF1"/>
    <w:rsid w:val="006F7D81"/>
    <w:rsid w:val="007001C9"/>
    <w:rsid w:val="00700375"/>
    <w:rsid w:val="007009DB"/>
    <w:rsid w:val="00701F8E"/>
    <w:rsid w:val="00702571"/>
    <w:rsid w:val="00702625"/>
    <w:rsid w:val="00702639"/>
    <w:rsid w:val="00702A7B"/>
    <w:rsid w:val="007034BA"/>
    <w:rsid w:val="00704227"/>
    <w:rsid w:val="00704889"/>
    <w:rsid w:val="00704D4E"/>
    <w:rsid w:val="00705CBF"/>
    <w:rsid w:val="00705D7B"/>
    <w:rsid w:val="00705EB0"/>
    <w:rsid w:val="00705F04"/>
    <w:rsid w:val="0070638B"/>
    <w:rsid w:val="0070683E"/>
    <w:rsid w:val="00706B20"/>
    <w:rsid w:val="00706E58"/>
    <w:rsid w:val="00707388"/>
    <w:rsid w:val="00707638"/>
    <w:rsid w:val="00707683"/>
    <w:rsid w:val="00707689"/>
    <w:rsid w:val="007079C8"/>
    <w:rsid w:val="00707C9B"/>
    <w:rsid w:val="00710259"/>
    <w:rsid w:val="007103C1"/>
    <w:rsid w:val="0071062B"/>
    <w:rsid w:val="00710948"/>
    <w:rsid w:val="00710FA6"/>
    <w:rsid w:val="00710FA8"/>
    <w:rsid w:val="00711A1C"/>
    <w:rsid w:val="00712532"/>
    <w:rsid w:val="007126F6"/>
    <w:rsid w:val="00712877"/>
    <w:rsid w:val="007135B0"/>
    <w:rsid w:val="007135F2"/>
    <w:rsid w:val="0071376E"/>
    <w:rsid w:val="00713FBB"/>
    <w:rsid w:val="00714094"/>
    <w:rsid w:val="00714869"/>
    <w:rsid w:val="00714A2B"/>
    <w:rsid w:val="00714AE7"/>
    <w:rsid w:val="00714B1C"/>
    <w:rsid w:val="0071594F"/>
    <w:rsid w:val="00716531"/>
    <w:rsid w:val="00716AEA"/>
    <w:rsid w:val="00716BDA"/>
    <w:rsid w:val="0071701C"/>
    <w:rsid w:val="00717477"/>
    <w:rsid w:val="007175D2"/>
    <w:rsid w:val="0071781D"/>
    <w:rsid w:val="00717F5D"/>
    <w:rsid w:val="00720846"/>
    <w:rsid w:val="00720B8F"/>
    <w:rsid w:val="00721FE4"/>
    <w:rsid w:val="007220CB"/>
    <w:rsid w:val="00722141"/>
    <w:rsid w:val="00722D0F"/>
    <w:rsid w:val="00723171"/>
    <w:rsid w:val="007232CB"/>
    <w:rsid w:val="00723992"/>
    <w:rsid w:val="00723D57"/>
    <w:rsid w:val="007245E8"/>
    <w:rsid w:val="007246A5"/>
    <w:rsid w:val="007249E5"/>
    <w:rsid w:val="00724E5D"/>
    <w:rsid w:val="00724E87"/>
    <w:rsid w:val="00725B7E"/>
    <w:rsid w:val="0072648E"/>
    <w:rsid w:val="00726DFD"/>
    <w:rsid w:val="00727887"/>
    <w:rsid w:val="00727AA5"/>
    <w:rsid w:val="00727BD0"/>
    <w:rsid w:val="00727E37"/>
    <w:rsid w:val="00730192"/>
    <w:rsid w:val="007301E4"/>
    <w:rsid w:val="007301FC"/>
    <w:rsid w:val="007303A8"/>
    <w:rsid w:val="007306C4"/>
    <w:rsid w:val="00730DE0"/>
    <w:rsid w:val="007314E3"/>
    <w:rsid w:val="00731738"/>
    <w:rsid w:val="00731BDC"/>
    <w:rsid w:val="00731DA5"/>
    <w:rsid w:val="00731DAB"/>
    <w:rsid w:val="007320E8"/>
    <w:rsid w:val="007322E9"/>
    <w:rsid w:val="00732555"/>
    <w:rsid w:val="0073266A"/>
    <w:rsid w:val="00732B1C"/>
    <w:rsid w:val="00732F5D"/>
    <w:rsid w:val="007334EC"/>
    <w:rsid w:val="00733834"/>
    <w:rsid w:val="00734C8A"/>
    <w:rsid w:val="00734F45"/>
    <w:rsid w:val="00735782"/>
    <w:rsid w:val="00735793"/>
    <w:rsid w:val="007357F7"/>
    <w:rsid w:val="00735C15"/>
    <w:rsid w:val="00735C31"/>
    <w:rsid w:val="00735E2A"/>
    <w:rsid w:val="00736248"/>
    <w:rsid w:val="007369A1"/>
    <w:rsid w:val="00736B1D"/>
    <w:rsid w:val="00736E61"/>
    <w:rsid w:val="00737898"/>
    <w:rsid w:val="00737ADA"/>
    <w:rsid w:val="00737B36"/>
    <w:rsid w:val="00740075"/>
    <w:rsid w:val="00740377"/>
    <w:rsid w:val="0074042D"/>
    <w:rsid w:val="00740903"/>
    <w:rsid w:val="007409B6"/>
    <w:rsid w:val="00740C8D"/>
    <w:rsid w:val="00741528"/>
    <w:rsid w:val="0074167D"/>
    <w:rsid w:val="00742412"/>
    <w:rsid w:val="00742450"/>
    <w:rsid w:val="00742812"/>
    <w:rsid w:val="00743136"/>
    <w:rsid w:val="007432DF"/>
    <w:rsid w:val="00743549"/>
    <w:rsid w:val="00743EF4"/>
    <w:rsid w:val="00743F29"/>
    <w:rsid w:val="00744025"/>
    <w:rsid w:val="00744089"/>
    <w:rsid w:val="007443EB"/>
    <w:rsid w:val="007445D1"/>
    <w:rsid w:val="00744883"/>
    <w:rsid w:val="00745174"/>
    <w:rsid w:val="007454B0"/>
    <w:rsid w:val="0074560C"/>
    <w:rsid w:val="00745775"/>
    <w:rsid w:val="00745AB5"/>
    <w:rsid w:val="00745F17"/>
    <w:rsid w:val="00746070"/>
    <w:rsid w:val="0074612E"/>
    <w:rsid w:val="007462F1"/>
    <w:rsid w:val="0074635E"/>
    <w:rsid w:val="00746CF2"/>
    <w:rsid w:val="00747515"/>
    <w:rsid w:val="007478AA"/>
    <w:rsid w:val="007478E5"/>
    <w:rsid w:val="007504E4"/>
    <w:rsid w:val="00750529"/>
    <w:rsid w:val="00750832"/>
    <w:rsid w:val="00750F77"/>
    <w:rsid w:val="007512EC"/>
    <w:rsid w:val="00751577"/>
    <w:rsid w:val="0075180B"/>
    <w:rsid w:val="0075194B"/>
    <w:rsid w:val="00751B4D"/>
    <w:rsid w:val="00751B5D"/>
    <w:rsid w:val="007524F3"/>
    <w:rsid w:val="007531F4"/>
    <w:rsid w:val="007532BE"/>
    <w:rsid w:val="007537E8"/>
    <w:rsid w:val="00753DBD"/>
    <w:rsid w:val="0075436D"/>
    <w:rsid w:val="007547A3"/>
    <w:rsid w:val="007552FB"/>
    <w:rsid w:val="007558FD"/>
    <w:rsid w:val="00755DC4"/>
    <w:rsid w:val="00756FA5"/>
    <w:rsid w:val="00756FE9"/>
    <w:rsid w:val="00757490"/>
    <w:rsid w:val="00757943"/>
    <w:rsid w:val="00757B81"/>
    <w:rsid w:val="00757E35"/>
    <w:rsid w:val="0076034F"/>
    <w:rsid w:val="007604E4"/>
    <w:rsid w:val="00760958"/>
    <w:rsid w:val="00761725"/>
    <w:rsid w:val="0076195B"/>
    <w:rsid w:val="00761AF9"/>
    <w:rsid w:val="00761DD7"/>
    <w:rsid w:val="00762102"/>
    <w:rsid w:val="007622D0"/>
    <w:rsid w:val="00762464"/>
    <w:rsid w:val="00762863"/>
    <w:rsid w:val="00762BFA"/>
    <w:rsid w:val="00763A42"/>
    <w:rsid w:val="00764038"/>
    <w:rsid w:val="00764068"/>
    <w:rsid w:val="007646C1"/>
    <w:rsid w:val="007647A8"/>
    <w:rsid w:val="00764D29"/>
    <w:rsid w:val="00764D59"/>
    <w:rsid w:val="00764E48"/>
    <w:rsid w:val="00765770"/>
    <w:rsid w:val="00765939"/>
    <w:rsid w:val="00765D25"/>
    <w:rsid w:val="00765D2D"/>
    <w:rsid w:val="00765D3E"/>
    <w:rsid w:val="00765E57"/>
    <w:rsid w:val="00765F47"/>
    <w:rsid w:val="00765F50"/>
    <w:rsid w:val="0076678A"/>
    <w:rsid w:val="007668CD"/>
    <w:rsid w:val="00766A07"/>
    <w:rsid w:val="00766B0A"/>
    <w:rsid w:val="00766DD7"/>
    <w:rsid w:val="007671CE"/>
    <w:rsid w:val="00767424"/>
    <w:rsid w:val="00767583"/>
    <w:rsid w:val="007675CB"/>
    <w:rsid w:val="00767997"/>
    <w:rsid w:val="00767F82"/>
    <w:rsid w:val="007700AC"/>
    <w:rsid w:val="007706BE"/>
    <w:rsid w:val="00770D46"/>
    <w:rsid w:val="00771473"/>
    <w:rsid w:val="00771688"/>
    <w:rsid w:val="007717E9"/>
    <w:rsid w:val="007717FA"/>
    <w:rsid w:val="00771CF8"/>
    <w:rsid w:val="00771DAA"/>
    <w:rsid w:val="00772267"/>
    <w:rsid w:val="007725F8"/>
    <w:rsid w:val="0077269E"/>
    <w:rsid w:val="00772D5A"/>
    <w:rsid w:val="00773459"/>
    <w:rsid w:val="00773993"/>
    <w:rsid w:val="00773A36"/>
    <w:rsid w:val="00773CD1"/>
    <w:rsid w:val="00773FAB"/>
    <w:rsid w:val="007747B3"/>
    <w:rsid w:val="00774FF3"/>
    <w:rsid w:val="00775050"/>
    <w:rsid w:val="007751E5"/>
    <w:rsid w:val="007752CB"/>
    <w:rsid w:val="00775AAD"/>
    <w:rsid w:val="00775CD7"/>
    <w:rsid w:val="00775FEB"/>
    <w:rsid w:val="00776995"/>
    <w:rsid w:val="00776F87"/>
    <w:rsid w:val="0077733E"/>
    <w:rsid w:val="0077744E"/>
    <w:rsid w:val="007774EF"/>
    <w:rsid w:val="00777584"/>
    <w:rsid w:val="00777839"/>
    <w:rsid w:val="00777C7D"/>
    <w:rsid w:val="007804CD"/>
    <w:rsid w:val="007805EC"/>
    <w:rsid w:val="00780C17"/>
    <w:rsid w:val="00780D02"/>
    <w:rsid w:val="00780E04"/>
    <w:rsid w:val="00781874"/>
    <w:rsid w:val="007819B2"/>
    <w:rsid w:val="007824E2"/>
    <w:rsid w:val="00782CE4"/>
    <w:rsid w:val="00782FB8"/>
    <w:rsid w:val="00782FC4"/>
    <w:rsid w:val="007830CB"/>
    <w:rsid w:val="007832C4"/>
    <w:rsid w:val="00783460"/>
    <w:rsid w:val="007836D6"/>
    <w:rsid w:val="00783CBF"/>
    <w:rsid w:val="00783D2A"/>
    <w:rsid w:val="00783F16"/>
    <w:rsid w:val="00783FB6"/>
    <w:rsid w:val="0078435E"/>
    <w:rsid w:val="0078471B"/>
    <w:rsid w:val="007849E2"/>
    <w:rsid w:val="007850FA"/>
    <w:rsid w:val="00785376"/>
    <w:rsid w:val="00785969"/>
    <w:rsid w:val="007860AB"/>
    <w:rsid w:val="0078622E"/>
    <w:rsid w:val="007862BE"/>
    <w:rsid w:val="00786323"/>
    <w:rsid w:val="00787133"/>
    <w:rsid w:val="007872E7"/>
    <w:rsid w:val="0078790D"/>
    <w:rsid w:val="0079100A"/>
    <w:rsid w:val="00791858"/>
    <w:rsid w:val="0079239A"/>
    <w:rsid w:val="00792557"/>
    <w:rsid w:val="007926EE"/>
    <w:rsid w:val="00792AB1"/>
    <w:rsid w:val="0079303A"/>
    <w:rsid w:val="00793B16"/>
    <w:rsid w:val="00794340"/>
    <w:rsid w:val="00794431"/>
    <w:rsid w:val="00794717"/>
    <w:rsid w:val="0079493F"/>
    <w:rsid w:val="007949FE"/>
    <w:rsid w:val="00794D64"/>
    <w:rsid w:val="007952C8"/>
    <w:rsid w:val="0079532C"/>
    <w:rsid w:val="007953B3"/>
    <w:rsid w:val="00795488"/>
    <w:rsid w:val="00795DFC"/>
    <w:rsid w:val="00795FE3"/>
    <w:rsid w:val="0079608D"/>
    <w:rsid w:val="0079691F"/>
    <w:rsid w:val="007972FC"/>
    <w:rsid w:val="00797EEB"/>
    <w:rsid w:val="007A00AB"/>
    <w:rsid w:val="007A067B"/>
    <w:rsid w:val="007A0C80"/>
    <w:rsid w:val="007A0DD4"/>
    <w:rsid w:val="007A1574"/>
    <w:rsid w:val="007A188A"/>
    <w:rsid w:val="007A1EF2"/>
    <w:rsid w:val="007A1FBC"/>
    <w:rsid w:val="007A2213"/>
    <w:rsid w:val="007A2A6D"/>
    <w:rsid w:val="007A326F"/>
    <w:rsid w:val="007A3349"/>
    <w:rsid w:val="007A3734"/>
    <w:rsid w:val="007A4D64"/>
    <w:rsid w:val="007A4FEE"/>
    <w:rsid w:val="007A5254"/>
    <w:rsid w:val="007A5EC8"/>
    <w:rsid w:val="007A6644"/>
    <w:rsid w:val="007A7201"/>
    <w:rsid w:val="007A72BB"/>
    <w:rsid w:val="007A7577"/>
    <w:rsid w:val="007A79FC"/>
    <w:rsid w:val="007A7D73"/>
    <w:rsid w:val="007B01BF"/>
    <w:rsid w:val="007B033E"/>
    <w:rsid w:val="007B03DF"/>
    <w:rsid w:val="007B0B20"/>
    <w:rsid w:val="007B0C3B"/>
    <w:rsid w:val="007B0C52"/>
    <w:rsid w:val="007B0CDB"/>
    <w:rsid w:val="007B1605"/>
    <w:rsid w:val="007B177E"/>
    <w:rsid w:val="007B1BE0"/>
    <w:rsid w:val="007B1BE8"/>
    <w:rsid w:val="007B1CB5"/>
    <w:rsid w:val="007B2128"/>
    <w:rsid w:val="007B234C"/>
    <w:rsid w:val="007B2542"/>
    <w:rsid w:val="007B2814"/>
    <w:rsid w:val="007B29B3"/>
    <w:rsid w:val="007B29E9"/>
    <w:rsid w:val="007B2B9A"/>
    <w:rsid w:val="007B312D"/>
    <w:rsid w:val="007B3CB3"/>
    <w:rsid w:val="007B3D48"/>
    <w:rsid w:val="007B3DB1"/>
    <w:rsid w:val="007B3F6D"/>
    <w:rsid w:val="007B4246"/>
    <w:rsid w:val="007B441A"/>
    <w:rsid w:val="007B46FD"/>
    <w:rsid w:val="007B47FC"/>
    <w:rsid w:val="007B4B6B"/>
    <w:rsid w:val="007B5122"/>
    <w:rsid w:val="007B5185"/>
    <w:rsid w:val="007B5639"/>
    <w:rsid w:val="007B56CC"/>
    <w:rsid w:val="007B5821"/>
    <w:rsid w:val="007B5CB5"/>
    <w:rsid w:val="007B5D4F"/>
    <w:rsid w:val="007B6551"/>
    <w:rsid w:val="007B6662"/>
    <w:rsid w:val="007B7288"/>
    <w:rsid w:val="007B758E"/>
    <w:rsid w:val="007B7610"/>
    <w:rsid w:val="007B7F1D"/>
    <w:rsid w:val="007C005B"/>
    <w:rsid w:val="007C0285"/>
    <w:rsid w:val="007C08A6"/>
    <w:rsid w:val="007C0A0D"/>
    <w:rsid w:val="007C1001"/>
    <w:rsid w:val="007C13A0"/>
    <w:rsid w:val="007C140F"/>
    <w:rsid w:val="007C201F"/>
    <w:rsid w:val="007C2F1E"/>
    <w:rsid w:val="007C3606"/>
    <w:rsid w:val="007C368B"/>
    <w:rsid w:val="007C5205"/>
    <w:rsid w:val="007C5356"/>
    <w:rsid w:val="007C5512"/>
    <w:rsid w:val="007C5D5B"/>
    <w:rsid w:val="007C5FD3"/>
    <w:rsid w:val="007C64BA"/>
    <w:rsid w:val="007C6E63"/>
    <w:rsid w:val="007C6F1D"/>
    <w:rsid w:val="007C6F72"/>
    <w:rsid w:val="007C7337"/>
    <w:rsid w:val="007C755C"/>
    <w:rsid w:val="007C764B"/>
    <w:rsid w:val="007C7657"/>
    <w:rsid w:val="007C7DA5"/>
    <w:rsid w:val="007C7E49"/>
    <w:rsid w:val="007C7FB5"/>
    <w:rsid w:val="007D01C4"/>
    <w:rsid w:val="007D030D"/>
    <w:rsid w:val="007D0362"/>
    <w:rsid w:val="007D1314"/>
    <w:rsid w:val="007D1667"/>
    <w:rsid w:val="007D19E1"/>
    <w:rsid w:val="007D1DE3"/>
    <w:rsid w:val="007D248C"/>
    <w:rsid w:val="007D2A0D"/>
    <w:rsid w:val="007D2AB5"/>
    <w:rsid w:val="007D2B59"/>
    <w:rsid w:val="007D2CE5"/>
    <w:rsid w:val="007D2EB3"/>
    <w:rsid w:val="007D32C7"/>
    <w:rsid w:val="007D39B6"/>
    <w:rsid w:val="007D3B94"/>
    <w:rsid w:val="007D3BE9"/>
    <w:rsid w:val="007D3D61"/>
    <w:rsid w:val="007D46AB"/>
    <w:rsid w:val="007D4909"/>
    <w:rsid w:val="007D53B8"/>
    <w:rsid w:val="007D65D8"/>
    <w:rsid w:val="007D65ED"/>
    <w:rsid w:val="007D6712"/>
    <w:rsid w:val="007D6968"/>
    <w:rsid w:val="007D69D5"/>
    <w:rsid w:val="007D6C35"/>
    <w:rsid w:val="007D7325"/>
    <w:rsid w:val="007D742E"/>
    <w:rsid w:val="007D7A1D"/>
    <w:rsid w:val="007D7ACC"/>
    <w:rsid w:val="007E05E1"/>
    <w:rsid w:val="007E1126"/>
    <w:rsid w:val="007E11E3"/>
    <w:rsid w:val="007E1830"/>
    <w:rsid w:val="007E207B"/>
    <w:rsid w:val="007E2192"/>
    <w:rsid w:val="007E21C9"/>
    <w:rsid w:val="007E23A7"/>
    <w:rsid w:val="007E31B1"/>
    <w:rsid w:val="007E3898"/>
    <w:rsid w:val="007E3FD6"/>
    <w:rsid w:val="007E404B"/>
    <w:rsid w:val="007E406D"/>
    <w:rsid w:val="007E4287"/>
    <w:rsid w:val="007E432B"/>
    <w:rsid w:val="007E43F4"/>
    <w:rsid w:val="007E46D8"/>
    <w:rsid w:val="007E4BB2"/>
    <w:rsid w:val="007E568F"/>
    <w:rsid w:val="007E57CE"/>
    <w:rsid w:val="007E5A6C"/>
    <w:rsid w:val="007E5F2F"/>
    <w:rsid w:val="007E6171"/>
    <w:rsid w:val="007E67DF"/>
    <w:rsid w:val="007E7107"/>
    <w:rsid w:val="007E718C"/>
    <w:rsid w:val="007E72F0"/>
    <w:rsid w:val="007E79CF"/>
    <w:rsid w:val="007F1176"/>
    <w:rsid w:val="007F1F75"/>
    <w:rsid w:val="007F2D7A"/>
    <w:rsid w:val="007F3186"/>
    <w:rsid w:val="007F3C49"/>
    <w:rsid w:val="007F3EF6"/>
    <w:rsid w:val="007F3F0F"/>
    <w:rsid w:val="007F482B"/>
    <w:rsid w:val="007F4E69"/>
    <w:rsid w:val="007F59AB"/>
    <w:rsid w:val="007F60E5"/>
    <w:rsid w:val="007F6233"/>
    <w:rsid w:val="007F628D"/>
    <w:rsid w:val="007F67C0"/>
    <w:rsid w:val="007F721A"/>
    <w:rsid w:val="007F7400"/>
    <w:rsid w:val="007F75E4"/>
    <w:rsid w:val="007F78DB"/>
    <w:rsid w:val="007F7C2B"/>
    <w:rsid w:val="007F7C56"/>
    <w:rsid w:val="007F7D2E"/>
    <w:rsid w:val="007F7D8C"/>
    <w:rsid w:val="008006C7"/>
    <w:rsid w:val="008007CE"/>
    <w:rsid w:val="00800961"/>
    <w:rsid w:val="00800CBA"/>
    <w:rsid w:val="00801580"/>
    <w:rsid w:val="0080177E"/>
    <w:rsid w:val="008019CA"/>
    <w:rsid w:val="0080214F"/>
    <w:rsid w:val="008021D5"/>
    <w:rsid w:val="0080276E"/>
    <w:rsid w:val="0080370F"/>
    <w:rsid w:val="008040D8"/>
    <w:rsid w:val="0080476E"/>
    <w:rsid w:val="0080477F"/>
    <w:rsid w:val="00804D3E"/>
    <w:rsid w:val="008050EF"/>
    <w:rsid w:val="0080537C"/>
    <w:rsid w:val="00805674"/>
    <w:rsid w:val="00805836"/>
    <w:rsid w:val="00805B99"/>
    <w:rsid w:val="00805E5E"/>
    <w:rsid w:val="0080688D"/>
    <w:rsid w:val="008069B9"/>
    <w:rsid w:val="00806BA3"/>
    <w:rsid w:val="00807063"/>
    <w:rsid w:val="008077CC"/>
    <w:rsid w:val="00807D82"/>
    <w:rsid w:val="00807E20"/>
    <w:rsid w:val="008100E1"/>
    <w:rsid w:val="008103F9"/>
    <w:rsid w:val="0081089D"/>
    <w:rsid w:val="00810A6B"/>
    <w:rsid w:val="0081127C"/>
    <w:rsid w:val="00811A28"/>
    <w:rsid w:val="00811B9E"/>
    <w:rsid w:val="00812394"/>
    <w:rsid w:val="008123B1"/>
    <w:rsid w:val="008123D9"/>
    <w:rsid w:val="0081290E"/>
    <w:rsid w:val="00812B8D"/>
    <w:rsid w:val="00812E6A"/>
    <w:rsid w:val="00812EA8"/>
    <w:rsid w:val="0081344D"/>
    <w:rsid w:val="008134EA"/>
    <w:rsid w:val="008136A7"/>
    <w:rsid w:val="00813BB0"/>
    <w:rsid w:val="0081430F"/>
    <w:rsid w:val="00814927"/>
    <w:rsid w:val="00814D7C"/>
    <w:rsid w:val="00814F40"/>
    <w:rsid w:val="00815380"/>
    <w:rsid w:val="008158B2"/>
    <w:rsid w:val="00815AFE"/>
    <w:rsid w:val="00815DF3"/>
    <w:rsid w:val="00815FC0"/>
    <w:rsid w:val="00816018"/>
    <w:rsid w:val="00816463"/>
    <w:rsid w:val="008165D5"/>
    <w:rsid w:val="00816C8A"/>
    <w:rsid w:val="00817326"/>
    <w:rsid w:val="008179C0"/>
    <w:rsid w:val="008201E4"/>
    <w:rsid w:val="00820701"/>
    <w:rsid w:val="00820986"/>
    <w:rsid w:val="008214B8"/>
    <w:rsid w:val="00821654"/>
    <w:rsid w:val="008218FF"/>
    <w:rsid w:val="00821D5E"/>
    <w:rsid w:val="00821F67"/>
    <w:rsid w:val="008227FF"/>
    <w:rsid w:val="0082299E"/>
    <w:rsid w:val="00822C1D"/>
    <w:rsid w:val="00822E7D"/>
    <w:rsid w:val="00822F1A"/>
    <w:rsid w:val="008230D5"/>
    <w:rsid w:val="00823231"/>
    <w:rsid w:val="00823595"/>
    <w:rsid w:val="00825546"/>
    <w:rsid w:val="0082654B"/>
    <w:rsid w:val="0082654D"/>
    <w:rsid w:val="008267B8"/>
    <w:rsid w:val="008269C5"/>
    <w:rsid w:val="008269D0"/>
    <w:rsid w:val="00826AE5"/>
    <w:rsid w:val="008273AC"/>
    <w:rsid w:val="00827D5D"/>
    <w:rsid w:val="008300DB"/>
    <w:rsid w:val="00830342"/>
    <w:rsid w:val="0083083B"/>
    <w:rsid w:val="008308ED"/>
    <w:rsid w:val="00830AEF"/>
    <w:rsid w:val="00830DAA"/>
    <w:rsid w:val="0083131E"/>
    <w:rsid w:val="0083161A"/>
    <w:rsid w:val="00831889"/>
    <w:rsid w:val="008319C0"/>
    <w:rsid w:val="008322DF"/>
    <w:rsid w:val="008334B9"/>
    <w:rsid w:val="0083357E"/>
    <w:rsid w:val="00833778"/>
    <w:rsid w:val="00834768"/>
    <w:rsid w:val="00834B34"/>
    <w:rsid w:val="0083597C"/>
    <w:rsid w:val="00835BE0"/>
    <w:rsid w:val="00835C0D"/>
    <w:rsid w:val="00836C59"/>
    <w:rsid w:val="00836DB8"/>
    <w:rsid w:val="00837245"/>
    <w:rsid w:val="0083764C"/>
    <w:rsid w:val="008404A7"/>
    <w:rsid w:val="00840718"/>
    <w:rsid w:val="00841EC5"/>
    <w:rsid w:val="00842066"/>
    <w:rsid w:val="00842761"/>
    <w:rsid w:val="00842E8E"/>
    <w:rsid w:val="00842EA1"/>
    <w:rsid w:val="00842F71"/>
    <w:rsid w:val="00843210"/>
    <w:rsid w:val="008434A4"/>
    <w:rsid w:val="008436E4"/>
    <w:rsid w:val="00843938"/>
    <w:rsid w:val="008439CF"/>
    <w:rsid w:val="00843B42"/>
    <w:rsid w:val="00843E1D"/>
    <w:rsid w:val="00844FFA"/>
    <w:rsid w:val="008450EA"/>
    <w:rsid w:val="00845C55"/>
    <w:rsid w:val="008461A3"/>
    <w:rsid w:val="0084674A"/>
    <w:rsid w:val="008471E2"/>
    <w:rsid w:val="00847698"/>
    <w:rsid w:val="008478B0"/>
    <w:rsid w:val="00847932"/>
    <w:rsid w:val="00847DED"/>
    <w:rsid w:val="008501C9"/>
    <w:rsid w:val="0085081C"/>
    <w:rsid w:val="00850872"/>
    <w:rsid w:val="00850AF6"/>
    <w:rsid w:val="00850C4F"/>
    <w:rsid w:val="00850CE6"/>
    <w:rsid w:val="00850F70"/>
    <w:rsid w:val="008515CB"/>
    <w:rsid w:val="00851884"/>
    <w:rsid w:val="00852284"/>
    <w:rsid w:val="00852425"/>
    <w:rsid w:val="00852944"/>
    <w:rsid w:val="00852A02"/>
    <w:rsid w:val="0085313E"/>
    <w:rsid w:val="00854AEF"/>
    <w:rsid w:val="00854D44"/>
    <w:rsid w:val="008550E0"/>
    <w:rsid w:val="00855814"/>
    <w:rsid w:val="00855ABA"/>
    <w:rsid w:val="00855B28"/>
    <w:rsid w:val="00855DE5"/>
    <w:rsid w:val="00855F62"/>
    <w:rsid w:val="008560BA"/>
    <w:rsid w:val="00856858"/>
    <w:rsid w:val="0085719A"/>
    <w:rsid w:val="0085727A"/>
    <w:rsid w:val="008578B4"/>
    <w:rsid w:val="00857D35"/>
    <w:rsid w:val="00857EAF"/>
    <w:rsid w:val="00857EDB"/>
    <w:rsid w:val="00860455"/>
    <w:rsid w:val="00861147"/>
    <w:rsid w:val="00861B5B"/>
    <w:rsid w:val="0086250D"/>
    <w:rsid w:val="008627F5"/>
    <w:rsid w:val="00862C77"/>
    <w:rsid w:val="0086319E"/>
    <w:rsid w:val="00863284"/>
    <w:rsid w:val="008632FF"/>
    <w:rsid w:val="00863324"/>
    <w:rsid w:val="00863404"/>
    <w:rsid w:val="00863853"/>
    <w:rsid w:val="00863ACE"/>
    <w:rsid w:val="00863BA5"/>
    <w:rsid w:val="00863D21"/>
    <w:rsid w:val="0086425B"/>
    <w:rsid w:val="00864459"/>
    <w:rsid w:val="00864940"/>
    <w:rsid w:val="008652CB"/>
    <w:rsid w:val="008652D2"/>
    <w:rsid w:val="00865691"/>
    <w:rsid w:val="0086578E"/>
    <w:rsid w:val="008657E1"/>
    <w:rsid w:val="00865805"/>
    <w:rsid w:val="00865B45"/>
    <w:rsid w:val="00865BAD"/>
    <w:rsid w:val="00865D6C"/>
    <w:rsid w:val="008660EC"/>
    <w:rsid w:val="00866332"/>
    <w:rsid w:val="00870032"/>
    <w:rsid w:val="0087085F"/>
    <w:rsid w:val="00871561"/>
    <w:rsid w:val="008717FB"/>
    <w:rsid w:val="00871E68"/>
    <w:rsid w:val="00872286"/>
    <w:rsid w:val="008728AC"/>
    <w:rsid w:val="00872B09"/>
    <w:rsid w:val="00872C9D"/>
    <w:rsid w:val="00872FDF"/>
    <w:rsid w:val="00873244"/>
    <w:rsid w:val="0087363F"/>
    <w:rsid w:val="008736C2"/>
    <w:rsid w:val="00873A02"/>
    <w:rsid w:val="0087420E"/>
    <w:rsid w:val="00874212"/>
    <w:rsid w:val="00874797"/>
    <w:rsid w:val="00874BD4"/>
    <w:rsid w:val="008755EC"/>
    <w:rsid w:val="008756E3"/>
    <w:rsid w:val="00875860"/>
    <w:rsid w:val="00875B91"/>
    <w:rsid w:val="00875D56"/>
    <w:rsid w:val="008762A0"/>
    <w:rsid w:val="0087649E"/>
    <w:rsid w:val="0087654C"/>
    <w:rsid w:val="00876AC7"/>
    <w:rsid w:val="00876E3A"/>
    <w:rsid w:val="008770D5"/>
    <w:rsid w:val="0087778E"/>
    <w:rsid w:val="00877B2B"/>
    <w:rsid w:val="008809BC"/>
    <w:rsid w:val="00881292"/>
    <w:rsid w:val="008815CB"/>
    <w:rsid w:val="00881CC6"/>
    <w:rsid w:val="00882A40"/>
    <w:rsid w:val="00882AD4"/>
    <w:rsid w:val="00882E79"/>
    <w:rsid w:val="008835EF"/>
    <w:rsid w:val="008837C3"/>
    <w:rsid w:val="00884B89"/>
    <w:rsid w:val="00884CD4"/>
    <w:rsid w:val="00884F28"/>
    <w:rsid w:val="00884F73"/>
    <w:rsid w:val="00885191"/>
    <w:rsid w:val="0088614B"/>
    <w:rsid w:val="0088616A"/>
    <w:rsid w:val="008861ED"/>
    <w:rsid w:val="008867E5"/>
    <w:rsid w:val="00886994"/>
    <w:rsid w:val="00886CC4"/>
    <w:rsid w:val="00887129"/>
    <w:rsid w:val="008873F1"/>
    <w:rsid w:val="00887DE1"/>
    <w:rsid w:val="00887F4D"/>
    <w:rsid w:val="00890E20"/>
    <w:rsid w:val="00890E23"/>
    <w:rsid w:val="008914F3"/>
    <w:rsid w:val="00891642"/>
    <w:rsid w:val="0089179E"/>
    <w:rsid w:val="00891AB1"/>
    <w:rsid w:val="00891B96"/>
    <w:rsid w:val="00892036"/>
    <w:rsid w:val="00892270"/>
    <w:rsid w:val="008927A7"/>
    <w:rsid w:val="008927B1"/>
    <w:rsid w:val="00892BDA"/>
    <w:rsid w:val="00893652"/>
    <w:rsid w:val="00893691"/>
    <w:rsid w:val="00893BF5"/>
    <w:rsid w:val="00893FA6"/>
    <w:rsid w:val="00893FF5"/>
    <w:rsid w:val="008945EF"/>
    <w:rsid w:val="00895502"/>
    <w:rsid w:val="008955E6"/>
    <w:rsid w:val="00895904"/>
    <w:rsid w:val="00895C91"/>
    <w:rsid w:val="00895E03"/>
    <w:rsid w:val="00896131"/>
    <w:rsid w:val="00896830"/>
    <w:rsid w:val="00896928"/>
    <w:rsid w:val="00896CFE"/>
    <w:rsid w:val="00896ED0"/>
    <w:rsid w:val="00896EDF"/>
    <w:rsid w:val="00897545"/>
    <w:rsid w:val="008979FA"/>
    <w:rsid w:val="008A02D6"/>
    <w:rsid w:val="008A0C36"/>
    <w:rsid w:val="008A0DCD"/>
    <w:rsid w:val="008A11A3"/>
    <w:rsid w:val="008A11B6"/>
    <w:rsid w:val="008A1447"/>
    <w:rsid w:val="008A15C2"/>
    <w:rsid w:val="008A19DA"/>
    <w:rsid w:val="008A1C6D"/>
    <w:rsid w:val="008A1DBE"/>
    <w:rsid w:val="008A23D6"/>
    <w:rsid w:val="008A240A"/>
    <w:rsid w:val="008A252A"/>
    <w:rsid w:val="008A27FC"/>
    <w:rsid w:val="008A28B0"/>
    <w:rsid w:val="008A2CC6"/>
    <w:rsid w:val="008A324F"/>
    <w:rsid w:val="008A3DEB"/>
    <w:rsid w:val="008A4613"/>
    <w:rsid w:val="008A46FA"/>
    <w:rsid w:val="008A4A3D"/>
    <w:rsid w:val="008A502F"/>
    <w:rsid w:val="008A53D9"/>
    <w:rsid w:val="008A54C8"/>
    <w:rsid w:val="008A5612"/>
    <w:rsid w:val="008A5A22"/>
    <w:rsid w:val="008A63EA"/>
    <w:rsid w:val="008A67D0"/>
    <w:rsid w:val="008A6A84"/>
    <w:rsid w:val="008A6F65"/>
    <w:rsid w:val="008A7332"/>
    <w:rsid w:val="008A7660"/>
    <w:rsid w:val="008B02BF"/>
    <w:rsid w:val="008B06CB"/>
    <w:rsid w:val="008B08F4"/>
    <w:rsid w:val="008B0AC3"/>
    <w:rsid w:val="008B1900"/>
    <w:rsid w:val="008B1B3A"/>
    <w:rsid w:val="008B2154"/>
    <w:rsid w:val="008B235E"/>
    <w:rsid w:val="008B2DCC"/>
    <w:rsid w:val="008B34D9"/>
    <w:rsid w:val="008B492C"/>
    <w:rsid w:val="008B49D0"/>
    <w:rsid w:val="008B56B8"/>
    <w:rsid w:val="008B5708"/>
    <w:rsid w:val="008B5E66"/>
    <w:rsid w:val="008B6093"/>
    <w:rsid w:val="008B6267"/>
    <w:rsid w:val="008B6537"/>
    <w:rsid w:val="008B6620"/>
    <w:rsid w:val="008B667F"/>
    <w:rsid w:val="008B6860"/>
    <w:rsid w:val="008B6A50"/>
    <w:rsid w:val="008B6D15"/>
    <w:rsid w:val="008B6DC2"/>
    <w:rsid w:val="008B6E3B"/>
    <w:rsid w:val="008B7577"/>
    <w:rsid w:val="008B7588"/>
    <w:rsid w:val="008B7BB5"/>
    <w:rsid w:val="008B7C4A"/>
    <w:rsid w:val="008B7CB9"/>
    <w:rsid w:val="008B7FF3"/>
    <w:rsid w:val="008C006D"/>
    <w:rsid w:val="008C0B64"/>
    <w:rsid w:val="008C0C30"/>
    <w:rsid w:val="008C0CA9"/>
    <w:rsid w:val="008C100A"/>
    <w:rsid w:val="008C184D"/>
    <w:rsid w:val="008C25F5"/>
    <w:rsid w:val="008C2750"/>
    <w:rsid w:val="008C2B3C"/>
    <w:rsid w:val="008C333B"/>
    <w:rsid w:val="008C333F"/>
    <w:rsid w:val="008C3830"/>
    <w:rsid w:val="008C40CE"/>
    <w:rsid w:val="008C423D"/>
    <w:rsid w:val="008C4935"/>
    <w:rsid w:val="008C4B54"/>
    <w:rsid w:val="008C4FEC"/>
    <w:rsid w:val="008C5442"/>
    <w:rsid w:val="008C57C4"/>
    <w:rsid w:val="008C67B5"/>
    <w:rsid w:val="008C6A0B"/>
    <w:rsid w:val="008C7A50"/>
    <w:rsid w:val="008C7AD1"/>
    <w:rsid w:val="008C7EF3"/>
    <w:rsid w:val="008D0812"/>
    <w:rsid w:val="008D0834"/>
    <w:rsid w:val="008D0860"/>
    <w:rsid w:val="008D08F7"/>
    <w:rsid w:val="008D0CF2"/>
    <w:rsid w:val="008D0F4A"/>
    <w:rsid w:val="008D186A"/>
    <w:rsid w:val="008D19C6"/>
    <w:rsid w:val="008D1CB5"/>
    <w:rsid w:val="008D2023"/>
    <w:rsid w:val="008D22B1"/>
    <w:rsid w:val="008D2E71"/>
    <w:rsid w:val="008D34CE"/>
    <w:rsid w:val="008D3523"/>
    <w:rsid w:val="008D3916"/>
    <w:rsid w:val="008D3AE9"/>
    <w:rsid w:val="008D3C0D"/>
    <w:rsid w:val="008D4271"/>
    <w:rsid w:val="008D4391"/>
    <w:rsid w:val="008D4437"/>
    <w:rsid w:val="008D4737"/>
    <w:rsid w:val="008D479F"/>
    <w:rsid w:val="008D492A"/>
    <w:rsid w:val="008D4995"/>
    <w:rsid w:val="008D4A60"/>
    <w:rsid w:val="008D4B33"/>
    <w:rsid w:val="008D4CA1"/>
    <w:rsid w:val="008D4D23"/>
    <w:rsid w:val="008D4DA0"/>
    <w:rsid w:val="008D4FA5"/>
    <w:rsid w:val="008D521D"/>
    <w:rsid w:val="008D522B"/>
    <w:rsid w:val="008D57FB"/>
    <w:rsid w:val="008D58FF"/>
    <w:rsid w:val="008D599B"/>
    <w:rsid w:val="008D5F73"/>
    <w:rsid w:val="008D619C"/>
    <w:rsid w:val="008D64A4"/>
    <w:rsid w:val="008D6A2A"/>
    <w:rsid w:val="008D6DD8"/>
    <w:rsid w:val="008D6E30"/>
    <w:rsid w:val="008D71BF"/>
    <w:rsid w:val="008D742C"/>
    <w:rsid w:val="008D769A"/>
    <w:rsid w:val="008D78D4"/>
    <w:rsid w:val="008E010C"/>
    <w:rsid w:val="008E0237"/>
    <w:rsid w:val="008E048D"/>
    <w:rsid w:val="008E0635"/>
    <w:rsid w:val="008E0887"/>
    <w:rsid w:val="008E1202"/>
    <w:rsid w:val="008E16D2"/>
    <w:rsid w:val="008E204F"/>
    <w:rsid w:val="008E2664"/>
    <w:rsid w:val="008E295C"/>
    <w:rsid w:val="008E29BA"/>
    <w:rsid w:val="008E32CE"/>
    <w:rsid w:val="008E3478"/>
    <w:rsid w:val="008E3870"/>
    <w:rsid w:val="008E3D57"/>
    <w:rsid w:val="008E445F"/>
    <w:rsid w:val="008E4FB3"/>
    <w:rsid w:val="008E5209"/>
    <w:rsid w:val="008E538D"/>
    <w:rsid w:val="008E56E8"/>
    <w:rsid w:val="008E5A26"/>
    <w:rsid w:val="008E5C50"/>
    <w:rsid w:val="008E5DDD"/>
    <w:rsid w:val="008E6195"/>
    <w:rsid w:val="008E725E"/>
    <w:rsid w:val="008E74A7"/>
    <w:rsid w:val="008E7A51"/>
    <w:rsid w:val="008E7A79"/>
    <w:rsid w:val="008E7BF7"/>
    <w:rsid w:val="008F010A"/>
    <w:rsid w:val="008F0B43"/>
    <w:rsid w:val="008F17A7"/>
    <w:rsid w:val="008F190D"/>
    <w:rsid w:val="008F1A8D"/>
    <w:rsid w:val="008F1EAE"/>
    <w:rsid w:val="008F1EEB"/>
    <w:rsid w:val="008F2C87"/>
    <w:rsid w:val="008F393C"/>
    <w:rsid w:val="008F3B9D"/>
    <w:rsid w:val="008F46D7"/>
    <w:rsid w:val="008F4B5F"/>
    <w:rsid w:val="008F4E07"/>
    <w:rsid w:val="008F4F1E"/>
    <w:rsid w:val="008F5346"/>
    <w:rsid w:val="008F638A"/>
    <w:rsid w:val="008F65B0"/>
    <w:rsid w:val="008F6766"/>
    <w:rsid w:val="008F7618"/>
    <w:rsid w:val="008F76BD"/>
    <w:rsid w:val="008F79B7"/>
    <w:rsid w:val="008F7C4B"/>
    <w:rsid w:val="00900134"/>
    <w:rsid w:val="009006AA"/>
    <w:rsid w:val="00901616"/>
    <w:rsid w:val="00901993"/>
    <w:rsid w:val="009023B9"/>
    <w:rsid w:val="00902904"/>
    <w:rsid w:val="009036C1"/>
    <w:rsid w:val="00904525"/>
    <w:rsid w:val="009046FB"/>
    <w:rsid w:val="00904765"/>
    <w:rsid w:val="00904E8D"/>
    <w:rsid w:val="00905013"/>
    <w:rsid w:val="00905B38"/>
    <w:rsid w:val="0090602B"/>
    <w:rsid w:val="00906551"/>
    <w:rsid w:val="00906553"/>
    <w:rsid w:val="009065D1"/>
    <w:rsid w:val="009066C9"/>
    <w:rsid w:val="00906998"/>
    <w:rsid w:val="00906BBB"/>
    <w:rsid w:val="00906EC3"/>
    <w:rsid w:val="00906EED"/>
    <w:rsid w:val="00907209"/>
    <w:rsid w:val="009072B5"/>
    <w:rsid w:val="009073D1"/>
    <w:rsid w:val="00907BE8"/>
    <w:rsid w:val="00910029"/>
    <w:rsid w:val="0091015F"/>
    <w:rsid w:val="0091032C"/>
    <w:rsid w:val="009106B1"/>
    <w:rsid w:val="00910C73"/>
    <w:rsid w:val="0091185C"/>
    <w:rsid w:val="00911A7E"/>
    <w:rsid w:val="009124B1"/>
    <w:rsid w:val="00912574"/>
    <w:rsid w:val="00912C67"/>
    <w:rsid w:val="009135C0"/>
    <w:rsid w:val="00913A72"/>
    <w:rsid w:val="00913CB5"/>
    <w:rsid w:val="00913E11"/>
    <w:rsid w:val="00913F0C"/>
    <w:rsid w:val="00914243"/>
    <w:rsid w:val="00914340"/>
    <w:rsid w:val="00914596"/>
    <w:rsid w:val="0091515E"/>
    <w:rsid w:val="00915479"/>
    <w:rsid w:val="00915646"/>
    <w:rsid w:val="0091570F"/>
    <w:rsid w:val="00915A86"/>
    <w:rsid w:val="00915DCA"/>
    <w:rsid w:val="009165D5"/>
    <w:rsid w:val="009167B0"/>
    <w:rsid w:val="00916A61"/>
    <w:rsid w:val="00916AEA"/>
    <w:rsid w:val="00916FB8"/>
    <w:rsid w:val="00916FEA"/>
    <w:rsid w:val="00917BE2"/>
    <w:rsid w:val="009201B1"/>
    <w:rsid w:val="00920263"/>
    <w:rsid w:val="0092046A"/>
    <w:rsid w:val="00920A34"/>
    <w:rsid w:val="00920EB8"/>
    <w:rsid w:val="00920EBA"/>
    <w:rsid w:val="00921532"/>
    <w:rsid w:val="00921FF4"/>
    <w:rsid w:val="0092217B"/>
    <w:rsid w:val="0092280F"/>
    <w:rsid w:val="00922C35"/>
    <w:rsid w:val="00922C94"/>
    <w:rsid w:val="00922D53"/>
    <w:rsid w:val="009230E1"/>
    <w:rsid w:val="0092334C"/>
    <w:rsid w:val="009233C8"/>
    <w:rsid w:val="0092346E"/>
    <w:rsid w:val="0092349B"/>
    <w:rsid w:val="00923CC5"/>
    <w:rsid w:val="00923E59"/>
    <w:rsid w:val="00924039"/>
    <w:rsid w:val="009241ED"/>
    <w:rsid w:val="00924291"/>
    <w:rsid w:val="00924AAA"/>
    <w:rsid w:val="00924E0E"/>
    <w:rsid w:val="0092529C"/>
    <w:rsid w:val="00925B06"/>
    <w:rsid w:val="00925CDF"/>
    <w:rsid w:val="00925CEE"/>
    <w:rsid w:val="0092606C"/>
    <w:rsid w:val="0092679E"/>
    <w:rsid w:val="00926B1C"/>
    <w:rsid w:val="00926FEF"/>
    <w:rsid w:val="00927BEE"/>
    <w:rsid w:val="0093011E"/>
    <w:rsid w:val="009302B1"/>
    <w:rsid w:val="009303D5"/>
    <w:rsid w:val="00930574"/>
    <w:rsid w:val="00930816"/>
    <w:rsid w:val="0093099A"/>
    <w:rsid w:val="0093138B"/>
    <w:rsid w:val="0093159B"/>
    <w:rsid w:val="009318C6"/>
    <w:rsid w:val="00932169"/>
    <w:rsid w:val="009322B2"/>
    <w:rsid w:val="009325EE"/>
    <w:rsid w:val="00932697"/>
    <w:rsid w:val="00933502"/>
    <w:rsid w:val="009335E6"/>
    <w:rsid w:val="00933640"/>
    <w:rsid w:val="00933DC4"/>
    <w:rsid w:val="0093412D"/>
    <w:rsid w:val="00934420"/>
    <w:rsid w:val="00934818"/>
    <w:rsid w:val="00934BDF"/>
    <w:rsid w:val="00934C09"/>
    <w:rsid w:val="00934C23"/>
    <w:rsid w:val="00934D06"/>
    <w:rsid w:val="0093590B"/>
    <w:rsid w:val="00935E4F"/>
    <w:rsid w:val="00935F83"/>
    <w:rsid w:val="00936A07"/>
    <w:rsid w:val="00936A4E"/>
    <w:rsid w:val="00936F73"/>
    <w:rsid w:val="00936F85"/>
    <w:rsid w:val="009373A9"/>
    <w:rsid w:val="0093765E"/>
    <w:rsid w:val="00937C19"/>
    <w:rsid w:val="00940006"/>
    <w:rsid w:val="009401AB"/>
    <w:rsid w:val="009401BB"/>
    <w:rsid w:val="0094032F"/>
    <w:rsid w:val="009405A7"/>
    <w:rsid w:val="0094063D"/>
    <w:rsid w:val="00940E9B"/>
    <w:rsid w:val="0094116A"/>
    <w:rsid w:val="00941931"/>
    <w:rsid w:val="009419BC"/>
    <w:rsid w:val="00941F14"/>
    <w:rsid w:val="009422FB"/>
    <w:rsid w:val="0094257B"/>
    <w:rsid w:val="00942BBC"/>
    <w:rsid w:val="00943104"/>
    <w:rsid w:val="0094392B"/>
    <w:rsid w:val="009439E7"/>
    <w:rsid w:val="009446CD"/>
    <w:rsid w:val="00944792"/>
    <w:rsid w:val="00944B87"/>
    <w:rsid w:val="00944F0E"/>
    <w:rsid w:val="009452CE"/>
    <w:rsid w:val="009452DD"/>
    <w:rsid w:val="0094560F"/>
    <w:rsid w:val="0094563D"/>
    <w:rsid w:val="00945B3D"/>
    <w:rsid w:val="00945E7A"/>
    <w:rsid w:val="00946207"/>
    <w:rsid w:val="00946C4D"/>
    <w:rsid w:val="00946FEF"/>
    <w:rsid w:val="009506D5"/>
    <w:rsid w:val="009506FD"/>
    <w:rsid w:val="00950916"/>
    <w:rsid w:val="00950A0D"/>
    <w:rsid w:val="00950EFC"/>
    <w:rsid w:val="00951019"/>
    <w:rsid w:val="00951985"/>
    <w:rsid w:val="009519DF"/>
    <w:rsid w:val="009523E2"/>
    <w:rsid w:val="0095253F"/>
    <w:rsid w:val="00952876"/>
    <w:rsid w:val="00952B9B"/>
    <w:rsid w:val="00952EA9"/>
    <w:rsid w:val="009539F8"/>
    <w:rsid w:val="00953C10"/>
    <w:rsid w:val="009550CA"/>
    <w:rsid w:val="00955737"/>
    <w:rsid w:val="009557ED"/>
    <w:rsid w:val="00955D46"/>
    <w:rsid w:val="009563DE"/>
    <w:rsid w:val="00956BD1"/>
    <w:rsid w:val="00957668"/>
    <w:rsid w:val="00957E71"/>
    <w:rsid w:val="00957F37"/>
    <w:rsid w:val="009606AA"/>
    <w:rsid w:val="009607B8"/>
    <w:rsid w:val="00960D4A"/>
    <w:rsid w:val="00960E0F"/>
    <w:rsid w:val="00960FB9"/>
    <w:rsid w:val="0096114B"/>
    <w:rsid w:val="009612A0"/>
    <w:rsid w:val="0096149F"/>
    <w:rsid w:val="009615AD"/>
    <w:rsid w:val="00961AD1"/>
    <w:rsid w:val="0096208F"/>
    <w:rsid w:val="00962148"/>
    <w:rsid w:val="00962643"/>
    <w:rsid w:val="009635DA"/>
    <w:rsid w:val="00963672"/>
    <w:rsid w:val="00963885"/>
    <w:rsid w:val="00963AE7"/>
    <w:rsid w:val="0096421E"/>
    <w:rsid w:val="00964402"/>
    <w:rsid w:val="00964682"/>
    <w:rsid w:val="009647DA"/>
    <w:rsid w:val="009649AB"/>
    <w:rsid w:val="00964AC5"/>
    <w:rsid w:val="00964AD2"/>
    <w:rsid w:val="00964D3C"/>
    <w:rsid w:val="00965308"/>
    <w:rsid w:val="00965749"/>
    <w:rsid w:val="009659BC"/>
    <w:rsid w:val="00965C7B"/>
    <w:rsid w:val="00965DED"/>
    <w:rsid w:val="009662AF"/>
    <w:rsid w:val="009667C8"/>
    <w:rsid w:val="009668D4"/>
    <w:rsid w:val="00966A27"/>
    <w:rsid w:val="0096737D"/>
    <w:rsid w:val="0096795A"/>
    <w:rsid w:val="009679A1"/>
    <w:rsid w:val="00967A9D"/>
    <w:rsid w:val="00967C0B"/>
    <w:rsid w:val="00967C8F"/>
    <w:rsid w:val="00967D29"/>
    <w:rsid w:val="009700B3"/>
    <w:rsid w:val="00970228"/>
    <w:rsid w:val="00970FDF"/>
    <w:rsid w:val="00971124"/>
    <w:rsid w:val="009716D3"/>
    <w:rsid w:val="00971A6E"/>
    <w:rsid w:val="00971DBF"/>
    <w:rsid w:val="00971EED"/>
    <w:rsid w:val="0097203B"/>
    <w:rsid w:val="0097245C"/>
    <w:rsid w:val="00973064"/>
    <w:rsid w:val="009739C8"/>
    <w:rsid w:val="00973C4D"/>
    <w:rsid w:val="00974509"/>
    <w:rsid w:val="00974C07"/>
    <w:rsid w:val="009755AA"/>
    <w:rsid w:val="0097560B"/>
    <w:rsid w:val="00975C2F"/>
    <w:rsid w:val="00975DDE"/>
    <w:rsid w:val="009762B8"/>
    <w:rsid w:val="009762CE"/>
    <w:rsid w:val="00976492"/>
    <w:rsid w:val="00977037"/>
    <w:rsid w:val="0097725D"/>
    <w:rsid w:val="009774D3"/>
    <w:rsid w:val="009776F2"/>
    <w:rsid w:val="00977C18"/>
    <w:rsid w:val="00980091"/>
    <w:rsid w:val="009806AA"/>
    <w:rsid w:val="009806D5"/>
    <w:rsid w:val="0098168C"/>
    <w:rsid w:val="00981731"/>
    <w:rsid w:val="00981C99"/>
    <w:rsid w:val="00981D16"/>
    <w:rsid w:val="00981D76"/>
    <w:rsid w:val="00981DD0"/>
    <w:rsid w:val="00982493"/>
    <w:rsid w:val="009824A3"/>
    <w:rsid w:val="009829D8"/>
    <w:rsid w:val="00982B5B"/>
    <w:rsid w:val="00982CC8"/>
    <w:rsid w:val="00982FF8"/>
    <w:rsid w:val="009833A7"/>
    <w:rsid w:val="0098451B"/>
    <w:rsid w:val="00984F04"/>
    <w:rsid w:val="0098512D"/>
    <w:rsid w:val="009852FB"/>
    <w:rsid w:val="00985472"/>
    <w:rsid w:val="00986383"/>
    <w:rsid w:val="00986439"/>
    <w:rsid w:val="009865AC"/>
    <w:rsid w:val="009865D7"/>
    <w:rsid w:val="00986A7E"/>
    <w:rsid w:val="00987357"/>
    <w:rsid w:val="009901B4"/>
    <w:rsid w:val="0099053A"/>
    <w:rsid w:val="00990D24"/>
    <w:rsid w:val="00990D90"/>
    <w:rsid w:val="00991A5E"/>
    <w:rsid w:val="00992496"/>
    <w:rsid w:val="009924A9"/>
    <w:rsid w:val="00992E8B"/>
    <w:rsid w:val="009937F4"/>
    <w:rsid w:val="009938ED"/>
    <w:rsid w:val="00993954"/>
    <w:rsid w:val="00993B3A"/>
    <w:rsid w:val="00993BAE"/>
    <w:rsid w:val="0099494D"/>
    <w:rsid w:val="00994DA1"/>
    <w:rsid w:val="00994DE4"/>
    <w:rsid w:val="00995B6A"/>
    <w:rsid w:val="00995E47"/>
    <w:rsid w:val="009960FB"/>
    <w:rsid w:val="00996610"/>
    <w:rsid w:val="009968BB"/>
    <w:rsid w:val="00996932"/>
    <w:rsid w:val="00996A6D"/>
    <w:rsid w:val="0099744D"/>
    <w:rsid w:val="009A09C3"/>
    <w:rsid w:val="009A0ED7"/>
    <w:rsid w:val="009A107D"/>
    <w:rsid w:val="009A10B2"/>
    <w:rsid w:val="009A125F"/>
    <w:rsid w:val="009A128E"/>
    <w:rsid w:val="009A151F"/>
    <w:rsid w:val="009A1676"/>
    <w:rsid w:val="009A19F5"/>
    <w:rsid w:val="009A1B91"/>
    <w:rsid w:val="009A222E"/>
    <w:rsid w:val="009A24D0"/>
    <w:rsid w:val="009A261B"/>
    <w:rsid w:val="009A266F"/>
    <w:rsid w:val="009A27CC"/>
    <w:rsid w:val="009A3C70"/>
    <w:rsid w:val="009A4221"/>
    <w:rsid w:val="009A4876"/>
    <w:rsid w:val="009A4FF9"/>
    <w:rsid w:val="009A5601"/>
    <w:rsid w:val="009A596F"/>
    <w:rsid w:val="009A5ADF"/>
    <w:rsid w:val="009A5B57"/>
    <w:rsid w:val="009A635C"/>
    <w:rsid w:val="009A68C7"/>
    <w:rsid w:val="009A76B9"/>
    <w:rsid w:val="009A7876"/>
    <w:rsid w:val="009B0715"/>
    <w:rsid w:val="009B0719"/>
    <w:rsid w:val="009B08E1"/>
    <w:rsid w:val="009B0A2A"/>
    <w:rsid w:val="009B0C7E"/>
    <w:rsid w:val="009B0CA9"/>
    <w:rsid w:val="009B1224"/>
    <w:rsid w:val="009B1340"/>
    <w:rsid w:val="009B148C"/>
    <w:rsid w:val="009B1754"/>
    <w:rsid w:val="009B19BF"/>
    <w:rsid w:val="009B1A2A"/>
    <w:rsid w:val="009B1A91"/>
    <w:rsid w:val="009B1EF5"/>
    <w:rsid w:val="009B2589"/>
    <w:rsid w:val="009B2C3F"/>
    <w:rsid w:val="009B3924"/>
    <w:rsid w:val="009B3AAE"/>
    <w:rsid w:val="009B3EB7"/>
    <w:rsid w:val="009B40DD"/>
    <w:rsid w:val="009B4F31"/>
    <w:rsid w:val="009B5127"/>
    <w:rsid w:val="009B523F"/>
    <w:rsid w:val="009B55C2"/>
    <w:rsid w:val="009B56D5"/>
    <w:rsid w:val="009B6564"/>
    <w:rsid w:val="009B7242"/>
    <w:rsid w:val="009B7577"/>
    <w:rsid w:val="009C0372"/>
    <w:rsid w:val="009C060F"/>
    <w:rsid w:val="009C06F1"/>
    <w:rsid w:val="009C0D1C"/>
    <w:rsid w:val="009C0E0F"/>
    <w:rsid w:val="009C15A9"/>
    <w:rsid w:val="009C1B0D"/>
    <w:rsid w:val="009C1BC8"/>
    <w:rsid w:val="009C1EC5"/>
    <w:rsid w:val="009C219C"/>
    <w:rsid w:val="009C26D1"/>
    <w:rsid w:val="009C28FA"/>
    <w:rsid w:val="009C34A6"/>
    <w:rsid w:val="009C36E0"/>
    <w:rsid w:val="009C407E"/>
    <w:rsid w:val="009C4333"/>
    <w:rsid w:val="009C45B2"/>
    <w:rsid w:val="009C479B"/>
    <w:rsid w:val="009C4ABE"/>
    <w:rsid w:val="009C4BDC"/>
    <w:rsid w:val="009C51CC"/>
    <w:rsid w:val="009C5683"/>
    <w:rsid w:val="009C57B1"/>
    <w:rsid w:val="009C57CF"/>
    <w:rsid w:val="009C586C"/>
    <w:rsid w:val="009C5BEF"/>
    <w:rsid w:val="009C5E3A"/>
    <w:rsid w:val="009C6687"/>
    <w:rsid w:val="009C66A8"/>
    <w:rsid w:val="009C70ED"/>
    <w:rsid w:val="009C72E5"/>
    <w:rsid w:val="009C78D5"/>
    <w:rsid w:val="009C7A47"/>
    <w:rsid w:val="009C7AE1"/>
    <w:rsid w:val="009C7EA8"/>
    <w:rsid w:val="009D01DD"/>
    <w:rsid w:val="009D0507"/>
    <w:rsid w:val="009D08C7"/>
    <w:rsid w:val="009D1035"/>
    <w:rsid w:val="009D12FB"/>
    <w:rsid w:val="009D14FD"/>
    <w:rsid w:val="009D1631"/>
    <w:rsid w:val="009D16F8"/>
    <w:rsid w:val="009D20D3"/>
    <w:rsid w:val="009D2108"/>
    <w:rsid w:val="009D235D"/>
    <w:rsid w:val="009D2461"/>
    <w:rsid w:val="009D2B58"/>
    <w:rsid w:val="009D2EA2"/>
    <w:rsid w:val="009D3038"/>
    <w:rsid w:val="009D30FF"/>
    <w:rsid w:val="009D3106"/>
    <w:rsid w:val="009D31E4"/>
    <w:rsid w:val="009D3394"/>
    <w:rsid w:val="009D38C8"/>
    <w:rsid w:val="009D3A96"/>
    <w:rsid w:val="009D3F18"/>
    <w:rsid w:val="009D40B3"/>
    <w:rsid w:val="009D4127"/>
    <w:rsid w:val="009D4280"/>
    <w:rsid w:val="009D4D3C"/>
    <w:rsid w:val="009D4F3F"/>
    <w:rsid w:val="009D5066"/>
    <w:rsid w:val="009D51C0"/>
    <w:rsid w:val="009D55FC"/>
    <w:rsid w:val="009D5819"/>
    <w:rsid w:val="009D5861"/>
    <w:rsid w:val="009D60E8"/>
    <w:rsid w:val="009D6120"/>
    <w:rsid w:val="009D657B"/>
    <w:rsid w:val="009D6FA6"/>
    <w:rsid w:val="009D725A"/>
    <w:rsid w:val="009D7D5E"/>
    <w:rsid w:val="009E0A43"/>
    <w:rsid w:val="009E0D3F"/>
    <w:rsid w:val="009E14C8"/>
    <w:rsid w:val="009E17DD"/>
    <w:rsid w:val="009E186D"/>
    <w:rsid w:val="009E18D5"/>
    <w:rsid w:val="009E2AAF"/>
    <w:rsid w:val="009E2D3A"/>
    <w:rsid w:val="009E2D6A"/>
    <w:rsid w:val="009E34AD"/>
    <w:rsid w:val="009E36C2"/>
    <w:rsid w:val="009E37E8"/>
    <w:rsid w:val="009E4B64"/>
    <w:rsid w:val="009E50C9"/>
    <w:rsid w:val="009E5B95"/>
    <w:rsid w:val="009E64B0"/>
    <w:rsid w:val="009E68C3"/>
    <w:rsid w:val="009E6FAD"/>
    <w:rsid w:val="009E707C"/>
    <w:rsid w:val="009E73E2"/>
    <w:rsid w:val="009E758A"/>
    <w:rsid w:val="009E7CD5"/>
    <w:rsid w:val="009E7CDF"/>
    <w:rsid w:val="009F028D"/>
    <w:rsid w:val="009F0430"/>
    <w:rsid w:val="009F0516"/>
    <w:rsid w:val="009F06F9"/>
    <w:rsid w:val="009F0B0C"/>
    <w:rsid w:val="009F0B41"/>
    <w:rsid w:val="009F1E14"/>
    <w:rsid w:val="009F22E4"/>
    <w:rsid w:val="009F2A74"/>
    <w:rsid w:val="009F2FB2"/>
    <w:rsid w:val="009F365E"/>
    <w:rsid w:val="009F3A7E"/>
    <w:rsid w:val="009F3CD5"/>
    <w:rsid w:val="009F3F72"/>
    <w:rsid w:val="009F4E27"/>
    <w:rsid w:val="009F53D7"/>
    <w:rsid w:val="009F5D61"/>
    <w:rsid w:val="009F5F87"/>
    <w:rsid w:val="009F62AC"/>
    <w:rsid w:val="009F6492"/>
    <w:rsid w:val="009F6544"/>
    <w:rsid w:val="009F66E1"/>
    <w:rsid w:val="009F68E5"/>
    <w:rsid w:val="009F6A57"/>
    <w:rsid w:val="009F7589"/>
    <w:rsid w:val="009F7F66"/>
    <w:rsid w:val="00A00417"/>
    <w:rsid w:val="00A005BC"/>
    <w:rsid w:val="00A00B9B"/>
    <w:rsid w:val="00A00C7A"/>
    <w:rsid w:val="00A00F6A"/>
    <w:rsid w:val="00A015B5"/>
    <w:rsid w:val="00A0170F"/>
    <w:rsid w:val="00A01A6C"/>
    <w:rsid w:val="00A01C21"/>
    <w:rsid w:val="00A01C56"/>
    <w:rsid w:val="00A01CB2"/>
    <w:rsid w:val="00A01EA4"/>
    <w:rsid w:val="00A0222D"/>
    <w:rsid w:val="00A02491"/>
    <w:rsid w:val="00A029DF"/>
    <w:rsid w:val="00A02B71"/>
    <w:rsid w:val="00A02B9A"/>
    <w:rsid w:val="00A02E91"/>
    <w:rsid w:val="00A02F71"/>
    <w:rsid w:val="00A02FE0"/>
    <w:rsid w:val="00A031B1"/>
    <w:rsid w:val="00A03204"/>
    <w:rsid w:val="00A0326A"/>
    <w:rsid w:val="00A0359B"/>
    <w:rsid w:val="00A03EC2"/>
    <w:rsid w:val="00A042BA"/>
    <w:rsid w:val="00A0444F"/>
    <w:rsid w:val="00A04C84"/>
    <w:rsid w:val="00A04DB8"/>
    <w:rsid w:val="00A05417"/>
    <w:rsid w:val="00A0633D"/>
    <w:rsid w:val="00A066B9"/>
    <w:rsid w:val="00A068B2"/>
    <w:rsid w:val="00A068BD"/>
    <w:rsid w:val="00A06A58"/>
    <w:rsid w:val="00A0736D"/>
    <w:rsid w:val="00A1003A"/>
    <w:rsid w:val="00A10346"/>
    <w:rsid w:val="00A10433"/>
    <w:rsid w:val="00A10865"/>
    <w:rsid w:val="00A10C0D"/>
    <w:rsid w:val="00A111CE"/>
    <w:rsid w:val="00A11846"/>
    <w:rsid w:val="00A11EA8"/>
    <w:rsid w:val="00A11ED0"/>
    <w:rsid w:val="00A11FA2"/>
    <w:rsid w:val="00A12A7A"/>
    <w:rsid w:val="00A12C2E"/>
    <w:rsid w:val="00A12F6D"/>
    <w:rsid w:val="00A13078"/>
    <w:rsid w:val="00A13778"/>
    <w:rsid w:val="00A143F2"/>
    <w:rsid w:val="00A14A13"/>
    <w:rsid w:val="00A15299"/>
    <w:rsid w:val="00A15447"/>
    <w:rsid w:val="00A155DF"/>
    <w:rsid w:val="00A156F8"/>
    <w:rsid w:val="00A15AFA"/>
    <w:rsid w:val="00A1697E"/>
    <w:rsid w:val="00A16AFF"/>
    <w:rsid w:val="00A170A3"/>
    <w:rsid w:val="00A1772E"/>
    <w:rsid w:val="00A203DE"/>
    <w:rsid w:val="00A20433"/>
    <w:rsid w:val="00A2044C"/>
    <w:rsid w:val="00A208BA"/>
    <w:rsid w:val="00A20D43"/>
    <w:rsid w:val="00A21FD7"/>
    <w:rsid w:val="00A224A7"/>
    <w:rsid w:val="00A22856"/>
    <w:rsid w:val="00A22FB7"/>
    <w:rsid w:val="00A230FD"/>
    <w:rsid w:val="00A235DB"/>
    <w:rsid w:val="00A23E75"/>
    <w:rsid w:val="00A24056"/>
    <w:rsid w:val="00A2445B"/>
    <w:rsid w:val="00A2456A"/>
    <w:rsid w:val="00A24F85"/>
    <w:rsid w:val="00A25120"/>
    <w:rsid w:val="00A25606"/>
    <w:rsid w:val="00A2572F"/>
    <w:rsid w:val="00A2590F"/>
    <w:rsid w:val="00A2598D"/>
    <w:rsid w:val="00A2610E"/>
    <w:rsid w:val="00A26C01"/>
    <w:rsid w:val="00A270A2"/>
    <w:rsid w:val="00A273FB"/>
    <w:rsid w:val="00A27493"/>
    <w:rsid w:val="00A27648"/>
    <w:rsid w:val="00A30E8B"/>
    <w:rsid w:val="00A30F00"/>
    <w:rsid w:val="00A31508"/>
    <w:rsid w:val="00A318CA"/>
    <w:rsid w:val="00A31E22"/>
    <w:rsid w:val="00A32180"/>
    <w:rsid w:val="00A323AF"/>
    <w:rsid w:val="00A3247E"/>
    <w:rsid w:val="00A32FF0"/>
    <w:rsid w:val="00A330C8"/>
    <w:rsid w:val="00A335FF"/>
    <w:rsid w:val="00A33983"/>
    <w:rsid w:val="00A345D1"/>
    <w:rsid w:val="00A34BB7"/>
    <w:rsid w:val="00A34F01"/>
    <w:rsid w:val="00A353B6"/>
    <w:rsid w:val="00A357F4"/>
    <w:rsid w:val="00A358AB"/>
    <w:rsid w:val="00A364B5"/>
    <w:rsid w:val="00A364EA"/>
    <w:rsid w:val="00A36795"/>
    <w:rsid w:val="00A369A0"/>
    <w:rsid w:val="00A36FCD"/>
    <w:rsid w:val="00A3742B"/>
    <w:rsid w:val="00A374E8"/>
    <w:rsid w:val="00A376BB"/>
    <w:rsid w:val="00A379B9"/>
    <w:rsid w:val="00A37E9E"/>
    <w:rsid w:val="00A4003A"/>
    <w:rsid w:val="00A401BA"/>
    <w:rsid w:val="00A4026A"/>
    <w:rsid w:val="00A40386"/>
    <w:rsid w:val="00A40710"/>
    <w:rsid w:val="00A40D1E"/>
    <w:rsid w:val="00A40F1F"/>
    <w:rsid w:val="00A41314"/>
    <w:rsid w:val="00A4151F"/>
    <w:rsid w:val="00A42583"/>
    <w:rsid w:val="00A42A62"/>
    <w:rsid w:val="00A42FB8"/>
    <w:rsid w:val="00A43590"/>
    <w:rsid w:val="00A437B4"/>
    <w:rsid w:val="00A43BEF"/>
    <w:rsid w:val="00A43C24"/>
    <w:rsid w:val="00A441B4"/>
    <w:rsid w:val="00A442F4"/>
    <w:rsid w:val="00A445EE"/>
    <w:rsid w:val="00A4470E"/>
    <w:rsid w:val="00A44BC4"/>
    <w:rsid w:val="00A45A05"/>
    <w:rsid w:val="00A45D0B"/>
    <w:rsid w:val="00A45F0F"/>
    <w:rsid w:val="00A46A8D"/>
    <w:rsid w:val="00A46FA6"/>
    <w:rsid w:val="00A473F3"/>
    <w:rsid w:val="00A47848"/>
    <w:rsid w:val="00A479DE"/>
    <w:rsid w:val="00A47A54"/>
    <w:rsid w:val="00A47CD7"/>
    <w:rsid w:val="00A47D25"/>
    <w:rsid w:val="00A50D36"/>
    <w:rsid w:val="00A50FC9"/>
    <w:rsid w:val="00A51286"/>
    <w:rsid w:val="00A51506"/>
    <w:rsid w:val="00A516B6"/>
    <w:rsid w:val="00A51A3D"/>
    <w:rsid w:val="00A51A69"/>
    <w:rsid w:val="00A51C94"/>
    <w:rsid w:val="00A52376"/>
    <w:rsid w:val="00A52430"/>
    <w:rsid w:val="00A531E7"/>
    <w:rsid w:val="00A53A83"/>
    <w:rsid w:val="00A53C29"/>
    <w:rsid w:val="00A54491"/>
    <w:rsid w:val="00A546E2"/>
    <w:rsid w:val="00A54880"/>
    <w:rsid w:val="00A54A07"/>
    <w:rsid w:val="00A54A68"/>
    <w:rsid w:val="00A54B14"/>
    <w:rsid w:val="00A5569D"/>
    <w:rsid w:val="00A563C3"/>
    <w:rsid w:val="00A56527"/>
    <w:rsid w:val="00A56CC1"/>
    <w:rsid w:val="00A57849"/>
    <w:rsid w:val="00A57F0F"/>
    <w:rsid w:val="00A57F5F"/>
    <w:rsid w:val="00A6049C"/>
    <w:rsid w:val="00A60869"/>
    <w:rsid w:val="00A60A45"/>
    <w:rsid w:val="00A60CD1"/>
    <w:rsid w:val="00A6124C"/>
    <w:rsid w:val="00A612EC"/>
    <w:rsid w:val="00A614B6"/>
    <w:rsid w:val="00A62AE1"/>
    <w:rsid w:val="00A632FF"/>
    <w:rsid w:val="00A63325"/>
    <w:rsid w:val="00A63740"/>
    <w:rsid w:val="00A6377A"/>
    <w:rsid w:val="00A638AA"/>
    <w:rsid w:val="00A63BE5"/>
    <w:rsid w:val="00A63D01"/>
    <w:rsid w:val="00A64F83"/>
    <w:rsid w:val="00A6553F"/>
    <w:rsid w:val="00A66538"/>
    <w:rsid w:val="00A668F2"/>
    <w:rsid w:val="00A66C67"/>
    <w:rsid w:val="00A670E1"/>
    <w:rsid w:val="00A67276"/>
    <w:rsid w:val="00A674C9"/>
    <w:rsid w:val="00A675E1"/>
    <w:rsid w:val="00A676A8"/>
    <w:rsid w:val="00A67799"/>
    <w:rsid w:val="00A67914"/>
    <w:rsid w:val="00A67BC9"/>
    <w:rsid w:val="00A67CB1"/>
    <w:rsid w:val="00A7167B"/>
    <w:rsid w:val="00A71A37"/>
    <w:rsid w:val="00A720BC"/>
    <w:rsid w:val="00A72C0B"/>
    <w:rsid w:val="00A72C69"/>
    <w:rsid w:val="00A733FE"/>
    <w:rsid w:val="00A7371F"/>
    <w:rsid w:val="00A73881"/>
    <w:rsid w:val="00A73952"/>
    <w:rsid w:val="00A74BDE"/>
    <w:rsid w:val="00A74C84"/>
    <w:rsid w:val="00A7506F"/>
    <w:rsid w:val="00A75285"/>
    <w:rsid w:val="00A75FDA"/>
    <w:rsid w:val="00A7629B"/>
    <w:rsid w:val="00A76C71"/>
    <w:rsid w:val="00A76EF9"/>
    <w:rsid w:val="00A77612"/>
    <w:rsid w:val="00A8027E"/>
    <w:rsid w:val="00A80CAA"/>
    <w:rsid w:val="00A819F2"/>
    <w:rsid w:val="00A81A07"/>
    <w:rsid w:val="00A81B56"/>
    <w:rsid w:val="00A827D8"/>
    <w:rsid w:val="00A82B20"/>
    <w:rsid w:val="00A82D1B"/>
    <w:rsid w:val="00A82E83"/>
    <w:rsid w:val="00A8321D"/>
    <w:rsid w:val="00A83532"/>
    <w:rsid w:val="00A8369E"/>
    <w:rsid w:val="00A83C2D"/>
    <w:rsid w:val="00A83DD0"/>
    <w:rsid w:val="00A83E13"/>
    <w:rsid w:val="00A842B8"/>
    <w:rsid w:val="00A843FA"/>
    <w:rsid w:val="00A8452A"/>
    <w:rsid w:val="00A84765"/>
    <w:rsid w:val="00A84982"/>
    <w:rsid w:val="00A84A54"/>
    <w:rsid w:val="00A84B75"/>
    <w:rsid w:val="00A84CA1"/>
    <w:rsid w:val="00A85202"/>
    <w:rsid w:val="00A853DC"/>
    <w:rsid w:val="00A85630"/>
    <w:rsid w:val="00A85A2B"/>
    <w:rsid w:val="00A85AB4"/>
    <w:rsid w:val="00A85E7B"/>
    <w:rsid w:val="00A8606D"/>
    <w:rsid w:val="00A86D66"/>
    <w:rsid w:val="00A87529"/>
    <w:rsid w:val="00A87547"/>
    <w:rsid w:val="00A87FF0"/>
    <w:rsid w:val="00A9008E"/>
    <w:rsid w:val="00A902F0"/>
    <w:rsid w:val="00A90EF8"/>
    <w:rsid w:val="00A90F68"/>
    <w:rsid w:val="00A91814"/>
    <w:rsid w:val="00A918DA"/>
    <w:rsid w:val="00A91AC1"/>
    <w:rsid w:val="00A9210E"/>
    <w:rsid w:val="00A922BB"/>
    <w:rsid w:val="00A92436"/>
    <w:rsid w:val="00A925D9"/>
    <w:rsid w:val="00A92E0B"/>
    <w:rsid w:val="00A93158"/>
    <w:rsid w:val="00A932BF"/>
    <w:rsid w:val="00A93520"/>
    <w:rsid w:val="00A93C8F"/>
    <w:rsid w:val="00A93ED1"/>
    <w:rsid w:val="00A94152"/>
    <w:rsid w:val="00A9467A"/>
    <w:rsid w:val="00A94939"/>
    <w:rsid w:val="00A94F57"/>
    <w:rsid w:val="00A95707"/>
    <w:rsid w:val="00A9584E"/>
    <w:rsid w:val="00A95903"/>
    <w:rsid w:val="00A961E3"/>
    <w:rsid w:val="00A964D6"/>
    <w:rsid w:val="00A9656B"/>
    <w:rsid w:val="00A96B38"/>
    <w:rsid w:val="00A96FE7"/>
    <w:rsid w:val="00A970DB"/>
    <w:rsid w:val="00A97360"/>
    <w:rsid w:val="00A974FE"/>
    <w:rsid w:val="00A975AD"/>
    <w:rsid w:val="00A97D82"/>
    <w:rsid w:val="00AA0CD8"/>
    <w:rsid w:val="00AA1FB1"/>
    <w:rsid w:val="00AA24AB"/>
    <w:rsid w:val="00AA2642"/>
    <w:rsid w:val="00AA2B0E"/>
    <w:rsid w:val="00AA2B11"/>
    <w:rsid w:val="00AA2EF7"/>
    <w:rsid w:val="00AA3119"/>
    <w:rsid w:val="00AA32DC"/>
    <w:rsid w:val="00AA3592"/>
    <w:rsid w:val="00AA3662"/>
    <w:rsid w:val="00AA36E2"/>
    <w:rsid w:val="00AA39AB"/>
    <w:rsid w:val="00AA3BFD"/>
    <w:rsid w:val="00AA3D14"/>
    <w:rsid w:val="00AA40A5"/>
    <w:rsid w:val="00AA4108"/>
    <w:rsid w:val="00AA412B"/>
    <w:rsid w:val="00AA479D"/>
    <w:rsid w:val="00AA48AC"/>
    <w:rsid w:val="00AA50C9"/>
    <w:rsid w:val="00AA52BE"/>
    <w:rsid w:val="00AA6FFC"/>
    <w:rsid w:val="00AA7069"/>
    <w:rsid w:val="00AA7492"/>
    <w:rsid w:val="00AA751F"/>
    <w:rsid w:val="00AA75B2"/>
    <w:rsid w:val="00AA7A89"/>
    <w:rsid w:val="00AA7D66"/>
    <w:rsid w:val="00AA7DD4"/>
    <w:rsid w:val="00AB0292"/>
    <w:rsid w:val="00AB03F1"/>
    <w:rsid w:val="00AB0645"/>
    <w:rsid w:val="00AB0909"/>
    <w:rsid w:val="00AB0B42"/>
    <w:rsid w:val="00AB102C"/>
    <w:rsid w:val="00AB15AC"/>
    <w:rsid w:val="00AB1764"/>
    <w:rsid w:val="00AB1D68"/>
    <w:rsid w:val="00AB1E84"/>
    <w:rsid w:val="00AB1ED7"/>
    <w:rsid w:val="00AB24EE"/>
    <w:rsid w:val="00AB24F3"/>
    <w:rsid w:val="00AB2799"/>
    <w:rsid w:val="00AB2800"/>
    <w:rsid w:val="00AB29D1"/>
    <w:rsid w:val="00AB335C"/>
    <w:rsid w:val="00AB34B2"/>
    <w:rsid w:val="00AB38AF"/>
    <w:rsid w:val="00AB3DBB"/>
    <w:rsid w:val="00AB4192"/>
    <w:rsid w:val="00AB4E7B"/>
    <w:rsid w:val="00AB511D"/>
    <w:rsid w:val="00AB553A"/>
    <w:rsid w:val="00AB5EBC"/>
    <w:rsid w:val="00AB6194"/>
    <w:rsid w:val="00AB6DFA"/>
    <w:rsid w:val="00AB6F0C"/>
    <w:rsid w:val="00AB73EF"/>
    <w:rsid w:val="00AB761A"/>
    <w:rsid w:val="00AB79DF"/>
    <w:rsid w:val="00AB7E1B"/>
    <w:rsid w:val="00AB7E58"/>
    <w:rsid w:val="00AC01D6"/>
    <w:rsid w:val="00AC0302"/>
    <w:rsid w:val="00AC0CC6"/>
    <w:rsid w:val="00AC0DF6"/>
    <w:rsid w:val="00AC1798"/>
    <w:rsid w:val="00AC1DFF"/>
    <w:rsid w:val="00AC1F77"/>
    <w:rsid w:val="00AC20E3"/>
    <w:rsid w:val="00AC250E"/>
    <w:rsid w:val="00AC26C3"/>
    <w:rsid w:val="00AC277E"/>
    <w:rsid w:val="00AC2C3D"/>
    <w:rsid w:val="00AC2CBA"/>
    <w:rsid w:val="00AC2D4C"/>
    <w:rsid w:val="00AC2F95"/>
    <w:rsid w:val="00AC343B"/>
    <w:rsid w:val="00AC3A1D"/>
    <w:rsid w:val="00AC3C0E"/>
    <w:rsid w:val="00AC506F"/>
    <w:rsid w:val="00AC5259"/>
    <w:rsid w:val="00AC56E6"/>
    <w:rsid w:val="00AC5B6E"/>
    <w:rsid w:val="00AC5F41"/>
    <w:rsid w:val="00AC5FC2"/>
    <w:rsid w:val="00AC61D5"/>
    <w:rsid w:val="00AC6435"/>
    <w:rsid w:val="00AC64A5"/>
    <w:rsid w:val="00AC6DEA"/>
    <w:rsid w:val="00AC700F"/>
    <w:rsid w:val="00AC7263"/>
    <w:rsid w:val="00AC7DEF"/>
    <w:rsid w:val="00AC7E2F"/>
    <w:rsid w:val="00AC7F64"/>
    <w:rsid w:val="00AD0145"/>
    <w:rsid w:val="00AD0274"/>
    <w:rsid w:val="00AD05BA"/>
    <w:rsid w:val="00AD05F2"/>
    <w:rsid w:val="00AD1057"/>
    <w:rsid w:val="00AD1481"/>
    <w:rsid w:val="00AD1B9A"/>
    <w:rsid w:val="00AD2002"/>
    <w:rsid w:val="00AD2883"/>
    <w:rsid w:val="00AD292A"/>
    <w:rsid w:val="00AD2C06"/>
    <w:rsid w:val="00AD2FA0"/>
    <w:rsid w:val="00AD2FAE"/>
    <w:rsid w:val="00AD3272"/>
    <w:rsid w:val="00AD3798"/>
    <w:rsid w:val="00AD3D96"/>
    <w:rsid w:val="00AD3FFD"/>
    <w:rsid w:val="00AD45DB"/>
    <w:rsid w:val="00AD4896"/>
    <w:rsid w:val="00AD5578"/>
    <w:rsid w:val="00AD5587"/>
    <w:rsid w:val="00AD586D"/>
    <w:rsid w:val="00AD5E72"/>
    <w:rsid w:val="00AD6E50"/>
    <w:rsid w:val="00AD6FB5"/>
    <w:rsid w:val="00AD7009"/>
    <w:rsid w:val="00AD700B"/>
    <w:rsid w:val="00AD7148"/>
    <w:rsid w:val="00AD74A6"/>
    <w:rsid w:val="00AD7DA1"/>
    <w:rsid w:val="00AD7ED4"/>
    <w:rsid w:val="00AE08F4"/>
    <w:rsid w:val="00AE0FF4"/>
    <w:rsid w:val="00AE137C"/>
    <w:rsid w:val="00AE180E"/>
    <w:rsid w:val="00AE188E"/>
    <w:rsid w:val="00AE1D5E"/>
    <w:rsid w:val="00AE24B7"/>
    <w:rsid w:val="00AE264B"/>
    <w:rsid w:val="00AE33AF"/>
    <w:rsid w:val="00AE3428"/>
    <w:rsid w:val="00AE37AE"/>
    <w:rsid w:val="00AE37ED"/>
    <w:rsid w:val="00AE432C"/>
    <w:rsid w:val="00AE4693"/>
    <w:rsid w:val="00AE485C"/>
    <w:rsid w:val="00AE507C"/>
    <w:rsid w:val="00AE5678"/>
    <w:rsid w:val="00AE5D77"/>
    <w:rsid w:val="00AE5ED0"/>
    <w:rsid w:val="00AE636D"/>
    <w:rsid w:val="00AE64CE"/>
    <w:rsid w:val="00AE6FEB"/>
    <w:rsid w:val="00AE72D4"/>
    <w:rsid w:val="00AE7422"/>
    <w:rsid w:val="00AE7E4B"/>
    <w:rsid w:val="00AF01FF"/>
    <w:rsid w:val="00AF0454"/>
    <w:rsid w:val="00AF0595"/>
    <w:rsid w:val="00AF06DD"/>
    <w:rsid w:val="00AF0AA5"/>
    <w:rsid w:val="00AF0F5D"/>
    <w:rsid w:val="00AF1155"/>
    <w:rsid w:val="00AF1A9A"/>
    <w:rsid w:val="00AF1E7A"/>
    <w:rsid w:val="00AF1EA0"/>
    <w:rsid w:val="00AF2A83"/>
    <w:rsid w:val="00AF2D46"/>
    <w:rsid w:val="00AF2E11"/>
    <w:rsid w:val="00AF35FB"/>
    <w:rsid w:val="00AF39F9"/>
    <w:rsid w:val="00AF3A6D"/>
    <w:rsid w:val="00AF3C16"/>
    <w:rsid w:val="00AF43E9"/>
    <w:rsid w:val="00AF4734"/>
    <w:rsid w:val="00AF4DD2"/>
    <w:rsid w:val="00AF526A"/>
    <w:rsid w:val="00AF5C7C"/>
    <w:rsid w:val="00AF5C94"/>
    <w:rsid w:val="00AF60BB"/>
    <w:rsid w:val="00AF65C8"/>
    <w:rsid w:val="00AF6ACD"/>
    <w:rsid w:val="00AF6BF1"/>
    <w:rsid w:val="00AF6E67"/>
    <w:rsid w:val="00AF72B4"/>
    <w:rsid w:val="00AF7371"/>
    <w:rsid w:val="00AF7475"/>
    <w:rsid w:val="00AF7AB9"/>
    <w:rsid w:val="00AF7F1C"/>
    <w:rsid w:val="00B00888"/>
    <w:rsid w:val="00B00A68"/>
    <w:rsid w:val="00B01180"/>
    <w:rsid w:val="00B014B9"/>
    <w:rsid w:val="00B0170E"/>
    <w:rsid w:val="00B01849"/>
    <w:rsid w:val="00B018E8"/>
    <w:rsid w:val="00B0191E"/>
    <w:rsid w:val="00B01D58"/>
    <w:rsid w:val="00B02753"/>
    <w:rsid w:val="00B02936"/>
    <w:rsid w:val="00B02A46"/>
    <w:rsid w:val="00B02DD9"/>
    <w:rsid w:val="00B03180"/>
    <w:rsid w:val="00B033A8"/>
    <w:rsid w:val="00B0402A"/>
    <w:rsid w:val="00B04ACE"/>
    <w:rsid w:val="00B05270"/>
    <w:rsid w:val="00B0567C"/>
    <w:rsid w:val="00B05BE2"/>
    <w:rsid w:val="00B06820"/>
    <w:rsid w:val="00B06B37"/>
    <w:rsid w:val="00B07260"/>
    <w:rsid w:val="00B072F4"/>
    <w:rsid w:val="00B072FF"/>
    <w:rsid w:val="00B07411"/>
    <w:rsid w:val="00B07868"/>
    <w:rsid w:val="00B07ABC"/>
    <w:rsid w:val="00B104B7"/>
    <w:rsid w:val="00B105C7"/>
    <w:rsid w:val="00B10CA1"/>
    <w:rsid w:val="00B11329"/>
    <w:rsid w:val="00B116A1"/>
    <w:rsid w:val="00B117E6"/>
    <w:rsid w:val="00B11AA9"/>
    <w:rsid w:val="00B11DB3"/>
    <w:rsid w:val="00B123C2"/>
    <w:rsid w:val="00B12655"/>
    <w:rsid w:val="00B12ED7"/>
    <w:rsid w:val="00B13208"/>
    <w:rsid w:val="00B13286"/>
    <w:rsid w:val="00B13F37"/>
    <w:rsid w:val="00B1402C"/>
    <w:rsid w:val="00B1409F"/>
    <w:rsid w:val="00B14101"/>
    <w:rsid w:val="00B1492E"/>
    <w:rsid w:val="00B14E3F"/>
    <w:rsid w:val="00B1529C"/>
    <w:rsid w:val="00B15568"/>
    <w:rsid w:val="00B15C4D"/>
    <w:rsid w:val="00B15FEA"/>
    <w:rsid w:val="00B163E0"/>
    <w:rsid w:val="00B167EE"/>
    <w:rsid w:val="00B17640"/>
    <w:rsid w:val="00B17643"/>
    <w:rsid w:val="00B176D8"/>
    <w:rsid w:val="00B1779C"/>
    <w:rsid w:val="00B17C85"/>
    <w:rsid w:val="00B202B2"/>
    <w:rsid w:val="00B20325"/>
    <w:rsid w:val="00B2152F"/>
    <w:rsid w:val="00B21691"/>
    <w:rsid w:val="00B2193B"/>
    <w:rsid w:val="00B21ADC"/>
    <w:rsid w:val="00B21C70"/>
    <w:rsid w:val="00B22168"/>
    <w:rsid w:val="00B223D8"/>
    <w:rsid w:val="00B22644"/>
    <w:rsid w:val="00B227E3"/>
    <w:rsid w:val="00B22F7A"/>
    <w:rsid w:val="00B22F93"/>
    <w:rsid w:val="00B23769"/>
    <w:rsid w:val="00B23DF3"/>
    <w:rsid w:val="00B24977"/>
    <w:rsid w:val="00B251F7"/>
    <w:rsid w:val="00B25539"/>
    <w:rsid w:val="00B25661"/>
    <w:rsid w:val="00B258C0"/>
    <w:rsid w:val="00B25E55"/>
    <w:rsid w:val="00B26C4E"/>
    <w:rsid w:val="00B271DB"/>
    <w:rsid w:val="00B278DA"/>
    <w:rsid w:val="00B30518"/>
    <w:rsid w:val="00B30826"/>
    <w:rsid w:val="00B31A40"/>
    <w:rsid w:val="00B31BCE"/>
    <w:rsid w:val="00B3222E"/>
    <w:rsid w:val="00B3254A"/>
    <w:rsid w:val="00B326CA"/>
    <w:rsid w:val="00B32AD8"/>
    <w:rsid w:val="00B32B40"/>
    <w:rsid w:val="00B32CD5"/>
    <w:rsid w:val="00B32E0D"/>
    <w:rsid w:val="00B33554"/>
    <w:rsid w:val="00B335B8"/>
    <w:rsid w:val="00B336BA"/>
    <w:rsid w:val="00B3379F"/>
    <w:rsid w:val="00B33B69"/>
    <w:rsid w:val="00B33D2D"/>
    <w:rsid w:val="00B340AF"/>
    <w:rsid w:val="00B341CE"/>
    <w:rsid w:val="00B341FC"/>
    <w:rsid w:val="00B34946"/>
    <w:rsid w:val="00B34BEA"/>
    <w:rsid w:val="00B352A2"/>
    <w:rsid w:val="00B3540B"/>
    <w:rsid w:val="00B35532"/>
    <w:rsid w:val="00B35F9A"/>
    <w:rsid w:val="00B361D4"/>
    <w:rsid w:val="00B361FE"/>
    <w:rsid w:val="00B371B8"/>
    <w:rsid w:val="00B37290"/>
    <w:rsid w:val="00B401F5"/>
    <w:rsid w:val="00B40704"/>
    <w:rsid w:val="00B40A6A"/>
    <w:rsid w:val="00B40AD0"/>
    <w:rsid w:val="00B40ED4"/>
    <w:rsid w:val="00B40F7F"/>
    <w:rsid w:val="00B4169C"/>
    <w:rsid w:val="00B4233A"/>
    <w:rsid w:val="00B424BB"/>
    <w:rsid w:val="00B42E6B"/>
    <w:rsid w:val="00B43341"/>
    <w:rsid w:val="00B4347A"/>
    <w:rsid w:val="00B435ED"/>
    <w:rsid w:val="00B43741"/>
    <w:rsid w:val="00B44727"/>
    <w:rsid w:val="00B447EA"/>
    <w:rsid w:val="00B45090"/>
    <w:rsid w:val="00B45101"/>
    <w:rsid w:val="00B45DE8"/>
    <w:rsid w:val="00B46249"/>
    <w:rsid w:val="00B46373"/>
    <w:rsid w:val="00B46712"/>
    <w:rsid w:val="00B475D8"/>
    <w:rsid w:val="00B47B71"/>
    <w:rsid w:val="00B50087"/>
    <w:rsid w:val="00B500A2"/>
    <w:rsid w:val="00B509C9"/>
    <w:rsid w:val="00B510D8"/>
    <w:rsid w:val="00B51514"/>
    <w:rsid w:val="00B519D2"/>
    <w:rsid w:val="00B51A31"/>
    <w:rsid w:val="00B51AA9"/>
    <w:rsid w:val="00B51BDD"/>
    <w:rsid w:val="00B51C96"/>
    <w:rsid w:val="00B51F71"/>
    <w:rsid w:val="00B5319C"/>
    <w:rsid w:val="00B53201"/>
    <w:rsid w:val="00B53735"/>
    <w:rsid w:val="00B53783"/>
    <w:rsid w:val="00B53F49"/>
    <w:rsid w:val="00B540AB"/>
    <w:rsid w:val="00B54592"/>
    <w:rsid w:val="00B54854"/>
    <w:rsid w:val="00B548C8"/>
    <w:rsid w:val="00B55532"/>
    <w:rsid w:val="00B55A4C"/>
    <w:rsid w:val="00B55B31"/>
    <w:rsid w:val="00B55CD7"/>
    <w:rsid w:val="00B56080"/>
    <w:rsid w:val="00B56176"/>
    <w:rsid w:val="00B56EDA"/>
    <w:rsid w:val="00B5707F"/>
    <w:rsid w:val="00B57196"/>
    <w:rsid w:val="00B576FF"/>
    <w:rsid w:val="00B579B9"/>
    <w:rsid w:val="00B60080"/>
    <w:rsid w:val="00B60815"/>
    <w:rsid w:val="00B6082D"/>
    <w:rsid w:val="00B608A9"/>
    <w:rsid w:val="00B60F1A"/>
    <w:rsid w:val="00B60F99"/>
    <w:rsid w:val="00B62021"/>
    <w:rsid w:val="00B620F9"/>
    <w:rsid w:val="00B629B0"/>
    <w:rsid w:val="00B62DB8"/>
    <w:rsid w:val="00B6311D"/>
    <w:rsid w:val="00B6313F"/>
    <w:rsid w:val="00B63998"/>
    <w:rsid w:val="00B64064"/>
    <w:rsid w:val="00B64092"/>
    <w:rsid w:val="00B64774"/>
    <w:rsid w:val="00B64849"/>
    <w:rsid w:val="00B64AFF"/>
    <w:rsid w:val="00B64E6B"/>
    <w:rsid w:val="00B6507E"/>
    <w:rsid w:val="00B657C8"/>
    <w:rsid w:val="00B65F8C"/>
    <w:rsid w:val="00B664CC"/>
    <w:rsid w:val="00B66520"/>
    <w:rsid w:val="00B66535"/>
    <w:rsid w:val="00B66635"/>
    <w:rsid w:val="00B673BF"/>
    <w:rsid w:val="00B6796E"/>
    <w:rsid w:val="00B67D16"/>
    <w:rsid w:val="00B70345"/>
    <w:rsid w:val="00B70548"/>
    <w:rsid w:val="00B705E7"/>
    <w:rsid w:val="00B70D4C"/>
    <w:rsid w:val="00B71358"/>
    <w:rsid w:val="00B71461"/>
    <w:rsid w:val="00B71639"/>
    <w:rsid w:val="00B71EA5"/>
    <w:rsid w:val="00B728FF"/>
    <w:rsid w:val="00B72CD0"/>
    <w:rsid w:val="00B72F04"/>
    <w:rsid w:val="00B73079"/>
    <w:rsid w:val="00B73081"/>
    <w:rsid w:val="00B731CE"/>
    <w:rsid w:val="00B7344F"/>
    <w:rsid w:val="00B7379B"/>
    <w:rsid w:val="00B737B4"/>
    <w:rsid w:val="00B73B76"/>
    <w:rsid w:val="00B73FDA"/>
    <w:rsid w:val="00B74214"/>
    <w:rsid w:val="00B74428"/>
    <w:rsid w:val="00B7527B"/>
    <w:rsid w:val="00B75380"/>
    <w:rsid w:val="00B767B4"/>
    <w:rsid w:val="00B76879"/>
    <w:rsid w:val="00B775C9"/>
    <w:rsid w:val="00B77BC8"/>
    <w:rsid w:val="00B77C24"/>
    <w:rsid w:val="00B77F52"/>
    <w:rsid w:val="00B80148"/>
    <w:rsid w:val="00B80264"/>
    <w:rsid w:val="00B80280"/>
    <w:rsid w:val="00B803C8"/>
    <w:rsid w:val="00B80440"/>
    <w:rsid w:val="00B80958"/>
    <w:rsid w:val="00B809D2"/>
    <w:rsid w:val="00B80A39"/>
    <w:rsid w:val="00B8107F"/>
    <w:rsid w:val="00B81242"/>
    <w:rsid w:val="00B815ED"/>
    <w:rsid w:val="00B8163D"/>
    <w:rsid w:val="00B8199D"/>
    <w:rsid w:val="00B81E21"/>
    <w:rsid w:val="00B82541"/>
    <w:rsid w:val="00B82663"/>
    <w:rsid w:val="00B826BF"/>
    <w:rsid w:val="00B826EC"/>
    <w:rsid w:val="00B82DDA"/>
    <w:rsid w:val="00B83A24"/>
    <w:rsid w:val="00B83AA4"/>
    <w:rsid w:val="00B83CF7"/>
    <w:rsid w:val="00B83D5B"/>
    <w:rsid w:val="00B840E2"/>
    <w:rsid w:val="00B84365"/>
    <w:rsid w:val="00B853CD"/>
    <w:rsid w:val="00B8547B"/>
    <w:rsid w:val="00B8576B"/>
    <w:rsid w:val="00B8588E"/>
    <w:rsid w:val="00B85DEF"/>
    <w:rsid w:val="00B85FBE"/>
    <w:rsid w:val="00B86A20"/>
    <w:rsid w:val="00B86A26"/>
    <w:rsid w:val="00B86A57"/>
    <w:rsid w:val="00B86B35"/>
    <w:rsid w:val="00B86B9D"/>
    <w:rsid w:val="00B877DA"/>
    <w:rsid w:val="00B87FBE"/>
    <w:rsid w:val="00B90553"/>
    <w:rsid w:val="00B90833"/>
    <w:rsid w:val="00B917F1"/>
    <w:rsid w:val="00B91B7E"/>
    <w:rsid w:val="00B91DE9"/>
    <w:rsid w:val="00B9222F"/>
    <w:rsid w:val="00B922A2"/>
    <w:rsid w:val="00B9236E"/>
    <w:rsid w:val="00B92545"/>
    <w:rsid w:val="00B92A72"/>
    <w:rsid w:val="00B92F86"/>
    <w:rsid w:val="00B93219"/>
    <w:rsid w:val="00B93725"/>
    <w:rsid w:val="00B941FE"/>
    <w:rsid w:val="00B942C4"/>
    <w:rsid w:val="00B953A8"/>
    <w:rsid w:val="00B95805"/>
    <w:rsid w:val="00B958CE"/>
    <w:rsid w:val="00B9688F"/>
    <w:rsid w:val="00B96FAC"/>
    <w:rsid w:val="00B970AE"/>
    <w:rsid w:val="00B97384"/>
    <w:rsid w:val="00B9752F"/>
    <w:rsid w:val="00B977E0"/>
    <w:rsid w:val="00B97C82"/>
    <w:rsid w:val="00B97D3F"/>
    <w:rsid w:val="00BA0297"/>
    <w:rsid w:val="00BA050E"/>
    <w:rsid w:val="00BA08CE"/>
    <w:rsid w:val="00BA0E58"/>
    <w:rsid w:val="00BA13E4"/>
    <w:rsid w:val="00BA1728"/>
    <w:rsid w:val="00BA1CCF"/>
    <w:rsid w:val="00BA1E32"/>
    <w:rsid w:val="00BA22C3"/>
    <w:rsid w:val="00BA2438"/>
    <w:rsid w:val="00BA256C"/>
    <w:rsid w:val="00BA2798"/>
    <w:rsid w:val="00BA2DF1"/>
    <w:rsid w:val="00BA2E0F"/>
    <w:rsid w:val="00BA354C"/>
    <w:rsid w:val="00BA3D92"/>
    <w:rsid w:val="00BA3EB5"/>
    <w:rsid w:val="00BA3ED7"/>
    <w:rsid w:val="00BA3FBF"/>
    <w:rsid w:val="00BA419B"/>
    <w:rsid w:val="00BA433D"/>
    <w:rsid w:val="00BA438D"/>
    <w:rsid w:val="00BA43F7"/>
    <w:rsid w:val="00BA449C"/>
    <w:rsid w:val="00BA462B"/>
    <w:rsid w:val="00BA47E7"/>
    <w:rsid w:val="00BA4CDE"/>
    <w:rsid w:val="00BA536C"/>
    <w:rsid w:val="00BA551F"/>
    <w:rsid w:val="00BA555A"/>
    <w:rsid w:val="00BA5689"/>
    <w:rsid w:val="00BA5AF2"/>
    <w:rsid w:val="00BA5E05"/>
    <w:rsid w:val="00BA6347"/>
    <w:rsid w:val="00BA6524"/>
    <w:rsid w:val="00BA693A"/>
    <w:rsid w:val="00BA6B04"/>
    <w:rsid w:val="00BA6E3F"/>
    <w:rsid w:val="00BA6E6F"/>
    <w:rsid w:val="00BA6F88"/>
    <w:rsid w:val="00BA6FDA"/>
    <w:rsid w:val="00BA727F"/>
    <w:rsid w:val="00BA73A7"/>
    <w:rsid w:val="00BA7E7D"/>
    <w:rsid w:val="00BB04EC"/>
    <w:rsid w:val="00BB0AA9"/>
    <w:rsid w:val="00BB0CCC"/>
    <w:rsid w:val="00BB0EA6"/>
    <w:rsid w:val="00BB1EFB"/>
    <w:rsid w:val="00BB38BE"/>
    <w:rsid w:val="00BB3A32"/>
    <w:rsid w:val="00BB3B4F"/>
    <w:rsid w:val="00BB3F00"/>
    <w:rsid w:val="00BB3FC5"/>
    <w:rsid w:val="00BB4075"/>
    <w:rsid w:val="00BB43F4"/>
    <w:rsid w:val="00BB4AA8"/>
    <w:rsid w:val="00BB4D88"/>
    <w:rsid w:val="00BB5563"/>
    <w:rsid w:val="00BB5726"/>
    <w:rsid w:val="00BB5FD1"/>
    <w:rsid w:val="00BB6337"/>
    <w:rsid w:val="00BB669A"/>
    <w:rsid w:val="00BB6BF0"/>
    <w:rsid w:val="00BB6F63"/>
    <w:rsid w:val="00BB713B"/>
    <w:rsid w:val="00BC0368"/>
    <w:rsid w:val="00BC0AA2"/>
    <w:rsid w:val="00BC0CF6"/>
    <w:rsid w:val="00BC0D3D"/>
    <w:rsid w:val="00BC0DA9"/>
    <w:rsid w:val="00BC1197"/>
    <w:rsid w:val="00BC149F"/>
    <w:rsid w:val="00BC1675"/>
    <w:rsid w:val="00BC16AB"/>
    <w:rsid w:val="00BC186D"/>
    <w:rsid w:val="00BC1F21"/>
    <w:rsid w:val="00BC273A"/>
    <w:rsid w:val="00BC2F94"/>
    <w:rsid w:val="00BC3011"/>
    <w:rsid w:val="00BC3101"/>
    <w:rsid w:val="00BC3741"/>
    <w:rsid w:val="00BC3AC0"/>
    <w:rsid w:val="00BC4278"/>
    <w:rsid w:val="00BC4391"/>
    <w:rsid w:val="00BC4622"/>
    <w:rsid w:val="00BC4836"/>
    <w:rsid w:val="00BC4EC0"/>
    <w:rsid w:val="00BC50BE"/>
    <w:rsid w:val="00BC50F4"/>
    <w:rsid w:val="00BC5695"/>
    <w:rsid w:val="00BC5952"/>
    <w:rsid w:val="00BC5C76"/>
    <w:rsid w:val="00BC5D54"/>
    <w:rsid w:val="00BC6013"/>
    <w:rsid w:val="00BC65F9"/>
    <w:rsid w:val="00BC6691"/>
    <w:rsid w:val="00BC699D"/>
    <w:rsid w:val="00BC7330"/>
    <w:rsid w:val="00BC756B"/>
    <w:rsid w:val="00BC76BF"/>
    <w:rsid w:val="00BC7963"/>
    <w:rsid w:val="00BD0455"/>
    <w:rsid w:val="00BD075A"/>
    <w:rsid w:val="00BD0975"/>
    <w:rsid w:val="00BD0AF9"/>
    <w:rsid w:val="00BD0D81"/>
    <w:rsid w:val="00BD0FF6"/>
    <w:rsid w:val="00BD1254"/>
    <w:rsid w:val="00BD14D3"/>
    <w:rsid w:val="00BD1A33"/>
    <w:rsid w:val="00BD1C84"/>
    <w:rsid w:val="00BD2B2D"/>
    <w:rsid w:val="00BD3019"/>
    <w:rsid w:val="00BD32AF"/>
    <w:rsid w:val="00BD3B6A"/>
    <w:rsid w:val="00BD3F3C"/>
    <w:rsid w:val="00BD4AFA"/>
    <w:rsid w:val="00BD5742"/>
    <w:rsid w:val="00BD59AB"/>
    <w:rsid w:val="00BD59FE"/>
    <w:rsid w:val="00BD5BA8"/>
    <w:rsid w:val="00BD6202"/>
    <w:rsid w:val="00BD6B16"/>
    <w:rsid w:val="00BD6FFA"/>
    <w:rsid w:val="00BD702B"/>
    <w:rsid w:val="00BD7A65"/>
    <w:rsid w:val="00BD7C5D"/>
    <w:rsid w:val="00BD7E39"/>
    <w:rsid w:val="00BE05AC"/>
    <w:rsid w:val="00BE065A"/>
    <w:rsid w:val="00BE0DAF"/>
    <w:rsid w:val="00BE17FE"/>
    <w:rsid w:val="00BE2253"/>
    <w:rsid w:val="00BE23C0"/>
    <w:rsid w:val="00BE24B8"/>
    <w:rsid w:val="00BE2BF6"/>
    <w:rsid w:val="00BE3216"/>
    <w:rsid w:val="00BE3A14"/>
    <w:rsid w:val="00BE3B25"/>
    <w:rsid w:val="00BE3CCA"/>
    <w:rsid w:val="00BE4184"/>
    <w:rsid w:val="00BE43A7"/>
    <w:rsid w:val="00BE4511"/>
    <w:rsid w:val="00BE464E"/>
    <w:rsid w:val="00BE46BA"/>
    <w:rsid w:val="00BE480E"/>
    <w:rsid w:val="00BE4F96"/>
    <w:rsid w:val="00BE578A"/>
    <w:rsid w:val="00BE58F1"/>
    <w:rsid w:val="00BE5A27"/>
    <w:rsid w:val="00BE5CAD"/>
    <w:rsid w:val="00BE60B8"/>
    <w:rsid w:val="00BE6233"/>
    <w:rsid w:val="00BE650A"/>
    <w:rsid w:val="00BE68A9"/>
    <w:rsid w:val="00BE6FE8"/>
    <w:rsid w:val="00BE71D6"/>
    <w:rsid w:val="00BE7406"/>
    <w:rsid w:val="00BE7645"/>
    <w:rsid w:val="00BE7A22"/>
    <w:rsid w:val="00BE7AAB"/>
    <w:rsid w:val="00BF0156"/>
    <w:rsid w:val="00BF018F"/>
    <w:rsid w:val="00BF1894"/>
    <w:rsid w:val="00BF1B92"/>
    <w:rsid w:val="00BF1C3C"/>
    <w:rsid w:val="00BF2142"/>
    <w:rsid w:val="00BF223A"/>
    <w:rsid w:val="00BF2356"/>
    <w:rsid w:val="00BF281E"/>
    <w:rsid w:val="00BF2F47"/>
    <w:rsid w:val="00BF3508"/>
    <w:rsid w:val="00BF4193"/>
    <w:rsid w:val="00BF45E6"/>
    <w:rsid w:val="00BF463F"/>
    <w:rsid w:val="00BF479F"/>
    <w:rsid w:val="00BF583E"/>
    <w:rsid w:val="00BF5D82"/>
    <w:rsid w:val="00BF6113"/>
    <w:rsid w:val="00BF62F1"/>
    <w:rsid w:val="00BF6D1F"/>
    <w:rsid w:val="00BF7136"/>
    <w:rsid w:val="00BF760B"/>
    <w:rsid w:val="00BF7872"/>
    <w:rsid w:val="00BF7BA2"/>
    <w:rsid w:val="00C00267"/>
    <w:rsid w:val="00C006DE"/>
    <w:rsid w:val="00C010E9"/>
    <w:rsid w:val="00C0126E"/>
    <w:rsid w:val="00C013DD"/>
    <w:rsid w:val="00C01624"/>
    <w:rsid w:val="00C022AB"/>
    <w:rsid w:val="00C0234A"/>
    <w:rsid w:val="00C02526"/>
    <w:rsid w:val="00C0296A"/>
    <w:rsid w:val="00C030D7"/>
    <w:rsid w:val="00C03716"/>
    <w:rsid w:val="00C03796"/>
    <w:rsid w:val="00C0452E"/>
    <w:rsid w:val="00C050BE"/>
    <w:rsid w:val="00C055DB"/>
    <w:rsid w:val="00C0589A"/>
    <w:rsid w:val="00C058F6"/>
    <w:rsid w:val="00C05A21"/>
    <w:rsid w:val="00C068DD"/>
    <w:rsid w:val="00C079E7"/>
    <w:rsid w:val="00C07A9B"/>
    <w:rsid w:val="00C10F01"/>
    <w:rsid w:val="00C110E1"/>
    <w:rsid w:val="00C1128B"/>
    <w:rsid w:val="00C12266"/>
    <w:rsid w:val="00C128DB"/>
    <w:rsid w:val="00C12A60"/>
    <w:rsid w:val="00C1356F"/>
    <w:rsid w:val="00C1371A"/>
    <w:rsid w:val="00C13AEE"/>
    <w:rsid w:val="00C13B78"/>
    <w:rsid w:val="00C13F6D"/>
    <w:rsid w:val="00C1416B"/>
    <w:rsid w:val="00C145D8"/>
    <w:rsid w:val="00C14953"/>
    <w:rsid w:val="00C14F04"/>
    <w:rsid w:val="00C15025"/>
    <w:rsid w:val="00C15AED"/>
    <w:rsid w:val="00C16133"/>
    <w:rsid w:val="00C162CC"/>
    <w:rsid w:val="00C16333"/>
    <w:rsid w:val="00C169D4"/>
    <w:rsid w:val="00C16AD9"/>
    <w:rsid w:val="00C17BC1"/>
    <w:rsid w:val="00C17C51"/>
    <w:rsid w:val="00C2005E"/>
    <w:rsid w:val="00C200A3"/>
    <w:rsid w:val="00C20878"/>
    <w:rsid w:val="00C20916"/>
    <w:rsid w:val="00C20C40"/>
    <w:rsid w:val="00C211B9"/>
    <w:rsid w:val="00C213A3"/>
    <w:rsid w:val="00C215A0"/>
    <w:rsid w:val="00C21792"/>
    <w:rsid w:val="00C2186A"/>
    <w:rsid w:val="00C21A3D"/>
    <w:rsid w:val="00C21DE4"/>
    <w:rsid w:val="00C22A04"/>
    <w:rsid w:val="00C22EAB"/>
    <w:rsid w:val="00C22F6E"/>
    <w:rsid w:val="00C23381"/>
    <w:rsid w:val="00C233B6"/>
    <w:rsid w:val="00C233FE"/>
    <w:rsid w:val="00C23BB9"/>
    <w:rsid w:val="00C2458C"/>
    <w:rsid w:val="00C249C5"/>
    <w:rsid w:val="00C24BC4"/>
    <w:rsid w:val="00C24D40"/>
    <w:rsid w:val="00C250F0"/>
    <w:rsid w:val="00C259CC"/>
    <w:rsid w:val="00C25C63"/>
    <w:rsid w:val="00C26339"/>
    <w:rsid w:val="00C268C5"/>
    <w:rsid w:val="00C268FE"/>
    <w:rsid w:val="00C27675"/>
    <w:rsid w:val="00C27FBC"/>
    <w:rsid w:val="00C30816"/>
    <w:rsid w:val="00C31695"/>
    <w:rsid w:val="00C31BB9"/>
    <w:rsid w:val="00C31CFB"/>
    <w:rsid w:val="00C31D87"/>
    <w:rsid w:val="00C32360"/>
    <w:rsid w:val="00C32875"/>
    <w:rsid w:val="00C32AE1"/>
    <w:rsid w:val="00C32CD1"/>
    <w:rsid w:val="00C32F71"/>
    <w:rsid w:val="00C339B3"/>
    <w:rsid w:val="00C33A39"/>
    <w:rsid w:val="00C33A7C"/>
    <w:rsid w:val="00C33C51"/>
    <w:rsid w:val="00C33D2B"/>
    <w:rsid w:val="00C33DC9"/>
    <w:rsid w:val="00C341D8"/>
    <w:rsid w:val="00C343C5"/>
    <w:rsid w:val="00C344B3"/>
    <w:rsid w:val="00C34D15"/>
    <w:rsid w:val="00C3510A"/>
    <w:rsid w:val="00C355E6"/>
    <w:rsid w:val="00C35667"/>
    <w:rsid w:val="00C357E5"/>
    <w:rsid w:val="00C36160"/>
    <w:rsid w:val="00C368B7"/>
    <w:rsid w:val="00C36A4A"/>
    <w:rsid w:val="00C36BAD"/>
    <w:rsid w:val="00C36F85"/>
    <w:rsid w:val="00C36FD0"/>
    <w:rsid w:val="00C36FF8"/>
    <w:rsid w:val="00C373FF"/>
    <w:rsid w:val="00C3778A"/>
    <w:rsid w:val="00C37839"/>
    <w:rsid w:val="00C37E61"/>
    <w:rsid w:val="00C403FD"/>
    <w:rsid w:val="00C408DE"/>
    <w:rsid w:val="00C40BD3"/>
    <w:rsid w:val="00C4133E"/>
    <w:rsid w:val="00C41640"/>
    <w:rsid w:val="00C416C6"/>
    <w:rsid w:val="00C41779"/>
    <w:rsid w:val="00C423C8"/>
    <w:rsid w:val="00C42613"/>
    <w:rsid w:val="00C42B8D"/>
    <w:rsid w:val="00C43022"/>
    <w:rsid w:val="00C43369"/>
    <w:rsid w:val="00C43551"/>
    <w:rsid w:val="00C437AA"/>
    <w:rsid w:val="00C43E99"/>
    <w:rsid w:val="00C43FCE"/>
    <w:rsid w:val="00C44F0C"/>
    <w:rsid w:val="00C4505E"/>
    <w:rsid w:val="00C45323"/>
    <w:rsid w:val="00C454DF"/>
    <w:rsid w:val="00C457AF"/>
    <w:rsid w:val="00C45A21"/>
    <w:rsid w:val="00C45FDC"/>
    <w:rsid w:val="00C46924"/>
    <w:rsid w:val="00C46B4C"/>
    <w:rsid w:val="00C46FEA"/>
    <w:rsid w:val="00C47587"/>
    <w:rsid w:val="00C4781C"/>
    <w:rsid w:val="00C47862"/>
    <w:rsid w:val="00C47E25"/>
    <w:rsid w:val="00C5056B"/>
    <w:rsid w:val="00C506B5"/>
    <w:rsid w:val="00C50A60"/>
    <w:rsid w:val="00C51019"/>
    <w:rsid w:val="00C51318"/>
    <w:rsid w:val="00C516AE"/>
    <w:rsid w:val="00C521F5"/>
    <w:rsid w:val="00C5231A"/>
    <w:rsid w:val="00C523FE"/>
    <w:rsid w:val="00C52882"/>
    <w:rsid w:val="00C52CB2"/>
    <w:rsid w:val="00C52E43"/>
    <w:rsid w:val="00C53057"/>
    <w:rsid w:val="00C53267"/>
    <w:rsid w:val="00C53BAB"/>
    <w:rsid w:val="00C53BB8"/>
    <w:rsid w:val="00C54048"/>
    <w:rsid w:val="00C54242"/>
    <w:rsid w:val="00C544F4"/>
    <w:rsid w:val="00C54C55"/>
    <w:rsid w:val="00C54E85"/>
    <w:rsid w:val="00C54EF9"/>
    <w:rsid w:val="00C5552F"/>
    <w:rsid w:val="00C55E0D"/>
    <w:rsid w:val="00C56328"/>
    <w:rsid w:val="00C567AE"/>
    <w:rsid w:val="00C569E8"/>
    <w:rsid w:val="00C56BFE"/>
    <w:rsid w:val="00C56CEA"/>
    <w:rsid w:val="00C56FEF"/>
    <w:rsid w:val="00C5772F"/>
    <w:rsid w:val="00C57B9C"/>
    <w:rsid w:val="00C60335"/>
    <w:rsid w:val="00C6091C"/>
    <w:rsid w:val="00C60CC4"/>
    <w:rsid w:val="00C613D9"/>
    <w:rsid w:val="00C622F8"/>
    <w:rsid w:val="00C625D3"/>
    <w:rsid w:val="00C62FF5"/>
    <w:rsid w:val="00C630B2"/>
    <w:rsid w:val="00C6322C"/>
    <w:rsid w:val="00C63459"/>
    <w:rsid w:val="00C63743"/>
    <w:rsid w:val="00C6449F"/>
    <w:rsid w:val="00C645AF"/>
    <w:rsid w:val="00C649EC"/>
    <w:rsid w:val="00C64F20"/>
    <w:rsid w:val="00C6539E"/>
    <w:rsid w:val="00C65667"/>
    <w:rsid w:val="00C659E4"/>
    <w:rsid w:val="00C65A4B"/>
    <w:rsid w:val="00C65AAC"/>
    <w:rsid w:val="00C6694F"/>
    <w:rsid w:val="00C66C81"/>
    <w:rsid w:val="00C66E91"/>
    <w:rsid w:val="00C67167"/>
    <w:rsid w:val="00C67273"/>
    <w:rsid w:val="00C674C8"/>
    <w:rsid w:val="00C6757F"/>
    <w:rsid w:val="00C67652"/>
    <w:rsid w:val="00C67A41"/>
    <w:rsid w:val="00C701E8"/>
    <w:rsid w:val="00C70273"/>
    <w:rsid w:val="00C70BBB"/>
    <w:rsid w:val="00C71210"/>
    <w:rsid w:val="00C718AF"/>
    <w:rsid w:val="00C7248B"/>
    <w:rsid w:val="00C727EE"/>
    <w:rsid w:val="00C72ABA"/>
    <w:rsid w:val="00C736AC"/>
    <w:rsid w:val="00C739D3"/>
    <w:rsid w:val="00C7415A"/>
    <w:rsid w:val="00C74A1D"/>
    <w:rsid w:val="00C74D54"/>
    <w:rsid w:val="00C753C7"/>
    <w:rsid w:val="00C754D3"/>
    <w:rsid w:val="00C75973"/>
    <w:rsid w:val="00C759D5"/>
    <w:rsid w:val="00C75A0C"/>
    <w:rsid w:val="00C75BB3"/>
    <w:rsid w:val="00C765BE"/>
    <w:rsid w:val="00C76AA9"/>
    <w:rsid w:val="00C76E2A"/>
    <w:rsid w:val="00C77353"/>
    <w:rsid w:val="00C773E6"/>
    <w:rsid w:val="00C77504"/>
    <w:rsid w:val="00C77876"/>
    <w:rsid w:val="00C77AB0"/>
    <w:rsid w:val="00C77AEA"/>
    <w:rsid w:val="00C80CA3"/>
    <w:rsid w:val="00C80E7E"/>
    <w:rsid w:val="00C810C5"/>
    <w:rsid w:val="00C81754"/>
    <w:rsid w:val="00C81858"/>
    <w:rsid w:val="00C81EA4"/>
    <w:rsid w:val="00C83D63"/>
    <w:rsid w:val="00C8429C"/>
    <w:rsid w:val="00C8494E"/>
    <w:rsid w:val="00C84E57"/>
    <w:rsid w:val="00C8529C"/>
    <w:rsid w:val="00C852E0"/>
    <w:rsid w:val="00C859D4"/>
    <w:rsid w:val="00C85B3E"/>
    <w:rsid w:val="00C85E73"/>
    <w:rsid w:val="00C8630E"/>
    <w:rsid w:val="00C86729"/>
    <w:rsid w:val="00C868D5"/>
    <w:rsid w:val="00C86D14"/>
    <w:rsid w:val="00C86F7D"/>
    <w:rsid w:val="00C871D6"/>
    <w:rsid w:val="00C87655"/>
    <w:rsid w:val="00C877C2"/>
    <w:rsid w:val="00C878F5"/>
    <w:rsid w:val="00C90506"/>
    <w:rsid w:val="00C90768"/>
    <w:rsid w:val="00C910AA"/>
    <w:rsid w:val="00C912E4"/>
    <w:rsid w:val="00C91824"/>
    <w:rsid w:val="00C91876"/>
    <w:rsid w:val="00C91BAD"/>
    <w:rsid w:val="00C92A71"/>
    <w:rsid w:val="00C92B10"/>
    <w:rsid w:val="00C92E37"/>
    <w:rsid w:val="00C93D33"/>
    <w:rsid w:val="00C93D5E"/>
    <w:rsid w:val="00C9456A"/>
    <w:rsid w:val="00C94651"/>
    <w:rsid w:val="00C9466E"/>
    <w:rsid w:val="00C94B5B"/>
    <w:rsid w:val="00C94EAD"/>
    <w:rsid w:val="00C95484"/>
    <w:rsid w:val="00C95A28"/>
    <w:rsid w:val="00C95B45"/>
    <w:rsid w:val="00C95D32"/>
    <w:rsid w:val="00C960CB"/>
    <w:rsid w:val="00C96196"/>
    <w:rsid w:val="00C96BB3"/>
    <w:rsid w:val="00C96DC9"/>
    <w:rsid w:val="00C96E16"/>
    <w:rsid w:val="00C96E59"/>
    <w:rsid w:val="00C97B7E"/>
    <w:rsid w:val="00CA05A7"/>
    <w:rsid w:val="00CA10F0"/>
    <w:rsid w:val="00CA11E8"/>
    <w:rsid w:val="00CA1336"/>
    <w:rsid w:val="00CA145B"/>
    <w:rsid w:val="00CA18FD"/>
    <w:rsid w:val="00CA27C2"/>
    <w:rsid w:val="00CA2B26"/>
    <w:rsid w:val="00CA2B7B"/>
    <w:rsid w:val="00CA2D0E"/>
    <w:rsid w:val="00CA3452"/>
    <w:rsid w:val="00CA392E"/>
    <w:rsid w:val="00CA3FEB"/>
    <w:rsid w:val="00CA4347"/>
    <w:rsid w:val="00CA496A"/>
    <w:rsid w:val="00CA4B21"/>
    <w:rsid w:val="00CA50EF"/>
    <w:rsid w:val="00CA512A"/>
    <w:rsid w:val="00CA515E"/>
    <w:rsid w:val="00CA5196"/>
    <w:rsid w:val="00CA5A9E"/>
    <w:rsid w:val="00CA6637"/>
    <w:rsid w:val="00CA6D96"/>
    <w:rsid w:val="00CA6E8C"/>
    <w:rsid w:val="00CA6ED8"/>
    <w:rsid w:val="00CA70FA"/>
    <w:rsid w:val="00CA75A5"/>
    <w:rsid w:val="00CA7A83"/>
    <w:rsid w:val="00CA7BE3"/>
    <w:rsid w:val="00CA7F47"/>
    <w:rsid w:val="00CB0000"/>
    <w:rsid w:val="00CB0135"/>
    <w:rsid w:val="00CB038F"/>
    <w:rsid w:val="00CB05D1"/>
    <w:rsid w:val="00CB0926"/>
    <w:rsid w:val="00CB0A0E"/>
    <w:rsid w:val="00CB0A38"/>
    <w:rsid w:val="00CB12FF"/>
    <w:rsid w:val="00CB139A"/>
    <w:rsid w:val="00CB27C3"/>
    <w:rsid w:val="00CB2C90"/>
    <w:rsid w:val="00CB2EE5"/>
    <w:rsid w:val="00CB3206"/>
    <w:rsid w:val="00CB36B9"/>
    <w:rsid w:val="00CB3F12"/>
    <w:rsid w:val="00CB401B"/>
    <w:rsid w:val="00CB412A"/>
    <w:rsid w:val="00CB4214"/>
    <w:rsid w:val="00CB48AA"/>
    <w:rsid w:val="00CB4B01"/>
    <w:rsid w:val="00CB4BEC"/>
    <w:rsid w:val="00CB4D34"/>
    <w:rsid w:val="00CB4EBF"/>
    <w:rsid w:val="00CB5247"/>
    <w:rsid w:val="00CB5610"/>
    <w:rsid w:val="00CB5A49"/>
    <w:rsid w:val="00CB5C8A"/>
    <w:rsid w:val="00CB5F51"/>
    <w:rsid w:val="00CB6543"/>
    <w:rsid w:val="00CB6905"/>
    <w:rsid w:val="00CB7041"/>
    <w:rsid w:val="00CB7383"/>
    <w:rsid w:val="00CB7529"/>
    <w:rsid w:val="00CB7B1E"/>
    <w:rsid w:val="00CB7C06"/>
    <w:rsid w:val="00CC03C9"/>
    <w:rsid w:val="00CC0557"/>
    <w:rsid w:val="00CC06DC"/>
    <w:rsid w:val="00CC0BD1"/>
    <w:rsid w:val="00CC101B"/>
    <w:rsid w:val="00CC153F"/>
    <w:rsid w:val="00CC175E"/>
    <w:rsid w:val="00CC1D8D"/>
    <w:rsid w:val="00CC1E6B"/>
    <w:rsid w:val="00CC21CA"/>
    <w:rsid w:val="00CC29A4"/>
    <w:rsid w:val="00CC2C2D"/>
    <w:rsid w:val="00CC2D58"/>
    <w:rsid w:val="00CC3186"/>
    <w:rsid w:val="00CC362B"/>
    <w:rsid w:val="00CC365B"/>
    <w:rsid w:val="00CC39DC"/>
    <w:rsid w:val="00CC3C2D"/>
    <w:rsid w:val="00CC3E40"/>
    <w:rsid w:val="00CC48EF"/>
    <w:rsid w:val="00CC4FE3"/>
    <w:rsid w:val="00CC5430"/>
    <w:rsid w:val="00CC554C"/>
    <w:rsid w:val="00CC55FA"/>
    <w:rsid w:val="00CC5AB2"/>
    <w:rsid w:val="00CC6198"/>
    <w:rsid w:val="00CC683B"/>
    <w:rsid w:val="00CC6A38"/>
    <w:rsid w:val="00CC7DB7"/>
    <w:rsid w:val="00CD013A"/>
    <w:rsid w:val="00CD0C60"/>
    <w:rsid w:val="00CD16E0"/>
    <w:rsid w:val="00CD18A3"/>
    <w:rsid w:val="00CD1C80"/>
    <w:rsid w:val="00CD2581"/>
    <w:rsid w:val="00CD2666"/>
    <w:rsid w:val="00CD2A4D"/>
    <w:rsid w:val="00CD2AAE"/>
    <w:rsid w:val="00CD34AD"/>
    <w:rsid w:val="00CD355F"/>
    <w:rsid w:val="00CD3706"/>
    <w:rsid w:val="00CD3CCB"/>
    <w:rsid w:val="00CD429A"/>
    <w:rsid w:val="00CD4344"/>
    <w:rsid w:val="00CD49CB"/>
    <w:rsid w:val="00CD4BBE"/>
    <w:rsid w:val="00CD4D85"/>
    <w:rsid w:val="00CD4DC5"/>
    <w:rsid w:val="00CD4F83"/>
    <w:rsid w:val="00CD5410"/>
    <w:rsid w:val="00CD5808"/>
    <w:rsid w:val="00CD5A59"/>
    <w:rsid w:val="00CD61C7"/>
    <w:rsid w:val="00CD7006"/>
    <w:rsid w:val="00CD72EF"/>
    <w:rsid w:val="00CD77A8"/>
    <w:rsid w:val="00CD7D28"/>
    <w:rsid w:val="00CE0376"/>
    <w:rsid w:val="00CE03BA"/>
    <w:rsid w:val="00CE07B8"/>
    <w:rsid w:val="00CE0CCE"/>
    <w:rsid w:val="00CE0D9A"/>
    <w:rsid w:val="00CE156B"/>
    <w:rsid w:val="00CE15D1"/>
    <w:rsid w:val="00CE177D"/>
    <w:rsid w:val="00CE17AD"/>
    <w:rsid w:val="00CE1995"/>
    <w:rsid w:val="00CE1AD8"/>
    <w:rsid w:val="00CE1F63"/>
    <w:rsid w:val="00CE3215"/>
    <w:rsid w:val="00CE33C4"/>
    <w:rsid w:val="00CE3A2B"/>
    <w:rsid w:val="00CE3BF5"/>
    <w:rsid w:val="00CE4ABB"/>
    <w:rsid w:val="00CE5BCE"/>
    <w:rsid w:val="00CE5FED"/>
    <w:rsid w:val="00CE64B3"/>
    <w:rsid w:val="00CE6628"/>
    <w:rsid w:val="00CE667E"/>
    <w:rsid w:val="00CE6856"/>
    <w:rsid w:val="00CE685C"/>
    <w:rsid w:val="00CE6907"/>
    <w:rsid w:val="00CE6D89"/>
    <w:rsid w:val="00CE6FC3"/>
    <w:rsid w:val="00CE725E"/>
    <w:rsid w:val="00CE7261"/>
    <w:rsid w:val="00CE73DD"/>
    <w:rsid w:val="00CE7526"/>
    <w:rsid w:val="00CE772F"/>
    <w:rsid w:val="00CE7A97"/>
    <w:rsid w:val="00CE7D65"/>
    <w:rsid w:val="00CE7DC2"/>
    <w:rsid w:val="00CF01F8"/>
    <w:rsid w:val="00CF0B6A"/>
    <w:rsid w:val="00CF0E15"/>
    <w:rsid w:val="00CF147E"/>
    <w:rsid w:val="00CF172D"/>
    <w:rsid w:val="00CF1B47"/>
    <w:rsid w:val="00CF20A0"/>
    <w:rsid w:val="00CF2175"/>
    <w:rsid w:val="00CF3143"/>
    <w:rsid w:val="00CF32FF"/>
    <w:rsid w:val="00CF34A4"/>
    <w:rsid w:val="00CF352C"/>
    <w:rsid w:val="00CF35D6"/>
    <w:rsid w:val="00CF4324"/>
    <w:rsid w:val="00CF46A1"/>
    <w:rsid w:val="00CF46AB"/>
    <w:rsid w:val="00CF52DA"/>
    <w:rsid w:val="00CF53CD"/>
    <w:rsid w:val="00CF5905"/>
    <w:rsid w:val="00CF5C18"/>
    <w:rsid w:val="00CF5DF9"/>
    <w:rsid w:val="00CF5E1F"/>
    <w:rsid w:val="00CF5FD6"/>
    <w:rsid w:val="00CF61B3"/>
    <w:rsid w:val="00CF6207"/>
    <w:rsid w:val="00CF70FE"/>
    <w:rsid w:val="00CF7A0A"/>
    <w:rsid w:val="00D0081C"/>
    <w:rsid w:val="00D00B27"/>
    <w:rsid w:val="00D00DF3"/>
    <w:rsid w:val="00D011D4"/>
    <w:rsid w:val="00D0155F"/>
    <w:rsid w:val="00D01619"/>
    <w:rsid w:val="00D0166C"/>
    <w:rsid w:val="00D01D0D"/>
    <w:rsid w:val="00D02204"/>
    <w:rsid w:val="00D022FD"/>
    <w:rsid w:val="00D029C8"/>
    <w:rsid w:val="00D02D88"/>
    <w:rsid w:val="00D03C15"/>
    <w:rsid w:val="00D03F32"/>
    <w:rsid w:val="00D040B9"/>
    <w:rsid w:val="00D04D46"/>
    <w:rsid w:val="00D04E44"/>
    <w:rsid w:val="00D05A8C"/>
    <w:rsid w:val="00D05FD8"/>
    <w:rsid w:val="00D05FD9"/>
    <w:rsid w:val="00D061A7"/>
    <w:rsid w:val="00D066AB"/>
    <w:rsid w:val="00D06AE8"/>
    <w:rsid w:val="00D06B6D"/>
    <w:rsid w:val="00D1043B"/>
    <w:rsid w:val="00D10468"/>
    <w:rsid w:val="00D109CF"/>
    <w:rsid w:val="00D10FCF"/>
    <w:rsid w:val="00D11102"/>
    <w:rsid w:val="00D11111"/>
    <w:rsid w:val="00D11384"/>
    <w:rsid w:val="00D113C4"/>
    <w:rsid w:val="00D114C1"/>
    <w:rsid w:val="00D11722"/>
    <w:rsid w:val="00D11785"/>
    <w:rsid w:val="00D127A9"/>
    <w:rsid w:val="00D1288C"/>
    <w:rsid w:val="00D12A4D"/>
    <w:rsid w:val="00D12BDF"/>
    <w:rsid w:val="00D13539"/>
    <w:rsid w:val="00D13614"/>
    <w:rsid w:val="00D137E1"/>
    <w:rsid w:val="00D13B53"/>
    <w:rsid w:val="00D13DB4"/>
    <w:rsid w:val="00D13FCF"/>
    <w:rsid w:val="00D1401D"/>
    <w:rsid w:val="00D141BC"/>
    <w:rsid w:val="00D14528"/>
    <w:rsid w:val="00D14807"/>
    <w:rsid w:val="00D14C23"/>
    <w:rsid w:val="00D14DF5"/>
    <w:rsid w:val="00D14F6E"/>
    <w:rsid w:val="00D1507E"/>
    <w:rsid w:val="00D15134"/>
    <w:rsid w:val="00D152FA"/>
    <w:rsid w:val="00D1567A"/>
    <w:rsid w:val="00D15C45"/>
    <w:rsid w:val="00D15EC7"/>
    <w:rsid w:val="00D1643A"/>
    <w:rsid w:val="00D1676D"/>
    <w:rsid w:val="00D16844"/>
    <w:rsid w:val="00D1694B"/>
    <w:rsid w:val="00D170EB"/>
    <w:rsid w:val="00D172D4"/>
    <w:rsid w:val="00D174FD"/>
    <w:rsid w:val="00D17563"/>
    <w:rsid w:val="00D1779F"/>
    <w:rsid w:val="00D17993"/>
    <w:rsid w:val="00D20220"/>
    <w:rsid w:val="00D202EE"/>
    <w:rsid w:val="00D203B0"/>
    <w:rsid w:val="00D206CF"/>
    <w:rsid w:val="00D20D06"/>
    <w:rsid w:val="00D2117D"/>
    <w:rsid w:val="00D21488"/>
    <w:rsid w:val="00D21686"/>
    <w:rsid w:val="00D21C5F"/>
    <w:rsid w:val="00D21CC7"/>
    <w:rsid w:val="00D21D4D"/>
    <w:rsid w:val="00D21FA6"/>
    <w:rsid w:val="00D222B6"/>
    <w:rsid w:val="00D22D5F"/>
    <w:rsid w:val="00D22D6C"/>
    <w:rsid w:val="00D22E97"/>
    <w:rsid w:val="00D230DC"/>
    <w:rsid w:val="00D2311B"/>
    <w:rsid w:val="00D23CD7"/>
    <w:rsid w:val="00D23D69"/>
    <w:rsid w:val="00D242EE"/>
    <w:rsid w:val="00D2489F"/>
    <w:rsid w:val="00D2499E"/>
    <w:rsid w:val="00D24F73"/>
    <w:rsid w:val="00D25687"/>
    <w:rsid w:val="00D257C9"/>
    <w:rsid w:val="00D259F8"/>
    <w:rsid w:val="00D25F4D"/>
    <w:rsid w:val="00D261A2"/>
    <w:rsid w:val="00D26574"/>
    <w:rsid w:val="00D26B15"/>
    <w:rsid w:val="00D26DEE"/>
    <w:rsid w:val="00D26FF5"/>
    <w:rsid w:val="00D27058"/>
    <w:rsid w:val="00D27E5A"/>
    <w:rsid w:val="00D3000C"/>
    <w:rsid w:val="00D30397"/>
    <w:rsid w:val="00D3060C"/>
    <w:rsid w:val="00D30865"/>
    <w:rsid w:val="00D30CA5"/>
    <w:rsid w:val="00D31290"/>
    <w:rsid w:val="00D3152D"/>
    <w:rsid w:val="00D318C2"/>
    <w:rsid w:val="00D319D0"/>
    <w:rsid w:val="00D31C46"/>
    <w:rsid w:val="00D31E4D"/>
    <w:rsid w:val="00D31EFC"/>
    <w:rsid w:val="00D32530"/>
    <w:rsid w:val="00D3255F"/>
    <w:rsid w:val="00D32B34"/>
    <w:rsid w:val="00D32BC6"/>
    <w:rsid w:val="00D32D10"/>
    <w:rsid w:val="00D32D3C"/>
    <w:rsid w:val="00D32EB0"/>
    <w:rsid w:val="00D3337B"/>
    <w:rsid w:val="00D35190"/>
    <w:rsid w:val="00D3544A"/>
    <w:rsid w:val="00D35C63"/>
    <w:rsid w:val="00D35CF0"/>
    <w:rsid w:val="00D3616F"/>
    <w:rsid w:val="00D36C48"/>
    <w:rsid w:val="00D36FF2"/>
    <w:rsid w:val="00D3768A"/>
    <w:rsid w:val="00D37D7F"/>
    <w:rsid w:val="00D40590"/>
    <w:rsid w:val="00D40772"/>
    <w:rsid w:val="00D4094D"/>
    <w:rsid w:val="00D40C01"/>
    <w:rsid w:val="00D41A77"/>
    <w:rsid w:val="00D41E0D"/>
    <w:rsid w:val="00D421C4"/>
    <w:rsid w:val="00D421FE"/>
    <w:rsid w:val="00D42221"/>
    <w:rsid w:val="00D4291B"/>
    <w:rsid w:val="00D43292"/>
    <w:rsid w:val="00D43694"/>
    <w:rsid w:val="00D4379F"/>
    <w:rsid w:val="00D4423E"/>
    <w:rsid w:val="00D444F5"/>
    <w:rsid w:val="00D4452F"/>
    <w:rsid w:val="00D451DC"/>
    <w:rsid w:val="00D45809"/>
    <w:rsid w:val="00D45990"/>
    <w:rsid w:val="00D45AA1"/>
    <w:rsid w:val="00D45AFA"/>
    <w:rsid w:val="00D45B66"/>
    <w:rsid w:val="00D461AA"/>
    <w:rsid w:val="00D466DC"/>
    <w:rsid w:val="00D47897"/>
    <w:rsid w:val="00D47D67"/>
    <w:rsid w:val="00D47E19"/>
    <w:rsid w:val="00D47EC6"/>
    <w:rsid w:val="00D50181"/>
    <w:rsid w:val="00D506B7"/>
    <w:rsid w:val="00D50BC0"/>
    <w:rsid w:val="00D50D3C"/>
    <w:rsid w:val="00D50E20"/>
    <w:rsid w:val="00D51220"/>
    <w:rsid w:val="00D51393"/>
    <w:rsid w:val="00D5179C"/>
    <w:rsid w:val="00D51A3C"/>
    <w:rsid w:val="00D51DD1"/>
    <w:rsid w:val="00D52446"/>
    <w:rsid w:val="00D52BC6"/>
    <w:rsid w:val="00D52DFD"/>
    <w:rsid w:val="00D52E31"/>
    <w:rsid w:val="00D5358E"/>
    <w:rsid w:val="00D5399E"/>
    <w:rsid w:val="00D53BE1"/>
    <w:rsid w:val="00D53BFF"/>
    <w:rsid w:val="00D53C0A"/>
    <w:rsid w:val="00D541A6"/>
    <w:rsid w:val="00D5485C"/>
    <w:rsid w:val="00D54FCC"/>
    <w:rsid w:val="00D55391"/>
    <w:rsid w:val="00D553C5"/>
    <w:rsid w:val="00D55B04"/>
    <w:rsid w:val="00D563BE"/>
    <w:rsid w:val="00D569DD"/>
    <w:rsid w:val="00D56C02"/>
    <w:rsid w:val="00D56E4E"/>
    <w:rsid w:val="00D56F32"/>
    <w:rsid w:val="00D57079"/>
    <w:rsid w:val="00D57212"/>
    <w:rsid w:val="00D57594"/>
    <w:rsid w:val="00D57A90"/>
    <w:rsid w:val="00D57DA2"/>
    <w:rsid w:val="00D60C83"/>
    <w:rsid w:val="00D614E6"/>
    <w:rsid w:val="00D620D8"/>
    <w:rsid w:val="00D62142"/>
    <w:rsid w:val="00D63484"/>
    <w:rsid w:val="00D63920"/>
    <w:rsid w:val="00D63A41"/>
    <w:rsid w:val="00D63B3B"/>
    <w:rsid w:val="00D63B9C"/>
    <w:rsid w:val="00D65435"/>
    <w:rsid w:val="00D65468"/>
    <w:rsid w:val="00D65B9D"/>
    <w:rsid w:val="00D65E11"/>
    <w:rsid w:val="00D6614D"/>
    <w:rsid w:val="00D6687A"/>
    <w:rsid w:val="00D66B42"/>
    <w:rsid w:val="00D6729E"/>
    <w:rsid w:val="00D70446"/>
    <w:rsid w:val="00D711D4"/>
    <w:rsid w:val="00D71300"/>
    <w:rsid w:val="00D71741"/>
    <w:rsid w:val="00D71802"/>
    <w:rsid w:val="00D71E33"/>
    <w:rsid w:val="00D72888"/>
    <w:rsid w:val="00D72A34"/>
    <w:rsid w:val="00D72E0B"/>
    <w:rsid w:val="00D73039"/>
    <w:rsid w:val="00D739F4"/>
    <w:rsid w:val="00D75170"/>
    <w:rsid w:val="00D7556D"/>
    <w:rsid w:val="00D75747"/>
    <w:rsid w:val="00D759BC"/>
    <w:rsid w:val="00D75B4B"/>
    <w:rsid w:val="00D75C85"/>
    <w:rsid w:val="00D75F0D"/>
    <w:rsid w:val="00D75FF7"/>
    <w:rsid w:val="00D7644D"/>
    <w:rsid w:val="00D76495"/>
    <w:rsid w:val="00D76579"/>
    <w:rsid w:val="00D769E6"/>
    <w:rsid w:val="00D76BC5"/>
    <w:rsid w:val="00D7713D"/>
    <w:rsid w:val="00D77C3A"/>
    <w:rsid w:val="00D8004D"/>
    <w:rsid w:val="00D80AD8"/>
    <w:rsid w:val="00D810B6"/>
    <w:rsid w:val="00D81292"/>
    <w:rsid w:val="00D8177D"/>
    <w:rsid w:val="00D81AE7"/>
    <w:rsid w:val="00D81B9F"/>
    <w:rsid w:val="00D81BBB"/>
    <w:rsid w:val="00D81EB6"/>
    <w:rsid w:val="00D82294"/>
    <w:rsid w:val="00D82A3E"/>
    <w:rsid w:val="00D83010"/>
    <w:rsid w:val="00D8309E"/>
    <w:rsid w:val="00D83686"/>
    <w:rsid w:val="00D83A75"/>
    <w:rsid w:val="00D83DC6"/>
    <w:rsid w:val="00D8490C"/>
    <w:rsid w:val="00D85676"/>
    <w:rsid w:val="00D857A9"/>
    <w:rsid w:val="00D85EBA"/>
    <w:rsid w:val="00D86146"/>
    <w:rsid w:val="00D866C9"/>
    <w:rsid w:val="00D86A4F"/>
    <w:rsid w:val="00D86A68"/>
    <w:rsid w:val="00D86E7A"/>
    <w:rsid w:val="00D86FF5"/>
    <w:rsid w:val="00D872EE"/>
    <w:rsid w:val="00D9003D"/>
    <w:rsid w:val="00D900F3"/>
    <w:rsid w:val="00D9014E"/>
    <w:rsid w:val="00D9031F"/>
    <w:rsid w:val="00D90A58"/>
    <w:rsid w:val="00D90C92"/>
    <w:rsid w:val="00D910A5"/>
    <w:rsid w:val="00D91145"/>
    <w:rsid w:val="00D91157"/>
    <w:rsid w:val="00D911CB"/>
    <w:rsid w:val="00D91491"/>
    <w:rsid w:val="00D916C8"/>
    <w:rsid w:val="00D91BCA"/>
    <w:rsid w:val="00D91D6E"/>
    <w:rsid w:val="00D91FCC"/>
    <w:rsid w:val="00D9287D"/>
    <w:rsid w:val="00D93204"/>
    <w:rsid w:val="00D935E9"/>
    <w:rsid w:val="00D93670"/>
    <w:rsid w:val="00D93BC4"/>
    <w:rsid w:val="00D93DA5"/>
    <w:rsid w:val="00D94B58"/>
    <w:rsid w:val="00D953E5"/>
    <w:rsid w:val="00D96A4D"/>
    <w:rsid w:val="00D96BF5"/>
    <w:rsid w:val="00D96D92"/>
    <w:rsid w:val="00D96E42"/>
    <w:rsid w:val="00D96EAC"/>
    <w:rsid w:val="00D97AD6"/>
    <w:rsid w:val="00D97FCC"/>
    <w:rsid w:val="00DA0CD6"/>
    <w:rsid w:val="00DA0CFB"/>
    <w:rsid w:val="00DA1CDE"/>
    <w:rsid w:val="00DA1E38"/>
    <w:rsid w:val="00DA21CC"/>
    <w:rsid w:val="00DA230B"/>
    <w:rsid w:val="00DA2672"/>
    <w:rsid w:val="00DA2809"/>
    <w:rsid w:val="00DA2D71"/>
    <w:rsid w:val="00DA2EF3"/>
    <w:rsid w:val="00DA30A3"/>
    <w:rsid w:val="00DA33A9"/>
    <w:rsid w:val="00DA39F9"/>
    <w:rsid w:val="00DA3DEC"/>
    <w:rsid w:val="00DA3EC3"/>
    <w:rsid w:val="00DA3F9E"/>
    <w:rsid w:val="00DA406F"/>
    <w:rsid w:val="00DA4081"/>
    <w:rsid w:val="00DA4360"/>
    <w:rsid w:val="00DA439B"/>
    <w:rsid w:val="00DA4477"/>
    <w:rsid w:val="00DA4515"/>
    <w:rsid w:val="00DA455A"/>
    <w:rsid w:val="00DA4BF6"/>
    <w:rsid w:val="00DA4CAA"/>
    <w:rsid w:val="00DA4E18"/>
    <w:rsid w:val="00DA4E46"/>
    <w:rsid w:val="00DA5213"/>
    <w:rsid w:val="00DA534C"/>
    <w:rsid w:val="00DA549D"/>
    <w:rsid w:val="00DA59A8"/>
    <w:rsid w:val="00DA5A92"/>
    <w:rsid w:val="00DA5D67"/>
    <w:rsid w:val="00DA5E56"/>
    <w:rsid w:val="00DA5FB1"/>
    <w:rsid w:val="00DA699D"/>
    <w:rsid w:val="00DA7116"/>
    <w:rsid w:val="00DA71C6"/>
    <w:rsid w:val="00DA765E"/>
    <w:rsid w:val="00DA798F"/>
    <w:rsid w:val="00DA7C1A"/>
    <w:rsid w:val="00DA7D26"/>
    <w:rsid w:val="00DB019F"/>
    <w:rsid w:val="00DB01CD"/>
    <w:rsid w:val="00DB0734"/>
    <w:rsid w:val="00DB14B5"/>
    <w:rsid w:val="00DB1999"/>
    <w:rsid w:val="00DB1E0E"/>
    <w:rsid w:val="00DB1E34"/>
    <w:rsid w:val="00DB2027"/>
    <w:rsid w:val="00DB2042"/>
    <w:rsid w:val="00DB2292"/>
    <w:rsid w:val="00DB245B"/>
    <w:rsid w:val="00DB2659"/>
    <w:rsid w:val="00DB277B"/>
    <w:rsid w:val="00DB2A7A"/>
    <w:rsid w:val="00DB2E12"/>
    <w:rsid w:val="00DB3664"/>
    <w:rsid w:val="00DB3A7E"/>
    <w:rsid w:val="00DB3E90"/>
    <w:rsid w:val="00DB40D4"/>
    <w:rsid w:val="00DB4670"/>
    <w:rsid w:val="00DB484F"/>
    <w:rsid w:val="00DB4DA2"/>
    <w:rsid w:val="00DB5832"/>
    <w:rsid w:val="00DB5CA6"/>
    <w:rsid w:val="00DB6163"/>
    <w:rsid w:val="00DB686C"/>
    <w:rsid w:val="00DB6993"/>
    <w:rsid w:val="00DB6C4F"/>
    <w:rsid w:val="00DB6DFC"/>
    <w:rsid w:val="00DB71DE"/>
    <w:rsid w:val="00DB79A3"/>
    <w:rsid w:val="00DB7C42"/>
    <w:rsid w:val="00DC04C6"/>
    <w:rsid w:val="00DC0AFB"/>
    <w:rsid w:val="00DC118C"/>
    <w:rsid w:val="00DC1709"/>
    <w:rsid w:val="00DC175E"/>
    <w:rsid w:val="00DC1F5C"/>
    <w:rsid w:val="00DC299C"/>
    <w:rsid w:val="00DC2D1E"/>
    <w:rsid w:val="00DC30C1"/>
    <w:rsid w:val="00DC34E3"/>
    <w:rsid w:val="00DC3909"/>
    <w:rsid w:val="00DC3A7E"/>
    <w:rsid w:val="00DC3F08"/>
    <w:rsid w:val="00DC4299"/>
    <w:rsid w:val="00DC45E4"/>
    <w:rsid w:val="00DC47E6"/>
    <w:rsid w:val="00DC4BB3"/>
    <w:rsid w:val="00DC4DF2"/>
    <w:rsid w:val="00DC544E"/>
    <w:rsid w:val="00DC57F6"/>
    <w:rsid w:val="00DC598B"/>
    <w:rsid w:val="00DC5ED6"/>
    <w:rsid w:val="00DC5F6D"/>
    <w:rsid w:val="00DC60B5"/>
    <w:rsid w:val="00DC6212"/>
    <w:rsid w:val="00DC62BF"/>
    <w:rsid w:val="00DC66F5"/>
    <w:rsid w:val="00DC6755"/>
    <w:rsid w:val="00DC679C"/>
    <w:rsid w:val="00DC6C04"/>
    <w:rsid w:val="00DC6E06"/>
    <w:rsid w:val="00DC727A"/>
    <w:rsid w:val="00DC7A87"/>
    <w:rsid w:val="00DC7DBB"/>
    <w:rsid w:val="00DD02B3"/>
    <w:rsid w:val="00DD0C7A"/>
    <w:rsid w:val="00DD1847"/>
    <w:rsid w:val="00DD194B"/>
    <w:rsid w:val="00DD2061"/>
    <w:rsid w:val="00DD2A4F"/>
    <w:rsid w:val="00DD32B5"/>
    <w:rsid w:val="00DD36F6"/>
    <w:rsid w:val="00DD393B"/>
    <w:rsid w:val="00DD3B86"/>
    <w:rsid w:val="00DD4260"/>
    <w:rsid w:val="00DD43DA"/>
    <w:rsid w:val="00DD4C2A"/>
    <w:rsid w:val="00DD4C48"/>
    <w:rsid w:val="00DD5235"/>
    <w:rsid w:val="00DD56DB"/>
    <w:rsid w:val="00DD57AA"/>
    <w:rsid w:val="00DD5806"/>
    <w:rsid w:val="00DD5956"/>
    <w:rsid w:val="00DD5976"/>
    <w:rsid w:val="00DD5AC5"/>
    <w:rsid w:val="00DD5EB2"/>
    <w:rsid w:val="00DD6617"/>
    <w:rsid w:val="00DD6698"/>
    <w:rsid w:val="00DD747C"/>
    <w:rsid w:val="00DD799D"/>
    <w:rsid w:val="00DD7BA4"/>
    <w:rsid w:val="00DE03DA"/>
    <w:rsid w:val="00DE06A0"/>
    <w:rsid w:val="00DE08E2"/>
    <w:rsid w:val="00DE0996"/>
    <w:rsid w:val="00DE09A0"/>
    <w:rsid w:val="00DE0D8B"/>
    <w:rsid w:val="00DE210D"/>
    <w:rsid w:val="00DE2A9C"/>
    <w:rsid w:val="00DE2D09"/>
    <w:rsid w:val="00DE31BD"/>
    <w:rsid w:val="00DE354E"/>
    <w:rsid w:val="00DE3A8B"/>
    <w:rsid w:val="00DE3C86"/>
    <w:rsid w:val="00DE44B4"/>
    <w:rsid w:val="00DE45A5"/>
    <w:rsid w:val="00DE4D18"/>
    <w:rsid w:val="00DE5003"/>
    <w:rsid w:val="00DE5B04"/>
    <w:rsid w:val="00DE5BFD"/>
    <w:rsid w:val="00DE5F93"/>
    <w:rsid w:val="00DE60AA"/>
    <w:rsid w:val="00DE66F5"/>
    <w:rsid w:val="00DE6A49"/>
    <w:rsid w:val="00DE6D14"/>
    <w:rsid w:val="00DE6FC7"/>
    <w:rsid w:val="00DE7379"/>
    <w:rsid w:val="00DE7E23"/>
    <w:rsid w:val="00DE7F6F"/>
    <w:rsid w:val="00DF002A"/>
    <w:rsid w:val="00DF00E5"/>
    <w:rsid w:val="00DF095A"/>
    <w:rsid w:val="00DF096C"/>
    <w:rsid w:val="00DF0E2F"/>
    <w:rsid w:val="00DF14C6"/>
    <w:rsid w:val="00DF1518"/>
    <w:rsid w:val="00DF1B02"/>
    <w:rsid w:val="00DF2146"/>
    <w:rsid w:val="00DF2190"/>
    <w:rsid w:val="00DF23B2"/>
    <w:rsid w:val="00DF23B7"/>
    <w:rsid w:val="00DF2DF7"/>
    <w:rsid w:val="00DF3054"/>
    <w:rsid w:val="00DF307F"/>
    <w:rsid w:val="00DF3265"/>
    <w:rsid w:val="00DF36A1"/>
    <w:rsid w:val="00DF3D11"/>
    <w:rsid w:val="00DF400D"/>
    <w:rsid w:val="00DF4AEB"/>
    <w:rsid w:val="00DF4F24"/>
    <w:rsid w:val="00DF516E"/>
    <w:rsid w:val="00DF52E5"/>
    <w:rsid w:val="00DF5369"/>
    <w:rsid w:val="00DF55B8"/>
    <w:rsid w:val="00DF5805"/>
    <w:rsid w:val="00DF5CA1"/>
    <w:rsid w:val="00DF60AD"/>
    <w:rsid w:val="00DF6B9D"/>
    <w:rsid w:val="00DF7137"/>
    <w:rsid w:val="00DF717E"/>
    <w:rsid w:val="00DF71AF"/>
    <w:rsid w:val="00DF7455"/>
    <w:rsid w:val="00E01023"/>
    <w:rsid w:val="00E017E9"/>
    <w:rsid w:val="00E01A8B"/>
    <w:rsid w:val="00E01D37"/>
    <w:rsid w:val="00E01FAF"/>
    <w:rsid w:val="00E020FD"/>
    <w:rsid w:val="00E02DBB"/>
    <w:rsid w:val="00E02DDF"/>
    <w:rsid w:val="00E0323D"/>
    <w:rsid w:val="00E03390"/>
    <w:rsid w:val="00E03400"/>
    <w:rsid w:val="00E034C3"/>
    <w:rsid w:val="00E037BB"/>
    <w:rsid w:val="00E03A7B"/>
    <w:rsid w:val="00E03CD3"/>
    <w:rsid w:val="00E03FD6"/>
    <w:rsid w:val="00E04338"/>
    <w:rsid w:val="00E04EA0"/>
    <w:rsid w:val="00E054B9"/>
    <w:rsid w:val="00E057F0"/>
    <w:rsid w:val="00E05812"/>
    <w:rsid w:val="00E058B9"/>
    <w:rsid w:val="00E06086"/>
    <w:rsid w:val="00E06CEA"/>
    <w:rsid w:val="00E07157"/>
    <w:rsid w:val="00E075E7"/>
    <w:rsid w:val="00E0760E"/>
    <w:rsid w:val="00E07EF6"/>
    <w:rsid w:val="00E1002A"/>
    <w:rsid w:val="00E10094"/>
    <w:rsid w:val="00E10332"/>
    <w:rsid w:val="00E10492"/>
    <w:rsid w:val="00E11218"/>
    <w:rsid w:val="00E11521"/>
    <w:rsid w:val="00E115D8"/>
    <w:rsid w:val="00E11F71"/>
    <w:rsid w:val="00E121B4"/>
    <w:rsid w:val="00E12435"/>
    <w:rsid w:val="00E12654"/>
    <w:rsid w:val="00E135D1"/>
    <w:rsid w:val="00E13C97"/>
    <w:rsid w:val="00E13CCE"/>
    <w:rsid w:val="00E13E31"/>
    <w:rsid w:val="00E14563"/>
    <w:rsid w:val="00E14DEA"/>
    <w:rsid w:val="00E1552D"/>
    <w:rsid w:val="00E15605"/>
    <w:rsid w:val="00E164EB"/>
    <w:rsid w:val="00E166CA"/>
    <w:rsid w:val="00E169AC"/>
    <w:rsid w:val="00E16A0B"/>
    <w:rsid w:val="00E16A11"/>
    <w:rsid w:val="00E16EC6"/>
    <w:rsid w:val="00E16FC9"/>
    <w:rsid w:val="00E17CAC"/>
    <w:rsid w:val="00E2045A"/>
    <w:rsid w:val="00E20867"/>
    <w:rsid w:val="00E21981"/>
    <w:rsid w:val="00E21AC3"/>
    <w:rsid w:val="00E21BB8"/>
    <w:rsid w:val="00E21F37"/>
    <w:rsid w:val="00E21F4B"/>
    <w:rsid w:val="00E22370"/>
    <w:rsid w:val="00E223B3"/>
    <w:rsid w:val="00E226CD"/>
    <w:rsid w:val="00E228AD"/>
    <w:rsid w:val="00E22AD2"/>
    <w:rsid w:val="00E22E9A"/>
    <w:rsid w:val="00E230D7"/>
    <w:rsid w:val="00E23327"/>
    <w:rsid w:val="00E236B1"/>
    <w:rsid w:val="00E2370E"/>
    <w:rsid w:val="00E23B91"/>
    <w:rsid w:val="00E23D36"/>
    <w:rsid w:val="00E24065"/>
    <w:rsid w:val="00E240B4"/>
    <w:rsid w:val="00E240F0"/>
    <w:rsid w:val="00E241FA"/>
    <w:rsid w:val="00E2470C"/>
    <w:rsid w:val="00E24A53"/>
    <w:rsid w:val="00E24E06"/>
    <w:rsid w:val="00E24FC0"/>
    <w:rsid w:val="00E26057"/>
    <w:rsid w:val="00E260EE"/>
    <w:rsid w:val="00E26653"/>
    <w:rsid w:val="00E268E0"/>
    <w:rsid w:val="00E271DA"/>
    <w:rsid w:val="00E2789E"/>
    <w:rsid w:val="00E30742"/>
    <w:rsid w:val="00E30ACA"/>
    <w:rsid w:val="00E3130A"/>
    <w:rsid w:val="00E31EFF"/>
    <w:rsid w:val="00E3214A"/>
    <w:rsid w:val="00E32719"/>
    <w:rsid w:val="00E32CFF"/>
    <w:rsid w:val="00E32E6E"/>
    <w:rsid w:val="00E32EEC"/>
    <w:rsid w:val="00E330AE"/>
    <w:rsid w:val="00E33145"/>
    <w:rsid w:val="00E3348F"/>
    <w:rsid w:val="00E33969"/>
    <w:rsid w:val="00E3488C"/>
    <w:rsid w:val="00E348C1"/>
    <w:rsid w:val="00E34A90"/>
    <w:rsid w:val="00E34F49"/>
    <w:rsid w:val="00E353C6"/>
    <w:rsid w:val="00E3591D"/>
    <w:rsid w:val="00E35D77"/>
    <w:rsid w:val="00E37341"/>
    <w:rsid w:val="00E3739F"/>
    <w:rsid w:val="00E37EA1"/>
    <w:rsid w:val="00E401EE"/>
    <w:rsid w:val="00E40A91"/>
    <w:rsid w:val="00E4146E"/>
    <w:rsid w:val="00E4194F"/>
    <w:rsid w:val="00E42006"/>
    <w:rsid w:val="00E4244C"/>
    <w:rsid w:val="00E425C0"/>
    <w:rsid w:val="00E42E64"/>
    <w:rsid w:val="00E4327E"/>
    <w:rsid w:val="00E432F9"/>
    <w:rsid w:val="00E43449"/>
    <w:rsid w:val="00E437E8"/>
    <w:rsid w:val="00E4397E"/>
    <w:rsid w:val="00E43B5A"/>
    <w:rsid w:val="00E43DA0"/>
    <w:rsid w:val="00E4411D"/>
    <w:rsid w:val="00E44426"/>
    <w:rsid w:val="00E449AF"/>
    <w:rsid w:val="00E44E5B"/>
    <w:rsid w:val="00E4551E"/>
    <w:rsid w:val="00E4558C"/>
    <w:rsid w:val="00E455F2"/>
    <w:rsid w:val="00E4563A"/>
    <w:rsid w:val="00E45992"/>
    <w:rsid w:val="00E45BE0"/>
    <w:rsid w:val="00E45C38"/>
    <w:rsid w:val="00E45E7F"/>
    <w:rsid w:val="00E45E99"/>
    <w:rsid w:val="00E473C9"/>
    <w:rsid w:val="00E4783F"/>
    <w:rsid w:val="00E47BB9"/>
    <w:rsid w:val="00E5040A"/>
    <w:rsid w:val="00E5056E"/>
    <w:rsid w:val="00E50C02"/>
    <w:rsid w:val="00E5122B"/>
    <w:rsid w:val="00E51E13"/>
    <w:rsid w:val="00E51E95"/>
    <w:rsid w:val="00E51F03"/>
    <w:rsid w:val="00E51F99"/>
    <w:rsid w:val="00E5292C"/>
    <w:rsid w:val="00E536E5"/>
    <w:rsid w:val="00E53974"/>
    <w:rsid w:val="00E53B45"/>
    <w:rsid w:val="00E5455C"/>
    <w:rsid w:val="00E546EA"/>
    <w:rsid w:val="00E551FC"/>
    <w:rsid w:val="00E557A2"/>
    <w:rsid w:val="00E557F3"/>
    <w:rsid w:val="00E55808"/>
    <w:rsid w:val="00E5580B"/>
    <w:rsid w:val="00E55834"/>
    <w:rsid w:val="00E558D3"/>
    <w:rsid w:val="00E56550"/>
    <w:rsid w:val="00E573F7"/>
    <w:rsid w:val="00E57B59"/>
    <w:rsid w:val="00E57BA1"/>
    <w:rsid w:val="00E57BDE"/>
    <w:rsid w:val="00E57EC7"/>
    <w:rsid w:val="00E57F29"/>
    <w:rsid w:val="00E60044"/>
    <w:rsid w:val="00E6035D"/>
    <w:rsid w:val="00E608D8"/>
    <w:rsid w:val="00E60ADA"/>
    <w:rsid w:val="00E60BF1"/>
    <w:rsid w:val="00E611AA"/>
    <w:rsid w:val="00E615EB"/>
    <w:rsid w:val="00E61824"/>
    <w:rsid w:val="00E61BEE"/>
    <w:rsid w:val="00E61CEC"/>
    <w:rsid w:val="00E61FB9"/>
    <w:rsid w:val="00E62BCE"/>
    <w:rsid w:val="00E63147"/>
    <w:rsid w:val="00E637FD"/>
    <w:rsid w:val="00E646A5"/>
    <w:rsid w:val="00E64E81"/>
    <w:rsid w:val="00E64FC1"/>
    <w:rsid w:val="00E654A3"/>
    <w:rsid w:val="00E655AA"/>
    <w:rsid w:val="00E65706"/>
    <w:rsid w:val="00E65BC9"/>
    <w:rsid w:val="00E65CB6"/>
    <w:rsid w:val="00E6646E"/>
    <w:rsid w:val="00E66C22"/>
    <w:rsid w:val="00E66CD6"/>
    <w:rsid w:val="00E66CD7"/>
    <w:rsid w:val="00E66D20"/>
    <w:rsid w:val="00E66E46"/>
    <w:rsid w:val="00E671D7"/>
    <w:rsid w:val="00E67342"/>
    <w:rsid w:val="00E673AB"/>
    <w:rsid w:val="00E67A06"/>
    <w:rsid w:val="00E67C6D"/>
    <w:rsid w:val="00E70408"/>
    <w:rsid w:val="00E70734"/>
    <w:rsid w:val="00E708AD"/>
    <w:rsid w:val="00E7126D"/>
    <w:rsid w:val="00E7148C"/>
    <w:rsid w:val="00E71924"/>
    <w:rsid w:val="00E71A37"/>
    <w:rsid w:val="00E72261"/>
    <w:rsid w:val="00E72340"/>
    <w:rsid w:val="00E72842"/>
    <w:rsid w:val="00E72AA5"/>
    <w:rsid w:val="00E72D24"/>
    <w:rsid w:val="00E72DA8"/>
    <w:rsid w:val="00E739A5"/>
    <w:rsid w:val="00E745E1"/>
    <w:rsid w:val="00E7463E"/>
    <w:rsid w:val="00E75546"/>
    <w:rsid w:val="00E7560D"/>
    <w:rsid w:val="00E759DF"/>
    <w:rsid w:val="00E75AF2"/>
    <w:rsid w:val="00E75E7A"/>
    <w:rsid w:val="00E765A0"/>
    <w:rsid w:val="00E768D9"/>
    <w:rsid w:val="00E77288"/>
    <w:rsid w:val="00E772A3"/>
    <w:rsid w:val="00E77C0A"/>
    <w:rsid w:val="00E77EC2"/>
    <w:rsid w:val="00E80A11"/>
    <w:rsid w:val="00E80A42"/>
    <w:rsid w:val="00E80AB3"/>
    <w:rsid w:val="00E80EDB"/>
    <w:rsid w:val="00E81208"/>
    <w:rsid w:val="00E812A8"/>
    <w:rsid w:val="00E819C8"/>
    <w:rsid w:val="00E8225A"/>
    <w:rsid w:val="00E82A2E"/>
    <w:rsid w:val="00E82A7D"/>
    <w:rsid w:val="00E83396"/>
    <w:rsid w:val="00E83BE5"/>
    <w:rsid w:val="00E841E2"/>
    <w:rsid w:val="00E84400"/>
    <w:rsid w:val="00E84B2D"/>
    <w:rsid w:val="00E84E35"/>
    <w:rsid w:val="00E85458"/>
    <w:rsid w:val="00E85DB2"/>
    <w:rsid w:val="00E860F2"/>
    <w:rsid w:val="00E86410"/>
    <w:rsid w:val="00E87100"/>
    <w:rsid w:val="00E875FE"/>
    <w:rsid w:val="00E876AA"/>
    <w:rsid w:val="00E87CF3"/>
    <w:rsid w:val="00E87F0A"/>
    <w:rsid w:val="00E908D6"/>
    <w:rsid w:val="00E90FB9"/>
    <w:rsid w:val="00E910AA"/>
    <w:rsid w:val="00E911BF"/>
    <w:rsid w:val="00E91775"/>
    <w:rsid w:val="00E917F3"/>
    <w:rsid w:val="00E918BB"/>
    <w:rsid w:val="00E91A1D"/>
    <w:rsid w:val="00E91AAC"/>
    <w:rsid w:val="00E92056"/>
    <w:rsid w:val="00E92192"/>
    <w:rsid w:val="00E92423"/>
    <w:rsid w:val="00E92846"/>
    <w:rsid w:val="00E92E1A"/>
    <w:rsid w:val="00E93254"/>
    <w:rsid w:val="00E932E9"/>
    <w:rsid w:val="00E934A5"/>
    <w:rsid w:val="00E9355E"/>
    <w:rsid w:val="00E93589"/>
    <w:rsid w:val="00E936F4"/>
    <w:rsid w:val="00E939C6"/>
    <w:rsid w:val="00E93CFA"/>
    <w:rsid w:val="00E941B4"/>
    <w:rsid w:val="00E944BC"/>
    <w:rsid w:val="00E9500C"/>
    <w:rsid w:val="00E951F9"/>
    <w:rsid w:val="00E951FD"/>
    <w:rsid w:val="00E9530C"/>
    <w:rsid w:val="00E9554B"/>
    <w:rsid w:val="00E958AB"/>
    <w:rsid w:val="00E95BB8"/>
    <w:rsid w:val="00E95FF8"/>
    <w:rsid w:val="00E96439"/>
    <w:rsid w:val="00E964EC"/>
    <w:rsid w:val="00E967D4"/>
    <w:rsid w:val="00E9780C"/>
    <w:rsid w:val="00E97942"/>
    <w:rsid w:val="00E97DDA"/>
    <w:rsid w:val="00EA0070"/>
    <w:rsid w:val="00EA0659"/>
    <w:rsid w:val="00EA188D"/>
    <w:rsid w:val="00EA20DC"/>
    <w:rsid w:val="00EA2126"/>
    <w:rsid w:val="00EA2471"/>
    <w:rsid w:val="00EA25EC"/>
    <w:rsid w:val="00EA27BF"/>
    <w:rsid w:val="00EA2C5B"/>
    <w:rsid w:val="00EA2D11"/>
    <w:rsid w:val="00EA2EF4"/>
    <w:rsid w:val="00EA36D8"/>
    <w:rsid w:val="00EA38F4"/>
    <w:rsid w:val="00EA3F77"/>
    <w:rsid w:val="00EA427F"/>
    <w:rsid w:val="00EA4AC8"/>
    <w:rsid w:val="00EA4C74"/>
    <w:rsid w:val="00EA4EA5"/>
    <w:rsid w:val="00EA4EC6"/>
    <w:rsid w:val="00EA53BB"/>
    <w:rsid w:val="00EA57D0"/>
    <w:rsid w:val="00EA5D7A"/>
    <w:rsid w:val="00EA6122"/>
    <w:rsid w:val="00EA6199"/>
    <w:rsid w:val="00EA675D"/>
    <w:rsid w:val="00EA69E9"/>
    <w:rsid w:val="00EA6C60"/>
    <w:rsid w:val="00EA78B6"/>
    <w:rsid w:val="00EA7DDF"/>
    <w:rsid w:val="00EA7E51"/>
    <w:rsid w:val="00EB0368"/>
    <w:rsid w:val="00EB054E"/>
    <w:rsid w:val="00EB089D"/>
    <w:rsid w:val="00EB0951"/>
    <w:rsid w:val="00EB098E"/>
    <w:rsid w:val="00EB0C22"/>
    <w:rsid w:val="00EB0E98"/>
    <w:rsid w:val="00EB11DD"/>
    <w:rsid w:val="00EB12F4"/>
    <w:rsid w:val="00EB1D6D"/>
    <w:rsid w:val="00EB1F3D"/>
    <w:rsid w:val="00EB2454"/>
    <w:rsid w:val="00EB246E"/>
    <w:rsid w:val="00EB24D2"/>
    <w:rsid w:val="00EB27BA"/>
    <w:rsid w:val="00EB2B14"/>
    <w:rsid w:val="00EB2BE8"/>
    <w:rsid w:val="00EB3040"/>
    <w:rsid w:val="00EB3097"/>
    <w:rsid w:val="00EB30FE"/>
    <w:rsid w:val="00EB3253"/>
    <w:rsid w:val="00EB327F"/>
    <w:rsid w:val="00EB34AC"/>
    <w:rsid w:val="00EB36B3"/>
    <w:rsid w:val="00EB3806"/>
    <w:rsid w:val="00EB3DAE"/>
    <w:rsid w:val="00EB3E51"/>
    <w:rsid w:val="00EB4466"/>
    <w:rsid w:val="00EB470F"/>
    <w:rsid w:val="00EB4771"/>
    <w:rsid w:val="00EB4AA8"/>
    <w:rsid w:val="00EB4B67"/>
    <w:rsid w:val="00EB4E0F"/>
    <w:rsid w:val="00EB5069"/>
    <w:rsid w:val="00EB5730"/>
    <w:rsid w:val="00EB5738"/>
    <w:rsid w:val="00EB5A8B"/>
    <w:rsid w:val="00EB6543"/>
    <w:rsid w:val="00EB6918"/>
    <w:rsid w:val="00EB6EE6"/>
    <w:rsid w:val="00EB70E3"/>
    <w:rsid w:val="00EB75AC"/>
    <w:rsid w:val="00EB76AC"/>
    <w:rsid w:val="00EB7B57"/>
    <w:rsid w:val="00EB7EC1"/>
    <w:rsid w:val="00EC0D78"/>
    <w:rsid w:val="00EC0DE5"/>
    <w:rsid w:val="00EC0DF2"/>
    <w:rsid w:val="00EC10C8"/>
    <w:rsid w:val="00EC163B"/>
    <w:rsid w:val="00EC191D"/>
    <w:rsid w:val="00EC1952"/>
    <w:rsid w:val="00EC1B51"/>
    <w:rsid w:val="00EC1ED9"/>
    <w:rsid w:val="00EC20E1"/>
    <w:rsid w:val="00EC2222"/>
    <w:rsid w:val="00EC2A26"/>
    <w:rsid w:val="00EC2B32"/>
    <w:rsid w:val="00EC3192"/>
    <w:rsid w:val="00EC384E"/>
    <w:rsid w:val="00EC3A00"/>
    <w:rsid w:val="00EC3ABE"/>
    <w:rsid w:val="00EC3E0F"/>
    <w:rsid w:val="00EC403E"/>
    <w:rsid w:val="00EC44A2"/>
    <w:rsid w:val="00EC45AA"/>
    <w:rsid w:val="00EC5020"/>
    <w:rsid w:val="00EC5705"/>
    <w:rsid w:val="00EC58FC"/>
    <w:rsid w:val="00EC59F4"/>
    <w:rsid w:val="00EC5A82"/>
    <w:rsid w:val="00EC681A"/>
    <w:rsid w:val="00EC69A6"/>
    <w:rsid w:val="00EC6AEC"/>
    <w:rsid w:val="00EC6DE4"/>
    <w:rsid w:val="00EC72E9"/>
    <w:rsid w:val="00EC74D1"/>
    <w:rsid w:val="00EC7B41"/>
    <w:rsid w:val="00ED000B"/>
    <w:rsid w:val="00ED06B1"/>
    <w:rsid w:val="00ED08C3"/>
    <w:rsid w:val="00ED2496"/>
    <w:rsid w:val="00ED2A21"/>
    <w:rsid w:val="00ED3181"/>
    <w:rsid w:val="00ED3941"/>
    <w:rsid w:val="00ED3A3F"/>
    <w:rsid w:val="00ED3A6D"/>
    <w:rsid w:val="00ED3B14"/>
    <w:rsid w:val="00ED3F47"/>
    <w:rsid w:val="00ED476D"/>
    <w:rsid w:val="00ED4856"/>
    <w:rsid w:val="00ED4961"/>
    <w:rsid w:val="00ED4B31"/>
    <w:rsid w:val="00ED5183"/>
    <w:rsid w:val="00ED5355"/>
    <w:rsid w:val="00ED5A4D"/>
    <w:rsid w:val="00ED5F4A"/>
    <w:rsid w:val="00ED6BC8"/>
    <w:rsid w:val="00ED70CE"/>
    <w:rsid w:val="00ED72D4"/>
    <w:rsid w:val="00ED7533"/>
    <w:rsid w:val="00ED7E20"/>
    <w:rsid w:val="00EE016D"/>
    <w:rsid w:val="00EE0B14"/>
    <w:rsid w:val="00EE0C37"/>
    <w:rsid w:val="00EE13D4"/>
    <w:rsid w:val="00EE18A0"/>
    <w:rsid w:val="00EE328E"/>
    <w:rsid w:val="00EE32C7"/>
    <w:rsid w:val="00EE3CD5"/>
    <w:rsid w:val="00EE3F18"/>
    <w:rsid w:val="00EE3F5D"/>
    <w:rsid w:val="00EE46B6"/>
    <w:rsid w:val="00EE47CB"/>
    <w:rsid w:val="00EE4C7B"/>
    <w:rsid w:val="00EE4CB1"/>
    <w:rsid w:val="00EE5267"/>
    <w:rsid w:val="00EE528E"/>
    <w:rsid w:val="00EE59F1"/>
    <w:rsid w:val="00EE5A96"/>
    <w:rsid w:val="00EE5B76"/>
    <w:rsid w:val="00EE5CBD"/>
    <w:rsid w:val="00EE63BE"/>
    <w:rsid w:val="00EE6A54"/>
    <w:rsid w:val="00EE6B2D"/>
    <w:rsid w:val="00EE7210"/>
    <w:rsid w:val="00EE7CAA"/>
    <w:rsid w:val="00EF01E9"/>
    <w:rsid w:val="00EF03ED"/>
    <w:rsid w:val="00EF0659"/>
    <w:rsid w:val="00EF0845"/>
    <w:rsid w:val="00EF1663"/>
    <w:rsid w:val="00EF1869"/>
    <w:rsid w:val="00EF215B"/>
    <w:rsid w:val="00EF2A0A"/>
    <w:rsid w:val="00EF2C71"/>
    <w:rsid w:val="00EF2E3A"/>
    <w:rsid w:val="00EF372C"/>
    <w:rsid w:val="00EF39C7"/>
    <w:rsid w:val="00EF45E9"/>
    <w:rsid w:val="00EF4B1F"/>
    <w:rsid w:val="00EF4BBE"/>
    <w:rsid w:val="00EF52BE"/>
    <w:rsid w:val="00EF5608"/>
    <w:rsid w:val="00EF5FB9"/>
    <w:rsid w:val="00EF5FF3"/>
    <w:rsid w:val="00EF64D6"/>
    <w:rsid w:val="00EF653F"/>
    <w:rsid w:val="00EF6AAD"/>
    <w:rsid w:val="00EF6DD4"/>
    <w:rsid w:val="00EF6F95"/>
    <w:rsid w:val="00EF7090"/>
    <w:rsid w:val="00EF73FA"/>
    <w:rsid w:val="00EF75C7"/>
    <w:rsid w:val="00EF76C6"/>
    <w:rsid w:val="00EF77DB"/>
    <w:rsid w:val="00EF78F0"/>
    <w:rsid w:val="00EF7C4D"/>
    <w:rsid w:val="00EF7F75"/>
    <w:rsid w:val="00F0026F"/>
    <w:rsid w:val="00F006E2"/>
    <w:rsid w:val="00F0092F"/>
    <w:rsid w:val="00F016E0"/>
    <w:rsid w:val="00F0228D"/>
    <w:rsid w:val="00F024BA"/>
    <w:rsid w:val="00F02522"/>
    <w:rsid w:val="00F025CF"/>
    <w:rsid w:val="00F0265D"/>
    <w:rsid w:val="00F02DF7"/>
    <w:rsid w:val="00F0347D"/>
    <w:rsid w:val="00F03480"/>
    <w:rsid w:val="00F03BF4"/>
    <w:rsid w:val="00F03D9A"/>
    <w:rsid w:val="00F03E18"/>
    <w:rsid w:val="00F046D3"/>
    <w:rsid w:val="00F049CA"/>
    <w:rsid w:val="00F04A9F"/>
    <w:rsid w:val="00F05128"/>
    <w:rsid w:val="00F05322"/>
    <w:rsid w:val="00F05865"/>
    <w:rsid w:val="00F05B6A"/>
    <w:rsid w:val="00F061F4"/>
    <w:rsid w:val="00F06763"/>
    <w:rsid w:val="00F073CC"/>
    <w:rsid w:val="00F10276"/>
    <w:rsid w:val="00F10FCE"/>
    <w:rsid w:val="00F110A6"/>
    <w:rsid w:val="00F1178C"/>
    <w:rsid w:val="00F11B65"/>
    <w:rsid w:val="00F127CC"/>
    <w:rsid w:val="00F12959"/>
    <w:rsid w:val="00F12BB2"/>
    <w:rsid w:val="00F12E3B"/>
    <w:rsid w:val="00F13261"/>
    <w:rsid w:val="00F1326A"/>
    <w:rsid w:val="00F139EF"/>
    <w:rsid w:val="00F13ADB"/>
    <w:rsid w:val="00F13D26"/>
    <w:rsid w:val="00F13FA3"/>
    <w:rsid w:val="00F143C1"/>
    <w:rsid w:val="00F14622"/>
    <w:rsid w:val="00F14E19"/>
    <w:rsid w:val="00F14EC2"/>
    <w:rsid w:val="00F158B2"/>
    <w:rsid w:val="00F15C11"/>
    <w:rsid w:val="00F15D13"/>
    <w:rsid w:val="00F15E68"/>
    <w:rsid w:val="00F164CD"/>
    <w:rsid w:val="00F16C31"/>
    <w:rsid w:val="00F16CC7"/>
    <w:rsid w:val="00F16DA5"/>
    <w:rsid w:val="00F16FA7"/>
    <w:rsid w:val="00F170F4"/>
    <w:rsid w:val="00F171DC"/>
    <w:rsid w:val="00F173F1"/>
    <w:rsid w:val="00F17671"/>
    <w:rsid w:val="00F17D30"/>
    <w:rsid w:val="00F17F6E"/>
    <w:rsid w:val="00F2020E"/>
    <w:rsid w:val="00F2034C"/>
    <w:rsid w:val="00F204E1"/>
    <w:rsid w:val="00F207F9"/>
    <w:rsid w:val="00F20B3A"/>
    <w:rsid w:val="00F20CEF"/>
    <w:rsid w:val="00F214E8"/>
    <w:rsid w:val="00F218C7"/>
    <w:rsid w:val="00F21A58"/>
    <w:rsid w:val="00F21AB9"/>
    <w:rsid w:val="00F21AF0"/>
    <w:rsid w:val="00F22425"/>
    <w:rsid w:val="00F22593"/>
    <w:rsid w:val="00F22E4D"/>
    <w:rsid w:val="00F22EB9"/>
    <w:rsid w:val="00F231ED"/>
    <w:rsid w:val="00F237D7"/>
    <w:rsid w:val="00F239B6"/>
    <w:rsid w:val="00F2450E"/>
    <w:rsid w:val="00F24519"/>
    <w:rsid w:val="00F24937"/>
    <w:rsid w:val="00F24C28"/>
    <w:rsid w:val="00F2561B"/>
    <w:rsid w:val="00F25D17"/>
    <w:rsid w:val="00F25F20"/>
    <w:rsid w:val="00F2601E"/>
    <w:rsid w:val="00F26266"/>
    <w:rsid w:val="00F2673C"/>
    <w:rsid w:val="00F273D5"/>
    <w:rsid w:val="00F275F2"/>
    <w:rsid w:val="00F302C3"/>
    <w:rsid w:val="00F3057F"/>
    <w:rsid w:val="00F30745"/>
    <w:rsid w:val="00F30959"/>
    <w:rsid w:val="00F30AD1"/>
    <w:rsid w:val="00F30B25"/>
    <w:rsid w:val="00F30B8B"/>
    <w:rsid w:val="00F30FBC"/>
    <w:rsid w:val="00F31809"/>
    <w:rsid w:val="00F319A8"/>
    <w:rsid w:val="00F31DBC"/>
    <w:rsid w:val="00F3205F"/>
    <w:rsid w:val="00F3230E"/>
    <w:rsid w:val="00F32644"/>
    <w:rsid w:val="00F32D98"/>
    <w:rsid w:val="00F33271"/>
    <w:rsid w:val="00F33A56"/>
    <w:rsid w:val="00F33B1A"/>
    <w:rsid w:val="00F33C0E"/>
    <w:rsid w:val="00F33D47"/>
    <w:rsid w:val="00F34086"/>
    <w:rsid w:val="00F34108"/>
    <w:rsid w:val="00F34169"/>
    <w:rsid w:val="00F343FC"/>
    <w:rsid w:val="00F34502"/>
    <w:rsid w:val="00F34508"/>
    <w:rsid w:val="00F34D7C"/>
    <w:rsid w:val="00F34EE2"/>
    <w:rsid w:val="00F355ED"/>
    <w:rsid w:val="00F35674"/>
    <w:rsid w:val="00F35898"/>
    <w:rsid w:val="00F35ADF"/>
    <w:rsid w:val="00F35E5A"/>
    <w:rsid w:val="00F37616"/>
    <w:rsid w:val="00F377D7"/>
    <w:rsid w:val="00F37CA5"/>
    <w:rsid w:val="00F4030C"/>
    <w:rsid w:val="00F412CB"/>
    <w:rsid w:val="00F4133A"/>
    <w:rsid w:val="00F41827"/>
    <w:rsid w:val="00F41FDD"/>
    <w:rsid w:val="00F42281"/>
    <w:rsid w:val="00F423B2"/>
    <w:rsid w:val="00F4247C"/>
    <w:rsid w:val="00F429E2"/>
    <w:rsid w:val="00F43753"/>
    <w:rsid w:val="00F4386F"/>
    <w:rsid w:val="00F43DEA"/>
    <w:rsid w:val="00F44046"/>
    <w:rsid w:val="00F44818"/>
    <w:rsid w:val="00F44D1A"/>
    <w:rsid w:val="00F44D98"/>
    <w:rsid w:val="00F44F59"/>
    <w:rsid w:val="00F451B4"/>
    <w:rsid w:val="00F45427"/>
    <w:rsid w:val="00F45639"/>
    <w:rsid w:val="00F45727"/>
    <w:rsid w:val="00F457C1"/>
    <w:rsid w:val="00F45A8E"/>
    <w:rsid w:val="00F45CB4"/>
    <w:rsid w:val="00F460A8"/>
    <w:rsid w:val="00F46208"/>
    <w:rsid w:val="00F4667A"/>
    <w:rsid w:val="00F467BB"/>
    <w:rsid w:val="00F477F7"/>
    <w:rsid w:val="00F47A2B"/>
    <w:rsid w:val="00F50050"/>
    <w:rsid w:val="00F50175"/>
    <w:rsid w:val="00F501EA"/>
    <w:rsid w:val="00F50666"/>
    <w:rsid w:val="00F507A9"/>
    <w:rsid w:val="00F50825"/>
    <w:rsid w:val="00F5090C"/>
    <w:rsid w:val="00F50A88"/>
    <w:rsid w:val="00F50C82"/>
    <w:rsid w:val="00F50E48"/>
    <w:rsid w:val="00F511EC"/>
    <w:rsid w:val="00F513C5"/>
    <w:rsid w:val="00F51758"/>
    <w:rsid w:val="00F5232D"/>
    <w:rsid w:val="00F525E5"/>
    <w:rsid w:val="00F526CE"/>
    <w:rsid w:val="00F53085"/>
    <w:rsid w:val="00F53271"/>
    <w:rsid w:val="00F53C23"/>
    <w:rsid w:val="00F54950"/>
    <w:rsid w:val="00F559B4"/>
    <w:rsid w:val="00F559DF"/>
    <w:rsid w:val="00F55DF1"/>
    <w:rsid w:val="00F56ED8"/>
    <w:rsid w:val="00F57059"/>
    <w:rsid w:val="00F573CC"/>
    <w:rsid w:val="00F57717"/>
    <w:rsid w:val="00F577CC"/>
    <w:rsid w:val="00F57816"/>
    <w:rsid w:val="00F5788C"/>
    <w:rsid w:val="00F60084"/>
    <w:rsid w:val="00F603BE"/>
    <w:rsid w:val="00F6077D"/>
    <w:rsid w:val="00F60D91"/>
    <w:rsid w:val="00F614C2"/>
    <w:rsid w:val="00F61563"/>
    <w:rsid w:val="00F61B8B"/>
    <w:rsid w:val="00F61B9A"/>
    <w:rsid w:val="00F62C7F"/>
    <w:rsid w:val="00F638AF"/>
    <w:rsid w:val="00F63D04"/>
    <w:rsid w:val="00F64414"/>
    <w:rsid w:val="00F64571"/>
    <w:rsid w:val="00F64EF4"/>
    <w:rsid w:val="00F651E9"/>
    <w:rsid w:val="00F656CA"/>
    <w:rsid w:val="00F656F0"/>
    <w:rsid w:val="00F65A06"/>
    <w:rsid w:val="00F65ED3"/>
    <w:rsid w:val="00F66B4D"/>
    <w:rsid w:val="00F66E4F"/>
    <w:rsid w:val="00F67142"/>
    <w:rsid w:val="00F671E0"/>
    <w:rsid w:val="00F672F5"/>
    <w:rsid w:val="00F70A6B"/>
    <w:rsid w:val="00F70E09"/>
    <w:rsid w:val="00F7110A"/>
    <w:rsid w:val="00F713FE"/>
    <w:rsid w:val="00F71573"/>
    <w:rsid w:val="00F716F9"/>
    <w:rsid w:val="00F71708"/>
    <w:rsid w:val="00F718A3"/>
    <w:rsid w:val="00F718E9"/>
    <w:rsid w:val="00F726E9"/>
    <w:rsid w:val="00F72F1A"/>
    <w:rsid w:val="00F737B8"/>
    <w:rsid w:val="00F738E8"/>
    <w:rsid w:val="00F75112"/>
    <w:rsid w:val="00F75173"/>
    <w:rsid w:val="00F75199"/>
    <w:rsid w:val="00F751EE"/>
    <w:rsid w:val="00F7545D"/>
    <w:rsid w:val="00F75C14"/>
    <w:rsid w:val="00F75E63"/>
    <w:rsid w:val="00F761D1"/>
    <w:rsid w:val="00F76292"/>
    <w:rsid w:val="00F76389"/>
    <w:rsid w:val="00F76419"/>
    <w:rsid w:val="00F76ECF"/>
    <w:rsid w:val="00F76FF9"/>
    <w:rsid w:val="00F77725"/>
    <w:rsid w:val="00F77FD4"/>
    <w:rsid w:val="00F77FF3"/>
    <w:rsid w:val="00F8015A"/>
    <w:rsid w:val="00F80595"/>
    <w:rsid w:val="00F80665"/>
    <w:rsid w:val="00F80A97"/>
    <w:rsid w:val="00F810B6"/>
    <w:rsid w:val="00F81417"/>
    <w:rsid w:val="00F81E90"/>
    <w:rsid w:val="00F822B9"/>
    <w:rsid w:val="00F82383"/>
    <w:rsid w:val="00F82821"/>
    <w:rsid w:val="00F83336"/>
    <w:rsid w:val="00F83506"/>
    <w:rsid w:val="00F84113"/>
    <w:rsid w:val="00F8421F"/>
    <w:rsid w:val="00F84752"/>
    <w:rsid w:val="00F84B1D"/>
    <w:rsid w:val="00F84B56"/>
    <w:rsid w:val="00F851D7"/>
    <w:rsid w:val="00F857F4"/>
    <w:rsid w:val="00F85D74"/>
    <w:rsid w:val="00F8600E"/>
    <w:rsid w:val="00F86988"/>
    <w:rsid w:val="00F86A76"/>
    <w:rsid w:val="00F86BCF"/>
    <w:rsid w:val="00F87134"/>
    <w:rsid w:val="00F877B8"/>
    <w:rsid w:val="00F87F33"/>
    <w:rsid w:val="00F900CD"/>
    <w:rsid w:val="00F9069E"/>
    <w:rsid w:val="00F90947"/>
    <w:rsid w:val="00F91690"/>
    <w:rsid w:val="00F91B32"/>
    <w:rsid w:val="00F91CC1"/>
    <w:rsid w:val="00F91D24"/>
    <w:rsid w:val="00F91D9E"/>
    <w:rsid w:val="00F9215A"/>
    <w:rsid w:val="00F928BC"/>
    <w:rsid w:val="00F92B2D"/>
    <w:rsid w:val="00F92CCD"/>
    <w:rsid w:val="00F92D83"/>
    <w:rsid w:val="00F92D91"/>
    <w:rsid w:val="00F92F15"/>
    <w:rsid w:val="00F93367"/>
    <w:rsid w:val="00F93A1F"/>
    <w:rsid w:val="00F93C83"/>
    <w:rsid w:val="00F94371"/>
    <w:rsid w:val="00F945FC"/>
    <w:rsid w:val="00F951B6"/>
    <w:rsid w:val="00F95526"/>
    <w:rsid w:val="00F95848"/>
    <w:rsid w:val="00F973F1"/>
    <w:rsid w:val="00FA0375"/>
    <w:rsid w:val="00FA0A53"/>
    <w:rsid w:val="00FA0CEB"/>
    <w:rsid w:val="00FA157E"/>
    <w:rsid w:val="00FA188F"/>
    <w:rsid w:val="00FA22A6"/>
    <w:rsid w:val="00FA2350"/>
    <w:rsid w:val="00FA2D06"/>
    <w:rsid w:val="00FA343C"/>
    <w:rsid w:val="00FA349F"/>
    <w:rsid w:val="00FA3506"/>
    <w:rsid w:val="00FA3646"/>
    <w:rsid w:val="00FA3692"/>
    <w:rsid w:val="00FA39C6"/>
    <w:rsid w:val="00FA4659"/>
    <w:rsid w:val="00FA4BD6"/>
    <w:rsid w:val="00FA4D20"/>
    <w:rsid w:val="00FA4DDC"/>
    <w:rsid w:val="00FA5408"/>
    <w:rsid w:val="00FA55E4"/>
    <w:rsid w:val="00FA59AF"/>
    <w:rsid w:val="00FA5D56"/>
    <w:rsid w:val="00FA64E7"/>
    <w:rsid w:val="00FA6FAD"/>
    <w:rsid w:val="00FA7482"/>
    <w:rsid w:val="00FA7529"/>
    <w:rsid w:val="00FA77EB"/>
    <w:rsid w:val="00FA79D9"/>
    <w:rsid w:val="00FA7B84"/>
    <w:rsid w:val="00FA7E7C"/>
    <w:rsid w:val="00FB0141"/>
    <w:rsid w:val="00FB02CA"/>
    <w:rsid w:val="00FB08C7"/>
    <w:rsid w:val="00FB0C99"/>
    <w:rsid w:val="00FB0CBF"/>
    <w:rsid w:val="00FB1107"/>
    <w:rsid w:val="00FB183D"/>
    <w:rsid w:val="00FB1B07"/>
    <w:rsid w:val="00FB1B8E"/>
    <w:rsid w:val="00FB1CEB"/>
    <w:rsid w:val="00FB2884"/>
    <w:rsid w:val="00FB2A32"/>
    <w:rsid w:val="00FB302A"/>
    <w:rsid w:val="00FB364E"/>
    <w:rsid w:val="00FB3734"/>
    <w:rsid w:val="00FB3822"/>
    <w:rsid w:val="00FB4690"/>
    <w:rsid w:val="00FB47BA"/>
    <w:rsid w:val="00FB48E2"/>
    <w:rsid w:val="00FB4A10"/>
    <w:rsid w:val="00FB51D6"/>
    <w:rsid w:val="00FB522D"/>
    <w:rsid w:val="00FB5299"/>
    <w:rsid w:val="00FB5694"/>
    <w:rsid w:val="00FB5D4B"/>
    <w:rsid w:val="00FB5E4A"/>
    <w:rsid w:val="00FB651F"/>
    <w:rsid w:val="00FB673C"/>
    <w:rsid w:val="00FB6A74"/>
    <w:rsid w:val="00FB73C2"/>
    <w:rsid w:val="00FB7859"/>
    <w:rsid w:val="00FC01E1"/>
    <w:rsid w:val="00FC0360"/>
    <w:rsid w:val="00FC098E"/>
    <w:rsid w:val="00FC09A4"/>
    <w:rsid w:val="00FC0A01"/>
    <w:rsid w:val="00FC1D04"/>
    <w:rsid w:val="00FC1ECC"/>
    <w:rsid w:val="00FC1F40"/>
    <w:rsid w:val="00FC1FAE"/>
    <w:rsid w:val="00FC20C5"/>
    <w:rsid w:val="00FC251F"/>
    <w:rsid w:val="00FC2683"/>
    <w:rsid w:val="00FC2D90"/>
    <w:rsid w:val="00FC342B"/>
    <w:rsid w:val="00FC3945"/>
    <w:rsid w:val="00FC3CAD"/>
    <w:rsid w:val="00FC3E6B"/>
    <w:rsid w:val="00FC4F54"/>
    <w:rsid w:val="00FC557B"/>
    <w:rsid w:val="00FC5A8D"/>
    <w:rsid w:val="00FC5C60"/>
    <w:rsid w:val="00FC64E7"/>
    <w:rsid w:val="00FC6A10"/>
    <w:rsid w:val="00FC706E"/>
    <w:rsid w:val="00FC71F1"/>
    <w:rsid w:val="00FC7AA1"/>
    <w:rsid w:val="00FC7EBF"/>
    <w:rsid w:val="00FD02CE"/>
    <w:rsid w:val="00FD0A68"/>
    <w:rsid w:val="00FD1194"/>
    <w:rsid w:val="00FD1258"/>
    <w:rsid w:val="00FD1260"/>
    <w:rsid w:val="00FD1AFC"/>
    <w:rsid w:val="00FD1C46"/>
    <w:rsid w:val="00FD2831"/>
    <w:rsid w:val="00FD2E29"/>
    <w:rsid w:val="00FD3008"/>
    <w:rsid w:val="00FD3215"/>
    <w:rsid w:val="00FD3630"/>
    <w:rsid w:val="00FD3650"/>
    <w:rsid w:val="00FD395E"/>
    <w:rsid w:val="00FD3C02"/>
    <w:rsid w:val="00FD3CBD"/>
    <w:rsid w:val="00FD3F1A"/>
    <w:rsid w:val="00FD4108"/>
    <w:rsid w:val="00FD432D"/>
    <w:rsid w:val="00FD4673"/>
    <w:rsid w:val="00FD4770"/>
    <w:rsid w:val="00FD4AE4"/>
    <w:rsid w:val="00FD4B7B"/>
    <w:rsid w:val="00FD4E9F"/>
    <w:rsid w:val="00FD57A4"/>
    <w:rsid w:val="00FD59B3"/>
    <w:rsid w:val="00FD5A1C"/>
    <w:rsid w:val="00FD5D3E"/>
    <w:rsid w:val="00FD6131"/>
    <w:rsid w:val="00FD66CE"/>
    <w:rsid w:val="00FD6AF3"/>
    <w:rsid w:val="00FD6C21"/>
    <w:rsid w:val="00FD6C2B"/>
    <w:rsid w:val="00FD6E82"/>
    <w:rsid w:val="00FD7529"/>
    <w:rsid w:val="00FD7966"/>
    <w:rsid w:val="00FD7A76"/>
    <w:rsid w:val="00FD7D84"/>
    <w:rsid w:val="00FD7F79"/>
    <w:rsid w:val="00FE01C6"/>
    <w:rsid w:val="00FE0938"/>
    <w:rsid w:val="00FE0DB3"/>
    <w:rsid w:val="00FE0F8E"/>
    <w:rsid w:val="00FE1564"/>
    <w:rsid w:val="00FE1F9B"/>
    <w:rsid w:val="00FE27FC"/>
    <w:rsid w:val="00FE2912"/>
    <w:rsid w:val="00FE2915"/>
    <w:rsid w:val="00FE35DC"/>
    <w:rsid w:val="00FE3BB9"/>
    <w:rsid w:val="00FE3E89"/>
    <w:rsid w:val="00FE409B"/>
    <w:rsid w:val="00FE428F"/>
    <w:rsid w:val="00FE4846"/>
    <w:rsid w:val="00FE4E47"/>
    <w:rsid w:val="00FE51C7"/>
    <w:rsid w:val="00FE5217"/>
    <w:rsid w:val="00FE5E89"/>
    <w:rsid w:val="00FE613F"/>
    <w:rsid w:val="00FE6425"/>
    <w:rsid w:val="00FE68F5"/>
    <w:rsid w:val="00FE70A1"/>
    <w:rsid w:val="00FE7A05"/>
    <w:rsid w:val="00FE7C81"/>
    <w:rsid w:val="00FE7CA0"/>
    <w:rsid w:val="00FF00A9"/>
    <w:rsid w:val="00FF0681"/>
    <w:rsid w:val="00FF0752"/>
    <w:rsid w:val="00FF0F64"/>
    <w:rsid w:val="00FF1F17"/>
    <w:rsid w:val="00FF1F21"/>
    <w:rsid w:val="00FF2051"/>
    <w:rsid w:val="00FF2768"/>
    <w:rsid w:val="00FF291D"/>
    <w:rsid w:val="00FF2A45"/>
    <w:rsid w:val="00FF2A59"/>
    <w:rsid w:val="00FF2BC6"/>
    <w:rsid w:val="00FF2BEA"/>
    <w:rsid w:val="00FF3663"/>
    <w:rsid w:val="00FF36A3"/>
    <w:rsid w:val="00FF3FB3"/>
    <w:rsid w:val="00FF3FE7"/>
    <w:rsid w:val="00FF40FE"/>
    <w:rsid w:val="00FF44E0"/>
    <w:rsid w:val="00FF4696"/>
    <w:rsid w:val="00FF46C3"/>
    <w:rsid w:val="00FF55FF"/>
    <w:rsid w:val="00FF5626"/>
    <w:rsid w:val="00FF56CB"/>
    <w:rsid w:val="00FF5A4B"/>
    <w:rsid w:val="00FF5DEB"/>
    <w:rsid w:val="00FF63A4"/>
    <w:rsid w:val="00FF6612"/>
    <w:rsid w:val="00FF6D8E"/>
    <w:rsid w:val="00FF6EBE"/>
    <w:rsid w:val="00FF70F6"/>
    <w:rsid w:val="00FF73A8"/>
    <w:rsid w:val="00FF74AA"/>
    <w:rsid w:val="00FF790C"/>
    <w:rsid w:val="00FF7D50"/>
    <w:rsid w:val="00FF7DC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951"/>
  </w:style>
  <w:style w:type="paragraph" w:styleId="Heading2">
    <w:name w:val="heading 2"/>
    <w:basedOn w:val="Normal"/>
    <w:link w:val="Heading2Char"/>
    <w:uiPriority w:val="9"/>
    <w:qFormat/>
    <w:rsid w:val="002B4B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02D"/>
    <w:pPr>
      <w:ind w:left="720"/>
      <w:contextualSpacing/>
    </w:pPr>
  </w:style>
  <w:style w:type="table" w:styleId="TableGrid">
    <w:name w:val="Table Grid"/>
    <w:basedOn w:val="TableNormal"/>
    <w:uiPriority w:val="59"/>
    <w:rsid w:val="00D12A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29A4"/>
    <w:pPr>
      <w:tabs>
        <w:tab w:val="center" w:pos="4680"/>
        <w:tab w:val="right" w:pos="9360"/>
      </w:tabs>
      <w:spacing w:line="240" w:lineRule="auto"/>
    </w:pPr>
  </w:style>
  <w:style w:type="character" w:customStyle="1" w:styleId="HeaderChar">
    <w:name w:val="Header Char"/>
    <w:basedOn w:val="DefaultParagraphFont"/>
    <w:link w:val="Header"/>
    <w:uiPriority w:val="99"/>
    <w:rsid w:val="00CC29A4"/>
  </w:style>
  <w:style w:type="paragraph" w:styleId="Footer">
    <w:name w:val="footer"/>
    <w:basedOn w:val="Normal"/>
    <w:link w:val="FooterChar"/>
    <w:uiPriority w:val="99"/>
    <w:unhideWhenUsed/>
    <w:rsid w:val="00CC29A4"/>
    <w:pPr>
      <w:tabs>
        <w:tab w:val="center" w:pos="4680"/>
        <w:tab w:val="right" w:pos="9360"/>
      </w:tabs>
      <w:spacing w:line="240" w:lineRule="auto"/>
    </w:pPr>
  </w:style>
  <w:style w:type="character" w:customStyle="1" w:styleId="FooterChar">
    <w:name w:val="Footer Char"/>
    <w:basedOn w:val="DefaultParagraphFont"/>
    <w:link w:val="Footer"/>
    <w:uiPriority w:val="99"/>
    <w:rsid w:val="00CC29A4"/>
  </w:style>
  <w:style w:type="paragraph" w:styleId="BalloonText">
    <w:name w:val="Balloon Text"/>
    <w:basedOn w:val="Normal"/>
    <w:link w:val="BalloonTextChar"/>
    <w:uiPriority w:val="99"/>
    <w:semiHidden/>
    <w:unhideWhenUsed/>
    <w:rsid w:val="00ED70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0CE"/>
    <w:rPr>
      <w:rFonts w:ascii="Tahoma" w:hAnsi="Tahoma" w:cs="Tahoma"/>
      <w:sz w:val="16"/>
      <w:szCs w:val="16"/>
    </w:rPr>
  </w:style>
  <w:style w:type="paragraph" w:styleId="Caption">
    <w:name w:val="caption"/>
    <w:basedOn w:val="Normal"/>
    <w:next w:val="Normal"/>
    <w:uiPriority w:val="35"/>
    <w:unhideWhenUsed/>
    <w:qFormat/>
    <w:rsid w:val="00996932"/>
    <w:pPr>
      <w:spacing w:after="200" w:line="240" w:lineRule="auto"/>
    </w:pPr>
    <w:rPr>
      <w:b/>
      <w:bCs/>
      <w:color w:val="4F81BD" w:themeColor="accent1"/>
      <w:sz w:val="18"/>
      <w:szCs w:val="18"/>
    </w:rPr>
  </w:style>
  <w:style w:type="table" w:customStyle="1" w:styleId="LightGrid-Accent11">
    <w:name w:val="Light Grid - Accent 11"/>
    <w:basedOn w:val="TableNormal"/>
    <w:uiPriority w:val="62"/>
    <w:rsid w:val="00521B8B"/>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LTNotizen">
    <w:name w:val="Default~LT~Notizen"/>
    <w:rsid w:val="00904525"/>
    <w:pPr>
      <w:tabs>
        <w:tab w:val="left" w:pos="0"/>
        <w:tab w:val="left" w:pos="1270"/>
        <w:tab w:val="left" w:pos="2540"/>
        <w:tab w:val="left" w:pos="3810"/>
        <w:tab w:val="left" w:pos="5080"/>
        <w:tab w:val="left" w:pos="6350"/>
        <w:tab w:val="left" w:pos="7620"/>
        <w:tab w:val="left" w:pos="8890"/>
        <w:tab w:val="left" w:pos="10160"/>
        <w:tab w:val="left" w:pos="11430"/>
        <w:tab w:val="left" w:pos="12700"/>
        <w:tab w:val="left" w:pos="13970"/>
        <w:tab w:val="left" w:pos="15240"/>
        <w:tab w:val="left" w:pos="16510"/>
        <w:tab w:val="left" w:pos="17780"/>
        <w:tab w:val="left" w:pos="19050"/>
        <w:tab w:val="left" w:pos="20320"/>
        <w:tab w:val="left" w:pos="21590"/>
        <w:tab w:val="left" w:pos="22860"/>
        <w:tab w:val="left" w:pos="24130"/>
        <w:tab w:val="left" w:pos="25400"/>
      </w:tabs>
      <w:spacing w:before="158" w:beforeAutospacing="1" w:after="100" w:afterAutospacing="1" w:line="240" w:lineRule="auto"/>
    </w:pPr>
    <w:rPr>
      <w:rFonts w:ascii="Tahoma" w:eastAsia="Times New Roman" w:hAnsi="Tahoma" w:cs="Times New Roman"/>
      <w:snapToGrid w:val="0"/>
      <w:color w:val="000000"/>
      <w:sz w:val="42"/>
      <w:szCs w:val="20"/>
    </w:rPr>
  </w:style>
  <w:style w:type="table" w:styleId="LightGrid-Accent5">
    <w:name w:val="Light Grid Accent 5"/>
    <w:basedOn w:val="TableNormal"/>
    <w:uiPriority w:val="62"/>
    <w:rsid w:val="004C37AF"/>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185AE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D352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2B4BAE"/>
    <w:rPr>
      <w:rFonts w:ascii="Times New Roman" w:eastAsia="Times New Roman" w:hAnsi="Times New Roman" w:cs="Times New Roman"/>
      <w:b/>
      <w:bCs/>
      <w:sz w:val="36"/>
      <w:szCs w:val="36"/>
    </w:rPr>
  </w:style>
  <w:style w:type="character" w:customStyle="1" w:styleId="ssens">
    <w:name w:val="ssens"/>
    <w:basedOn w:val="DefaultParagraphFont"/>
    <w:rsid w:val="002B4BAE"/>
  </w:style>
  <w:style w:type="character" w:styleId="Strong">
    <w:name w:val="Strong"/>
    <w:basedOn w:val="DefaultParagraphFont"/>
    <w:uiPriority w:val="22"/>
    <w:qFormat/>
    <w:rsid w:val="002B4BAE"/>
    <w:rPr>
      <w:b/>
      <w:bCs/>
    </w:rPr>
  </w:style>
  <w:style w:type="character" w:styleId="Hyperlink">
    <w:name w:val="Hyperlink"/>
    <w:basedOn w:val="DefaultParagraphFont"/>
    <w:uiPriority w:val="99"/>
    <w:unhideWhenUsed/>
    <w:rsid w:val="002B4BAE"/>
    <w:rPr>
      <w:color w:val="0000FF"/>
      <w:u w:val="single"/>
    </w:rPr>
  </w:style>
  <w:style w:type="character" w:customStyle="1" w:styleId="word">
    <w:name w:val="word"/>
    <w:basedOn w:val="DefaultParagraphFont"/>
    <w:rsid w:val="002B4BAE"/>
  </w:style>
  <w:style w:type="character" w:styleId="Emphasis">
    <w:name w:val="Emphasis"/>
    <w:basedOn w:val="DefaultParagraphFont"/>
    <w:uiPriority w:val="20"/>
    <w:qFormat/>
    <w:rsid w:val="002B4BAE"/>
    <w:rPr>
      <w:i/>
      <w:iCs/>
    </w:rPr>
  </w:style>
  <w:style w:type="table" w:customStyle="1" w:styleId="MediumShading1-Accent11">
    <w:name w:val="Medium Shading 1 - Accent 11"/>
    <w:basedOn w:val="TableNormal"/>
    <w:uiPriority w:val="63"/>
    <w:rsid w:val="00D6687A"/>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0">
    <w:name w:val="Light Grid - Accent 11"/>
    <w:basedOn w:val="TableNormal"/>
    <w:uiPriority w:val="62"/>
    <w:rsid w:val="006A118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443C55"/>
  </w:style>
  <w:style w:type="paragraph" w:styleId="NoSpacing">
    <w:name w:val="No Spacing"/>
    <w:link w:val="NoSpacingChar"/>
    <w:uiPriority w:val="1"/>
    <w:qFormat/>
    <w:rsid w:val="002F2EC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2F2ECD"/>
    <w:rPr>
      <w:rFonts w:eastAsiaTheme="minorEastAsia"/>
      <w:lang w:eastAsia="ja-JP"/>
    </w:rPr>
  </w:style>
  <w:style w:type="paragraph" w:styleId="NormalWeb">
    <w:name w:val="Normal (Web)"/>
    <w:basedOn w:val="Normal"/>
    <w:uiPriority w:val="99"/>
    <w:unhideWhenUsed/>
    <w:rsid w:val="008C2750"/>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4B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02D"/>
    <w:pPr>
      <w:ind w:left="720"/>
      <w:contextualSpacing/>
    </w:pPr>
  </w:style>
  <w:style w:type="table" w:styleId="TableGrid">
    <w:name w:val="Table Grid"/>
    <w:basedOn w:val="TableNormal"/>
    <w:uiPriority w:val="59"/>
    <w:rsid w:val="00D12A4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29A4"/>
    <w:pPr>
      <w:tabs>
        <w:tab w:val="center" w:pos="4680"/>
        <w:tab w:val="right" w:pos="9360"/>
      </w:tabs>
      <w:spacing w:line="240" w:lineRule="auto"/>
    </w:pPr>
  </w:style>
  <w:style w:type="character" w:customStyle="1" w:styleId="HeaderChar">
    <w:name w:val="Header Char"/>
    <w:basedOn w:val="DefaultParagraphFont"/>
    <w:link w:val="Header"/>
    <w:uiPriority w:val="99"/>
    <w:rsid w:val="00CC29A4"/>
  </w:style>
  <w:style w:type="paragraph" w:styleId="Footer">
    <w:name w:val="footer"/>
    <w:basedOn w:val="Normal"/>
    <w:link w:val="FooterChar"/>
    <w:uiPriority w:val="99"/>
    <w:unhideWhenUsed/>
    <w:rsid w:val="00CC29A4"/>
    <w:pPr>
      <w:tabs>
        <w:tab w:val="center" w:pos="4680"/>
        <w:tab w:val="right" w:pos="9360"/>
      </w:tabs>
      <w:spacing w:line="240" w:lineRule="auto"/>
    </w:pPr>
  </w:style>
  <w:style w:type="character" w:customStyle="1" w:styleId="FooterChar">
    <w:name w:val="Footer Char"/>
    <w:basedOn w:val="DefaultParagraphFont"/>
    <w:link w:val="Footer"/>
    <w:uiPriority w:val="99"/>
    <w:rsid w:val="00CC29A4"/>
  </w:style>
  <w:style w:type="paragraph" w:styleId="BalloonText">
    <w:name w:val="Balloon Text"/>
    <w:basedOn w:val="Normal"/>
    <w:link w:val="BalloonTextChar"/>
    <w:uiPriority w:val="99"/>
    <w:semiHidden/>
    <w:unhideWhenUsed/>
    <w:rsid w:val="00ED70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0CE"/>
    <w:rPr>
      <w:rFonts w:ascii="Tahoma" w:hAnsi="Tahoma" w:cs="Tahoma"/>
      <w:sz w:val="16"/>
      <w:szCs w:val="16"/>
    </w:rPr>
  </w:style>
  <w:style w:type="paragraph" w:styleId="Caption">
    <w:name w:val="caption"/>
    <w:basedOn w:val="Normal"/>
    <w:next w:val="Normal"/>
    <w:uiPriority w:val="35"/>
    <w:unhideWhenUsed/>
    <w:qFormat/>
    <w:rsid w:val="00996932"/>
    <w:pPr>
      <w:spacing w:after="200" w:line="240" w:lineRule="auto"/>
    </w:pPr>
    <w:rPr>
      <w:b/>
      <w:bCs/>
      <w:color w:val="4F81BD" w:themeColor="accent1"/>
      <w:sz w:val="18"/>
      <w:szCs w:val="18"/>
    </w:rPr>
  </w:style>
  <w:style w:type="table" w:styleId="LightGrid-Accent1">
    <w:name w:val="Light Grid Accent 1"/>
    <w:basedOn w:val="TableNormal"/>
    <w:uiPriority w:val="62"/>
    <w:rsid w:val="00521B8B"/>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LTNotizen">
    <w:name w:val="Default~LT~Notizen"/>
    <w:rsid w:val="00904525"/>
    <w:pPr>
      <w:tabs>
        <w:tab w:val="left" w:pos="0"/>
        <w:tab w:val="left" w:pos="1270"/>
        <w:tab w:val="left" w:pos="2540"/>
        <w:tab w:val="left" w:pos="3810"/>
        <w:tab w:val="left" w:pos="5080"/>
        <w:tab w:val="left" w:pos="6350"/>
        <w:tab w:val="left" w:pos="7620"/>
        <w:tab w:val="left" w:pos="8890"/>
        <w:tab w:val="left" w:pos="10160"/>
        <w:tab w:val="left" w:pos="11430"/>
        <w:tab w:val="left" w:pos="12700"/>
        <w:tab w:val="left" w:pos="13970"/>
        <w:tab w:val="left" w:pos="15240"/>
        <w:tab w:val="left" w:pos="16510"/>
        <w:tab w:val="left" w:pos="17780"/>
        <w:tab w:val="left" w:pos="19050"/>
        <w:tab w:val="left" w:pos="20320"/>
        <w:tab w:val="left" w:pos="21590"/>
        <w:tab w:val="left" w:pos="22860"/>
        <w:tab w:val="left" w:pos="24130"/>
        <w:tab w:val="left" w:pos="25400"/>
      </w:tabs>
      <w:spacing w:before="158" w:beforeAutospacing="1" w:after="100" w:afterAutospacing="1" w:line="240" w:lineRule="auto"/>
    </w:pPr>
    <w:rPr>
      <w:rFonts w:ascii="Tahoma" w:eastAsia="Times New Roman" w:hAnsi="Tahoma" w:cs="Times New Roman"/>
      <w:snapToGrid w:val="0"/>
      <w:color w:val="000000"/>
      <w:sz w:val="42"/>
      <w:szCs w:val="20"/>
    </w:rPr>
  </w:style>
  <w:style w:type="table" w:styleId="LightGrid-Accent5">
    <w:name w:val="Light Grid Accent 5"/>
    <w:basedOn w:val="TableNormal"/>
    <w:uiPriority w:val="62"/>
    <w:rsid w:val="004C37AF"/>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1">
    <w:name w:val="Medium Shading 2 Accent 1"/>
    <w:basedOn w:val="TableNormal"/>
    <w:uiPriority w:val="64"/>
    <w:rsid w:val="00185AE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8D352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2B4BAE"/>
    <w:rPr>
      <w:rFonts w:ascii="Times New Roman" w:eastAsia="Times New Roman" w:hAnsi="Times New Roman" w:cs="Times New Roman"/>
      <w:b/>
      <w:bCs/>
      <w:sz w:val="36"/>
      <w:szCs w:val="36"/>
    </w:rPr>
  </w:style>
  <w:style w:type="character" w:customStyle="1" w:styleId="ssens">
    <w:name w:val="ssens"/>
    <w:basedOn w:val="DefaultParagraphFont"/>
    <w:rsid w:val="002B4BAE"/>
  </w:style>
  <w:style w:type="character" w:styleId="Strong">
    <w:name w:val="Strong"/>
    <w:basedOn w:val="DefaultParagraphFont"/>
    <w:uiPriority w:val="22"/>
    <w:qFormat/>
    <w:rsid w:val="002B4BAE"/>
    <w:rPr>
      <w:b/>
      <w:bCs/>
    </w:rPr>
  </w:style>
  <w:style w:type="character" w:styleId="Hyperlink">
    <w:name w:val="Hyperlink"/>
    <w:basedOn w:val="DefaultParagraphFont"/>
    <w:uiPriority w:val="99"/>
    <w:unhideWhenUsed/>
    <w:rsid w:val="002B4BAE"/>
    <w:rPr>
      <w:color w:val="0000FF"/>
      <w:u w:val="single"/>
    </w:rPr>
  </w:style>
  <w:style w:type="character" w:customStyle="1" w:styleId="word">
    <w:name w:val="word"/>
    <w:basedOn w:val="DefaultParagraphFont"/>
    <w:rsid w:val="002B4BAE"/>
  </w:style>
  <w:style w:type="character" w:styleId="Emphasis">
    <w:name w:val="Emphasis"/>
    <w:basedOn w:val="DefaultParagraphFont"/>
    <w:uiPriority w:val="20"/>
    <w:qFormat/>
    <w:rsid w:val="002B4BAE"/>
    <w:rPr>
      <w:i/>
      <w:iCs/>
    </w:rPr>
  </w:style>
  <w:style w:type="table" w:styleId="MediumShading1-Accent1">
    <w:name w:val="Medium Shading 1 Accent 1"/>
    <w:basedOn w:val="TableNormal"/>
    <w:uiPriority w:val="63"/>
    <w:rsid w:val="00D6687A"/>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6A118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443C55"/>
  </w:style>
  <w:style w:type="paragraph" w:styleId="NoSpacing">
    <w:name w:val="No Spacing"/>
    <w:link w:val="NoSpacingChar"/>
    <w:uiPriority w:val="1"/>
    <w:qFormat/>
    <w:rsid w:val="002F2EC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2F2ECD"/>
    <w:rPr>
      <w:rFonts w:eastAsiaTheme="minorEastAsia"/>
      <w:lang w:eastAsia="ja-JP"/>
    </w:rPr>
  </w:style>
  <w:style w:type="paragraph" w:styleId="NormalWeb">
    <w:name w:val="Normal (Web)"/>
    <w:basedOn w:val="Normal"/>
    <w:uiPriority w:val="99"/>
    <w:unhideWhenUsed/>
    <w:rsid w:val="008C2750"/>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98450612">
      <w:bodyDiv w:val="1"/>
      <w:marLeft w:val="0"/>
      <w:marRight w:val="0"/>
      <w:marTop w:val="0"/>
      <w:marBottom w:val="0"/>
      <w:divBdr>
        <w:top w:val="none" w:sz="0" w:space="0" w:color="auto"/>
        <w:left w:val="none" w:sz="0" w:space="0" w:color="auto"/>
        <w:bottom w:val="none" w:sz="0" w:space="0" w:color="auto"/>
        <w:right w:val="none" w:sz="0" w:space="0" w:color="auto"/>
      </w:divBdr>
    </w:div>
    <w:div w:id="151798770">
      <w:bodyDiv w:val="1"/>
      <w:marLeft w:val="0"/>
      <w:marRight w:val="0"/>
      <w:marTop w:val="0"/>
      <w:marBottom w:val="0"/>
      <w:divBdr>
        <w:top w:val="none" w:sz="0" w:space="0" w:color="auto"/>
        <w:left w:val="none" w:sz="0" w:space="0" w:color="auto"/>
        <w:bottom w:val="none" w:sz="0" w:space="0" w:color="auto"/>
        <w:right w:val="none" w:sz="0" w:space="0" w:color="auto"/>
      </w:divBdr>
    </w:div>
    <w:div w:id="342515550">
      <w:bodyDiv w:val="1"/>
      <w:marLeft w:val="0"/>
      <w:marRight w:val="0"/>
      <w:marTop w:val="0"/>
      <w:marBottom w:val="0"/>
      <w:divBdr>
        <w:top w:val="none" w:sz="0" w:space="0" w:color="auto"/>
        <w:left w:val="none" w:sz="0" w:space="0" w:color="auto"/>
        <w:bottom w:val="none" w:sz="0" w:space="0" w:color="auto"/>
        <w:right w:val="none" w:sz="0" w:space="0" w:color="auto"/>
      </w:divBdr>
    </w:div>
    <w:div w:id="435371846">
      <w:bodyDiv w:val="1"/>
      <w:marLeft w:val="0"/>
      <w:marRight w:val="0"/>
      <w:marTop w:val="0"/>
      <w:marBottom w:val="0"/>
      <w:divBdr>
        <w:top w:val="none" w:sz="0" w:space="0" w:color="auto"/>
        <w:left w:val="none" w:sz="0" w:space="0" w:color="auto"/>
        <w:bottom w:val="none" w:sz="0" w:space="0" w:color="auto"/>
        <w:right w:val="none" w:sz="0" w:space="0" w:color="auto"/>
      </w:divBdr>
      <w:divsChild>
        <w:div w:id="639388486">
          <w:marLeft w:val="0"/>
          <w:marRight w:val="0"/>
          <w:marTop w:val="0"/>
          <w:marBottom w:val="0"/>
          <w:divBdr>
            <w:top w:val="none" w:sz="0" w:space="0" w:color="auto"/>
            <w:left w:val="none" w:sz="0" w:space="0" w:color="auto"/>
            <w:bottom w:val="none" w:sz="0" w:space="0" w:color="auto"/>
            <w:right w:val="none" w:sz="0" w:space="0" w:color="auto"/>
          </w:divBdr>
          <w:divsChild>
            <w:div w:id="2109691861">
              <w:marLeft w:val="0"/>
              <w:marRight w:val="0"/>
              <w:marTop w:val="0"/>
              <w:marBottom w:val="0"/>
              <w:divBdr>
                <w:top w:val="none" w:sz="0" w:space="0" w:color="auto"/>
                <w:left w:val="none" w:sz="0" w:space="0" w:color="auto"/>
                <w:bottom w:val="none" w:sz="0" w:space="0" w:color="auto"/>
                <w:right w:val="none" w:sz="0" w:space="0" w:color="auto"/>
              </w:divBdr>
              <w:divsChild>
                <w:div w:id="65314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4068">
          <w:marLeft w:val="0"/>
          <w:marRight w:val="0"/>
          <w:marTop w:val="0"/>
          <w:marBottom w:val="0"/>
          <w:divBdr>
            <w:top w:val="none" w:sz="0" w:space="0" w:color="auto"/>
            <w:left w:val="none" w:sz="0" w:space="0" w:color="auto"/>
            <w:bottom w:val="none" w:sz="0" w:space="0" w:color="auto"/>
            <w:right w:val="none" w:sz="0" w:space="0" w:color="auto"/>
          </w:divBdr>
          <w:divsChild>
            <w:div w:id="1601908640">
              <w:marLeft w:val="0"/>
              <w:marRight w:val="0"/>
              <w:marTop w:val="0"/>
              <w:marBottom w:val="0"/>
              <w:divBdr>
                <w:top w:val="none" w:sz="0" w:space="0" w:color="auto"/>
                <w:left w:val="none" w:sz="0" w:space="0" w:color="auto"/>
                <w:bottom w:val="none" w:sz="0" w:space="0" w:color="auto"/>
                <w:right w:val="none" w:sz="0" w:space="0" w:color="auto"/>
              </w:divBdr>
            </w:div>
          </w:divsChild>
        </w:div>
        <w:div w:id="1323006235">
          <w:marLeft w:val="0"/>
          <w:marRight w:val="0"/>
          <w:marTop w:val="0"/>
          <w:marBottom w:val="0"/>
          <w:divBdr>
            <w:top w:val="none" w:sz="0" w:space="0" w:color="auto"/>
            <w:left w:val="none" w:sz="0" w:space="0" w:color="auto"/>
            <w:bottom w:val="none" w:sz="0" w:space="0" w:color="auto"/>
            <w:right w:val="none" w:sz="0" w:space="0" w:color="auto"/>
          </w:divBdr>
          <w:divsChild>
            <w:div w:id="16154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0477">
      <w:bodyDiv w:val="1"/>
      <w:marLeft w:val="0"/>
      <w:marRight w:val="0"/>
      <w:marTop w:val="0"/>
      <w:marBottom w:val="0"/>
      <w:divBdr>
        <w:top w:val="none" w:sz="0" w:space="0" w:color="auto"/>
        <w:left w:val="none" w:sz="0" w:space="0" w:color="auto"/>
        <w:bottom w:val="none" w:sz="0" w:space="0" w:color="auto"/>
        <w:right w:val="none" w:sz="0" w:space="0" w:color="auto"/>
      </w:divBdr>
    </w:div>
    <w:div w:id="668019925">
      <w:bodyDiv w:val="1"/>
      <w:marLeft w:val="0"/>
      <w:marRight w:val="0"/>
      <w:marTop w:val="0"/>
      <w:marBottom w:val="0"/>
      <w:divBdr>
        <w:top w:val="none" w:sz="0" w:space="0" w:color="auto"/>
        <w:left w:val="none" w:sz="0" w:space="0" w:color="auto"/>
        <w:bottom w:val="none" w:sz="0" w:space="0" w:color="auto"/>
        <w:right w:val="none" w:sz="0" w:space="0" w:color="auto"/>
      </w:divBdr>
    </w:div>
    <w:div w:id="746070722">
      <w:bodyDiv w:val="1"/>
      <w:marLeft w:val="0"/>
      <w:marRight w:val="0"/>
      <w:marTop w:val="0"/>
      <w:marBottom w:val="0"/>
      <w:divBdr>
        <w:top w:val="none" w:sz="0" w:space="0" w:color="auto"/>
        <w:left w:val="none" w:sz="0" w:space="0" w:color="auto"/>
        <w:bottom w:val="none" w:sz="0" w:space="0" w:color="auto"/>
        <w:right w:val="none" w:sz="0" w:space="0" w:color="auto"/>
      </w:divBdr>
    </w:div>
    <w:div w:id="977341435">
      <w:bodyDiv w:val="1"/>
      <w:marLeft w:val="0"/>
      <w:marRight w:val="0"/>
      <w:marTop w:val="0"/>
      <w:marBottom w:val="0"/>
      <w:divBdr>
        <w:top w:val="none" w:sz="0" w:space="0" w:color="auto"/>
        <w:left w:val="none" w:sz="0" w:space="0" w:color="auto"/>
        <w:bottom w:val="none" w:sz="0" w:space="0" w:color="auto"/>
        <w:right w:val="none" w:sz="0" w:space="0" w:color="auto"/>
      </w:divBdr>
    </w:div>
    <w:div w:id="1006250385">
      <w:bodyDiv w:val="1"/>
      <w:marLeft w:val="0"/>
      <w:marRight w:val="0"/>
      <w:marTop w:val="0"/>
      <w:marBottom w:val="0"/>
      <w:divBdr>
        <w:top w:val="none" w:sz="0" w:space="0" w:color="auto"/>
        <w:left w:val="none" w:sz="0" w:space="0" w:color="auto"/>
        <w:bottom w:val="none" w:sz="0" w:space="0" w:color="auto"/>
        <w:right w:val="none" w:sz="0" w:space="0" w:color="auto"/>
      </w:divBdr>
    </w:div>
    <w:div w:id="1061441982">
      <w:bodyDiv w:val="1"/>
      <w:marLeft w:val="0"/>
      <w:marRight w:val="0"/>
      <w:marTop w:val="0"/>
      <w:marBottom w:val="0"/>
      <w:divBdr>
        <w:top w:val="none" w:sz="0" w:space="0" w:color="auto"/>
        <w:left w:val="none" w:sz="0" w:space="0" w:color="auto"/>
        <w:bottom w:val="none" w:sz="0" w:space="0" w:color="auto"/>
        <w:right w:val="none" w:sz="0" w:space="0" w:color="auto"/>
      </w:divBdr>
    </w:div>
    <w:div w:id="1155607626">
      <w:bodyDiv w:val="1"/>
      <w:marLeft w:val="0"/>
      <w:marRight w:val="0"/>
      <w:marTop w:val="0"/>
      <w:marBottom w:val="0"/>
      <w:divBdr>
        <w:top w:val="none" w:sz="0" w:space="0" w:color="auto"/>
        <w:left w:val="none" w:sz="0" w:space="0" w:color="auto"/>
        <w:bottom w:val="none" w:sz="0" w:space="0" w:color="auto"/>
        <w:right w:val="none" w:sz="0" w:space="0" w:color="auto"/>
      </w:divBdr>
    </w:div>
    <w:div w:id="1232233036">
      <w:bodyDiv w:val="1"/>
      <w:marLeft w:val="0"/>
      <w:marRight w:val="0"/>
      <w:marTop w:val="0"/>
      <w:marBottom w:val="0"/>
      <w:divBdr>
        <w:top w:val="none" w:sz="0" w:space="0" w:color="auto"/>
        <w:left w:val="none" w:sz="0" w:space="0" w:color="auto"/>
        <w:bottom w:val="none" w:sz="0" w:space="0" w:color="auto"/>
        <w:right w:val="none" w:sz="0" w:space="0" w:color="auto"/>
      </w:divBdr>
    </w:div>
    <w:div w:id="1762675196">
      <w:bodyDiv w:val="1"/>
      <w:marLeft w:val="0"/>
      <w:marRight w:val="0"/>
      <w:marTop w:val="0"/>
      <w:marBottom w:val="0"/>
      <w:divBdr>
        <w:top w:val="none" w:sz="0" w:space="0" w:color="auto"/>
        <w:left w:val="none" w:sz="0" w:space="0" w:color="auto"/>
        <w:bottom w:val="none" w:sz="0" w:space="0" w:color="auto"/>
        <w:right w:val="none" w:sz="0" w:space="0" w:color="auto"/>
      </w:divBdr>
    </w:div>
    <w:div w:id="1818372018">
      <w:bodyDiv w:val="1"/>
      <w:marLeft w:val="0"/>
      <w:marRight w:val="0"/>
      <w:marTop w:val="0"/>
      <w:marBottom w:val="0"/>
      <w:divBdr>
        <w:top w:val="none" w:sz="0" w:space="0" w:color="auto"/>
        <w:left w:val="none" w:sz="0" w:space="0" w:color="auto"/>
        <w:bottom w:val="none" w:sz="0" w:space="0" w:color="auto"/>
        <w:right w:val="none" w:sz="0" w:space="0" w:color="auto"/>
      </w:divBdr>
    </w:div>
    <w:div w:id="1864778381">
      <w:bodyDiv w:val="1"/>
      <w:marLeft w:val="0"/>
      <w:marRight w:val="0"/>
      <w:marTop w:val="0"/>
      <w:marBottom w:val="0"/>
      <w:divBdr>
        <w:top w:val="none" w:sz="0" w:space="0" w:color="auto"/>
        <w:left w:val="none" w:sz="0" w:space="0" w:color="auto"/>
        <w:bottom w:val="none" w:sz="0" w:space="0" w:color="auto"/>
        <w:right w:val="none" w:sz="0" w:space="0" w:color="auto"/>
      </w:divBdr>
    </w:div>
    <w:div w:id="1884903667">
      <w:bodyDiv w:val="1"/>
      <w:marLeft w:val="0"/>
      <w:marRight w:val="0"/>
      <w:marTop w:val="0"/>
      <w:marBottom w:val="0"/>
      <w:divBdr>
        <w:top w:val="none" w:sz="0" w:space="0" w:color="auto"/>
        <w:left w:val="none" w:sz="0" w:space="0" w:color="auto"/>
        <w:bottom w:val="none" w:sz="0" w:space="0" w:color="auto"/>
        <w:right w:val="none" w:sz="0" w:space="0" w:color="auto"/>
      </w:divBdr>
    </w:div>
    <w:div w:id="2019309112">
      <w:bodyDiv w:val="1"/>
      <w:marLeft w:val="0"/>
      <w:marRight w:val="0"/>
      <w:marTop w:val="0"/>
      <w:marBottom w:val="0"/>
      <w:divBdr>
        <w:top w:val="none" w:sz="0" w:space="0" w:color="auto"/>
        <w:left w:val="none" w:sz="0" w:space="0" w:color="auto"/>
        <w:bottom w:val="none" w:sz="0" w:space="0" w:color="auto"/>
        <w:right w:val="none" w:sz="0" w:space="0" w:color="auto"/>
      </w:divBdr>
    </w:div>
    <w:div w:id="214580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voniatapes.com" TargetMode="External"/><Relationship Id="rId18" Type="http://schemas.microsoft.com/office/2007/relationships/hdphoto" Target="media/hdphoto1.wdp"/><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microsoft.com/office/2007/relationships/hdphoto" Target="media/hdphoto4.wdp"/><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www.livoniatapes.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sword.net"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png"/><Relationship Id="rId54"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2.wdp"/><Relationship Id="rId32" Type="http://schemas.microsoft.com/office/2007/relationships/hdphoto" Target="media/hdphoto3.wdp"/><Relationship Id="rId37" Type="http://schemas.openxmlformats.org/officeDocument/2006/relationships/image" Target="media/image21.gif"/><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36.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yperlink" Target="http://www.livoniatapes.com"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ibletalks4u.co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www.christadelphianmusic.org/info/index.html" TargetMode="External"/><Relationship Id="rId64"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7.gif"/><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TUS Cyberbit Basic">
    <w:panose1 w:val="02020603050405020304"/>
    <w:charset w:val="00"/>
    <w:family w:val="roman"/>
    <w:pitch w:val="variable"/>
    <w:sig w:usb0="E500AFFF" w:usb1="D00F7C7B" w:usb2="0000001E" w:usb3="00000000" w:csb0="000001FF"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455DE"/>
    <w:rsid w:val="00533500"/>
    <w:rsid w:val="007455DE"/>
    <w:rsid w:val="0089669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5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86952F4F9B4960A29564D4D3EB83FC">
    <w:name w:val="2486952F4F9B4960A29564D4D3EB83FC"/>
    <w:rsid w:val="007455DE"/>
  </w:style>
  <w:style w:type="paragraph" w:customStyle="1" w:styleId="18DD247D3A3B438D94F482F75E9D46B3">
    <w:name w:val="18DD247D3A3B438D94F482F75E9D46B3"/>
    <w:rsid w:val="007455DE"/>
  </w:style>
  <w:style w:type="paragraph" w:customStyle="1" w:styleId="79FF98AD8C854C5DA7BC45262E8868B3">
    <w:name w:val="79FF98AD8C854C5DA7BC45262E8868B3"/>
    <w:rsid w:val="007455DE"/>
  </w:style>
  <w:style w:type="paragraph" w:customStyle="1" w:styleId="EA9CECD8D4AC45AE994C0051CA01CF54">
    <w:name w:val="EA9CECD8D4AC45AE994C0051CA01CF54"/>
    <w:rsid w:val="007455DE"/>
  </w:style>
  <w:style w:type="paragraph" w:customStyle="1" w:styleId="483B55F73C3A4B2DA39BD9D32CEC7FC4">
    <w:name w:val="483B55F73C3A4B2DA39BD9D32CEC7FC4"/>
    <w:rsid w:val="007455DE"/>
  </w:style>
  <w:style w:type="paragraph" w:customStyle="1" w:styleId="DB969A4206664D13B2D72A877E058EFA">
    <w:name w:val="DB969A4206664D13B2D72A877E058EFA"/>
    <w:rsid w:val="007455DE"/>
  </w:style>
  <w:style w:type="paragraph" w:customStyle="1" w:styleId="82EDA1CC0220444ABCB8EC8258AFA731">
    <w:name w:val="82EDA1CC0220444ABCB8EC8258AFA731"/>
    <w:rsid w:val="00533500"/>
  </w:style>
  <w:style w:type="paragraph" w:customStyle="1" w:styleId="75DB105CAE3D42B4AF408830D0120B7E">
    <w:name w:val="75DB105CAE3D42B4AF408830D0120B7E"/>
    <w:rsid w:val="00533500"/>
  </w:style>
  <w:style w:type="paragraph" w:customStyle="1" w:styleId="8858CE612F1C4139A3A64924A280E8D7">
    <w:name w:val="8858CE612F1C4139A3A64924A280E8D7"/>
    <w:rsid w:val="00533500"/>
  </w:style>
  <w:style w:type="paragraph" w:customStyle="1" w:styleId="210DD5D4558F457BA172DD36A7D37F2A">
    <w:name w:val="210DD5D4558F457BA172DD36A7D37F2A"/>
    <w:rsid w:val="005335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BCYC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AEB64-39D6-41A2-AE3E-BD981637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20487</Words>
  <Characters>116778</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Jehoshaphat – Lifted Up in the Ways of the LORD</vt:lpstr>
    </vt:vector>
  </TitlesOfParts>
  <Company>Microsoft</Company>
  <LinksUpToDate>false</LinksUpToDate>
  <CharactersWithSpaces>136992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Jehoshaphat – Lifted Up in the Ways of the LORD</dc:title>
  <dc:creator>House of Osborn</dc:creator>
  <cp:lastModifiedBy>Josh</cp:lastModifiedBy>
  <cp:revision>2</cp:revision>
  <cp:lastPrinted>2015-02-21T23:11:00Z</cp:lastPrinted>
  <dcterms:created xsi:type="dcterms:W3CDTF">2015-02-21T23:12:00Z</dcterms:created>
  <dcterms:modified xsi:type="dcterms:W3CDTF">2015-02-21T23:12:00Z</dcterms:modified>
</cp:coreProperties>
</file>